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F6B" w:rsidRPr="00F84F6B" w:rsidRDefault="00F84F6B" w:rsidP="00F84F6B">
      <w:pPr>
        <w:spacing w:line="480" w:lineRule="auto"/>
        <w:rPr>
          <w:rFonts w:ascii="Times New Roman" w:hAnsi="Times New Roman" w:cs="Times New Roman"/>
          <w:sz w:val="24"/>
          <w:szCs w:val="24"/>
        </w:rPr>
      </w:pPr>
      <w:r w:rsidRPr="00F84F6B">
        <w:rPr>
          <w:rFonts w:ascii="Times New Roman" w:hAnsi="Times New Roman" w:cs="Times New Roman"/>
          <w:sz w:val="24"/>
          <w:szCs w:val="24"/>
        </w:rPr>
        <w:t>Trevor Coleman</w:t>
      </w:r>
    </w:p>
    <w:p w:rsidR="00F84F6B" w:rsidRDefault="00F84F6B" w:rsidP="00F84F6B">
      <w:pPr>
        <w:spacing w:line="480" w:lineRule="auto"/>
        <w:jc w:val="center"/>
        <w:rPr>
          <w:rFonts w:ascii="Times New Roman" w:hAnsi="Times New Roman" w:cs="Times New Roman"/>
          <w:sz w:val="24"/>
          <w:szCs w:val="24"/>
        </w:rPr>
      </w:pPr>
      <w:r w:rsidRPr="00F84F6B">
        <w:rPr>
          <w:rFonts w:ascii="Times New Roman" w:hAnsi="Times New Roman" w:cs="Times New Roman"/>
          <w:sz w:val="24"/>
          <w:szCs w:val="24"/>
        </w:rPr>
        <w:t>Little Red Riding Hood Reading Response</w:t>
      </w:r>
    </w:p>
    <w:p w:rsidR="00F84F6B" w:rsidRPr="00F84F6B" w:rsidRDefault="00BC6A83" w:rsidP="00F84F6B">
      <w:pPr>
        <w:spacing w:line="480" w:lineRule="auto"/>
        <w:rPr>
          <w:rFonts w:ascii="Times New Roman" w:hAnsi="Times New Roman" w:cs="Times New Roman"/>
          <w:sz w:val="24"/>
          <w:szCs w:val="24"/>
        </w:rPr>
      </w:pPr>
      <w:r>
        <w:rPr>
          <w:rFonts w:ascii="Times New Roman" w:hAnsi="Times New Roman" w:cs="Times New Roman"/>
          <w:sz w:val="24"/>
          <w:szCs w:val="24"/>
        </w:rPr>
        <w:tab/>
        <w:t>James Finn Garner puts a modern spin on a classic fairytale in his short story called Little Red Riding hood. Garner adds a politically correct theme to the classic fairytale. In the story all the characters in the story are more worried about being politically correct than anything else. During the story red riding hood meets a wolf on the way to her grandma’s house. After she leaves the wolf and heads off to her grandma’s house and eats the grandm</w:t>
      </w:r>
      <w:bookmarkStart w:id="0" w:name="_GoBack"/>
      <w:bookmarkEnd w:id="0"/>
      <w:r>
        <w:rPr>
          <w:rFonts w:ascii="Times New Roman" w:hAnsi="Times New Roman" w:cs="Times New Roman"/>
          <w:sz w:val="24"/>
          <w:szCs w:val="24"/>
        </w:rPr>
        <w:t xml:space="preserve">  </w:t>
      </w:r>
    </w:p>
    <w:p w:rsidR="00F84F6B" w:rsidRDefault="00F84F6B" w:rsidP="00F84F6B">
      <w:r>
        <w:tab/>
        <w:t xml:space="preserve"> </w:t>
      </w:r>
    </w:p>
    <w:sectPr w:rsidR="00F8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6B"/>
    <w:rsid w:val="00643066"/>
    <w:rsid w:val="007B0276"/>
    <w:rsid w:val="00BC6A83"/>
    <w:rsid w:val="00E76730"/>
    <w:rsid w:val="00F8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609A-77F7-4C13-9671-A1801582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1</cp:revision>
  <dcterms:created xsi:type="dcterms:W3CDTF">2016-05-12T23:55:00Z</dcterms:created>
  <dcterms:modified xsi:type="dcterms:W3CDTF">2016-05-13T00:35:00Z</dcterms:modified>
</cp:coreProperties>
</file>