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BFC1A" w14:textId="269F2962" w:rsidR="007022A4" w:rsidRDefault="00D5052D" w:rsidP="00D5052D">
      <w:pPr>
        <w:spacing w:line="360" w:lineRule="auto"/>
        <w:jc w:val="center"/>
        <w:rPr>
          <w:sz w:val="44"/>
          <w:szCs w:val="44"/>
        </w:rPr>
      </w:pPr>
      <w:r w:rsidRPr="00D853D3">
        <w:rPr>
          <w:rFonts w:hint="eastAsia"/>
          <w:sz w:val="44"/>
          <w:szCs w:val="44"/>
        </w:rPr>
        <w:t>《计算机图形学》实验0</w:t>
      </w:r>
      <w:r w:rsidR="00470E5D">
        <w:rPr>
          <w:rFonts w:hint="eastAsia"/>
          <w:sz w:val="44"/>
          <w:szCs w:val="44"/>
        </w:rPr>
        <w:t>4</w:t>
      </w:r>
    </w:p>
    <w:p w14:paraId="5F5A52DD" w14:textId="5453090D" w:rsidR="00FF419A" w:rsidRDefault="00FF419A" w:rsidP="00D5052D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765073">
        <w:rPr>
          <w:rFonts w:hint="eastAsia"/>
          <w:sz w:val="24"/>
          <w:szCs w:val="24"/>
        </w:rPr>
        <w:t>20222601017</w:t>
      </w:r>
    </w:p>
    <w:p w14:paraId="18E3433B" w14:textId="057FC267" w:rsidR="00FF419A" w:rsidRDefault="00FF419A" w:rsidP="00FF419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765073">
        <w:rPr>
          <w:rFonts w:hint="eastAsia"/>
          <w:sz w:val="24"/>
          <w:szCs w:val="24"/>
        </w:rPr>
        <w:t>郭思宇</w:t>
      </w:r>
    </w:p>
    <w:p w14:paraId="74E3DBB6" w14:textId="055E8706" w:rsidR="00EB4795" w:rsidRPr="00FF419A" w:rsidRDefault="00EB4795" w:rsidP="00FF419A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765073">
        <w:rPr>
          <w:rFonts w:hint="eastAsia"/>
          <w:sz w:val="24"/>
          <w:szCs w:val="24"/>
        </w:rPr>
        <w:t>计算机科学与技术2022（1）班</w:t>
      </w:r>
    </w:p>
    <w:p w14:paraId="75925A7F" w14:textId="2794632C" w:rsidR="00FD19B1" w:rsidRDefault="00470E5D" w:rsidP="00FD19B1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0A578CC3" w14:textId="75566457" w:rsidR="001B3EF3" w:rsidRDefault="001B3EF3" w:rsidP="00470E5D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掌握Unity导入粒子效果的方法</w:t>
      </w:r>
    </w:p>
    <w:p w14:paraId="4E485E9B" w14:textId="516427CC" w:rsidR="00470E5D" w:rsidRDefault="00470E5D" w:rsidP="00470E5D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掌握Unity通过</w:t>
      </w:r>
      <w:r w:rsidR="001B3EF3">
        <w:rPr>
          <w:rFonts w:hint="eastAsia"/>
          <w:sz w:val="24"/>
          <w:szCs w:val="24"/>
        </w:rPr>
        <w:t>C#</w:t>
      </w:r>
      <w:r>
        <w:rPr>
          <w:rFonts w:hint="eastAsia"/>
          <w:sz w:val="24"/>
          <w:szCs w:val="24"/>
        </w:rPr>
        <w:t>脚本实现动画的方法</w:t>
      </w:r>
    </w:p>
    <w:p w14:paraId="3B69BA18" w14:textId="0F79D75A" w:rsidR="00470E5D" w:rsidRDefault="001B3EF3" w:rsidP="00470E5D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掌握判断光线跟踪光线和球体是否相交的方法</w:t>
      </w:r>
    </w:p>
    <w:p w14:paraId="2CBFAB9B" w14:textId="1220949C" w:rsidR="00957BCA" w:rsidRDefault="00957BCA" w:rsidP="00957BCA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Unity</w:t>
      </w:r>
    </w:p>
    <w:p w14:paraId="484E2D26" w14:textId="2D8A0393" w:rsidR="00957BCA" w:rsidRPr="00957BCA" w:rsidRDefault="00957BCA" w:rsidP="00957BCA">
      <w:pPr>
        <w:pStyle w:val="a3"/>
        <w:numPr>
          <w:ilvl w:val="0"/>
          <w:numId w:val="8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下载Unity标准资源库，</w:t>
      </w:r>
      <w:r w:rsidRPr="00957BCA">
        <w:rPr>
          <w:rFonts w:hint="eastAsia"/>
          <w:sz w:val="24"/>
          <w:szCs w:val="24"/>
        </w:rPr>
        <w:t>将下载后的资源保存在Unity项目的</w:t>
      </w:r>
      <w:r w:rsidRPr="00957BCA">
        <w:rPr>
          <w:sz w:val="24"/>
          <w:szCs w:val="24"/>
        </w:rPr>
        <w:t>Assets</w:t>
      </w:r>
      <w:r>
        <w:rPr>
          <w:rFonts w:hint="eastAsia"/>
          <w:sz w:val="24"/>
          <w:szCs w:val="24"/>
        </w:rPr>
        <w:t>目录中。</w:t>
      </w:r>
    </w:p>
    <w:p w14:paraId="7A26E577" w14:textId="77777777" w:rsidR="00957BCA" w:rsidRPr="00957BCA" w:rsidRDefault="00957BCA" w:rsidP="00957BCA">
      <w:pPr>
        <w:spacing w:line="360" w:lineRule="auto"/>
        <w:rPr>
          <w:sz w:val="24"/>
          <w:szCs w:val="24"/>
        </w:rPr>
      </w:pPr>
      <w:r w:rsidRPr="00957BCA">
        <w:rPr>
          <w:rFonts w:hint="eastAsia"/>
          <w:sz w:val="24"/>
          <w:szCs w:val="24"/>
        </w:rPr>
        <w:t>链接：</w:t>
      </w:r>
      <w:r w:rsidRPr="00957BCA">
        <w:rPr>
          <w:sz w:val="24"/>
          <w:szCs w:val="24"/>
        </w:rPr>
        <w:t xml:space="preserve">https://pan.baidu.com/s/1sVo2yGRD0kfmdz-g4VxCLw </w:t>
      </w:r>
    </w:p>
    <w:p w14:paraId="413DFE31" w14:textId="77777777" w:rsidR="00957BCA" w:rsidRDefault="00957BCA" w:rsidP="00957BCA">
      <w:pPr>
        <w:spacing w:line="360" w:lineRule="auto"/>
        <w:rPr>
          <w:sz w:val="24"/>
          <w:szCs w:val="24"/>
        </w:rPr>
      </w:pPr>
      <w:r w:rsidRPr="00957BCA">
        <w:rPr>
          <w:rFonts w:hint="eastAsia"/>
          <w:sz w:val="24"/>
          <w:szCs w:val="24"/>
        </w:rPr>
        <w:t>提取码：</w:t>
      </w:r>
      <w:r w:rsidRPr="00957BCA">
        <w:rPr>
          <w:sz w:val="24"/>
          <w:szCs w:val="24"/>
        </w:rPr>
        <w:t>hvq2</w:t>
      </w:r>
    </w:p>
    <w:p w14:paraId="05B655BA" w14:textId="16F6DB27" w:rsidR="00957BCA" w:rsidRDefault="007153EC" w:rsidP="007153EC">
      <w:pPr>
        <w:pStyle w:val="a3"/>
        <w:numPr>
          <w:ilvl w:val="0"/>
          <w:numId w:val="8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参考下面的代码，为Platform物体添加动画脚本的实现。</w:t>
      </w:r>
    </w:p>
    <w:p w14:paraId="5DEDFEA5" w14:textId="343527A7" w:rsidR="007153EC" w:rsidRDefault="00042345" w:rsidP="00042345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CCB1F4" wp14:editId="3D7A5FD0">
            <wp:extent cx="5152932" cy="3228229"/>
            <wp:effectExtent l="0" t="0" r="0" b="0"/>
            <wp:docPr id="2172111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19" cy="32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CE6B32" w14:textId="4A829016" w:rsidR="00042345" w:rsidRDefault="00042345" w:rsidP="00042345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91E2EAC" wp14:editId="6746EA9E">
            <wp:extent cx="5077749" cy="2624674"/>
            <wp:effectExtent l="0" t="0" r="8890" b="4445"/>
            <wp:docPr id="20480851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307" cy="2637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C72CDB" w14:textId="77777777" w:rsidR="00C37E55" w:rsidRPr="00C37E55" w:rsidRDefault="00C37E55" w:rsidP="00C37E55">
      <w:pPr>
        <w:spacing w:line="360" w:lineRule="auto"/>
        <w:rPr>
          <w:sz w:val="24"/>
          <w:szCs w:val="24"/>
        </w:rPr>
      </w:pPr>
      <w:r w:rsidRPr="00C37E55">
        <w:rPr>
          <w:sz w:val="24"/>
          <w:szCs w:val="24"/>
        </w:rPr>
        <w:t>2.</w:t>
      </w:r>
      <w:r w:rsidRPr="00C37E55">
        <w:rPr>
          <w:sz w:val="24"/>
          <w:szCs w:val="24"/>
        </w:rPr>
        <w:tab/>
        <w:t>问题：Start方法什么时候被调用？</w:t>
      </w:r>
    </w:p>
    <w:p w14:paraId="3110A7D9" w14:textId="7705B433" w:rsidR="00C37E55" w:rsidRPr="00C37E55" w:rsidRDefault="00C37E55" w:rsidP="00C37E55">
      <w:pPr>
        <w:spacing w:line="360" w:lineRule="auto"/>
        <w:rPr>
          <w:rFonts w:hint="eastAsia"/>
          <w:sz w:val="24"/>
          <w:szCs w:val="24"/>
        </w:rPr>
      </w:pPr>
      <w:r w:rsidRPr="00C37E55">
        <w:rPr>
          <w:rFonts w:hint="eastAsia"/>
          <w:sz w:val="24"/>
          <w:szCs w:val="24"/>
        </w:rPr>
        <w:t>回答：</w:t>
      </w:r>
      <w:r w:rsidR="00765073">
        <w:rPr>
          <w:rFonts w:hint="eastAsia"/>
          <w:sz w:val="24"/>
          <w:szCs w:val="24"/>
        </w:rPr>
        <w:t>第1帧开始渲染前</w:t>
      </w:r>
    </w:p>
    <w:p w14:paraId="1DEE2905" w14:textId="39CC0F30" w:rsidR="00C37E55" w:rsidRPr="00C37E55" w:rsidRDefault="00C37E55" w:rsidP="00C37E55">
      <w:pPr>
        <w:pStyle w:val="a3"/>
        <w:numPr>
          <w:ilvl w:val="0"/>
          <w:numId w:val="8"/>
        </w:numPr>
        <w:spacing w:line="360" w:lineRule="auto"/>
        <w:ind w:firstLineChars="0"/>
        <w:rPr>
          <w:sz w:val="24"/>
          <w:szCs w:val="24"/>
        </w:rPr>
      </w:pPr>
      <w:r w:rsidRPr="00C37E55">
        <w:rPr>
          <w:sz w:val="24"/>
          <w:szCs w:val="24"/>
        </w:rPr>
        <w:t>问题：Update方法什么时候被调用？</w:t>
      </w:r>
    </w:p>
    <w:p w14:paraId="232411D0" w14:textId="75618160" w:rsidR="00C37E55" w:rsidRPr="00C37E55" w:rsidRDefault="00C37E55" w:rsidP="00C37E5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回答：</w:t>
      </w:r>
      <w:r w:rsidR="00765073">
        <w:rPr>
          <w:rFonts w:hint="eastAsia"/>
          <w:sz w:val="24"/>
          <w:szCs w:val="24"/>
        </w:rPr>
        <w:t>每一帧渲染时</w:t>
      </w:r>
    </w:p>
    <w:p w14:paraId="2F893282" w14:textId="7C23ED31" w:rsidR="00A71DD6" w:rsidRPr="00A71DD6" w:rsidRDefault="00A71DD6" w:rsidP="00A71DD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光线跟踪</w:t>
      </w:r>
    </w:p>
    <w:p w14:paraId="2D6D5C95" w14:textId="1315910B" w:rsidR="00A71DD6" w:rsidRDefault="00CE23C1" w:rsidP="00CE23C1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参考光线跟踪.pdf文件，推导光线和球体计算交点的公式，将推导的过程拍照粘贴在下方。</w:t>
      </w:r>
    </w:p>
    <w:p w14:paraId="7A524798" w14:textId="19374803" w:rsidR="00AE612F" w:rsidRPr="00AE612F" w:rsidRDefault="003414D6" w:rsidP="00AE612F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C7124B5" wp14:editId="78D24CC4">
            <wp:extent cx="5264150" cy="7829550"/>
            <wp:effectExtent l="0" t="0" r="0" b="0"/>
            <wp:docPr id="20571801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6783" w14:textId="4EC2A213" w:rsidR="00A71DD6" w:rsidRPr="003F3098" w:rsidRDefault="003F3098" w:rsidP="003F3098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3F3098">
        <w:rPr>
          <w:rFonts w:hint="eastAsia"/>
          <w:sz w:val="24"/>
          <w:szCs w:val="24"/>
        </w:rPr>
        <w:t>使用</w:t>
      </w:r>
      <w:r w:rsidRPr="003F3098">
        <w:rPr>
          <w:sz w:val="24"/>
          <w:szCs w:val="24"/>
        </w:rPr>
        <w:t>Visual Studio打开RayTracing02.sln，参考下图补充Render方法中缺失的代码。</w:t>
      </w:r>
    </w:p>
    <w:p w14:paraId="54BAF770" w14:textId="445C7DDB" w:rsidR="00AD59CA" w:rsidRPr="00E97201" w:rsidRDefault="003F3098" w:rsidP="003F3098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8EB6473" wp14:editId="538F87E0">
            <wp:extent cx="5273675" cy="3213100"/>
            <wp:effectExtent l="0" t="0" r="3175" b="6350"/>
            <wp:docPr id="5164125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6BC366" w14:textId="326D28EB" w:rsidR="00AD59CA" w:rsidRDefault="001464FF" w:rsidP="001464FF">
      <w:pPr>
        <w:spacing w:line="360" w:lineRule="auto"/>
        <w:ind w:firstLineChars="200" w:firstLine="480"/>
        <w:rPr>
          <w:sz w:val="24"/>
          <w:szCs w:val="24"/>
        </w:rPr>
      </w:pPr>
      <w:r w:rsidRPr="001464FF">
        <w:rPr>
          <w:rFonts w:hint="eastAsia"/>
          <w:sz w:val="24"/>
          <w:szCs w:val="24"/>
        </w:rPr>
        <w:t>程序运行成功后将会在</w:t>
      </w:r>
      <w:r w:rsidRPr="001464FF">
        <w:rPr>
          <w:sz w:val="24"/>
          <w:szCs w:val="24"/>
        </w:rPr>
        <w:t>RayTracing02\RayTracing02\bin\Debug\net</w:t>
      </w:r>
      <w:r>
        <w:rPr>
          <w:rFonts w:hint="eastAsia"/>
          <w:sz w:val="24"/>
          <w:szCs w:val="24"/>
        </w:rPr>
        <w:t>8</w:t>
      </w:r>
      <w:r w:rsidRPr="001464FF">
        <w:rPr>
          <w:sz w:val="24"/>
          <w:szCs w:val="24"/>
        </w:rPr>
        <w:t>.0目录下面生成一幅png图像。请将生成的图像粘贴在下面。</w:t>
      </w:r>
    </w:p>
    <w:p w14:paraId="334B9363" w14:textId="276338F9" w:rsidR="00AD59CA" w:rsidRPr="00427CF8" w:rsidRDefault="006A6DE7" w:rsidP="00A71DD6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0BDF42A" wp14:editId="25D62099">
            <wp:extent cx="5274310" cy="2637155"/>
            <wp:effectExtent l="0" t="0" r="2540" b="0"/>
            <wp:docPr id="908347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59CA" w:rsidRPr="00427C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80161" w14:textId="77777777" w:rsidR="00074F1F" w:rsidRDefault="00074F1F" w:rsidP="00470E5D">
      <w:r>
        <w:separator/>
      </w:r>
    </w:p>
  </w:endnote>
  <w:endnote w:type="continuationSeparator" w:id="0">
    <w:p w14:paraId="6F15985D" w14:textId="77777777" w:rsidR="00074F1F" w:rsidRDefault="00074F1F" w:rsidP="00470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A3CA99" w14:textId="77777777" w:rsidR="00074F1F" w:rsidRDefault="00074F1F" w:rsidP="00470E5D">
      <w:r>
        <w:separator/>
      </w:r>
    </w:p>
  </w:footnote>
  <w:footnote w:type="continuationSeparator" w:id="0">
    <w:p w14:paraId="08DDABDC" w14:textId="77777777" w:rsidR="00074F1F" w:rsidRDefault="00074F1F" w:rsidP="00470E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E64CE"/>
    <w:multiLevelType w:val="hybridMultilevel"/>
    <w:tmpl w:val="E88282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8B2B5F"/>
    <w:multiLevelType w:val="hybridMultilevel"/>
    <w:tmpl w:val="106411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15341C1"/>
    <w:multiLevelType w:val="hybridMultilevel"/>
    <w:tmpl w:val="B324DBE4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F318F3"/>
    <w:multiLevelType w:val="hybridMultilevel"/>
    <w:tmpl w:val="00F28D6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9F7C2D"/>
    <w:multiLevelType w:val="hybridMultilevel"/>
    <w:tmpl w:val="57B2CF6C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8F7CB3"/>
    <w:multiLevelType w:val="hybridMultilevel"/>
    <w:tmpl w:val="7742A6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29A6F47"/>
    <w:multiLevelType w:val="hybridMultilevel"/>
    <w:tmpl w:val="F9EEE1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CB67C8"/>
    <w:multiLevelType w:val="hybridMultilevel"/>
    <w:tmpl w:val="2638B0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4217253">
    <w:abstractNumId w:val="2"/>
  </w:num>
  <w:num w:numId="2" w16cid:durableId="2129464498">
    <w:abstractNumId w:val="4"/>
  </w:num>
  <w:num w:numId="3" w16cid:durableId="326172822">
    <w:abstractNumId w:val="3"/>
  </w:num>
  <w:num w:numId="4" w16cid:durableId="608895078">
    <w:abstractNumId w:val="7"/>
  </w:num>
  <w:num w:numId="5" w16cid:durableId="1529872517">
    <w:abstractNumId w:val="0"/>
  </w:num>
  <w:num w:numId="6" w16cid:durableId="1680697953">
    <w:abstractNumId w:val="5"/>
  </w:num>
  <w:num w:numId="7" w16cid:durableId="641811734">
    <w:abstractNumId w:val="1"/>
  </w:num>
  <w:num w:numId="8" w16cid:durableId="1210461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D8"/>
    <w:rsid w:val="00034B18"/>
    <w:rsid w:val="00042345"/>
    <w:rsid w:val="000434AF"/>
    <w:rsid w:val="00050E1A"/>
    <w:rsid w:val="00074F1F"/>
    <w:rsid w:val="000A1DEC"/>
    <w:rsid w:val="000C31B3"/>
    <w:rsid w:val="000E5C06"/>
    <w:rsid w:val="00120430"/>
    <w:rsid w:val="001366D3"/>
    <w:rsid w:val="001464FF"/>
    <w:rsid w:val="0016434B"/>
    <w:rsid w:val="0017709F"/>
    <w:rsid w:val="00197BB4"/>
    <w:rsid w:val="001B3EF3"/>
    <w:rsid w:val="0021058A"/>
    <w:rsid w:val="00235DDC"/>
    <w:rsid w:val="00265EA0"/>
    <w:rsid w:val="002B0436"/>
    <w:rsid w:val="002C4271"/>
    <w:rsid w:val="002C5B37"/>
    <w:rsid w:val="002D028A"/>
    <w:rsid w:val="002E449B"/>
    <w:rsid w:val="002F2ADC"/>
    <w:rsid w:val="0030107E"/>
    <w:rsid w:val="00322038"/>
    <w:rsid w:val="00335EC9"/>
    <w:rsid w:val="0034088A"/>
    <w:rsid w:val="003414D6"/>
    <w:rsid w:val="00352EA3"/>
    <w:rsid w:val="00374337"/>
    <w:rsid w:val="003C5C06"/>
    <w:rsid w:val="003F2EEF"/>
    <w:rsid w:val="003F3098"/>
    <w:rsid w:val="00427A63"/>
    <w:rsid w:val="00427CF8"/>
    <w:rsid w:val="004423D3"/>
    <w:rsid w:val="004667FF"/>
    <w:rsid w:val="00470E5D"/>
    <w:rsid w:val="004946F4"/>
    <w:rsid w:val="004A7F60"/>
    <w:rsid w:val="004D12F9"/>
    <w:rsid w:val="004D4A7C"/>
    <w:rsid w:val="00561981"/>
    <w:rsid w:val="005C6EA7"/>
    <w:rsid w:val="00610B89"/>
    <w:rsid w:val="006378D8"/>
    <w:rsid w:val="00646A81"/>
    <w:rsid w:val="006537B9"/>
    <w:rsid w:val="006A441B"/>
    <w:rsid w:val="006A6DE7"/>
    <w:rsid w:val="006E3D90"/>
    <w:rsid w:val="007022A4"/>
    <w:rsid w:val="007153EC"/>
    <w:rsid w:val="00734E46"/>
    <w:rsid w:val="0073518F"/>
    <w:rsid w:val="00741953"/>
    <w:rsid w:val="007505FC"/>
    <w:rsid w:val="007601F6"/>
    <w:rsid w:val="00765073"/>
    <w:rsid w:val="007816B1"/>
    <w:rsid w:val="00784230"/>
    <w:rsid w:val="00834900"/>
    <w:rsid w:val="008562B5"/>
    <w:rsid w:val="0088717D"/>
    <w:rsid w:val="00891F71"/>
    <w:rsid w:val="008C2846"/>
    <w:rsid w:val="008D1FD5"/>
    <w:rsid w:val="009335F6"/>
    <w:rsid w:val="00947F07"/>
    <w:rsid w:val="00957BCA"/>
    <w:rsid w:val="00963302"/>
    <w:rsid w:val="00973EF8"/>
    <w:rsid w:val="0097596D"/>
    <w:rsid w:val="009A24D4"/>
    <w:rsid w:val="00A17071"/>
    <w:rsid w:val="00A527D0"/>
    <w:rsid w:val="00A603D2"/>
    <w:rsid w:val="00A71DD6"/>
    <w:rsid w:val="00AD59CA"/>
    <w:rsid w:val="00AE612F"/>
    <w:rsid w:val="00B02F80"/>
    <w:rsid w:val="00B252D2"/>
    <w:rsid w:val="00B45ECD"/>
    <w:rsid w:val="00B93AED"/>
    <w:rsid w:val="00BC4A89"/>
    <w:rsid w:val="00C37081"/>
    <w:rsid w:val="00C37E55"/>
    <w:rsid w:val="00C82E1F"/>
    <w:rsid w:val="00CA1C80"/>
    <w:rsid w:val="00CB1BAB"/>
    <w:rsid w:val="00CD65E9"/>
    <w:rsid w:val="00CE012D"/>
    <w:rsid w:val="00CE23C1"/>
    <w:rsid w:val="00D5052D"/>
    <w:rsid w:val="00D528D3"/>
    <w:rsid w:val="00D54FF3"/>
    <w:rsid w:val="00D853D3"/>
    <w:rsid w:val="00D95EE9"/>
    <w:rsid w:val="00DE1CC8"/>
    <w:rsid w:val="00E03B0B"/>
    <w:rsid w:val="00E0430B"/>
    <w:rsid w:val="00E217EB"/>
    <w:rsid w:val="00E8329C"/>
    <w:rsid w:val="00E97201"/>
    <w:rsid w:val="00EA6B2A"/>
    <w:rsid w:val="00EB4795"/>
    <w:rsid w:val="00ED2E3B"/>
    <w:rsid w:val="00EE46BD"/>
    <w:rsid w:val="00EF4902"/>
    <w:rsid w:val="00F050E0"/>
    <w:rsid w:val="00F12A2C"/>
    <w:rsid w:val="00F20E86"/>
    <w:rsid w:val="00F31B91"/>
    <w:rsid w:val="00F52E07"/>
    <w:rsid w:val="00FD19B1"/>
    <w:rsid w:val="00FD1F8F"/>
    <w:rsid w:val="00FD7447"/>
    <w:rsid w:val="00FF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53B74"/>
  <w15:chartTrackingRefBased/>
  <w15:docId w15:val="{8F51E8FC-1614-48E6-A224-7A648989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28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70E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E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E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E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199</cp:revision>
  <dcterms:created xsi:type="dcterms:W3CDTF">2018-03-12T12:11:00Z</dcterms:created>
  <dcterms:modified xsi:type="dcterms:W3CDTF">2024-05-06T07:43:00Z</dcterms:modified>
</cp:coreProperties>
</file>