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9AE132" w14:textId="3EEEC70C" w:rsidR="002623F8" w:rsidRPr="00384617" w:rsidRDefault="002623F8" w:rsidP="002623F8">
      <w:pPr>
        <w:pStyle w:val="1"/>
        <w:jc w:val="center"/>
      </w:pPr>
      <w:r w:rsidRPr="00384617">
        <w:rPr>
          <w:rFonts w:hint="eastAsia"/>
        </w:rPr>
        <w:t>《数据结构》algo1-</w:t>
      </w:r>
      <w:r w:rsidR="0009537B">
        <w:rPr>
          <w:rFonts w:hint="eastAsia"/>
        </w:rPr>
        <w:t>1</w:t>
      </w:r>
      <w:r w:rsidRPr="00384617">
        <w:rPr>
          <w:rFonts w:hint="eastAsia"/>
        </w:rPr>
        <w:t>实验报告</w:t>
      </w:r>
    </w:p>
    <w:p w14:paraId="7B8060D5" w14:textId="77777777" w:rsidR="00384617" w:rsidRPr="00384617" w:rsidRDefault="002623F8" w:rsidP="002623F8">
      <w:pPr>
        <w:spacing w:line="360" w:lineRule="auto"/>
        <w:rPr>
          <w:sz w:val="22"/>
        </w:rPr>
      </w:pPr>
      <w:r w:rsidRPr="00384617">
        <w:rPr>
          <w:rFonts w:hint="eastAsia"/>
          <w:sz w:val="22"/>
        </w:rPr>
        <w:t>学号：2</w:t>
      </w:r>
      <w:r w:rsidRPr="00384617">
        <w:rPr>
          <w:sz w:val="22"/>
        </w:rPr>
        <w:t>0222601017</w:t>
      </w:r>
      <w:r w:rsidR="00384617" w:rsidRPr="00384617">
        <w:rPr>
          <w:rFonts w:hint="eastAsia"/>
          <w:sz w:val="22"/>
        </w:rPr>
        <w:t xml:space="preserve">      </w:t>
      </w:r>
    </w:p>
    <w:p w14:paraId="41E9A072" w14:textId="50C04769" w:rsidR="002623F8" w:rsidRPr="00384617" w:rsidRDefault="002623F8" w:rsidP="002623F8">
      <w:pPr>
        <w:spacing w:line="360" w:lineRule="auto"/>
        <w:rPr>
          <w:sz w:val="22"/>
        </w:rPr>
      </w:pPr>
      <w:r w:rsidRPr="00384617">
        <w:rPr>
          <w:rFonts w:hint="eastAsia"/>
          <w:sz w:val="22"/>
        </w:rPr>
        <w:t>姓名：郭思宇</w:t>
      </w:r>
    </w:p>
    <w:p w14:paraId="3ABD1ED7" w14:textId="7E57BF34" w:rsidR="002623F8" w:rsidRPr="00384617" w:rsidRDefault="002623F8" w:rsidP="002623F8">
      <w:pPr>
        <w:spacing w:line="360" w:lineRule="auto"/>
        <w:rPr>
          <w:sz w:val="22"/>
        </w:rPr>
      </w:pPr>
      <w:r w:rsidRPr="00384617">
        <w:rPr>
          <w:rFonts w:hint="eastAsia"/>
          <w:sz w:val="22"/>
        </w:rPr>
        <w:t>专业：计算机科学与技术</w:t>
      </w:r>
      <w:r w:rsidRPr="00384617">
        <w:rPr>
          <w:sz w:val="22"/>
        </w:rPr>
        <w:t>2022</w:t>
      </w:r>
      <w:r w:rsidRPr="00384617">
        <w:rPr>
          <w:rFonts w:hint="eastAsia"/>
          <w:sz w:val="22"/>
        </w:rPr>
        <w:t>级</w:t>
      </w:r>
    </w:p>
    <w:p w14:paraId="01FBD3D0" w14:textId="6C56E354" w:rsidR="002623F8" w:rsidRPr="00384617" w:rsidRDefault="002623F8" w:rsidP="002623F8">
      <w:pPr>
        <w:spacing w:line="360" w:lineRule="auto"/>
        <w:rPr>
          <w:sz w:val="22"/>
        </w:rPr>
      </w:pPr>
      <w:r w:rsidRPr="00384617">
        <w:rPr>
          <w:rFonts w:hint="eastAsia"/>
          <w:sz w:val="22"/>
        </w:rPr>
        <w:t>时间：2024年3月29日</w:t>
      </w:r>
    </w:p>
    <w:p w14:paraId="7BBD9A56" w14:textId="692D360A" w:rsidR="00384617" w:rsidRPr="00384617" w:rsidRDefault="00384617" w:rsidP="00384617">
      <w:pPr>
        <w:spacing w:line="360" w:lineRule="auto"/>
        <w:rPr>
          <w:sz w:val="22"/>
        </w:rPr>
      </w:pPr>
      <w:r w:rsidRPr="00384617">
        <w:rPr>
          <w:rFonts w:hint="eastAsia"/>
          <w:sz w:val="22"/>
        </w:rPr>
        <w:t>环境：</w:t>
      </w:r>
      <w:r w:rsidRPr="00384617">
        <w:rPr>
          <w:sz w:val="22"/>
        </w:rPr>
        <w:t>Code::Blocks 20.03</w:t>
      </w:r>
      <w:r w:rsidRPr="00384617">
        <w:rPr>
          <w:rFonts w:hint="eastAsia"/>
          <w:sz w:val="22"/>
        </w:rPr>
        <w:t>+</w:t>
      </w:r>
      <w:r w:rsidRPr="00384617">
        <w:rPr>
          <w:sz w:val="22"/>
        </w:rPr>
        <w:t>Windows 11</w:t>
      </w:r>
      <w:r>
        <w:rPr>
          <w:rFonts w:hint="eastAsia"/>
          <w:sz w:val="22"/>
        </w:rPr>
        <w:t xml:space="preserve"> x64+</w:t>
      </w:r>
      <w:r w:rsidRPr="00384617">
        <w:rPr>
          <w:sz w:val="22"/>
        </w:rPr>
        <w:t>32.0 GB</w:t>
      </w:r>
      <w:r>
        <w:rPr>
          <w:rFonts w:hint="eastAsia"/>
          <w:sz w:val="22"/>
        </w:rPr>
        <w:t>内存+</w:t>
      </w:r>
      <w:r w:rsidRPr="00384617">
        <w:t xml:space="preserve"> </w:t>
      </w:r>
      <w:r w:rsidRPr="00384617">
        <w:rPr>
          <w:sz w:val="22"/>
        </w:rPr>
        <w:t>Intel</w:t>
      </w:r>
      <w:r>
        <w:rPr>
          <w:rFonts w:hint="eastAsia"/>
          <w:sz w:val="22"/>
        </w:rPr>
        <w:t xml:space="preserve"> i</w:t>
      </w:r>
      <w:r w:rsidRPr="00384617">
        <w:rPr>
          <w:sz w:val="22"/>
        </w:rPr>
        <w:t>5-13500HX</w:t>
      </w:r>
      <w:r>
        <w:rPr>
          <w:rFonts w:hint="eastAsia"/>
          <w:sz w:val="22"/>
        </w:rPr>
        <w:t>@</w:t>
      </w:r>
      <w:r w:rsidRPr="00384617">
        <w:rPr>
          <w:sz w:val="22"/>
        </w:rPr>
        <w:t>2.50 GHz</w:t>
      </w:r>
    </w:p>
    <w:p w14:paraId="57A8F3E3" w14:textId="7239F4A1" w:rsidR="0009537B" w:rsidRDefault="002623F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程序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623F8" w14:paraId="71FB1B6C" w14:textId="77777777" w:rsidTr="0009537B">
        <w:trPr>
          <w:trHeight w:val="6516"/>
        </w:trPr>
        <w:tc>
          <w:tcPr>
            <w:tcW w:w="8296" w:type="dxa"/>
          </w:tcPr>
          <w:p w14:paraId="2450A5C2" w14:textId="77777777" w:rsidR="0009537B" w:rsidRPr="0009537B" w:rsidRDefault="0009537B" w:rsidP="0009537B">
            <w:pPr>
              <w:rPr>
                <w:rFonts w:ascii="Cascadia Code" w:eastAsia="仿宋" w:hAnsi="Cascadia Code" w:cs="Calibri Light"/>
                <w:szCs w:val="21"/>
              </w:rPr>
            </w:pPr>
            <w:r w:rsidRPr="0009537B">
              <w:rPr>
                <w:rFonts w:ascii="Cascadia Code" w:eastAsia="仿宋" w:hAnsi="Cascadia Code" w:cs="Calibri Light"/>
                <w:szCs w:val="21"/>
              </w:rPr>
              <w:t>#include &lt;stdio.h&gt;</w:t>
            </w:r>
          </w:p>
          <w:p w14:paraId="44F3C8DC" w14:textId="77777777" w:rsidR="0009537B" w:rsidRPr="0009537B" w:rsidRDefault="0009537B" w:rsidP="0009537B">
            <w:pPr>
              <w:rPr>
                <w:rFonts w:ascii="Cascadia Code" w:eastAsia="仿宋" w:hAnsi="Cascadia Code" w:cs="Calibri Light"/>
                <w:szCs w:val="21"/>
              </w:rPr>
            </w:pPr>
          </w:p>
          <w:p w14:paraId="576D8167" w14:textId="77777777" w:rsidR="0009537B" w:rsidRPr="0009537B" w:rsidRDefault="0009537B" w:rsidP="0009537B">
            <w:pPr>
              <w:rPr>
                <w:rFonts w:ascii="Cascadia Code" w:eastAsia="仿宋" w:hAnsi="Cascadia Code" w:cs="Calibri Light"/>
                <w:szCs w:val="21"/>
              </w:rPr>
            </w:pPr>
            <w:r w:rsidRPr="0009537B">
              <w:rPr>
                <w:rFonts w:ascii="Cascadia Code" w:eastAsia="仿宋" w:hAnsi="Cascadia Code" w:cs="Calibri Light"/>
                <w:szCs w:val="21"/>
              </w:rPr>
              <w:t>void main()</w:t>
            </w:r>
          </w:p>
          <w:p w14:paraId="1F0A3253" w14:textId="77777777" w:rsidR="0009537B" w:rsidRPr="0009537B" w:rsidRDefault="0009537B" w:rsidP="0009537B">
            <w:pPr>
              <w:rPr>
                <w:rFonts w:ascii="Cascadia Code" w:eastAsia="仿宋" w:hAnsi="Cascadia Code" w:cs="Calibri Light"/>
                <w:szCs w:val="21"/>
              </w:rPr>
            </w:pPr>
            <w:r w:rsidRPr="0009537B">
              <w:rPr>
                <w:rFonts w:ascii="Cascadia Code" w:eastAsia="仿宋" w:hAnsi="Cascadia Code" w:cs="Calibri Light"/>
                <w:szCs w:val="21"/>
              </w:rPr>
              <w:t>{</w:t>
            </w:r>
          </w:p>
          <w:p w14:paraId="65394ED3" w14:textId="77777777" w:rsidR="0009537B" w:rsidRPr="0009537B" w:rsidRDefault="0009537B" w:rsidP="0009537B">
            <w:pPr>
              <w:rPr>
                <w:rFonts w:ascii="Cascadia Code" w:eastAsia="仿宋" w:hAnsi="Cascadia Code" w:cs="Calibri Light"/>
                <w:szCs w:val="21"/>
              </w:rPr>
            </w:pPr>
            <w:r w:rsidRPr="0009537B">
              <w:rPr>
                <w:rFonts w:ascii="Cascadia Code" w:eastAsia="仿宋" w:hAnsi="Cascadia Code" w:cs="Calibri Light"/>
                <w:szCs w:val="21"/>
              </w:rPr>
              <w:t xml:space="preserve">    int i, n;</w:t>
            </w:r>
          </w:p>
          <w:p w14:paraId="6291E917" w14:textId="77777777" w:rsidR="0009537B" w:rsidRPr="0009537B" w:rsidRDefault="0009537B" w:rsidP="0009537B">
            <w:pPr>
              <w:rPr>
                <w:rFonts w:ascii="Cascadia Code" w:eastAsia="仿宋" w:hAnsi="Cascadia Code" w:cs="Calibri Light"/>
                <w:szCs w:val="21"/>
              </w:rPr>
            </w:pPr>
            <w:r w:rsidRPr="0009537B">
              <w:rPr>
                <w:rFonts w:ascii="Cascadia Code" w:eastAsia="仿宋" w:hAnsi="Cascadia Code" w:cs="Calibri Light"/>
                <w:szCs w:val="21"/>
              </w:rPr>
              <w:t xml:space="preserve">    float a[20];</w:t>
            </w:r>
          </w:p>
          <w:p w14:paraId="12A7FB8A" w14:textId="77777777" w:rsidR="0009537B" w:rsidRPr="0009537B" w:rsidRDefault="0009537B" w:rsidP="0009537B">
            <w:pPr>
              <w:rPr>
                <w:rFonts w:ascii="Cascadia Code" w:eastAsia="仿宋" w:hAnsi="Cascadia Code" w:cs="Calibri Light"/>
                <w:szCs w:val="21"/>
              </w:rPr>
            </w:pPr>
            <w:r w:rsidRPr="0009537B">
              <w:rPr>
                <w:rFonts w:ascii="Cascadia Code" w:eastAsia="仿宋" w:hAnsi="Cascadia Code" w:cs="Calibri Light"/>
                <w:szCs w:val="21"/>
              </w:rPr>
              <w:t xml:space="preserve">    a[0]=1;</w:t>
            </w:r>
          </w:p>
          <w:p w14:paraId="51698AFD" w14:textId="77777777" w:rsidR="0009537B" w:rsidRPr="0009537B" w:rsidRDefault="0009537B" w:rsidP="0009537B">
            <w:pPr>
              <w:rPr>
                <w:rFonts w:ascii="Cascadia Code" w:eastAsia="仿宋" w:hAnsi="Cascadia Code" w:cs="Calibri Light"/>
                <w:szCs w:val="21"/>
              </w:rPr>
            </w:pPr>
          </w:p>
          <w:p w14:paraId="5905EC0B" w14:textId="77777777" w:rsidR="0009537B" w:rsidRPr="0009537B" w:rsidRDefault="0009537B" w:rsidP="0009537B">
            <w:pPr>
              <w:rPr>
                <w:rFonts w:ascii="Cascadia Code" w:eastAsia="仿宋" w:hAnsi="Cascadia Code" w:cs="Calibri Light"/>
                <w:szCs w:val="21"/>
              </w:rPr>
            </w:pPr>
            <w:r w:rsidRPr="0009537B">
              <w:rPr>
                <w:rFonts w:ascii="Cascadia Code" w:eastAsia="仿宋" w:hAnsi="Cascadia Code" w:cs="Calibri Light"/>
                <w:szCs w:val="21"/>
              </w:rPr>
              <w:t xml:space="preserve">    for (i=1;i&lt;=20;i++)</w:t>
            </w:r>
          </w:p>
          <w:p w14:paraId="533D3D8F" w14:textId="77777777" w:rsidR="0009537B" w:rsidRPr="0009537B" w:rsidRDefault="0009537B" w:rsidP="0009537B">
            <w:pPr>
              <w:rPr>
                <w:rFonts w:ascii="Cascadia Code" w:eastAsia="仿宋" w:hAnsi="Cascadia Code" w:cs="Calibri Light"/>
                <w:szCs w:val="21"/>
              </w:rPr>
            </w:pPr>
            <w:r w:rsidRPr="0009537B">
              <w:rPr>
                <w:rFonts w:ascii="Cascadia Code" w:eastAsia="仿宋" w:hAnsi="Cascadia Code" w:cs="Calibri Light"/>
                <w:szCs w:val="21"/>
              </w:rPr>
              <w:t xml:space="preserve">        {</w:t>
            </w:r>
          </w:p>
          <w:p w14:paraId="6F6F6F70" w14:textId="77777777" w:rsidR="0009537B" w:rsidRPr="0009537B" w:rsidRDefault="0009537B" w:rsidP="0009537B">
            <w:pPr>
              <w:rPr>
                <w:rFonts w:ascii="Cascadia Code" w:eastAsia="仿宋" w:hAnsi="Cascadia Code" w:cs="Calibri Light"/>
                <w:szCs w:val="21"/>
              </w:rPr>
            </w:pPr>
            <w:r w:rsidRPr="0009537B">
              <w:rPr>
                <w:rFonts w:ascii="Cascadia Code" w:eastAsia="仿宋" w:hAnsi="Cascadia Code" w:cs="Calibri Light"/>
                <w:szCs w:val="21"/>
              </w:rPr>
              <w:t xml:space="preserve">        a[i]=a[i-1]*i*2;</w:t>
            </w:r>
          </w:p>
          <w:p w14:paraId="21130962" w14:textId="77777777" w:rsidR="0009537B" w:rsidRPr="0009537B" w:rsidRDefault="0009537B" w:rsidP="0009537B">
            <w:pPr>
              <w:rPr>
                <w:rFonts w:ascii="Cascadia Code" w:eastAsia="仿宋" w:hAnsi="Cascadia Code" w:cs="Calibri Light"/>
                <w:szCs w:val="21"/>
              </w:rPr>
            </w:pPr>
            <w:r w:rsidRPr="0009537B">
              <w:rPr>
                <w:rFonts w:ascii="Cascadia Code" w:eastAsia="仿宋" w:hAnsi="Cascadia Code" w:cs="Calibri Light"/>
                <w:szCs w:val="21"/>
              </w:rPr>
              <w:t xml:space="preserve">        if((a[i]/i/2)!=(a[i-1]))</w:t>
            </w:r>
          </w:p>
          <w:p w14:paraId="725BCB71" w14:textId="77777777" w:rsidR="0009537B" w:rsidRPr="0009537B" w:rsidRDefault="0009537B" w:rsidP="0009537B">
            <w:pPr>
              <w:rPr>
                <w:rFonts w:ascii="Cascadia Code" w:eastAsia="仿宋" w:hAnsi="Cascadia Code" w:cs="Calibri Light"/>
                <w:szCs w:val="21"/>
              </w:rPr>
            </w:pPr>
            <w:r w:rsidRPr="0009537B">
              <w:rPr>
                <w:rFonts w:ascii="Cascadia Code" w:eastAsia="仿宋" w:hAnsi="Cascadia Code" w:cs="Calibri Light"/>
                <w:szCs w:val="21"/>
              </w:rPr>
              <w:t xml:space="preserve">            {</w:t>
            </w:r>
          </w:p>
          <w:p w14:paraId="46989BE5" w14:textId="77777777" w:rsidR="0009537B" w:rsidRPr="0009537B" w:rsidRDefault="0009537B" w:rsidP="0009537B">
            <w:pPr>
              <w:rPr>
                <w:rFonts w:ascii="Cascadia Code" w:eastAsia="仿宋" w:hAnsi="Cascadia Code" w:cs="Calibri Light"/>
                <w:szCs w:val="21"/>
              </w:rPr>
            </w:pPr>
            <w:r w:rsidRPr="0009537B">
              <w:rPr>
                <w:rFonts w:ascii="Cascadia Code" w:eastAsia="仿宋" w:hAnsi="Cascadia Code" w:cs="Calibri Light"/>
                <w:szCs w:val="21"/>
              </w:rPr>
              <w:t xml:space="preserve">                break;//</w:t>
            </w:r>
            <w:r w:rsidRPr="0009537B">
              <w:rPr>
                <w:rFonts w:ascii="Cascadia Code" w:eastAsia="仿宋" w:hAnsi="Cascadia Code" w:cs="Calibri Light"/>
                <w:szCs w:val="21"/>
              </w:rPr>
              <w:t>反向验证</w:t>
            </w:r>
          </w:p>
          <w:p w14:paraId="67A1851E" w14:textId="77777777" w:rsidR="0009537B" w:rsidRPr="0009537B" w:rsidRDefault="0009537B" w:rsidP="0009537B">
            <w:pPr>
              <w:rPr>
                <w:rFonts w:ascii="Cascadia Code" w:eastAsia="仿宋" w:hAnsi="Cascadia Code" w:cs="Calibri Light"/>
                <w:szCs w:val="21"/>
              </w:rPr>
            </w:pPr>
            <w:r w:rsidRPr="0009537B">
              <w:rPr>
                <w:rFonts w:ascii="Cascadia Code" w:eastAsia="仿宋" w:hAnsi="Cascadia Code" w:cs="Calibri Light"/>
                <w:szCs w:val="21"/>
              </w:rPr>
              <w:t xml:space="preserve">            }</w:t>
            </w:r>
          </w:p>
          <w:p w14:paraId="3A7CC370" w14:textId="77777777" w:rsidR="0009537B" w:rsidRPr="0009537B" w:rsidRDefault="0009537B" w:rsidP="0009537B">
            <w:pPr>
              <w:rPr>
                <w:rFonts w:ascii="Cascadia Code" w:eastAsia="仿宋" w:hAnsi="Cascadia Code" w:cs="Calibri Light"/>
                <w:szCs w:val="21"/>
              </w:rPr>
            </w:pPr>
            <w:r w:rsidRPr="0009537B">
              <w:rPr>
                <w:rFonts w:ascii="Cascadia Code" w:eastAsia="仿宋" w:hAnsi="Cascadia Code" w:cs="Calibri Light"/>
                <w:szCs w:val="21"/>
              </w:rPr>
              <w:t xml:space="preserve">        printf("%f    ", a[i]);</w:t>
            </w:r>
          </w:p>
          <w:p w14:paraId="5F627CF9" w14:textId="77777777" w:rsidR="0009537B" w:rsidRPr="0009537B" w:rsidRDefault="0009537B" w:rsidP="0009537B">
            <w:pPr>
              <w:rPr>
                <w:rFonts w:ascii="Cascadia Code" w:eastAsia="仿宋" w:hAnsi="Cascadia Code" w:cs="Calibri Light"/>
                <w:szCs w:val="21"/>
              </w:rPr>
            </w:pPr>
            <w:r w:rsidRPr="0009537B">
              <w:rPr>
                <w:rFonts w:ascii="Cascadia Code" w:eastAsia="仿宋" w:hAnsi="Cascadia Code" w:cs="Calibri Light"/>
                <w:szCs w:val="21"/>
              </w:rPr>
              <w:t xml:space="preserve">        }</w:t>
            </w:r>
          </w:p>
          <w:p w14:paraId="60613BC4" w14:textId="77777777" w:rsidR="0009537B" w:rsidRPr="0009537B" w:rsidRDefault="0009537B" w:rsidP="0009537B">
            <w:pPr>
              <w:rPr>
                <w:rFonts w:ascii="Cascadia Code" w:eastAsia="仿宋" w:hAnsi="Cascadia Code" w:cs="Calibri Light"/>
                <w:szCs w:val="21"/>
              </w:rPr>
            </w:pPr>
          </w:p>
          <w:p w14:paraId="0D3EA9D8" w14:textId="77777777" w:rsidR="0009537B" w:rsidRPr="0009537B" w:rsidRDefault="0009537B" w:rsidP="0009537B">
            <w:pPr>
              <w:rPr>
                <w:rFonts w:ascii="Cascadia Code" w:eastAsia="仿宋" w:hAnsi="Cascadia Code" w:cs="Calibri Light"/>
                <w:szCs w:val="21"/>
              </w:rPr>
            </w:pPr>
          </w:p>
          <w:p w14:paraId="36BFAA75" w14:textId="38067C91" w:rsidR="002623F8" w:rsidRDefault="0009537B" w:rsidP="0009537B">
            <w:pPr>
              <w:rPr>
                <w:sz w:val="24"/>
                <w:szCs w:val="24"/>
              </w:rPr>
            </w:pPr>
            <w:r w:rsidRPr="0009537B">
              <w:rPr>
                <w:rFonts w:ascii="Cascadia Code" w:eastAsia="仿宋" w:hAnsi="Cascadia Code" w:cs="Calibri Light"/>
                <w:szCs w:val="21"/>
              </w:rPr>
              <w:t>}</w:t>
            </w:r>
          </w:p>
        </w:tc>
      </w:tr>
    </w:tbl>
    <w:p w14:paraId="62D2B271" w14:textId="40A21603" w:rsidR="00F02341" w:rsidRDefault="0009537B" w:rsidP="00F02341">
      <w:pPr>
        <w:pStyle w:val="a4"/>
        <w:ind w:left="360" w:firstLineChars="0" w:firstLine="0"/>
        <w:jc w:val="left"/>
      </w:pPr>
      <w:r w:rsidRPr="0009537B">
        <w:rPr>
          <w:noProof/>
          <w:sz w:val="24"/>
          <w:szCs w:val="24"/>
        </w:rPr>
        <w:drawing>
          <wp:inline distT="0" distB="0" distL="0" distR="0" wp14:anchorId="2533440A" wp14:editId="654CD70E">
            <wp:extent cx="5274310" cy="1271905"/>
            <wp:effectExtent l="0" t="0" r="2540" b="4445"/>
            <wp:docPr id="2114445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45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BB12" w14:textId="11047735" w:rsidR="0009537B" w:rsidRDefault="0009537B" w:rsidP="00F02341">
      <w:pPr>
        <w:pStyle w:val="a4"/>
        <w:ind w:left="360" w:firstLineChars="0" w:firstLine="0"/>
        <w:jc w:val="left"/>
      </w:pPr>
      <w:r>
        <w:rPr>
          <w:rFonts w:hint="eastAsia"/>
        </w:rPr>
        <w:t>使用float：数据</w:t>
      </w:r>
      <w:r w:rsidR="00F12B0D">
        <w:rPr>
          <w:rFonts w:hint="eastAsia"/>
        </w:rPr>
        <w:t>取值范围</w:t>
      </w:r>
      <w:r>
        <w:rPr>
          <w:rFonts w:hint="eastAsia"/>
        </w:rPr>
        <w:t>大</w:t>
      </w:r>
    </w:p>
    <w:p w14:paraId="464BE680" w14:textId="325817AD" w:rsidR="0009537B" w:rsidRDefault="0009537B" w:rsidP="00F02341">
      <w:pPr>
        <w:pStyle w:val="a4"/>
        <w:ind w:left="360" w:firstLineChars="0" w:firstLine="0"/>
        <w:jc w:val="left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hint="eastAsia"/>
        </w:rPr>
        <w:t>验证模式：逆向验证，受ASCII码影响</w:t>
      </w:r>
      <w:r w:rsidR="00F12B0D">
        <w:rPr>
          <w:rFonts w:hint="eastAsia"/>
        </w:rPr>
        <w:t>(</w:t>
      </w:r>
      <w:r w:rsidR="00F12B0D">
        <w:rPr>
          <w:rFonts w:ascii="Arial" w:hAnsi="Arial" w:cs="Arial"/>
          <w:color w:val="333333"/>
          <w:sz w:val="20"/>
          <w:szCs w:val="20"/>
          <w:shd w:val="clear" w:color="auto" w:fill="FFFFFF"/>
        </w:rPr>
        <w:t>其值从</w:t>
      </w:r>
      <w:r w:rsidR="00F12B0D">
        <w:rPr>
          <w:rFonts w:ascii="Arial" w:hAnsi="Arial" w:cs="Arial"/>
          <w:color w:val="333333"/>
          <w:sz w:val="20"/>
          <w:szCs w:val="20"/>
          <w:shd w:val="clear" w:color="auto" w:fill="FFFFFF"/>
        </w:rPr>
        <w:t>0100001</w:t>
      </w:r>
      <w:r w:rsidR="00F12B0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bin</w:t>
      </w:r>
      <w:r w:rsidR="00F12B0D">
        <w:rPr>
          <w:rFonts w:ascii="Arial" w:hAnsi="Arial" w:cs="Arial"/>
          <w:color w:val="333333"/>
          <w:sz w:val="20"/>
          <w:szCs w:val="20"/>
          <w:shd w:val="clear" w:color="auto" w:fill="FFFFFF"/>
        </w:rPr>
        <w:t>到</w:t>
      </w:r>
      <w:r w:rsidR="00F12B0D">
        <w:rPr>
          <w:rFonts w:ascii="Arial" w:hAnsi="Arial" w:cs="Arial"/>
          <w:color w:val="333333"/>
          <w:sz w:val="20"/>
          <w:szCs w:val="20"/>
          <w:shd w:val="clear" w:color="auto" w:fill="FFFFFF"/>
        </w:rPr>
        <w:t>1111110</w:t>
      </w:r>
      <w:r w:rsidR="00F12B0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bin</w:t>
      </w:r>
      <w:r w:rsidR="00F12B0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)</w:t>
      </w:r>
      <w:r>
        <w:rPr>
          <w:rFonts w:hint="eastAsia"/>
        </w:rPr>
        <w:t>，超过边界值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lastRenderedPageBreak/>
        <w:t>取反（编码取实际数字负数）</w:t>
      </w:r>
    </w:p>
    <w:p w14:paraId="7259E800" w14:textId="0EE5CB11" w:rsidR="0009537B" w:rsidRPr="002623F8" w:rsidRDefault="0009537B" w:rsidP="00F02341">
      <w:pPr>
        <w:pStyle w:val="a4"/>
        <w:ind w:left="360" w:firstLineChars="0" w:firstLine="0"/>
        <w:jc w:val="left"/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程序通过使用逆向判断（若下一数字为负数，则四则正运算（不含负数的运算）不可能为整数）来判断是否到达边界值。</w:t>
      </w:r>
    </w:p>
    <w:sectPr w:rsidR="0009537B" w:rsidRPr="002623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DF0DDB" w14:textId="77777777" w:rsidR="00460B5E" w:rsidRDefault="00460B5E" w:rsidP="00F12B0D">
      <w:r>
        <w:separator/>
      </w:r>
    </w:p>
  </w:endnote>
  <w:endnote w:type="continuationSeparator" w:id="0">
    <w:p w14:paraId="7B11603D" w14:textId="77777777" w:rsidR="00460B5E" w:rsidRDefault="00460B5E" w:rsidP="00F12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98AB41" w14:textId="77777777" w:rsidR="00460B5E" w:rsidRDefault="00460B5E" w:rsidP="00F12B0D">
      <w:r>
        <w:separator/>
      </w:r>
    </w:p>
  </w:footnote>
  <w:footnote w:type="continuationSeparator" w:id="0">
    <w:p w14:paraId="0630E4F5" w14:textId="77777777" w:rsidR="00460B5E" w:rsidRDefault="00460B5E" w:rsidP="00F12B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4A0A9E"/>
    <w:multiLevelType w:val="hybridMultilevel"/>
    <w:tmpl w:val="79FE82FE"/>
    <w:lvl w:ilvl="0" w:tplc="EAD0CC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6690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F6"/>
    <w:rsid w:val="00001CF6"/>
    <w:rsid w:val="00032241"/>
    <w:rsid w:val="0009537B"/>
    <w:rsid w:val="001A7016"/>
    <w:rsid w:val="002623F8"/>
    <w:rsid w:val="00384617"/>
    <w:rsid w:val="003D5171"/>
    <w:rsid w:val="003F7DD9"/>
    <w:rsid w:val="00460B5E"/>
    <w:rsid w:val="005B3750"/>
    <w:rsid w:val="005D0A54"/>
    <w:rsid w:val="0088483E"/>
    <w:rsid w:val="00AE6180"/>
    <w:rsid w:val="00DC49CE"/>
    <w:rsid w:val="00DF7ECA"/>
    <w:rsid w:val="00F02341"/>
    <w:rsid w:val="00F12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5D7A0B"/>
  <w15:chartTrackingRefBased/>
  <w15:docId w15:val="{B8B09B77-D236-444C-95E1-0117D34AC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3F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23F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23F8"/>
    <w:rPr>
      <w:b/>
      <w:bCs/>
      <w:kern w:val="44"/>
      <w:sz w:val="44"/>
      <w:szCs w:val="44"/>
    </w:rPr>
  </w:style>
  <w:style w:type="table" w:styleId="a3">
    <w:name w:val="Table Grid"/>
    <w:basedOn w:val="a1"/>
    <w:uiPriority w:val="39"/>
    <w:rsid w:val="002623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623F8"/>
    <w:pPr>
      <w:ind w:firstLineChars="200" w:firstLine="420"/>
    </w:pPr>
  </w:style>
  <w:style w:type="table" w:styleId="5">
    <w:name w:val="Grid Table 5 Dark"/>
    <w:basedOn w:val="a1"/>
    <w:uiPriority w:val="50"/>
    <w:rsid w:val="0038461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a5">
    <w:name w:val="header"/>
    <w:basedOn w:val="a"/>
    <w:link w:val="a6"/>
    <w:uiPriority w:val="99"/>
    <w:unhideWhenUsed/>
    <w:rsid w:val="00F12B0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12B0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12B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12B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3A9ED-9467-42B0-AC46-1201815C7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 Guo</dc:creator>
  <cp:keywords/>
  <dc:description/>
  <cp:lastModifiedBy>Siyu Guo</cp:lastModifiedBy>
  <cp:revision>3</cp:revision>
  <dcterms:created xsi:type="dcterms:W3CDTF">2024-03-31T13:24:00Z</dcterms:created>
  <dcterms:modified xsi:type="dcterms:W3CDTF">2024-03-31T13:25:00Z</dcterms:modified>
</cp:coreProperties>
</file>