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702B" w14:textId="77777777" w:rsidR="00FF2FBE" w:rsidRDefault="00FF2FBE" w:rsidP="00780086">
      <w:pPr>
        <w:ind w:left="720"/>
        <w:sectPr w:rsidR="00FF2FBE" w:rsidSect="00780086">
          <w:headerReference w:type="default" r:id="rId11"/>
          <w:footerReference w:type="default" r:id="rId12"/>
          <w:pgSz w:w="12240" w:h="15840"/>
          <w:pgMar w:top="1440" w:right="720" w:bottom="1440" w:left="720" w:header="720" w:footer="720" w:gutter="0"/>
          <w:cols w:space="720"/>
          <w:docGrid w:linePitch="360"/>
        </w:sectPr>
      </w:pPr>
    </w:p>
    <w:p w14:paraId="6AED8BA1" w14:textId="77777777" w:rsidR="00997AB9" w:rsidRPr="00997AB9" w:rsidRDefault="00FF2FBE" w:rsidP="00635CE4">
      <w:pPr>
        <w:pStyle w:val="ListParagraph"/>
        <w:numPr>
          <w:ilvl w:val="0"/>
          <w:numId w:val="1"/>
        </w:numPr>
        <w:spacing w:line="240" w:lineRule="auto"/>
      </w:pPr>
      <w:r w:rsidRPr="00997AB9">
        <w:rPr>
          <w:b/>
          <w:bCs/>
        </w:rPr>
        <w:t>P</w:t>
      </w:r>
      <w:r w:rsidR="003150F9" w:rsidRPr="00997AB9">
        <w:rPr>
          <w:b/>
          <w:bCs/>
        </w:rPr>
        <w:t>urpose</w:t>
      </w:r>
      <w:r w:rsidR="00BE53F9" w:rsidRPr="00997AB9">
        <w:rPr>
          <w:b/>
          <w:bCs/>
        </w:rPr>
        <w:t xml:space="preserve"> </w:t>
      </w:r>
    </w:p>
    <w:p w14:paraId="16B1A132" w14:textId="79C6BFA6" w:rsidR="00997AB9" w:rsidRPr="00997AB9" w:rsidRDefault="00997AB9" w:rsidP="00997AB9">
      <w:pPr>
        <w:pStyle w:val="ListParagraph"/>
        <w:spacing w:line="240" w:lineRule="auto"/>
        <w:ind w:left="360"/>
      </w:pPr>
      <w:r w:rsidRPr="00997AB9">
        <w:t>The purpose of this document is to establish a structured process for the creation, review, approval, execution, and documentation of the Inspection Test Plan (ITP) within our project workflow. This ensures that all project requirements, quality standards, and client expectations are systematically met through coordinated inspections and timely communication.</w:t>
      </w:r>
    </w:p>
    <w:p w14:paraId="656BA6B3" w14:textId="77777777" w:rsidR="008A20B0" w:rsidRPr="008A20B0" w:rsidRDefault="008A20B0" w:rsidP="008A20B0">
      <w:pPr>
        <w:pStyle w:val="ListParagraph"/>
        <w:spacing w:line="240" w:lineRule="auto"/>
        <w:ind w:left="360"/>
        <w:rPr>
          <w:b/>
          <w:bCs/>
        </w:rPr>
      </w:pPr>
    </w:p>
    <w:p w14:paraId="4CD60C7C" w14:textId="15A4B416" w:rsidR="00EE5655" w:rsidRPr="00AD0CD6" w:rsidRDefault="003150F9" w:rsidP="00BE53F9">
      <w:pPr>
        <w:pStyle w:val="ListParagraph"/>
        <w:numPr>
          <w:ilvl w:val="0"/>
          <w:numId w:val="1"/>
        </w:numPr>
        <w:spacing w:line="240" w:lineRule="auto"/>
      </w:pPr>
      <w:r w:rsidRPr="00CF629F">
        <w:rPr>
          <w:b/>
          <w:bCs/>
        </w:rPr>
        <w:t>Scope</w:t>
      </w:r>
    </w:p>
    <w:p w14:paraId="36DD77A6" w14:textId="73F1661F" w:rsidR="00AD0CD6" w:rsidRPr="00AD0CD6" w:rsidRDefault="00AD0CD6" w:rsidP="00AD0CD6">
      <w:pPr>
        <w:pStyle w:val="ListParagraph"/>
        <w:spacing w:line="240" w:lineRule="auto"/>
        <w:ind w:left="360"/>
      </w:pPr>
      <w:r>
        <w:t xml:space="preserve">This workflow applies to </w:t>
      </w:r>
      <w:r w:rsidR="009E697F">
        <w:t>all EPC and BESS projects.</w:t>
      </w:r>
    </w:p>
    <w:p w14:paraId="34D19780" w14:textId="35E5BD17" w:rsidR="00A80ABE" w:rsidRPr="00A80ABE" w:rsidRDefault="00A80ABE" w:rsidP="00A5464B">
      <w:pPr>
        <w:pStyle w:val="ListParagraph"/>
        <w:tabs>
          <w:tab w:val="left" w:pos="1260"/>
        </w:tabs>
        <w:spacing w:line="240" w:lineRule="auto"/>
        <w:ind w:left="1260"/>
        <w:rPr>
          <w:b/>
          <w:bCs/>
        </w:rPr>
      </w:pPr>
    </w:p>
    <w:p w14:paraId="53C79449" w14:textId="7D694823" w:rsidR="000F0029" w:rsidRDefault="00AC3E09" w:rsidP="0020228C">
      <w:pPr>
        <w:pStyle w:val="ListParagraph"/>
        <w:numPr>
          <w:ilvl w:val="0"/>
          <w:numId w:val="1"/>
        </w:numPr>
        <w:spacing w:line="240" w:lineRule="auto"/>
        <w:rPr>
          <w:b/>
          <w:bCs/>
        </w:rPr>
      </w:pPr>
      <w:r>
        <w:rPr>
          <w:b/>
          <w:bCs/>
        </w:rPr>
        <w:t>Responsibilities</w:t>
      </w:r>
    </w:p>
    <w:p w14:paraId="14DD5566" w14:textId="77777777" w:rsidR="0020228C" w:rsidRPr="0020228C" w:rsidRDefault="0020228C" w:rsidP="0020228C">
      <w:pPr>
        <w:pStyle w:val="ListParagraph"/>
        <w:spacing w:line="240" w:lineRule="auto"/>
        <w:ind w:left="360"/>
        <w:rPr>
          <w:b/>
          <w:bCs/>
        </w:rPr>
      </w:pPr>
    </w:p>
    <w:tbl>
      <w:tblPr>
        <w:tblStyle w:val="TableGrid"/>
        <w:tblW w:w="10080" w:type="dxa"/>
        <w:jc w:val="center"/>
        <w:tblLook w:val="04A0" w:firstRow="1" w:lastRow="0" w:firstColumn="1" w:lastColumn="0" w:noHBand="0" w:noVBand="1"/>
      </w:tblPr>
      <w:tblGrid>
        <w:gridCol w:w="3627"/>
        <w:gridCol w:w="6453"/>
      </w:tblGrid>
      <w:tr w:rsidR="000F0029" w:rsidRPr="00BB48D9" w14:paraId="7FB55F28" w14:textId="77777777" w:rsidTr="004453E1">
        <w:trPr>
          <w:jc w:val="center"/>
        </w:trPr>
        <w:tc>
          <w:tcPr>
            <w:tcW w:w="3627" w:type="dxa"/>
            <w:shd w:val="clear" w:color="auto" w:fill="D1D1D1" w:themeFill="background2" w:themeFillShade="E6"/>
          </w:tcPr>
          <w:p w14:paraId="1732A020" w14:textId="2167CF06" w:rsidR="000F0029" w:rsidRPr="00BB48D9" w:rsidRDefault="000F0029" w:rsidP="00780086">
            <w:pPr>
              <w:pStyle w:val="ListParagraph"/>
              <w:tabs>
                <w:tab w:val="left" w:pos="3180"/>
              </w:tabs>
              <w:ind w:left="0"/>
              <w:rPr>
                <w:b/>
                <w:bCs/>
              </w:rPr>
            </w:pPr>
            <w:r>
              <w:rPr>
                <w:b/>
                <w:bCs/>
              </w:rPr>
              <w:t>ROL</w:t>
            </w:r>
            <w:r w:rsidR="00780086">
              <w:rPr>
                <w:b/>
                <w:bCs/>
              </w:rPr>
              <w:t>E</w:t>
            </w:r>
          </w:p>
        </w:tc>
        <w:tc>
          <w:tcPr>
            <w:tcW w:w="6453" w:type="dxa"/>
            <w:shd w:val="clear" w:color="auto" w:fill="D1D1D1" w:themeFill="background2" w:themeFillShade="E6"/>
          </w:tcPr>
          <w:p w14:paraId="0C359C2F" w14:textId="77777777" w:rsidR="000F0029" w:rsidRPr="00BB48D9" w:rsidRDefault="000F0029" w:rsidP="00D3406A">
            <w:pPr>
              <w:pStyle w:val="ListParagraph"/>
              <w:ind w:left="0"/>
              <w:rPr>
                <w:b/>
                <w:bCs/>
              </w:rPr>
            </w:pPr>
            <w:r>
              <w:rPr>
                <w:b/>
                <w:bCs/>
              </w:rPr>
              <w:t>RESPONSILITIES</w:t>
            </w:r>
          </w:p>
        </w:tc>
      </w:tr>
      <w:tr w:rsidR="000F0029" w14:paraId="08E3995A" w14:textId="77777777" w:rsidTr="004453E1">
        <w:trPr>
          <w:jc w:val="center"/>
        </w:trPr>
        <w:tc>
          <w:tcPr>
            <w:tcW w:w="3627" w:type="dxa"/>
          </w:tcPr>
          <w:p w14:paraId="6C10888D" w14:textId="3206F314" w:rsidR="000F0029" w:rsidRDefault="00970184" w:rsidP="00D3406A">
            <w:pPr>
              <w:pStyle w:val="ListParagraph"/>
              <w:ind w:left="0"/>
            </w:pPr>
            <w:r>
              <w:t>Site Quality Manager (SQM</w:t>
            </w:r>
            <w:r w:rsidR="004453E1">
              <w:t>)</w:t>
            </w:r>
          </w:p>
        </w:tc>
        <w:tc>
          <w:tcPr>
            <w:tcW w:w="6453" w:type="dxa"/>
          </w:tcPr>
          <w:p w14:paraId="489FDCD6" w14:textId="77777777" w:rsidR="008A4886" w:rsidRDefault="00854B8A" w:rsidP="00D3406A">
            <w:pPr>
              <w:pStyle w:val="ListParagraph"/>
              <w:ind w:left="0"/>
            </w:pPr>
            <w:r>
              <w:t>Create ITP</w:t>
            </w:r>
          </w:p>
          <w:p w14:paraId="21913848" w14:textId="77777777" w:rsidR="00854B8A" w:rsidRDefault="00854B8A" w:rsidP="00D3406A">
            <w:pPr>
              <w:pStyle w:val="ListParagraph"/>
              <w:ind w:left="0"/>
            </w:pPr>
            <w:r>
              <w:t>Collect and incorporate team feedback</w:t>
            </w:r>
          </w:p>
          <w:p w14:paraId="218B4A61" w14:textId="225191A5" w:rsidR="00434A10" w:rsidRDefault="001B77C1" w:rsidP="00D3406A">
            <w:pPr>
              <w:pStyle w:val="ListParagraph"/>
              <w:ind w:left="0"/>
            </w:pPr>
            <w:r>
              <w:t>Lead FAI with project team and client</w:t>
            </w:r>
          </w:p>
          <w:p w14:paraId="76C4F57E" w14:textId="77777777" w:rsidR="00854B8A" w:rsidRDefault="00FF5D08" w:rsidP="00D3406A">
            <w:pPr>
              <w:pStyle w:val="ListParagraph"/>
              <w:ind w:left="0"/>
            </w:pPr>
            <w:r>
              <w:t>Update ITP with project changes</w:t>
            </w:r>
          </w:p>
          <w:p w14:paraId="2F195A53" w14:textId="77777777" w:rsidR="00FF5D08" w:rsidRDefault="00AB2113" w:rsidP="00D3406A">
            <w:pPr>
              <w:pStyle w:val="ListParagraph"/>
              <w:ind w:left="0"/>
            </w:pPr>
            <w:r>
              <w:t>Manage and track inspections</w:t>
            </w:r>
          </w:p>
          <w:p w14:paraId="51536F59" w14:textId="0D22609F" w:rsidR="00AB2113" w:rsidRDefault="00AB2113" w:rsidP="00D3406A">
            <w:pPr>
              <w:pStyle w:val="ListParagraph"/>
              <w:ind w:left="0"/>
            </w:pPr>
            <w:r>
              <w:t>Submit completed inspections to clients</w:t>
            </w:r>
          </w:p>
        </w:tc>
      </w:tr>
      <w:tr w:rsidR="000F0029" w14:paraId="3E99E77B" w14:textId="77777777" w:rsidTr="004453E1">
        <w:trPr>
          <w:jc w:val="center"/>
        </w:trPr>
        <w:tc>
          <w:tcPr>
            <w:tcW w:w="3627" w:type="dxa"/>
          </w:tcPr>
          <w:p w14:paraId="1E7EDA61" w14:textId="7AF10E7F" w:rsidR="009D19AE" w:rsidRDefault="004453E1" w:rsidP="00D3406A">
            <w:pPr>
              <w:pStyle w:val="ListParagraph"/>
              <w:ind w:left="0"/>
            </w:pPr>
            <w:r>
              <w:t>Regional Quality Manager (RQM)</w:t>
            </w:r>
          </w:p>
        </w:tc>
        <w:tc>
          <w:tcPr>
            <w:tcW w:w="6453" w:type="dxa"/>
          </w:tcPr>
          <w:p w14:paraId="7C5A1CE1" w14:textId="77777777" w:rsidR="000F0029" w:rsidRDefault="00736750" w:rsidP="00780086">
            <w:pPr>
              <w:pStyle w:val="ListParagraph"/>
              <w:tabs>
                <w:tab w:val="left" w:pos="1905"/>
              </w:tabs>
              <w:ind w:left="0"/>
            </w:pPr>
            <w:r>
              <w:t>Establish timeline</w:t>
            </w:r>
            <w:r w:rsidR="00F93CC4">
              <w:t xml:space="preserve"> for ITP creation</w:t>
            </w:r>
          </w:p>
          <w:p w14:paraId="3E26EE54" w14:textId="77777777" w:rsidR="00F93CC4" w:rsidRDefault="00F93CC4" w:rsidP="00780086">
            <w:pPr>
              <w:pStyle w:val="ListParagraph"/>
              <w:tabs>
                <w:tab w:val="left" w:pos="1905"/>
              </w:tabs>
              <w:ind w:left="0"/>
            </w:pPr>
            <w:r>
              <w:t>Approve ITP</w:t>
            </w:r>
          </w:p>
          <w:p w14:paraId="038C7610" w14:textId="2E39447B" w:rsidR="00F93CC4" w:rsidRDefault="00F93CC4" w:rsidP="00780086">
            <w:pPr>
              <w:pStyle w:val="ListParagraph"/>
              <w:tabs>
                <w:tab w:val="left" w:pos="1905"/>
              </w:tabs>
              <w:ind w:left="0"/>
            </w:pPr>
            <w:r>
              <w:t>Provide feedback and guidance</w:t>
            </w:r>
          </w:p>
        </w:tc>
      </w:tr>
      <w:tr w:rsidR="004453E1" w14:paraId="3C2D33C1" w14:textId="77777777" w:rsidTr="004453E1">
        <w:trPr>
          <w:jc w:val="center"/>
        </w:trPr>
        <w:tc>
          <w:tcPr>
            <w:tcW w:w="3627" w:type="dxa"/>
          </w:tcPr>
          <w:p w14:paraId="67A66DAA" w14:textId="3A6B2B04" w:rsidR="004453E1" w:rsidRDefault="004453E1" w:rsidP="00D3406A">
            <w:pPr>
              <w:pStyle w:val="ListParagraph"/>
              <w:ind w:left="0"/>
            </w:pPr>
            <w:r>
              <w:t>Project Team</w:t>
            </w:r>
          </w:p>
        </w:tc>
        <w:tc>
          <w:tcPr>
            <w:tcW w:w="6453" w:type="dxa"/>
          </w:tcPr>
          <w:p w14:paraId="512DD9B3" w14:textId="77777777" w:rsidR="004453E1" w:rsidRDefault="004453E1" w:rsidP="00780086">
            <w:pPr>
              <w:pStyle w:val="ListParagraph"/>
              <w:tabs>
                <w:tab w:val="left" w:pos="1905"/>
              </w:tabs>
              <w:ind w:left="0"/>
            </w:pPr>
            <w:proofErr w:type="gramStart"/>
            <w:r>
              <w:t>Review</w:t>
            </w:r>
            <w:proofErr w:type="gramEnd"/>
            <w:r w:rsidR="00175118">
              <w:t xml:space="preserve"> ITP and provide feedback</w:t>
            </w:r>
          </w:p>
          <w:p w14:paraId="76C9F0F1" w14:textId="24BFC10B" w:rsidR="00175118" w:rsidRDefault="00175118" w:rsidP="00780086">
            <w:pPr>
              <w:pStyle w:val="ListParagraph"/>
              <w:tabs>
                <w:tab w:val="left" w:pos="1905"/>
              </w:tabs>
              <w:ind w:left="0"/>
            </w:pPr>
            <w:proofErr w:type="gramStart"/>
            <w:r>
              <w:t>Participate</w:t>
            </w:r>
            <w:proofErr w:type="gramEnd"/>
            <w:r>
              <w:t xml:space="preserve"> in FAIs</w:t>
            </w:r>
          </w:p>
        </w:tc>
      </w:tr>
      <w:tr w:rsidR="004453E1" w14:paraId="42EFE897" w14:textId="77777777" w:rsidTr="004453E1">
        <w:trPr>
          <w:jc w:val="center"/>
        </w:trPr>
        <w:tc>
          <w:tcPr>
            <w:tcW w:w="3627" w:type="dxa"/>
          </w:tcPr>
          <w:p w14:paraId="031BD20D" w14:textId="7EB7CFE7" w:rsidR="004453E1" w:rsidRDefault="004453E1" w:rsidP="00D3406A">
            <w:pPr>
              <w:pStyle w:val="ListParagraph"/>
              <w:ind w:left="0"/>
            </w:pPr>
            <w:r>
              <w:t>Client</w:t>
            </w:r>
          </w:p>
        </w:tc>
        <w:tc>
          <w:tcPr>
            <w:tcW w:w="6453" w:type="dxa"/>
          </w:tcPr>
          <w:p w14:paraId="24C4E7CB" w14:textId="77777777" w:rsidR="004453E1" w:rsidRDefault="00175118" w:rsidP="00780086">
            <w:pPr>
              <w:pStyle w:val="ListParagraph"/>
              <w:tabs>
                <w:tab w:val="left" w:pos="1905"/>
              </w:tabs>
              <w:ind w:left="0"/>
            </w:pPr>
            <w:proofErr w:type="gramStart"/>
            <w:r>
              <w:t>Participate</w:t>
            </w:r>
            <w:proofErr w:type="gramEnd"/>
            <w:r>
              <w:t xml:space="preserve"> in FAIs</w:t>
            </w:r>
          </w:p>
          <w:p w14:paraId="5D55E2F0" w14:textId="1397626E" w:rsidR="00175118" w:rsidRDefault="00175118" w:rsidP="00780086">
            <w:pPr>
              <w:pStyle w:val="ListParagraph"/>
              <w:tabs>
                <w:tab w:val="left" w:pos="1905"/>
              </w:tabs>
              <w:ind w:left="0"/>
            </w:pPr>
            <w:r>
              <w:t>Receive submitted completed inspections</w:t>
            </w:r>
          </w:p>
        </w:tc>
      </w:tr>
    </w:tbl>
    <w:p w14:paraId="2BF9A1DB" w14:textId="77777777" w:rsidR="008A20B0" w:rsidRDefault="008A20B0" w:rsidP="008A20B0">
      <w:pPr>
        <w:pStyle w:val="ListParagraph"/>
        <w:spacing w:line="240" w:lineRule="auto"/>
        <w:ind w:left="360"/>
        <w:rPr>
          <w:b/>
          <w:bCs/>
        </w:rPr>
      </w:pPr>
    </w:p>
    <w:p w14:paraId="5E01583D" w14:textId="77777777" w:rsidR="00D743C0" w:rsidRDefault="00D743C0" w:rsidP="008A20B0">
      <w:pPr>
        <w:pStyle w:val="ListParagraph"/>
        <w:spacing w:line="240" w:lineRule="auto"/>
        <w:ind w:left="360"/>
        <w:rPr>
          <w:b/>
          <w:bCs/>
        </w:rPr>
      </w:pPr>
    </w:p>
    <w:p w14:paraId="2ED1E0FD" w14:textId="77777777" w:rsidR="00D743C0" w:rsidRDefault="00D743C0" w:rsidP="008A20B0">
      <w:pPr>
        <w:pStyle w:val="ListParagraph"/>
        <w:spacing w:line="240" w:lineRule="auto"/>
        <w:ind w:left="360"/>
        <w:rPr>
          <w:b/>
          <w:bCs/>
        </w:rPr>
      </w:pPr>
    </w:p>
    <w:p w14:paraId="562C02AB" w14:textId="77777777" w:rsidR="00D743C0" w:rsidRDefault="00D743C0" w:rsidP="008A20B0">
      <w:pPr>
        <w:pStyle w:val="ListParagraph"/>
        <w:spacing w:line="240" w:lineRule="auto"/>
        <w:ind w:left="360"/>
        <w:rPr>
          <w:b/>
          <w:bCs/>
        </w:rPr>
      </w:pPr>
    </w:p>
    <w:p w14:paraId="54625C6E" w14:textId="77777777" w:rsidR="00D743C0" w:rsidRDefault="00D743C0" w:rsidP="008A20B0">
      <w:pPr>
        <w:pStyle w:val="ListParagraph"/>
        <w:spacing w:line="240" w:lineRule="auto"/>
        <w:ind w:left="360"/>
        <w:rPr>
          <w:b/>
          <w:bCs/>
        </w:rPr>
      </w:pPr>
    </w:p>
    <w:p w14:paraId="56B9778D" w14:textId="77777777" w:rsidR="00D743C0" w:rsidRDefault="00D743C0" w:rsidP="008A20B0">
      <w:pPr>
        <w:pStyle w:val="ListParagraph"/>
        <w:spacing w:line="240" w:lineRule="auto"/>
        <w:ind w:left="360"/>
        <w:rPr>
          <w:b/>
          <w:bCs/>
        </w:rPr>
      </w:pPr>
    </w:p>
    <w:p w14:paraId="51C37739" w14:textId="77777777" w:rsidR="00D743C0" w:rsidRDefault="00D743C0" w:rsidP="008A20B0">
      <w:pPr>
        <w:pStyle w:val="ListParagraph"/>
        <w:spacing w:line="240" w:lineRule="auto"/>
        <w:ind w:left="360"/>
        <w:rPr>
          <w:b/>
          <w:bCs/>
        </w:rPr>
      </w:pPr>
    </w:p>
    <w:p w14:paraId="6838195C" w14:textId="77777777" w:rsidR="00D743C0" w:rsidRDefault="00D743C0" w:rsidP="008A20B0">
      <w:pPr>
        <w:pStyle w:val="ListParagraph"/>
        <w:spacing w:line="240" w:lineRule="auto"/>
        <w:ind w:left="360"/>
        <w:rPr>
          <w:b/>
          <w:bCs/>
        </w:rPr>
      </w:pPr>
    </w:p>
    <w:p w14:paraId="4E56E9EC" w14:textId="77777777" w:rsidR="00D743C0" w:rsidRDefault="00D743C0" w:rsidP="008A20B0">
      <w:pPr>
        <w:pStyle w:val="ListParagraph"/>
        <w:spacing w:line="240" w:lineRule="auto"/>
        <w:ind w:left="360"/>
        <w:rPr>
          <w:b/>
          <w:bCs/>
        </w:rPr>
      </w:pPr>
    </w:p>
    <w:p w14:paraId="2A939CBA" w14:textId="77777777" w:rsidR="00D743C0" w:rsidRDefault="00D743C0" w:rsidP="008A20B0">
      <w:pPr>
        <w:pStyle w:val="ListParagraph"/>
        <w:spacing w:line="240" w:lineRule="auto"/>
        <w:ind w:left="360"/>
        <w:rPr>
          <w:b/>
          <w:bCs/>
        </w:rPr>
      </w:pPr>
    </w:p>
    <w:p w14:paraId="4D6CE17A" w14:textId="77777777" w:rsidR="00D743C0" w:rsidRDefault="00D743C0" w:rsidP="008A20B0">
      <w:pPr>
        <w:pStyle w:val="ListParagraph"/>
        <w:spacing w:line="240" w:lineRule="auto"/>
        <w:ind w:left="360"/>
        <w:rPr>
          <w:b/>
          <w:bCs/>
        </w:rPr>
      </w:pPr>
    </w:p>
    <w:p w14:paraId="1EC6080E" w14:textId="77777777" w:rsidR="00D743C0" w:rsidRDefault="00D743C0" w:rsidP="008A20B0">
      <w:pPr>
        <w:pStyle w:val="ListParagraph"/>
        <w:spacing w:line="240" w:lineRule="auto"/>
        <w:ind w:left="360"/>
        <w:rPr>
          <w:b/>
          <w:bCs/>
        </w:rPr>
      </w:pPr>
    </w:p>
    <w:p w14:paraId="774B88B0" w14:textId="77777777" w:rsidR="00D743C0" w:rsidRDefault="00D743C0" w:rsidP="008A20B0">
      <w:pPr>
        <w:pStyle w:val="ListParagraph"/>
        <w:spacing w:line="240" w:lineRule="auto"/>
        <w:ind w:left="360"/>
        <w:rPr>
          <w:b/>
          <w:bCs/>
        </w:rPr>
      </w:pPr>
    </w:p>
    <w:p w14:paraId="35D76484" w14:textId="77777777" w:rsidR="00D743C0" w:rsidRDefault="00D743C0" w:rsidP="008A20B0">
      <w:pPr>
        <w:pStyle w:val="ListParagraph"/>
        <w:spacing w:line="240" w:lineRule="auto"/>
        <w:ind w:left="360"/>
        <w:rPr>
          <w:b/>
          <w:bCs/>
        </w:rPr>
      </w:pPr>
    </w:p>
    <w:p w14:paraId="3444E546" w14:textId="77777777" w:rsidR="00D743C0" w:rsidRPr="008A20B0" w:rsidRDefault="00D743C0" w:rsidP="008A20B0">
      <w:pPr>
        <w:pStyle w:val="ListParagraph"/>
        <w:spacing w:line="240" w:lineRule="auto"/>
        <w:ind w:left="360"/>
        <w:rPr>
          <w:b/>
          <w:bCs/>
        </w:rPr>
      </w:pPr>
    </w:p>
    <w:p w14:paraId="6FC37B20" w14:textId="1D339AAB" w:rsidR="009D4C96" w:rsidRDefault="0097697B" w:rsidP="009D4C96">
      <w:pPr>
        <w:pStyle w:val="ListParagraph"/>
        <w:numPr>
          <w:ilvl w:val="0"/>
          <w:numId w:val="1"/>
        </w:numPr>
        <w:spacing w:line="240" w:lineRule="auto"/>
        <w:rPr>
          <w:b/>
          <w:bCs/>
        </w:rPr>
      </w:pPr>
      <w:r>
        <w:rPr>
          <w:b/>
          <w:bCs/>
        </w:rPr>
        <w:t>Process Map</w:t>
      </w:r>
    </w:p>
    <w:p w14:paraId="6812BBFA" w14:textId="693A8049" w:rsidR="00AD0CD6" w:rsidRDefault="00CD5ACA" w:rsidP="00AD0CD6">
      <w:pPr>
        <w:pStyle w:val="ListParagraph"/>
        <w:spacing w:line="240" w:lineRule="auto"/>
        <w:ind w:left="360"/>
        <w:rPr>
          <w:b/>
          <w:bCs/>
        </w:rPr>
      </w:pPr>
      <w:r w:rsidRPr="00CD5ACA">
        <w:rPr>
          <w:b/>
          <w:bCs/>
          <w:noProof/>
        </w:rPr>
        <w:drawing>
          <wp:inline distT="0" distB="0" distL="0" distR="0" wp14:anchorId="045857DA" wp14:editId="4C2EE5D1">
            <wp:extent cx="5839640" cy="6754168"/>
            <wp:effectExtent l="0" t="0" r="8890" b="8890"/>
            <wp:docPr id="11455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1216" name=""/>
                    <pic:cNvPicPr/>
                  </pic:nvPicPr>
                  <pic:blipFill>
                    <a:blip r:embed="rId13"/>
                    <a:stretch>
                      <a:fillRect/>
                    </a:stretch>
                  </pic:blipFill>
                  <pic:spPr>
                    <a:xfrm>
                      <a:off x="0" y="0"/>
                      <a:ext cx="5839640" cy="6754168"/>
                    </a:xfrm>
                    <a:prstGeom prst="rect">
                      <a:avLst/>
                    </a:prstGeom>
                  </pic:spPr>
                </pic:pic>
              </a:graphicData>
            </a:graphic>
          </wp:inline>
        </w:drawing>
      </w:r>
    </w:p>
    <w:p w14:paraId="700ECD16" w14:textId="575FDBE9" w:rsidR="0097697B" w:rsidRDefault="0097697B" w:rsidP="0097697B">
      <w:pPr>
        <w:pStyle w:val="ListParagraph"/>
        <w:spacing w:line="240" w:lineRule="auto"/>
        <w:ind w:left="360"/>
        <w:rPr>
          <w:b/>
          <w:bCs/>
        </w:rPr>
      </w:pPr>
    </w:p>
    <w:p w14:paraId="540FAD59" w14:textId="77777777" w:rsidR="00AC33A6" w:rsidRDefault="00AC33A6" w:rsidP="0097697B">
      <w:pPr>
        <w:pStyle w:val="ListParagraph"/>
        <w:spacing w:line="240" w:lineRule="auto"/>
        <w:ind w:left="360"/>
        <w:rPr>
          <w:b/>
          <w:bCs/>
        </w:rPr>
      </w:pPr>
    </w:p>
    <w:p w14:paraId="7BD5D921" w14:textId="77777777" w:rsidR="00AC33A6" w:rsidRDefault="00AC33A6" w:rsidP="0097697B">
      <w:pPr>
        <w:pStyle w:val="ListParagraph"/>
        <w:spacing w:line="240" w:lineRule="auto"/>
        <w:ind w:left="360"/>
        <w:rPr>
          <w:b/>
          <w:bCs/>
        </w:rPr>
      </w:pPr>
    </w:p>
    <w:p w14:paraId="1BDB48FC" w14:textId="77777777" w:rsidR="00AC33A6" w:rsidRDefault="00AC33A6" w:rsidP="0097697B">
      <w:pPr>
        <w:pStyle w:val="ListParagraph"/>
        <w:spacing w:line="240" w:lineRule="auto"/>
        <w:ind w:left="360"/>
        <w:rPr>
          <w:b/>
          <w:bCs/>
        </w:rPr>
      </w:pPr>
    </w:p>
    <w:p w14:paraId="50E3E7E4" w14:textId="45609F40" w:rsidR="00766217" w:rsidRPr="00766217" w:rsidRDefault="001236B4" w:rsidP="00766217">
      <w:pPr>
        <w:pStyle w:val="ListParagraph"/>
        <w:numPr>
          <w:ilvl w:val="0"/>
          <w:numId w:val="1"/>
        </w:numPr>
        <w:spacing w:line="240" w:lineRule="auto"/>
        <w:rPr>
          <w:b/>
          <w:bCs/>
        </w:rPr>
      </w:pPr>
      <w:r w:rsidRPr="00E650D4">
        <w:rPr>
          <w:b/>
          <w:bCs/>
        </w:rPr>
        <w:t>Procedure</w:t>
      </w:r>
      <w:r w:rsidR="00D8093A" w:rsidRPr="00E650D4">
        <w:rPr>
          <w:b/>
          <w:bCs/>
        </w:rPr>
        <w:t xml:space="preserve"> </w:t>
      </w:r>
    </w:p>
    <w:p w14:paraId="49737822" w14:textId="2A18510A" w:rsidR="00766217" w:rsidRPr="00766217" w:rsidRDefault="00766217" w:rsidP="00766217">
      <w:pPr>
        <w:pStyle w:val="ListParagraph"/>
        <w:numPr>
          <w:ilvl w:val="1"/>
          <w:numId w:val="1"/>
        </w:numPr>
        <w:rPr>
          <w:b/>
          <w:bCs/>
        </w:rPr>
      </w:pPr>
      <w:r w:rsidRPr="00766217">
        <w:rPr>
          <w:b/>
          <w:bCs/>
        </w:rPr>
        <w:t>Timeline Establishment</w:t>
      </w:r>
    </w:p>
    <w:p w14:paraId="6DD48EFC" w14:textId="27311106" w:rsidR="00766217" w:rsidRPr="00766217" w:rsidRDefault="00766217" w:rsidP="00766217">
      <w:pPr>
        <w:pStyle w:val="ListParagraph"/>
        <w:numPr>
          <w:ilvl w:val="2"/>
          <w:numId w:val="1"/>
        </w:numPr>
      </w:pPr>
      <w:r w:rsidRPr="00766217">
        <w:t>The R</w:t>
      </w:r>
      <w:r w:rsidR="00B02326">
        <w:t>Q</w:t>
      </w:r>
      <w:r w:rsidRPr="00766217">
        <w:t xml:space="preserve">M establishes the timeline for </w:t>
      </w:r>
      <w:r w:rsidR="00AC33A6">
        <w:t xml:space="preserve">the </w:t>
      </w:r>
      <w:r w:rsidRPr="00766217">
        <w:t>ITP creation</w:t>
      </w:r>
      <w:r w:rsidR="00AC33A6">
        <w:t xml:space="preserve"> from </w:t>
      </w:r>
      <w:proofErr w:type="gramStart"/>
      <w:r w:rsidR="00AC33A6">
        <w:t>the</w:t>
      </w:r>
      <w:r w:rsidR="00AC33A6" w:rsidRPr="00766217">
        <w:t xml:space="preserve"> Limited</w:t>
      </w:r>
      <w:proofErr w:type="gramEnd"/>
      <w:r w:rsidR="00AC33A6" w:rsidRPr="00766217">
        <w:t xml:space="preserve"> Notice to Proceed (LNTP)</w:t>
      </w:r>
      <w:r w:rsidRPr="00766217">
        <w:t>.</w:t>
      </w:r>
    </w:p>
    <w:p w14:paraId="0E7E4333" w14:textId="3EC20B71" w:rsidR="00766217" w:rsidRPr="00766217" w:rsidRDefault="00766217" w:rsidP="00766217">
      <w:pPr>
        <w:pStyle w:val="ListParagraph"/>
        <w:numPr>
          <w:ilvl w:val="1"/>
          <w:numId w:val="1"/>
        </w:numPr>
        <w:rPr>
          <w:b/>
          <w:bCs/>
        </w:rPr>
      </w:pPr>
      <w:proofErr w:type="gramStart"/>
      <w:r>
        <w:rPr>
          <w:b/>
          <w:bCs/>
        </w:rPr>
        <w:t>I</w:t>
      </w:r>
      <w:r w:rsidRPr="00766217">
        <w:rPr>
          <w:b/>
          <w:bCs/>
        </w:rPr>
        <w:t>nputs</w:t>
      </w:r>
      <w:proofErr w:type="gramEnd"/>
      <w:r w:rsidRPr="00766217">
        <w:rPr>
          <w:b/>
          <w:bCs/>
        </w:rPr>
        <w:t xml:space="preserve"> &amp; Drafting</w:t>
      </w:r>
    </w:p>
    <w:p w14:paraId="1CE4B380" w14:textId="3DDCD714" w:rsidR="00766217" w:rsidRPr="00766217" w:rsidRDefault="00766217" w:rsidP="00766217">
      <w:pPr>
        <w:pStyle w:val="ListParagraph"/>
        <w:numPr>
          <w:ilvl w:val="2"/>
          <w:numId w:val="1"/>
        </w:numPr>
      </w:pPr>
      <w:r w:rsidRPr="00766217">
        <w:t>SQM gathers necessary inputs (drawings, contract, SWPPP, geo reports)</w:t>
      </w:r>
      <w:r w:rsidR="00981048">
        <w:t>.</w:t>
      </w:r>
    </w:p>
    <w:p w14:paraId="0CC70347" w14:textId="7C1F3C53" w:rsidR="00766217" w:rsidRPr="00766217" w:rsidRDefault="00981048" w:rsidP="00766217">
      <w:pPr>
        <w:pStyle w:val="ListParagraph"/>
        <w:numPr>
          <w:ilvl w:val="2"/>
          <w:numId w:val="1"/>
        </w:numPr>
      </w:pPr>
      <w:r>
        <w:t xml:space="preserve">When 90% </w:t>
      </w:r>
      <w:proofErr w:type="gramStart"/>
      <w:r>
        <w:t>drawings</w:t>
      </w:r>
      <w:proofErr w:type="gramEnd"/>
      <w:r>
        <w:t xml:space="preserve"> are available, </w:t>
      </w:r>
      <w:r w:rsidR="00766217" w:rsidRPr="00766217">
        <w:t xml:space="preserve">SQM drafts the ITP using </w:t>
      </w:r>
      <w:r w:rsidR="00A00D0C">
        <w:t>all available resources</w:t>
      </w:r>
    </w:p>
    <w:p w14:paraId="49D58319" w14:textId="486DA61E" w:rsidR="00766217" w:rsidRPr="00766217" w:rsidRDefault="006E3896" w:rsidP="00766217">
      <w:pPr>
        <w:pStyle w:val="ListParagraph"/>
        <w:numPr>
          <w:ilvl w:val="1"/>
          <w:numId w:val="1"/>
        </w:numPr>
        <w:rPr>
          <w:b/>
          <w:bCs/>
        </w:rPr>
      </w:pPr>
      <w:r>
        <w:rPr>
          <w:b/>
          <w:bCs/>
        </w:rPr>
        <w:t>Project Team Review</w:t>
      </w:r>
    </w:p>
    <w:p w14:paraId="1F133ACA" w14:textId="6B05384A" w:rsidR="00766217" w:rsidRDefault="00745454" w:rsidP="00766217">
      <w:pPr>
        <w:pStyle w:val="ListParagraph"/>
        <w:numPr>
          <w:ilvl w:val="2"/>
          <w:numId w:val="1"/>
        </w:numPr>
      </w:pPr>
      <w:r>
        <w:t xml:space="preserve">Submit the draft ITP </w:t>
      </w:r>
      <w:r w:rsidR="004C600C">
        <w:t>to PE, FE, CM, and trade superintendents for review.</w:t>
      </w:r>
    </w:p>
    <w:p w14:paraId="2E063F86" w14:textId="0CADCB31" w:rsidR="006E3896" w:rsidRPr="00766217" w:rsidRDefault="006E3896" w:rsidP="00766217">
      <w:pPr>
        <w:pStyle w:val="ListParagraph"/>
        <w:numPr>
          <w:ilvl w:val="2"/>
          <w:numId w:val="1"/>
        </w:numPr>
      </w:pPr>
      <w:r>
        <w:t>Consider the feedback received from the project team and make necessary updates to ITP.</w:t>
      </w:r>
    </w:p>
    <w:p w14:paraId="393C6351" w14:textId="2EF8864C" w:rsidR="00766217" w:rsidRPr="00766217" w:rsidRDefault="00197262" w:rsidP="00766217">
      <w:pPr>
        <w:pStyle w:val="ListParagraph"/>
        <w:numPr>
          <w:ilvl w:val="1"/>
          <w:numId w:val="1"/>
        </w:numPr>
        <w:rPr>
          <w:b/>
          <w:bCs/>
        </w:rPr>
      </w:pPr>
      <w:r>
        <w:rPr>
          <w:b/>
          <w:bCs/>
        </w:rPr>
        <w:t>ITP Approval</w:t>
      </w:r>
      <w:r w:rsidR="009D7546">
        <w:rPr>
          <w:b/>
          <w:bCs/>
        </w:rPr>
        <w:t xml:space="preserve"> and Ongoing Updates</w:t>
      </w:r>
    </w:p>
    <w:p w14:paraId="0BE05EE1" w14:textId="7A56ABF4" w:rsidR="00766217" w:rsidRDefault="00533561" w:rsidP="00766217">
      <w:pPr>
        <w:pStyle w:val="ListParagraph"/>
        <w:numPr>
          <w:ilvl w:val="2"/>
          <w:numId w:val="1"/>
        </w:numPr>
      </w:pPr>
      <w:r>
        <w:t>Submit project team reviewed ITP draft to the RQM for approval</w:t>
      </w:r>
      <w:r w:rsidR="00197262">
        <w:t>.</w:t>
      </w:r>
    </w:p>
    <w:p w14:paraId="5F630AF8" w14:textId="17F556A8" w:rsidR="009D7546" w:rsidRDefault="009D7546" w:rsidP="00766217">
      <w:pPr>
        <w:pStyle w:val="ListParagraph"/>
        <w:numPr>
          <w:ilvl w:val="2"/>
          <w:numId w:val="1"/>
        </w:numPr>
      </w:pPr>
      <w:r>
        <w:t xml:space="preserve">SQM must stay aware of any project </w:t>
      </w:r>
      <w:r w:rsidRPr="00766217">
        <w:t>changes (e.g., RFIs, drawing revisions) that may impact the ITP.</w:t>
      </w:r>
    </w:p>
    <w:p w14:paraId="6EA04FAD" w14:textId="0C74E41E" w:rsidR="00A44B08" w:rsidRPr="00766217" w:rsidRDefault="00A44B08" w:rsidP="00766217">
      <w:pPr>
        <w:pStyle w:val="ListParagraph"/>
        <w:numPr>
          <w:ilvl w:val="2"/>
          <w:numId w:val="1"/>
        </w:numPr>
      </w:pPr>
      <w:r>
        <w:t xml:space="preserve">SQM </w:t>
      </w:r>
      <w:r w:rsidR="00D3076A">
        <w:t>has the authority to update the ITP as needed based on project changes; consul</w:t>
      </w:r>
      <w:r w:rsidR="003A0A02">
        <w:t>t RQM on changes as needed.</w:t>
      </w:r>
    </w:p>
    <w:p w14:paraId="3335309B" w14:textId="643F278F" w:rsidR="00766217" w:rsidRPr="00766217" w:rsidRDefault="00766217" w:rsidP="00766217">
      <w:pPr>
        <w:pStyle w:val="ListParagraph"/>
        <w:numPr>
          <w:ilvl w:val="1"/>
          <w:numId w:val="1"/>
        </w:numPr>
        <w:rPr>
          <w:b/>
          <w:bCs/>
        </w:rPr>
      </w:pPr>
      <w:r w:rsidRPr="00766217">
        <w:rPr>
          <w:b/>
          <w:bCs/>
        </w:rPr>
        <w:t>First Article Inspection (FAI)</w:t>
      </w:r>
    </w:p>
    <w:p w14:paraId="1A968BB8" w14:textId="5AEFC732" w:rsidR="00766217" w:rsidRDefault="00766217" w:rsidP="00766217">
      <w:pPr>
        <w:pStyle w:val="ListParagraph"/>
        <w:numPr>
          <w:ilvl w:val="2"/>
          <w:numId w:val="1"/>
        </w:numPr>
      </w:pPr>
      <w:r w:rsidRPr="00766217">
        <w:t xml:space="preserve">Conduct FAI with the full </w:t>
      </w:r>
      <w:r w:rsidR="00082CCE">
        <w:t xml:space="preserve">project </w:t>
      </w:r>
      <w:r w:rsidR="005E795F">
        <w:t>team</w:t>
      </w:r>
      <w:r w:rsidR="00C06562">
        <w:t xml:space="preserve"> and client</w:t>
      </w:r>
      <w:r w:rsidR="005E795F">
        <w:t>.</w:t>
      </w:r>
    </w:p>
    <w:p w14:paraId="4BA26082" w14:textId="51808EE6" w:rsidR="00B13128" w:rsidRPr="00766217" w:rsidRDefault="00082CCE" w:rsidP="00766217">
      <w:pPr>
        <w:pStyle w:val="ListParagraph"/>
        <w:numPr>
          <w:ilvl w:val="2"/>
          <w:numId w:val="1"/>
        </w:numPr>
      </w:pPr>
      <w:r>
        <w:t>Gather team feedback on the inspection</w:t>
      </w:r>
      <w:r w:rsidR="00D269C7">
        <w:t xml:space="preserve">, </w:t>
      </w:r>
      <w:r>
        <w:t>evaluate the process</w:t>
      </w:r>
      <w:r w:rsidR="00D269C7">
        <w:t>, and get client approval on the Inspection</w:t>
      </w:r>
      <w:r>
        <w:t>.</w:t>
      </w:r>
    </w:p>
    <w:p w14:paraId="1C7ACA6B" w14:textId="139278CA" w:rsidR="00766217" w:rsidRDefault="00082CCE" w:rsidP="00766217">
      <w:pPr>
        <w:pStyle w:val="ListParagraph"/>
        <w:numPr>
          <w:ilvl w:val="2"/>
          <w:numId w:val="1"/>
        </w:numPr>
      </w:pPr>
      <w:r>
        <w:t>Update the</w:t>
      </w:r>
      <w:r w:rsidR="00B52B05">
        <w:t xml:space="preserve"> ITP for future inspections.</w:t>
      </w:r>
    </w:p>
    <w:p w14:paraId="3E933C6F" w14:textId="10AEEE05" w:rsidR="00855260" w:rsidRPr="00766217" w:rsidRDefault="00855260" w:rsidP="00766217">
      <w:pPr>
        <w:pStyle w:val="ListParagraph"/>
        <w:numPr>
          <w:ilvl w:val="2"/>
          <w:numId w:val="1"/>
        </w:numPr>
      </w:pPr>
      <w:r>
        <w:t>Completed FAI in Procore and document client participation and approval.</w:t>
      </w:r>
    </w:p>
    <w:p w14:paraId="2DB423AB" w14:textId="458795A9" w:rsidR="00766217" w:rsidRPr="00766217" w:rsidRDefault="00887BCA" w:rsidP="00766217">
      <w:pPr>
        <w:pStyle w:val="ListParagraph"/>
        <w:numPr>
          <w:ilvl w:val="1"/>
          <w:numId w:val="1"/>
        </w:numPr>
        <w:rPr>
          <w:b/>
          <w:bCs/>
        </w:rPr>
      </w:pPr>
      <w:r>
        <w:rPr>
          <w:b/>
          <w:bCs/>
        </w:rPr>
        <w:t>Inspection Execution</w:t>
      </w:r>
    </w:p>
    <w:p w14:paraId="7090E233" w14:textId="523E12A1" w:rsidR="004017BC" w:rsidRDefault="004017BC" w:rsidP="005E795F">
      <w:pPr>
        <w:pStyle w:val="ListParagraph"/>
        <w:numPr>
          <w:ilvl w:val="2"/>
          <w:numId w:val="1"/>
        </w:numPr>
      </w:pPr>
      <w:r>
        <w:t>Continue to stay aware of project changes and update ITP as necessary.</w:t>
      </w:r>
    </w:p>
    <w:p w14:paraId="4ABB06CF" w14:textId="693A1380" w:rsidR="005E795F" w:rsidRPr="00766217" w:rsidRDefault="005E795F" w:rsidP="00F012D1">
      <w:pPr>
        <w:pStyle w:val="ListParagraph"/>
        <w:numPr>
          <w:ilvl w:val="2"/>
          <w:numId w:val="1"/>
        </w:numPr>
      </w:pPr>
      <w:r w:rsidRPr="00766217">
        <w:t xml:space="preserve">Inspections are executed </w:t>
      </w:r>
      <w:r w:rsidR="004017BC">
        <w:t>with the ITP</w:t>
      </w:r>
      <w:r w:rsidR="00F012D1">
        <w:t xml:space="preserve"> in Procore</w:t>
      </w:r>
    </w:p>
    <w:p w14:paraId="64E9D3AD" w14:textId="768881A9" w:rsidR="00F645C0" w:rsidRPr="003263C6" w:rsidRDefault="00766217" w:rsidP="003263C6">
      <w:pPr>
        <w:pStyle w:val="ListParagraph"/>
        <w:numPr>
          <w:ilvl w:val="2"/>
          <w:numId w:val="1"/>
        </w:numPr>
      </w:pPr>
      <w:r w:rsidRPr="00766217">
        <w:t>Submit the completed ITP and inspection documentation to the client for review and acceptance.</w:t>
      </w:r>
    </w:p>
    <w:p w14:paraId="7E8C1BB3" w14:textId="77777777" w:rsidR="00E41990" w:rsidRDefault="00E41990" w:rsidP="00E41990">
      <w:pPr>
        <w:pStyle w:val="ListParagraph"/>
        <w:spacing w:line="240" w:lineRule="auto"/>
        <w:ind w:left="360"/>
        <w:rPr>
          <w:b/>
          <w:bCs/>
        </w:rPr>
      </w:pPr>
    </w:p>
    <w:p w14:paraId="1D4F5A27" w14:textId="542A8133" w:rsidR="00F47F55" w:rsidRDefault="00F47F55" w:rsidP="00F47F55">
      <w:pPr>
        <w:pStyle w:val="ListParagraph"/>
        <w:numPr>
          <w:ilvl w:val="0"/>
          <w:numId w:val="1"/>
        </w:numPr>
        <w:spacing w:line="240" w:lineRule="auto"/>
        <w:rPr>
          <w:b/>
          <w:bCs/>
        </w:rPr>
      </w:pPr>
      <w:r>
        <w:rPr>
          <w:b/>
          <w:bCs/>
        </w:rPr>
        <w:t>Revision Table</w:t>
      </w:r>
    </w:p>
    <w:p w14:paraId="256E9DA7" w14:textId="77777777" w:rsidR="00F47F55" w:rsidRDefault="00F47F55" w:rsidP="00F47F55">
      <w:pPr>
        <w:pStyle w:val="ListParagraph"/>
        <w:spacing w:line="240" w:lineRule="auto"/>
        <w:ind w:left="360"/>
        <w:rPr>
          <w:b/>
          <w:bCs/>
        </w:rPr>
      </w:pPr>
    </w:p>
    <w:tbl>
      <w:tblPr>
        <w:tblStyle w:val="TableGrid"/>
        <w:tblW w:w="10080" w:type="dxa"/>
        <w:jc w:val="center"/>
        <w:tblLook w:val="04A0" w:firstRow="1" w:lastRow="0" w:firstColumn="1" w:lastColumn="0" w:noHBand="0" w:noVBand="1"/>
      </w:tblPr>
      <w:tblGrid>
        <w:gridCol w:w="920"/>
        <w:gridCol w:w="1361"/>
        <w:gridCol w:w="4824"/>
        <w:gridCol w:w="2975"/>
      </w:tblGrid>
      <w:tr w:rsidR="0051043C" w14:paraId="70FBC56A" w14:textId="77777777" w:rsidTr="0066014B">
        <w:trPr>
          <w:jc w:val="center"/>
        </w:trPr>
        <w:tc>
          <w:tcPr>
            <w:tcW w:w="920" w:type="dxa"/>
            <w:shd w:val="clear" w:color="auto" w:fill="D1D1D1" w:themeFill="background2" w:themeFillShade="E6"/>
          </w:tcPr>
          <w:p w14:paraId="4D5EC27D" w14:textId="28E8E01C" w:rsidR="0051043C" w:rsidRPr="0051043C" w:rsidRDefault="0051043C" w:rsidP="0051043C">
            <w:pPr>
              <w:pStyle w:val="ListParagraph"/>
              <w:ind w:left="0"/>
              <w:rPr>
                <w:b/>
                <w:bCs/>
              </w:rPr>
            </w:pPr>
            <w:r>
              <w:rPr>
                <w:b/>
                <w:bCs/>
              </w:rPr>
              <w:t>REV.</w:t>
            </w:r>
            <w:r w:rsidRPr="0051043C">
              <w:rPr>
                <w:b/>
                <w:bCs/>
              </w:rPr>
              <w:t xml:space="preserve"> #</w:t>
            </w:r>
          </w:p>
        </w:tc>
        <w:tc>
          <w:tcPr>
            <w:tcW w:w="1361" w:type="dxa"/>
            <w:shd w:val="clear" w:color="auto" w:fill="D1D1D1" w:themeFill="background2" w:themeFillShade="E6"/>
          </w:tcPr>
          <w:p w14:paraId="47580E5A" w14:textId="43B8C71D" w:rsidR="0051043C" w:rsidRDefault="0051043C" w:rsidP="0051043C">
            <w:pPr>
              <w:pStyle w:val="ListParagraph"/>
              <w:ind w:left="0"/>
              <w:rPr>
                <w:b/>
                <w:bCs/>
              </w:rPr>
            </w:pPr>
            <w:r>
              <w:rPr>
                <w:b/>
                <w:bCs/>
              </w:rPr>
              <w:t>REV. DATE</w:t>
            </w:r>
          </w:p>
        </w:tc>
        <w:tc>
          <w:tcPr>
            <w:tcW w:w="4824" w:type="dxa"/>
            <w:shd w:val="clear" w:color="auto" w:fill="D1D1D1" w:themeFill="background2" w:themeFillShade="E6"/>
          </w:tcPr>
          <w:p w14:paraId="182B5D7A" w14:textId="457CF817" w:rsidR="0051043C" w:rsidRDefault="0051043C" w:rsidP="0051043C">
            <w:pPr>
              <w:pStyle w:val="ListParagraph"/>
              <w:ind w:left="0"/>
              <w:rPr>
                <w:b/>
                <w:bCs/>
              </w:rPr>
            </w:pPr>
            <w:r>
              <w:rPr>
                <w:b/>
                <w:bCs/>
              </w:rPr>
              <w:t>DESCRIPTION</w:t>
            </w:r>
          </w:p>
        </w:tc>
        <w:tc>
          <w:tcPr>
            <w:tcW w:w="2975" w:type="dxa"/>
            <w:shd w:val="clear" w:color="auto" w:fill="D1D1D1" w:themeFill="background2" w:themeFillShade="E6"/>
          </w:tcPr>
          <w:p w14:paraId="52ADCF6F" w14:textId="5116CF2B" w:rsidR="0051043C" w:rsidRDefault="0051043C" w:rsidP="0051043C">
            <w:pPr>
              <w:pStyle w:val="ListParagraph"/>
              <w:ind w:left="0"/>
              <w:rPr>
                <w:b/>
                <w:bCs/>
              </w:rPr>
            </w:pPr>
            <w:r>
              <w:rPr>
                <w:b/>
                <w:bCs/>
              </w:rPr>
              <w:t>APPROVER</w:t>
            </w:r>
          </w:p>
        </w:tc>
      </w:tr>
      <w:tr w:rsidR="0051043C" w14:paraId="057BE64F" w14:textId="77777777" w:rsidTr="0066014B">
        <w:trPr>
          <w:jc w:val="center"/>
        </w:trPr>
        <w:tc>
          <w:tcPr>
            <w:tcW w:w="920" w:type="dxa"/>
          </w:tcPr>
          <w:p w14:paraId="05D16986" w14:textId="2BB60543" w:rsidR="0051043C" w:rsidRDefault="00655E53" w:rsidP="0051043C">
            <w:pPr>
              <w:pStyle w:val="ListParagraph"/>
              <w:ind w:left="0"/>
              <w:rPr>
                <w:b/>
                <w:bCs/>
              </w:rPr>
            </w:pPr>
            <w:r>
              <w:rPr>
                <w:b/>
                <w:bCs/>
              </w:rPr>
              <w:t>00</w:t>
            </w:r>
          </w:p>
        </w:tc>
        <w:tc>
          <w:tcPr>
            <w:tcW w:w="1361" w:type="dxa"/>
          </w:tcPr>
          <w:p w14:paraId="4DC9F074" w14:textId="6C5F1A4E" w:rsidR="0051043C" w:rsidRDefault="00F012D1" w:rsidP="0051043C">
            <w:pPr>
              <w:pStyle w:val="ListParagraph"/>
              <w:ind w:left="0"/>
              <w:rPr>
                <w:b/>
                <w:bCs/>
              </w:rPr>
            </w:pPr>
            <w:r>
              <w:rPr>
                <w:b/>
                <w:bCs/>
              </w:rPr>
              <w:t>1/</w:t>
            </w:r>
            <w:r w:rsidR="0066014B">
              <w:rPr>
                <w:b/>
                <w:bCs/>
              </w:rPr>
              <w:t>12</w:t>
            </w:r>
            <w:r>
              <w:rPr>
                <w:b/>
                <w:bCs/>
              </w:rPr>
              <w:t>/2026</w:t>
            </w:r>
          </w:p>
        </w:tc>
        <w:tc>
          <w:tcPr>
            <w:tcW w:w="4824" w:type="dxa"/>
          </w:tcPr>
          <w:p w14:paraId="571A6383" w14:textId="620CA738" w:rsidR="0051043C" w:rsidRDefault="00655E53" w:rsidP="0051043C">
            <w:pPr>
              <w:pStyle w:val="ListParagraph"/>
              <w:ind w:left="0"/>
              <w:rPr>
                <w:b/>
                <w:bCs/>
              </w:rPr>
            </w:pPr>
            <w:r>
              <w:rPr>
                <w:b/>
                <w:bCs/>
              </w:rPr>
              <w:t>Initial Release</w:t>
            </w:r>
          </w:p>
        </w:tc>
        <w:tc>
          <w:tcPr>
            <w:tcW w:w="2975" w:type="dxa"/>
          </w:tcPr>
          <w:p w14:paraId="2A687C79" w14:textId="11E268E9" w:rsidR="0051043C" w:rsidRDefault="0066014B" w:rsidP="0051043C">
            <w:pPr>
              <w:pStyle w:val="ListParagraph"/>
              <w:ind w:left="0"/>
              <w:rPr>
                <w:b/>
                <w:bCs/>
              </w:rPr>
            </w:pPr>
            <w:r>
              <w:rPr>
                <w:b/>
                <w:bCs/>
              </w:rPr>
              <w:t>Jonathan Macdonald</w:t>
            </w:r>
          </w:p>
        </w:tc>
      </w:tr>
    </w:tbl>
    <w:p w14:paraId="378D75B1" w14:textId="77777777" w:rsidR="00F47F55" w:rsidRPr="00F47F55" w:rsidRDefault="00F47F55" w:rsidP="0051043C">
      <w:pPr>
        <w:pStyle w:val="ListParagraph"/>
        <w:spacing w:line="240" w:lineRule="auto"/>
        <w:ind w:left="792"/>
        <w:rPr>
          <w:b/>
          <w:bCs/>
        </w:rPr>
      </w:pPr>
    </w:p>
    <w:p w14:paraId="5ABAE12F" w14:textId="5AE3DB13" w:rsidR="004B6135" w:rsidRDefault="004B6135" w:rsidP="00CF629F">
      <w:pPr>
        <w:spacing w:line="480" w:lineRule="auto"/>
      </w:pPr>
    </w:p>
    <w:sectPr w:rsidR="004B6135" w:rsidSect="00780086">
      <w:footerReference w:type="default" r:id="rId14"/>
      <w:type w:val="continuous"/>
      <w:pgSz w:w="12240" w:h="15840"/>
      <w:pgMar w:top="720" w:right="720" w:bottom="720" w:left="720" w:header="720" w:footer="720" w:gutter="0"/>
      <w:cols w:space="244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A914" w14:textId="77777777" w:rsidR="00DC299A" w:rsidRDefault="00DC299A" w:rsidP="008E7E70">
      <w:pPr>
        <w:spacing w:after="0" w:line="240" w:lineRule="auto"/>
      </w:pPr>
      <w:r>
        <w:separator/>
      </w:r>
    </w:p>
  </w:endnote>
  <w:endnote w:type="continuationSeparator" w:id="0">
    <w:p w14:paraId="7B3A9014" w14:textId="77777777" w:rsidR="00DC299A" w:rsidRDefault="00DC299A" w:rsidP="008E7E70">
      <w:pPr>
        <w:spacing w:after="0" w:line="240" w:lineRule="auto"/>
      </w:pPr>
      <w:r>
        <w:continuationSeparator/>
      </w:r>
    </w:p>
  </w:endnote>
  <w:endnote w:type="continuationNotice" w:id="1">
    <w:p w14:paraId="3C5B889E" w14:textId="77777777" w:rsidR="00DC299A" w:rsidRDefault="00DC29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148667"/>
      <w:docPartObj>
        <w:docPartGallery w:val="Page Numbers (Bottom of Page)"/>
        <w:docPartUnique/>
      </w:docPartObj>
    </w:sdtPr>
    <w:sdtEndPr>
      <w:rPr>
        <w:noProof/>
      </w:rPr>
    </w:sdtEndPr>
    <w:sdtContent>
      <w:p w14:paraId="27EEB208" w14:textId="7AF5C54C" w:rsidR="00D869FD" w:rsidRDefault="00D869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548F8B" w14:textId="3F6A72F7" w:rsidR="5DB4F9D8" w:rsidRDefault="5DB4F9D8" w:rsidP="5DB4F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208223"/>
      <w:docPartObj>
        <w:docPartGallery w:val="Page Numbers (Bottom of Page)"/>
        <w:docPartUnique/>
      </w:docPartObj>
    </w:sdtPr>
    <w:sdtEndPr>
      <w:rPr>
        <w:noProof/>
      </w:rPr>
    </w:sdtEndPr>
    <w:sdtContent>
      <w:p w14:paraId="677A8DC4" w14:textId="5BBDC4CD" w:rsidR="004B6135" w:rsidRDefault="004B61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E6E590" w14:textId="393095CC" w:rsidR="5DB4F9D8" w:rsidRDefault="5DB4F9D8" w:rsidP="5DB4F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6130" w14:textId="77777777" w:rsidR="00DC299A" w:rsidRDefault="00DC299A" w:rsidP="008E7E70">
      <w:pPr>
        <w:spacing w:after="0" w:line="240" w:lineRule="auto"/>
      </w:pPr>
      <w:r>
        <w:separator/>
      </w:r>
    </w:p>
  </w:footnote>
  <w:footnote w:type="continuationSeparator" w:id="0">
    <w:p w14:paraId="6E4C39DC" w14:textId="77777777" w:rsidR="00DC299A" w:rsidRDefault="00DC299A" w:rsidP="008E7E70">
      <w:pPr>
        <w:spacing w:after="0" w:line="240" w:lineRule="auto"/>
      </w:pPr>
      <w:r>
        <w:continuationSeparator/>
      </w:r>
    </w:p>
  </w:footnote>
  <w:footnote w:type="continuationNotice" w:id="1">
    <w:p w14:paraId="2FA5CE72" w14:textId="77777777" w:rsidR="00DC299A" w:rsidRDefault="00DC29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jc w:val="center"/>
      <w:tblLook w:val="04A0" w:firstRow="1" w:lastRow="0" w:firstColumn="1" w:lastColumn="0" w:noHBand="0" w:noVBand="1"/>
    </w:tblPr>
    <w:tblGrid>
      <w:gridCol w:w="4317"/>
      <w:gridCol w:w="1442"/>
      <w:gridCol w:w="616"/>
      <w:gridCol w:w="2743"/>
      <w:gridCol w:w="1051"/>
      <w:gridCol w:w="1351"/>
    </w:tblGrid>
    <w:tr w:rsidR="00FD22AE" w:rsidRPr="00D869FD" w14:paraId="61E96D80" w14:textId="77777777" w:rsidTr="00780086">
      <w:trPr>
        <w:trHeight w:val="263"/>
        <w:jc w:val="center"/>
      </w:trPr>
      <w:tc>
        <w:tcPr>
          <w:tcW w:w="4080" w:type="dxa"/>
          <w:vMerge w:val="restart"/>
          <w:vAlign w:val="center"/>
        </w:tcPr>
        <w:p w14:paraId="7F04E9E2" w14:textId="70C27517" w:rsidR="00FD22AE" w:rsidRPr="00D869FD" w:rsidRDefault="00FD22AE" w:rsidP="00780086">
          <w:pPr>
            <w:ind w:left="-23" w:firstLine="23"/>
            <w:jc w:val="center"/>
            <w:rPr>
              <w:b/>
              <w:bCs/>
              <w:sz w:val="20"/>
              <w:szCs w:val="20"/>
            </w:rPr>
          </w:pPr>
          <w:r>
            <w:rPr>
              <w:rFonts w:ascii="Arial" w:hAnsi="Arial" w:cs="Arial"/>
              <w:noProof/>
              <w:color w:val="1C2B39"/>
            </w:rPr>
            <w:drawing>
              <wp:inline distT="0" distB="0" distL="0" distR="0" wp14:anchorId="6F12D56F" wp14:editId="4092FAAF">
                <wp:extent cx="2454132" cy="405269"/>
                <wp:effectExtent l="0" t="0" r="0" b="0"/>
                <wp:docPr id="1634182720" name="Picture 1" descr="A black background with yellow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906" name="Picture 1" descr="A black background with yellow and grey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63963" cy="423406"/>
                        </a:xfrm>
                        <a:prstGeom prst="rect">
                          <a:avLst/>
                        </a:prstGeom>
                      </pic:spPr>
                    </pic:pic>
                  </a:graphicData>
                </a:graphic>
              </wp:inline>
            </w:drawing>
          </w:r>
        </w:p>
      </w:tc>
      <w:tc>
        <w:tcPr>
          <w:tcW w:w="1945" w:type="dxa"/>
          <w:gridSpan w:val="2"/>
          <w:shd w:val="clear" w:color="auto" w:fill="FABC14"/>
          <w:vAlign w:val="center"/>
        </w:tcPr>
        <w:p w14:paraId="70182FB9" w14:textId="1BB13D05" w:rsidR="00FD22AE" w:rsidRPr="00FD22AE" w:rsidRDefault="00FD22AE" w:rsidP="00780086">
          <w:pPr>
            <w:jc w:val="center"/>
            <w:rPr>
              <w:b/>
              <w:bCs/>
              <w:sz w:val="20"/>
              <w:szCs w:val="20"/>
            </w:rPr>
          </w:pPr>
          <w:r w:rsidRPr="00D869FD">
            <w:rPr>
              <w:b/>
              <w:bCs/>
              <w:sz w:val="20"/>
              <w:szCs w:val="20"/>
            </w:rPr>
            <w:t>Document #</w:t>
          </w:r>
        </w:p>
      </w:tc>
      <w:tc>
        <w:tcPr>
          <w:tcW w:w="2592" w:type="dxa"/>
          <w:shd w:val="clear" w:color="auto" w:fill="FABC14"/>
          <w:vAlign w:val="center"/>
        </w:tcPr>
        <w:p w14:paraId="738672D8" w14:textId="29CD27A4" w:rsidR="00FD22AE" w:rsidRPr="00FD22AE" w:rsidRDefault="00FD22AE" w:rsidP="00780086">
          <w:pPr>
            <w:jc w:val="center"/>
            <w:rPr>
              <w:b/>
              <w:bCs/>
              <w:sz w:val="20"/>
              <w:szCs w:val="20"/>
            </w:rPr>
          </w:pPr>
          <w:r w:rsidRPr="00FD22AE">
            <w:rPr>
              <w:b/>
              <w:bCs/>
              <w:sz w:val="20"/>
              <w:szCs w:val="20"/>
            </w:rPr>
            <w:t>Title</w:t>
          </w:r>
        </w:p>
      </w:tc>
      <w:tc>
        <w:tcPr>
          <w:tcW w:w="993" w:type="dxa"/>
          <w:shd w:val="clear" w:color="auto" w:fill="FABC14"/>
          <w:vAlign w:val="center"/>
        </w:tcPr>
        <w:p w14:paraId="38A31F03" w14:textId="3BD26D84" w:rsidR="00FD22AE" w:rsidRPr="00FD22AE" w:rsidRDefault="00FD22AE" w:rsidP="00780086">
          <w:pPr>
            <w:jc w:val="center"/>
            <w:rPr>
              <w:b/>
              <w:bCs/>
              <w:sz w:val="20"/>
              <w:szCs w:val="20"/>
            </w:rPr>
          </w:pPr>
          <w:r w:rsidRPr="00D869FD">
            <w:rPr>
              <w:b/>
              <w:bCs/>
              <w:sz w:val="20"/>
              <w:szCs w:val="20"/>
            </w:rPr>
            <w:t>Revision</w:t>
          </w:r>
        </w:p>
      </w:tc>
      <w:tc>
        <w:tcPr>
          <w:tcW w:w="1277" w:type="dxa"/>
          <w:shd w:val="clear" w:color="auto" w:fill="FABC14"/>
          <w:vAlign w:val="center"/>
        </w:tcPr>
        <w:p w14:paraId="6DBF6097" w14:textId="5FC99B19" w:rsidR="00FD22AE" w:rsidRPr="00FD22AE" w:rsidRDefault="004B6135" w:rsidP="00780086">
          <w:pPr>
            <w:jc w:val="center"/>
            <w:rPr>
              <w:b/>
              <w:bCs/>
              <w:sz w:val="20"/>
              <w:szCs w:val="20"/>
            </w:rPr>
          </w:pPr>
          <w:r>
            <w:rPr>
              <w:b/>
              <w:bCs/>
              <w:sz w:val="20"/>
              <w:szCs w:val="20"/>
            </w:rPr>
            <w:t>Released</w:t>
          </w:r>
        </w:p>
      </w:tc>
    </w:tr>
    <w:tr w:rsidR="00FD22AE" w:rsidRPr="00D869FD" w14:paraId="5AED2672" w14:textId="77777777" w:rsidTr="00780086">
      <w:trPr>
        <w:trHeight w:val="299"/>
        <w:jc w:val="center"/>
      </w:trPr>
      <w:tc>
        <w:tcPr>
          <w:tcW w:w="4080" w:type="dxa"/>
          <w:vMerge/>
        </w:tcPr>
        <w:p w14:paraId="6D7CAD9F" w14:textId="77777777" w:rsidR="00FD22AE" w:rsidRDefault="00FD22AE" w:rsidP="00780086">
          <w:pPr>
            <w:rPr>
              <w:rFonts w:ascii="Arial" w:hAnsi="Arial" w:cs="Arial"/>
              <w:noProof/>
              <w:color w:val="1C2B39"/>
            </w:rPr>
          </w:pPr>
        </w:p>
      </w:tc>
      <w:tc>
        <w:tcPr>
          <w:tcW w:w="1945" w:type="dxa"/>
          <w:gridSpan w:val="2"/>
        </w:tcPr>
        <w:p w14:paraId="631D949C" w14:textId="2D8E7096" w:rsidR="00FD22AE" w:rsidRPr="00FD22AE" w:rsidRDefault="00AB2113" w:rsidP="00D869FD">
          <w:pPr>
            <w:rPr>
              <w:sz w:val="20"/>
              <w:szCs w:val="20"/>
            </w:rPr>
          </w:pPr>
          <w:r>
            <w:rPr>
              <w:sz w:val="20"/>
              <w:szCs w:val="20"/>
            </w:rPr>
            <w:t>DPI-QA-SOP-</w:t>
          </w:r>
          <w:r w:rsidR="004D661A">
            <w:rPr>
              <w:sz w:val="20"/>
              <w:szCs w:val="20"/>
            </w:rPr>
            <w:t>0035</w:t>
          </w:r>
        </w:p>
      </w:tc>
      <w:tc>
        <w:tcPr>
          <w:tcW w:w="2592" w:type="dxa"/>
        </w:tcPr>
        <w:p w14:paraId="00DB1B96" w14:textId="3F4E6EB7" w:rsidR="00FD22AE" w:rsidRPr="00D869FD" w:rsidRDefault="000D545A" w:rsidP="00D869FD">
          <w:pPr>
            <w:rPr>
              <w:b/>
              <w:bCs/>
              <w:sz w:val="20"/>
              <w:szCs w:val="20"/>
            </w:rPr>
          </w:pPr>
          <w:r>
            <w:rPr>
              <w:b/>
              <w:bCs/>
              <w:sz w:val="20"/>
              <w:szCs w:val="20"/>
            </w:rPr>
            <w:t>ITP Workflow</w:t>
          </w:r>
        </w:p>
      </w:tc>
      <w:tc>
        <w:tcPr>
          <w:tcW w:w="993" w:type="dxa"/>
        </w:tcPr>
        <w:p w14:paraId="70BE0715" w14:textId="740E6545" w:rsidR="00FD22AE" w:rsidRPr="00FD22AE" w:rsidRDefault="00FD22AE" w:rsidP="00D869FD">
          <w:pPr>
            <w:rPr>
              <w:sz w:val="20"/>
              <w:szCs w:val="20"/>
            </w:rPr>
          </w:pPr>
          <w:r>
            <w:rPr>
              <w:sz w:val="20"/>
              <w:szCs w:val="20"/>
            </w:rPr>
            <w:t>0</w:t>
          </w:r>
          <w:r w:rsidR="00B7231A">
            <w:rPr>
              <w:sz w:val="20"/>
              <w:szCs w:val="20"/>
            </w:rPr>
            <w:t>0</w:t>
          </w:r>
        </w:p>
      </w:tc>
      <w:tc>
        <w:tcPr>
          <w:tcW w:w="1277" w:type="dxa"/>
        </w:tcPr>
        <w:p w14:paraId="4522964F" w14:textId="55807E53" w:rsidR="00FD22AE" w:rsidRPr="00D869FD" w:rsidRDefault="000D545A" w:rsidP="00D869FD">
          <w:pPr>
            <w:rPr>
              <w:b/>
              <w:bCs/>
              <w:sz w:val="20"/>
              <w:szCs w:val="20"/>
            </w:rPr>
          </w:pPr>
          <w:r>
            <w:rPr>
              <w:b/>
              <w:bCs/>
              <w:sz w:val="20"/>
              <w:szCs w:val="20"/>
            </w:rPr>
            <w:t>1/</w:t>
          </w:r>
          <w:r w:rsidR="0066014B">
            <w:rPr>
              <w:b/>
              <w:bCs/>
              <w:sz w:val="20"/>
              <w:szCs w:val="20"/>
            </w:rPr>
            <w:t>12</w:t>
          </w:r>
          <w:r>
            <w:rPr>
              <w:b/>
              <w:bCs/>
              <w:sz w:val="20"/>
              <w:szCs w:val="20"/>
            </w:rPr>
            <w:t>/2026</w:t>
          </w:r>
        </w:p>
      </w:tc>
    </w:tr>
    <w:tr w:rsidR="004B6135" w:rsidRPr="00D869FD" w14:paraId="4180EC0C" w14:textId="77777777" w:rsidTr="00780086">
      <w:trPr>
        <w:trHeight w:val="146"/>
        <w:jc w:val="center"/>
      </w:trPr>
      <w:tc>
        <w:tcPr>
          <w:tcW w:w="5443" w:type="dxa"/>
          <w:gridSpan w:val="2"/>
          <w:shd w:val="clear" w:color="auto" w:fill="FABC14"/>
        </w:tcPr>
        <w:p w14:paraId="41DFBEEE" w14:textId="22C14223" w:rsidR="004B6135" w:rsidRPr="004B6135" w:rsidRDefault="004B6135" w:rsidP="00780086">
          <w:pPr>
            <w:rPr>
              <w:b/>
              <w:bCs/>
              <w:sz w:val="20"/>
              <w:szCs w:val="20"/>
            </w:rPr>
          </w:pPr>
          <w:r w:rsidRPr="00D869FD">
            <w:rPr>
              <w:b/>
              <w:bCs/>
              <w:sz w:val="20"/>
              <w:szCs w:val="20"/>
            </w:rPr>
            <w:t>Originator</w:t>
          </w:r>
        </w:p>
      </w:tc>
      <w:tc>
        <w:tcPr>
          <w:tcW w:w="5444" w:type="dxa"/>
          <w:gridSpan w:val="4"/>
          <w:shd w:val="clear" w:color="auto" w:fill="FABC14"/>
        </w:tcPr>
        <w:p w14:paraId="58E0C20A" w14:textId="7EA18263" w:rsidR="004B6135" w:rsidRPr="004B6135" w:rsidRDefault="004B6135" w:rsidP="00D869FD">
          <w:pPr>
            <w:rPr>
              <w:b/>
              <w:bCs/>
              <w:sz w:val="20"/>
              <w:szCs w:val="20"/>
            </w:rPr>
          </w:pPr>
          <w:r w:rsidRPr="00D869FD">
            <w:rPr>
              <w:b/>
              <w:bCs/>
              <w:sz w:val="20"/>
              <w:szCs w:val="20"/>
            </w:rPr>
            <w:t>Approver</w:t>
          </w:r>
        </w:p>
      </w:tc>
    </w:tr>
    <w:tr w:rsidR="004B6135" w:rsidRPr="00D869FD" w14:paraId="13B256FC" w14:textId="77777777" w:rsidTr="00780086">
      <w:trPr>
        <w:trHeight w:val="307"/>
        <w:jc w:val="center"/>
      </w:trPr>
      <w:tc>
        <w:tcPr>
          <w:tcW w:w="5443" w:type="dxa"/>
          <w:gridSpan w:val="2"/>
        </w:tcPr>
        <w:p w14:paraId="34543E8F" w14:textId="6B9ABF38" w:rsidR="004B6135" w:rsidRPr="00D869FD" w:rsidRDefault="00A538A4" w:rsidP="00780086">
          <w:pPr>
            <w:rPr>
              <w:b/>
              <w:bCs/>
              <w:sz w:val="20"/>
              <w:szCs w:val="20"/>
            </w:rPr>
          </w:pPr>
          <w:r>
            <w:rPr>
              <w:b/>
              <w:bCs/>
              <w:sz w:val="20"/>
              <w:szCs w:val="20"/>
            </w:rPr>
            <w:t>Melody Baeza – Quality Manager, QMS</w:t>
          </w:r>
        </w:p>
      </w:tc>
      <w:tc>
        <w:tcPr>
          <w:tcW w:w="5444" w:type="dxa"/>
          <w:gridSpan w:val="4"/>
        </w:tcPr>
        <w:p w14:paraId="1EF0B73D" w14:textId="4508B7D3" w:rsidR="004B6135" w:rsidRPr="00D869FD" w:rsidRDefault="00CD5CED" w:rsidP="00D869FD">
          <w:pPr>
            <w:rPr>
              <w:b/>
              <w:bCs/>
              <w:sz w:val="20"/>
              <w:szCs w:val="20"/>
            </w:rPr>
          </w:pPr>
          <w:r>
            <w:rPr>
              <w:b/>
              <w:bCs/>
              <w:sz w:val="20"/>
              <w:szCs w:val="20"/>
            </w:rPr>
            <w:t>Jonathan Macdonald – Director, Quality</w:t>
          </w:r>
        </w:p>
      </w:tc>
    </w:tr>
  </w:tbl>
  <w:p w14:paraId="29951B93" w14:textId="3FF1B001" w:rsidR="008E7E70" w:rsidRPr="00AC5FD0" w:rsidRDefault="00D869FD" w:rsidP="00D869FD">
    <w:pPr>
      <w:pStyle w:val="Header"/>
      <w:tabs>
        <w:tab w:val="clear" w:pos="4680"/>
        <w:tab w:val="clear" w:pos="9360"/>
        <w:tab w:val="right" w:pos="10800"/>
      </w:tabs>
      <w:ind w:left="-360" w:right="-720"/>
      <w:jc w:val="right"/>
      <w:rPr>
        <w:u w:val="single"/>
      </w:rPr>
    </w:pPr>
    <w:r>
      <w:rPr>
        <w:rFonts w:ascii="Arial" w:hAnsi="Arial" w:cs="Arial"/>
        <w:noProof/>
        <w:color w:val="1C2B3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2B3C"/>
    <w:multiLevelType w:val="multilevel"/>
    <w:tmpl w:val="9E0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0D6B2D"/>
    <w:multiLevelType w:val="multilevel"/>
    <w:tmpl w:val="E68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7463CE"/>
    <w:multiLevelType w:val="multilevel"/>
    <w:tmpl w:val="42F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08413C"/>
    <w:multiLevelType w:val="multilevel"/>
    <w:tmpl w:val="AF6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4430B0"/>
    <w:multiLevelType w:val="multilevel"/>
    <w:tmpl w:val="82768E72"/>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F43D65"/>
    <w:multiLevelType w:val="hybridMultilevel"/>
    <w:tmpl w:val="1A78F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4C161C"/>
    <w:multiLevelType w:val="multilevel"/>
    <w:tmpl w:val="BE8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3959D9"/>
    <w:multiLevelType w:val="multilevel"/>
    <w:tmpl w:val="276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7769CC"/>
    <w:multiLevelType w:val="multilevel"/>
    <w:tmpl w:val="265E3C3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5DA0198"/>
    <w:multiLevelType w:val="multilevel"/>
    <w:tmpl w:val="BDD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8438691">
    <w:abstractNumId w:val="4"/>
  </w:num>
  <w:num w:numId="2" w16cid:durableId="2101752454">
    <w:abstractNumId w:val="8"/>
  </w:num>
  <w:num w:numId="3" w16cid:durableId="1864705861">
    <w:abstractNumId w:val="5"/>
  </w:num>
  <w:num w:numId="4" w16cid:durableId="1874924631">
    <w:abstractNumId w:val="2"/>
  </w:num>
  <w:num w:numId="5" w16cid:durableId="1721899177">
    <w:abstractNumId w:val="9"/>
  </w:num>
  <w:num w:numId="6" w16cid:durableId="1491363349">
    <w:abstractNumId w:val="7"/>
  </w:num>
  <w:num w:numId="7" w16cid:durableId="483132911">
    <w:abstractNumId w:val="0"/>
  </w:num>
  <w:num w:numId="8" w16cid:durableId="774404782">
    <w:abstractNumId w:val="6"/>
  </w:num>
  <w:num w:numId="9" w16cid:durableId="1527479731">
    <w:abstractNumId w:val="3"/>
  </w:num>
  <w:num w:numId="10" w16cid:durableId="411125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70"/>
    <w:rsid w:val="0000476F"/>
    <w:rsid w:val="000051E6"/>
    <w:rsid w:val="00023A42"/>
    <w:rsid w:val="000248F7"/>
    <w:rsid w:val="00035C32"/>
    <w:rsid w:val="000665D8"/>
    <w:rsid w:val="00071F93"/>
    <w:rsid w:val="000735AD"/>
    <w:rsid w:val="00081DA7"/>
    <w:rsid w:val="00082CCE"/>
    <w:rsid w:val="00092E29"/>
    <w:rsid w:val="000A1E60"/>
    <w:rsid w:val="000A2D06"/>
    <w:rsid w:val="000A506A"/>
    <w:rsid w:val="000B67C7"/>
    <w:rsid w:val="000B6830"/>
    <w:rsid w:val="000D2174"/>
    <w:rsid w:val="000D545A"/>
    <w:rsid w:val="000D7547"/>
    <w:rsid w:val="000D7747"/>
    <w:rsid w:val="000F0029"/>
    <w:rsid w:val="0011156E"/>
    <w:rsid w:val="00112E08"/>
    <w:rsid w:val="00116AC9"/>
    <w:rsid w:val="001236B4"/>
    <w:rsid w:val="001444F8"/>
    <w:rsid w:val="001609A7"/>
    <w:rsid w:val="00175118"/>
    <w:rsid w:val="00175D2D"/>
    <w:rsid w:val="00180D13"/>
    <w:rsid w:val="00197262"/>
    <w:rsid w:val="001A6499"/>
    <w:rsid w:val="001B77C1"/>
    <w:rsid w:val="001C2555"/>
    <w:rsid w:val="001D5D4A"/>
    <w:rsid w:val="001E372D"/>
    <w:rsid w:val="0020228C"/>
    <w:rsid w:val="0020479D"/>
    <w:rsid w:val="00215C5F"/>
    <w:rsid w:val="00222988"/>
    <w:rsid w:val="0024187C"/>
    <w:rsid w:val="002435F6"/>
    <w:rsid w:val="002446B0"/>
    <w:rsid w:val="0024477A"/>
    <w:rsid w:val="0025199B"/>
    <w:rsid w:val="0026213E"/>
    <w:rsid w:val="002737AE"/>
    <w:rsid w:val="00274078"/>
    <w:rsid w:val="0027484A"/>
    <w:rsid w:val="0028722D"/>
    <w:rsid w:val="002922D7"/>
    <w:rsid w:val="002B06AA"/>
    <w:rsid w:val="002C0C61"/>
    <w:rsid w:val="002C1240"/>
    <w:rsid w:val="002D6CE8"/>
    <w:rsid w:val="00306806"/>
    <w:rsid w:val="00307CBE"/>
    <w:rsid w:val="003150F9"/>
    <w:rsid w:val="003263C6"/>
    <w:rsid w:val="003315EA"/>
    <w:rsid w:val="00336619"/>
    <w:rsid w:val="0036414A"/>
    <w:rsid w:val="00364922"/>
    <w:rsid w:val="00380143"/>
    <w:rsid w:val="00394A22"/>
    <w:rsid w:val="00397ED5"/>
    <w:rsid w:val="003A0A02"/>
    <w:rsid w:val="003A4CA7"/>
    <w:rsid w:val="003B1425"/>
    <w:rsid w:val="003B2B41"/>
    <w:rsid w:val="003B68D8"/>
    <w:rsid w:val="003C1BB8"/>
    <w:rsid w:val="003C6B4B"/>
    <w:rsid w:val="003D4758"/>
    <w:rsid w:val="003E7469"/>
    <w:rsid w:val="003F0C15"/>
    <w:rsid w:val="004017BC"/>
    <w:rsid w:val="00411B4E"/>
    <w:rsid w:val="00430921"/>
    <w:rsid w:val="0043251D"/>
    <w:rsid w:val="00434823"/>
    <w:rsid w:val="00434A10"/>
    <w:rsid w:val="00436E0E"/>
    <w:rsid w:val="004430B0"/>
    <w:rsid w:val="004453E1"/>
    <w:rsid w:val="0048209F"/>
    <w:rsid w:val="00483FAB"/>
    <w:rsid w:val="004929A1"/>
    <w:rsid w:val="004B0EF2"/>
    <w:rsid w:val="004B6135"/>
    <w:rsid w:val="004C600C"/>
    <w:rsid w:val="004C6771"/>
    <w:rsid w:val="004D661A"/>
    <w:rsid w:val="0051043C"/>
    <w:rsid w:val="00533561"/>
    <w:rsid w:val="00536143"/>
    <w:rsid w:val="00537E56"/>
    <w:rsid w:val="0054673C"/>
    <w:rsid w:val="00555728"/>
    <w:rsid w:val="00556307"/>
    <w:rsid w:val="00575355"/>
    <w:rsid w:val="00575DF1"/>
    <w:rsid w:val="00581C67"/>
    <w:rsid w:val="005A7160"/>
    <w:rsid w:val="005B508B"/>
    <w:rsid w:val="005C17F5"/>
    <w:rsid w:val="005E017F"/>
    <w:rsid w:val="005E795F"/>
    <w:rsid w:val="005F6F5E"/>
    <w:rsid w:val="0063742A"/>
    <w:rsid w:val="00645FED"/>
    <w:rsid w:val="00655517"/>
    <w:rsid w:val="00655E53"/>
    <w:rsid w:val="0065680C"/>
    <w:rsid w:val="0066014B"/>
    <w:rsid w:val="00666D8E"/>
    <w:rsid w:val="006859EF"/>
    <w:rsid w:val="006A45D4"/>
    <w:rsid w:val="006B5181"/>
    <w:rsid w:val="006B51CD"/>
    <w:rsid w:val="006C7C4D"/>
    <w:rsid w:val="006E3211"/>
    <w:rsid w:val="006E3896"/>
    <w:rsid w:val="006E4FA1"/>
    <w:rsid w:val="00716BAC"/>
    <w:rsid w:val="00733C3A"/>
    <w:rsid w:val="00736750"/>
    <w:rsid w:val="00741368"/>
    <w:rsid w:val="00745454"/>
    <w:rsid w:val="00763FC5"/>
    <w:rsid w:val="00766217"/>
    <w:rsid w:val="0076711A"/>
    <w:rsid w:val="00780086"/>
    <w:rsid w:val="007907A3"/>
    <w:rsid w:val="007922EC"/>
    <w:rsid w:val="0079752D"/>
    <w:rsid w:val="007A0C9D"/>
    <w:rsid w:val="007A13F4"/>
    <w:rsid w:val="007C0E4A"/>
    <w:rsid w:val="007C35D4"/>
    <w:rsid w:val="007C582D"/>
    <w:rsid w:val="007F0368"/>
    <w:rsid w:val="007F1C7F"/>
    <w:rsid w:val="007F25B1"/>
    <w:rsid w:val="00810714"/>
    <w:rsid w:val="00814F56"/>
    <w:rsid w:val="008166F0"/>
    <w:rsid w:val="00840730"/>
    <w:rsid w:val="00854B8A"/>
    <w:rsid w:val="00855260"/>
    <w:rsid w:val="008824F5"/>
    <w:rsid w:val="008852A3"/>
    <w:rsid w:val="00887BCA"/>
    <w:rsid w:val="008A20B0"/>
    <w:rsid w:val="008A4886"/>
    <w:rsid w:val="008C3D57"/>
    <w:rsid w:val="008D4832"/>
    <w:rsid w:val="008E5905"/>
    <w:rsid w:val="008E7E70"/>
    <w:rsid w:val="008F3A4D"/>
    <w:rsid w:val="008F3E80"/>
    <w:rsid w:val="008F552D"/>
    <w:rsid w:val="008F798B"/>
    <w:rsid w:val="00903131"/>
    <w:rsid w:val="00905729"/>
    <w:rsid w:val="009065C3"/>
    <w:rsid w:val="009138F3"/>
    <w:rsid w:val="00925986"/>
    <w:rsid w:val="00925DF3"/>
    <w:rsid w:val="0094010D"/>
    <w:rsid w:val="00945B5A"/>
    <w:rsid w:val="00954742"/>
    <w:rsid w:val="00955C4E"/>
    <w:rsid w:val="00970184"/>
    <w:rsid w:val="0097697B"/>
    <w:rsid w:val="00981048"/>
    <w:rsid w:val="009867F4"/>
    <w:rsid w:val="00997AB9"/>
    <w:rsid w:val="009A217F"/>
    <w:rsid w:val="009D19AE"/>
    <w:rsid w:val="009D2480"/>
    <w:rsid w:val="009D46AB"/>
    <w:rsid w:val="009D4C96"/>
    <w:rsid w:val="009D7546"/>
    <w:rsid w:val="009E697F"/>
    <w:rsid w:val="00A00D0C"/>
    <w:rsid w:val="00A01103"/>
    <w:rsid w:val="00A0458F"/>
    <w:rsid w:val="00A11C73"/>
    <w:rsid w:val="00A11F89"/>
    <w:rsid w:val="00A16584"/>
    <w:rsid w:val="00A22D91"/>
    <w:rsid w:val="00A232AD"/>
    <w:rsid w:val="00A25A6E"/>
    <w:rsid w:val="00A355F8"/>
    <w:rsid w:val="00A44B08"/>
    <w:rsid w:val="00A538A4"/>
    <w:rsid w:val="00A53D1A"/>
    <w:rsid w:val="00A5464B"/>
    <w:rsid w:val="00A65FF2"/>
    <w:rsid w:val="00A80354"/>
    <w:rsid w:val="00A80ABE"/>
    <w:rsid w:val="00A92601"/>
    <w:rsid w:val="00AB2113"/>
    <w:rsid w:val="00AC33A6"/>
    <w:rsid w:val="00AC3E09"/>
    <w:rsid w:val="00AC5FD0"/>
    <w:rsid w:val="00AD0022"/>
    <w:rsid w:val="00AD0CD6"/>
    <w:rsid w:val="00AD3B57"/>
    <w:rsid w:val="00AF0801"/>
    <w:rsid w:val="00AF339F"/>
    <w:rsid w:val="00B00842"/>
    <w:rsid w:val="00B02326"/>
    <w:rsid w:val="00B04489"/>
    <w:rsid w:val="00B13128"/>
    <w:rsid w:val="00B175DD"/>
    <w:rsid w:val="00B22518"/>
    <w:rsid w:val="00B25F40"/>
    <w:rsid w:val="00B35DD8"/>
    <w:rsid w:val="00B52B05"/>
    <w:rsid w:val="00B616F7"/>
    <w:rsid w:val="00B7231A"/>
    <w:rsid w:val="00B950B9"/>
    <w:rsid w:val="00BB19BB"/>
    <w:rsid w:val="00BB6655"/>
    <w:rsid w:val="00BB67AC"/>
    <w:rsid w:val="00BB6BD9"/>
    <w:rsid w:val="00BE53F9"/>
    <w:rsid w:val="00BF11C4"/>
    <w:rsid w:val="00BF2BAD"/>
    <w:rsid w:val="00C06562"/>
    <w:rsid w:val="00C11E27"/>
    <w:rsid w:val="00C24EE2"/>
    <w:rsid w:val="00C33674"/>
    <w:rsid w:val="00C34D52"/>
    <w:rsid w:val="00C44431"/>
    <w:rsid w:val="00C52DE8"/>
    <w:rsid w:val="00C5730D"/>
    <w:rsid w:val="00C63C2A"/>
    <w:rsid w:val="00CA40D8"/>
    <w:rsid w:val="00CC6CB7"/>
    <w:rsid w:val="00CD01A3"/>
    <w:rsid w:val="00CD5159"/>
    <w:rsid w:val="00CD5ACA"/>
    <w:rsid w:val="00CD5CED"/>
    <w:rsid w:val="00CD739C"/>
    <w:rsid w:val="00CE39D1"/>
    <w:rsid w:val="00CF0C1E"/>
    <w:rsid w:val="00CF319B"/>
    <w:rsid w:val="00CF54D8"/>
    <w:rsid w:val="00CF629F"/>
    <w:rsid w:val="00D154B1"/>
    <w:rsid w:val="00D17CFA"/>
    <w:rsid w:val="00D23C97"/>
    <w:rsid w:val="00D2552F"/>
    <w:rsid w:val="00D269C7"/>
    <w:rsid w:val="00D3076A"/>
    <w:rsid w:val="00D30922"/>
    <w:rsid w:val="00D40B11"/>
    <w:rsid w:val="00D45682"/>
    <w:rsid w:val="00D463C0"/>
    <w:rsid w:val="00D667F7"/>
    <w:rsid w:val="00D66EF8"/>
    <w:rsid w:val="00D743C0"/>
    <w:rsid w:val="00D80364"/>
    <w:rsid w:val="00D80765"/>
    <w:rsid w:val="00D8093A"/>
    <w:rsid w:val="00D851A6"/>
    <w:rsid w:val="00D869FD"/>
    <w:rsid w:val="00D94902"/>
    <w:rsid w:val="00DC299A"/>
    <w:rsid w:val="00E0699C"/>
    <w:rsid w:val="00E1115B"/>
    <w:rsid w:val="00E20D0B"/>
    <w:rsid w:val="00E41990"/>
    <w:rsid w:val="00E60F2A"/>
    <w:rsid w:val="00E64ABC"/>
    <w:rsid w:val="00E650D4"/>
    <w:rsid w:val="00E72FE1"/>
    <w:rsid w:val="00E76091"/>
    <w:rsid w:val="00E766CF"/>
    <w:rsid w:val="00E80016"/>
    <w:rsid w:val="00EA4D9F"/>
    <w:rsid w:val="00EB0CB6"/>
    <w:rsid w:val="00EC21F0"/>
    <w:rsid w:val="00EC6F44"/>
    <w:rsid w:val="00EE5655"/>
    <w:rsid w:val="00EE57E3"/>
    <w:rsid w:val="00EE7808"/>
    <w:rsid w:val="00F012D1"/>
    <w:rsid w:val="00F051B8"/>
    <w:rsid w:val="00F12476"/>
    <w:rsid w:val="00F2262A"/>
    <w:rsid w:val="00F42FFB"/>
    <w:rsid w:val="00F47F55"/>
    <w:rsid w:val="00F6110A"/>
    <w:rsid w:val="00F645C0"/>
    <w:rsid w:val="00F703A9"/>
    <w:rsid w:val="00F7453C"/>
    <w:rsid w:val="00F8275C"/>
    <w:rsid w:val="00F855FF"/>
    <w:rsid w:val="00F872A2"/>
    <w:rsid w:val="00F93CC4"/>
    <w:rsid w:val="00F960F8"/>
    <w:rsid w:val="00FA0576"/>
    <w:rsid w:val="00FB3287"/>
    <w:rsid w:val="00FC6D11"/>
    <w:rsid w:val="00FD22AE"/>
    <w:rsid w:val="00FD3A34"/>
    <w:rsid w:val="00FD6BC7"/>
    <w:rsid w:val="00FE104B"/>
    <w:rsid w:val="00FE6013"/>
    <w:rsid w:val="00FF2FBE"/>
    <w:rsid w:val="00FF5D08"/>
    <w:rsid w:val="00FF7CE5"/>
    <w:rsid w:val="5DB4F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D8DB2"/>
  <w15:chartTrackingRefBased/>
  <w15:docId w15:val="{2DFD224C-EBB2-467A-B37B-AF0060C7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E70"/>
    <w:rPr>
      <w:rFonts w:eastAsiaTheme="majorEastAsia" w:cstheme="majorBidi"/>
      <w:color w:val="272727" w:themeColor="text1" w:themeTint="D8"/>
    </w:rPr>
  </w:style>
  <w:style w:type="paragraph" w:styleId="Title">
    <w:name w:val="Title"/>
    <w:basedOn w:val="Normal"/>
    <w:next w:val="Normal"/>
    <w:link w:val="TitleChar"/>
    <w:uiPriority w:val="10"/>
    <w:qFormat/>
    <w:rsid w:val="008E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E70"/>
    <w:pPr>
      <w:spacing w:before="160"/>
      <w:jc w:val="center"/>
    </w:pPr>
    <w:rPr>
      <w:i/>
      <w:iCs/>
      <w:color w:val="404040" w:themeColor="text1" w:themeTint="BF"/>
    </w:rPr>
  </w:style>
  <w:style w:type="character" w:customStyle="1" w:styleId="QuoteChar">
    <w:name w:val="Quote Char"/>
    <w:basedOn w:val="DefaultParagraphFont"/>
    <w:link w:val="Quote"/>
    <w:uiPriority w:val="29"/>
    <w:rsid w:val="008E7E70"/>
    <w:rPr>
      <w:i/>
      <w:iCs/>
      <w:color w:val="404040" w:themeColor="text1" w:themeTint="BF"/>
    </w:rPr>
  </w:style>
  <w:style w:type="paragraph" w:styleId="ListParagraph">
    <w:name w:val="List Paragraph"/>
    <w:basedOn w:val="Normal"/>
    <w:uiPriority w:val="34"/>
    <w:qFormat/>
    <w:rsid w:val="008E7E70"/>
    <w:pPr>
      <w:ind w:left="720"/>
      <w:contextualSpacing/>
    </w:pPr>
  </w:style>
  <w:style w:type="character" w:styleId="IntenseEmphasis">
    <w:name w:val="Intense Emphasis"/>
    <w:basedOn w:val="DefaultParagraphFont"/>
    <w:uiPriority w:val="21"/>
    <w:qFormat/>
    <w:rsid w:val="008E7E70"/>
    <w:rPr>
      <w:i/>
      <w:iCs/>
      <w:color w:val="0F4761" w:themeColor="accent1" w:themeShade="BF"/>
    </w:rPr>
  </w:style>
  <w:style w:type="paragraph" w:styleId="IntenseQuote">
    <w:name w:val="Intense Quote"/>
    <w:basedOn w:val="Normal"/>
    <w:next w:val="Normal"/>
    <w:link w:val="IntenseQuoteChar"/>
    <w:uiPriority w:val="30"/>
    <w:qFormat/>
    <w:rsid w:val="008E7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E70"/>
    <w:rPr>
      <w:i/>
      <w:iCs/>
      <w:color w:val="0F4761" w:themeColor="accent1" w:themeShade="BF"/>
    </w:rPr>
  </w:style>
  <w:style w:type="character" w:styleId="IntenseReference">
    <w:name w:val="Intense Reference"/>
    <w:basedOn w:val="DefaultParagraphFont"/>
    <w:uiPriority w:val="32"/>
    <w:qFormat/>
    <w:rsid w:val="008E7E70"/>
    <w:rPr>
      <w:b/>
      <w:bCs/>
      <w:smallCaps/>
      <w:color w:val="0F4761" w:themeColor="accent1" w:themeShade="BF"/>
      <w:spacing w:val="5"/>
    </w:rPr>
  </w:style>
  <w:style w:type="paragraph" w:styleId="Header">
    <w:name w:val="header"/>
    <w:basedOn w:val="Normal"/>
    <w:link w:val="HeaderChar"/>
    <w:uiPriority w:val="99"/>
    <w:unhideWhenUsed/>
    <w:rsid w:val="008E7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E70"/>
  </w:style>
  <w:style w:type="paragraph" w:styleId="Footer">
    <w:name w:val="footer"/>
    <w:basedOn w:val="Normal"/>
    <w:link w:val="FooterChar"/>
    <w:uiPriority w:val="99"/>
    <w:unhideWhenUsed/>
    <w:rsid w:val="008E7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E70"/>
  </w:style>
  <w:style w:type="table" w:styleId="TableGrid">
    <w:name w:val="Table Grid"/>
    <w:basedOn w:val="TableNormal"/>
    <w:uiPriority w:val="39"/>
    <w:rsid w:val="008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150F9"/>
  </w:style>
  <w:style w:type="character" w:styleId="Hyperlink">
    <w:name w:val="Hyperlink"/>
    <w:basedOn w:val="DefaultParagraphFont"/>
    <w:uiPriority w:val="99"/>
    <w:unhideWhenUsed/>
    <w:rsid w:val="002435F6"/>
    <w:rPr>
      <w:color w:val="467886" w:themeColor="hyperlink"/>
      <w:u w:val="single"/>
    </w:rPr>
  </w:style>
  <w:style w:type="character" w:styleId="UnresolvedMention">
    <w:name w:val="Unresolved Mention"/>
    <w:basedOn w:val="DefaultParagraphFont"/>
    <w:uiPriority w:val="99"/>
    <w:semiHidden/>
    <w:unhideWhenUsed/>
    <w:rsid w:val="00243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27523">
      <w:bodyDiv w:val="1"/>
      <w:marLeft w:val="0"/>
      <w:marRight w:val="0"/>
      <w:marTop w:val="0"/>
      <w:marBottom w:val="0"/>
      <w:divBdr>
        <w:top w:val="none" w:sz="0" w:space="0" w:color="auto"/>
        <w:left w:val="none" w:sz="0" w:space="0" w:color="auto"/>
        <w:bottom w:val="none" w:sz="0" w:space="0" w:color="auto"/>
        <w:right w:val="none" w:sz="0" w:space="0" w:color="auto"/>
      </w:divBdr>
    </w:div>
    <w:div w:id="911626963">
      <w:bodyDiv w:val="1"/>
      <w:marLeft w:val="0"/>
      <w:marRight w:val="0"/>
      <w:marTop w:val="0"/>
      <w:marBottom w:val="0"/>
      <w:divBdr>
        <w:top w:val="none" w:sz="0" w:space="0" w:color="auto"/>
        <w:left w:val="none" w:sz="0" w:space="0" w:color="auto"/>
        <w:bottom w:val="none" w:sz="0" w:space="0" w:color="auto"/>
        <w:right w:val="none" w:sz="0" w:space="0" w:color="auto"/>
      </w:divBdr>
    </w:div>
    <w:div w:id="173631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1E95D35BDA3D408A1481550525E38C" ma:contentTypeVersion="17" ma:contentTypeDescription="Create a new document." ma:contentTypeScope="" ma:versionID="bc3cc4d78998a83026460b4da5608c6a">
  <xsd:schema xmlns:xsd="http://www.w3.org/2001/XMLSchema" xmlns:xs="http://www.w3.org/2001/XMLSchema" xmlns:p="http://schemas.microsoft.com/office/2006/metadata/properties" xmlns:ns2="a603cb8e-16b4-4ac2-85e8-76c0e2372548" targetNamespace="http://schemas.microsoft.com/office/2006/metadata/properties" ma:root="true" ma:fieldsID="bb1e9b98817cbfac745373c019c82c6e" ns2:_="">
    <xsd:import namespace="a603cb8e-16b4-4ac2-85e8-76c0e23725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DocumentType" minOccurs="0"/>
                <xsd:element ref="ns2:Approval" minOccurs="0"/>
                <xsd:element ref="ns2:Published" minOccurs="0"/>
                <xsd:element ref="ns2:Owner"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3cb8e-16b4-4ac2-85e8-76c0e2372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DocumentType" ma:index="15" nillable="true" ma:displayName="Document Type" ma:description="Select the document type that best matches your document. " ma:format="Dropdown" ma:internalName="DocumentType">
      <xsd:simpleType>
        <xsd:restriction base="dms:Choice">
          <xsd:enumeration value="QMS Controlled"/>
          <xsd:enumeration value="Reference"/>
        </xsd:restriction>
      </xsd:simpleType>
    </xsd:element>
    <xsd:element name="Approval" ma:index="16" nillable="true" ma:displayName="Approver" ma:description="Select the employee who will approve this document. " ma:format="Dropdown" ma:list="UserInfo" ma:SharePointGroup="0" ma:internalName="Approva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ed" ma:index="17" nillable="true" ma:displayName="Published" ma:description="Date document was published." ma:format="Dropdown" ma:internalName="Published">
      <xsd:simpleType>
        <xsd:restriction base="dms:Text">
          <xsd:maxLength value="255"/>
        </xsd:restriction>
      </xsd:simpleType>
    </xsd:element>
    <xsd:element name="Owner" ma:index="18" nillable="true" ma:displayName="Owner" ma:description="Select the employee who created this document. "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pproval xmlns="a603cb8e-16b4-4ac2-85e8-76c0e2372548">
      <UserInfo>
        <DisplayName>jonathan.macdonald@depcompower.com</DisplayName>
        <AccountId>5463</AccountId>
        <AccountType/>
      </UserInfo>
    </Approval>
    <DocumentType xmlns="a603cb8e-16b4-4ac2-85e8-76c0e2372548">QMS Controlled</DocumentType>
    <Published xmlns="a603cb8e-16b4-4ac2-85e8-76c0e2372548" xsi:nil="true"/>
    <Owner xmlns="a603cb8e-16b4-4ac2-85e8-76c0e2372548">
      <UserInfo>
        <DisplayName>melody.baeza@depcompower.com</DisplayName>
        <AccountId>18164</AccountId>
        <AccountType/>
      </UserInfo>
    </Owner>
  </documentManagement>
</p:properties>
</file>

<file path=customXml/itemProps1.xml><?xml version="1.0" encoding="utf-8"?>
<ds:datastoreItem xmlns:ds="http://schemas.openxmlformats.org/officeDocument/2006/customXml" ds:itemID="{B3B1CDFB-9AFD-4A18-A158-E095E22B1CAB}">
  <ds:schemaRefs>
    <ds:schemaRef ds:uri="http://schemas.openxmlformats.org/officeDocument/2006/bibliography"/>
  </ds:schemaRefs>
</ds:datastoreItem>
</file>

<file path=customXml/itemProps2.xml><?xml version="1.0" encoding="utf-8"?>
<ds:datastoreItem xmlns:ds="http://schemas.openxmlformats.org/officeDocument/2006/customXml" ds:itemID="{66F21B42-03C4-4C1E-AA4F-E9C3DA81D617}">
  <ds:schemaRefs>
    <ds:schemaRef ds:uri="http://schemas.microsoft.com/sharepoint/v3/contenttype/forms"/>
  </ds:schemaRefs>
</ds:datastoreItem>
</file>

<file path=customXml/itemProps3.xml><?xml version="1.0" encoding="utf-8"?>
<ds:datastoreItem xmlns:ds="http://schemas.openxmlformats.org/officeDocument/2006/customXml" ds:itemID="{E7F35386-FA46-42A1-91C6-B9F0DFD8408C}"/>
</file>

<file path=customXml/itemProps4.xml><?xml version="1.0" encoding="utf-8"?>
<ds:datastoreItem xmlns:ds="http://schemas.openxmlformats.org/officeDocument/2006/customXml" ds:itemID="{8C32339F-1129-4124-A633-49F85D4EA649}">
  <ds:schemaRefs>
    <ds:schemaRef ds:uri="http://schemas.microsoft.com/office/2006/metadata/properties"/>
    <ds:schemaRef ds:uri="http://schemas.microsoft.com/office/infopath/2007/PartnerControls"/>
    <ds:schemaRef ds:uri="9a5059a8-2588-4808-99d5-a2ff904b435a"/>
  </ds:schemaRefs>
</ds:datastoreItem>
</file>

<file path=docMetadata/LabelInfo.xml><?xml version="1.0" encoding="utf-8"?>
<clbl:labelList xmlns:clbl="http://schemas.microsoft.com/office/2020/mipLabelMetadata">
  <clbl:label id="{101ce67d-13f2-447a-bb65-0989b89dfdb4}" enabled="0" method="" siteId="{101ce67d-13f2-447a-bb65-0989b89dfdb4}" removed="1"/>
</clbl:labelList>
</file>

<file path=docProps/app.xml><?xml version="1.0" encoding="utf-8"?>
<Properties xmlns="http://schemas.openxmlformats.org/officeDocument/2006/extended-properties" xmlns:vt="http://schemas.openxmlformats.org/officeDocument/2006/docPropsVTypes">
  <Template>Normal.dotm</Template>
  <TotalTime>374</TotalTime>
  <Pages>3</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Peoples, Mara</dc:creator>
  <cp:keywords/>
  <dc:description/>
  <cp:lastModifiedBy>Baeza, Melody</cp:lastModifiedBy>
  <cp:revision>56</cp:revision>
  <dcterms:created xsi:type="dcterms:W3CDTF">2026-01-02T15:35:00Z</dcterms:created>
  <dcterms:modified xsi:type="dcterms:W3CDTF">2026-01-12T14:55:00Z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0x010100791E95D35BDA3D408A1481550525E38C</vt:lpwstr>
  </property>
</Properties>
</file>