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A845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OPCIÓN RECOMENDADA (100% segura y limpia)</w:t>
      </w:r>
    </w:p>
    <w:p w14:paraId="513A1457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1️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Crear la carpeta archive</w:t>
      </w:r>
    </w:p>
    <w:p w14:paraId="3C2B2D11" w14:textId="77777777" w:rsidR="00AD0580" w:rsidRPr="00AD0580" w:rsidRDefault="00AD0580" w:rsidP="00AD0580">
      <w:r w:rsidRPr="00AD0580">
        <w:t>Desde la raíz del proyecto:</w:t>
      </w:r>
    </w:p>
    <w:p w14:paraId="5F6CA863" w14:textId="77777777" w:rsidR="00AD0580" w:rsidRPr="00AD0580" w:rsidRDefault="00AD0580" w:rsidP="00AD0580">
      <w:proofErr w:type="spellStart"/>
      <w:r w:rsidRPr="00AD0580">
        <w:t>mkdir</w:t>
      </w:r>
      <w:proofErr w:type="spellEnd"/>
      <w:r w:rsidRPr="00AD0580">
        <w:t xml:space="preserve"> archive</w:t>
      </w:r>
    </w:p>
    <w:p w14:paraId="6684B52E" w14:textId="77777777" w:rsidR="00AD0580" w:rsidRPr="00AD0580" w:rsidRDefault="00AD0580" w:rsidP="00AD0580">
      <w:r w:rsidRPr="00AD0580">
        <w:pict w14:anchorId="7DA9382A">
          <v:rect id="_x0000_i1025" style="width:0;height:1.5pt" o:hralign="center" o:hrstd="t" o:hr="t" fillcolor="#a0a0a0" stroked="f"/>
        </w:pict>
      </w:r>
    </w:p>
    <w:p w14:paraId="0C27900A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2️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Mover TODAS las carpetas innecesarias a archive</w:t>
      </w:r>
    </w:p>
    <w:p w14:paraId="64CD7971" w14:textId="77777777" w:rsidR="00AD0580" w:rsidRPr="00AD0580" w:rsidRDefault="00AD0580" w:rsidP="00AD0580">
      <w:r w:rsidRPr="00AD0580">
        <w:t xml:space="preserve">Ejecuta </w:t>
      </w:r>
      <w:r w:rsidRPr="00AD0580">
        <w:rPr>
          <w:b/>
          <w:bCs/>
        </w:rPr>
        <w:t>tal cual</w:t>
      </w:r>
      <w:r w:rsidRPr="00AD0580">
        <w:t xml:space="preserve"> (una por una o en bloque):</w:t>
      </w:r>
    </w:p>
    <w:p w14:paraId="39B8CB87" w14:textId="77777777" w:rsidR="00AD0580" w:rsidRPr="00AD0580" w:rsidRDefault="00AD0580" w:rsidP="00AD0580">
      <w:pPr>
        <w:rPr>
          <w:b/>
          <w:bCs/>
          <w:lang w:val="en-US"/>
        </w:rPr>
      </w:pPr>
      <w:r w:rsidRPr="00AD0580">
        <w:rPr>
          <w:b/>
          <w:bCs/>
          <w:lang w:val="en-US"/>
        </w:rPr>
        <w:t>En Windows (PowerShell / CMD compatible)</w:t>
      </w:r>
    </w:p>
    <w:p w14:paraId="0164CDF8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carpeta archive\carpeta</w:t>
      </w:r>
    </w:p>
    <w:p w14:paraId="133E40FE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config archive\config</w:t>
      </w:r>
    </w:p>
    <w:p w14:paraId="565015F5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docs archive\docs</w:t>
      </w:r>
    </w:p>
    <w:p w14:paraId="59673A7F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lib archive\lib</w:t>
      </w:r>
    </w:p>
    <w:p w14:paraId="683BFE3D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modules archive\modules</w:t>
      </w:r>
    </w:p>
    <w:p w14:paraId="60955DC6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move prisma archive\prisma</w:t>
      </w:r>
    </w:p>
    <w:p w14:paraId="5D3B592F" w14:textId="77777777" w:rsidR="00AD0580" w:rsidRPr="00AD0580" w:rsidRDefault="00AD0580" w:rsidP="00AD0580">
      <w:proofErr w:type="spellStart"/>
      <w:r w:rsidRPr="00AD0580">
        <w:t>move</w:t>
      </w:r>
      <w:proofErr w:type="spellEnd"/>
      <w:r w:rsidRPr="00AD0580">
        <w:t xml:space="preserve"> scripts archive\scripts</w:t>
      </w:r>
    </w:p>
    <w:p w14:paraId="48D93B43" w14:textId="77777777" w:rsidR="00AD0580" w:rsidRPr="00AD0580" w:rsidRDefault="00AD0580" w:rsidP="00AD0580">
      <w:r w:rsidRPr="00AD0580">
        <w:t>Si alguna no existe, simplemente ignórala.</w:t>
      </w:r>
    </w:p>
    <w:p w14:paraId="50C3555A" w14:textId="77777777" w:rsidR="00AD0580" w:rsidRPr="00AD0580" w:rsidRDefault="00AD0580" w:rsidP="00AD0580">
      <w:r w:rsidRPr="00AD0580">
        <w:pict w14:anchorId="5FDCA807">
          <v:rect id="_x0000_i1026" style="width:0;height:1.5pt" o:hralign="center" o:hrstd="t" o:hr="t" fillcolor="#a0a0a0" stroked="f"/>
        </w:pict>
      </w:r>
    </w:p>
    <w:p w14:paraId="70AE39A1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3️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Verifica que la raíz quedó limpia</w:t>
      </w:r>
    </w:p>
    <w:p w14:paraId="66E5D0D1" w14:textId="77777777" w:rsidR="00AD0580" w:rsidRPr="00AD0580" w:rsidRDefault="00AD0580" w:rsidP="00AD0580">
      <w:r w:rsidRPr="00AD0580">
        <w:t>Ejecuta:</w:t>
      </w:r>
    </w:p>
    <w:p w14:paraId="1988E188" w14:textId="77777777" w:rsidR="00AD0580" w:rsidRPr="00AD0580" w:rsidRDefault="00AD0580" w:rsidP="00AD0580">
      <w:proofErr w:type="spellStart"/>
      <w:r w:rsidRPr="00AD0580">
        <w:t>dir</w:t>
      </w:r>
      <w:proofErr w:type="spellEnd"/>
    </w:p>
    <w:p w14:paraId="3340DEB2" w14:textId="77777777" w:rsidR="00AD0580" w:rsidRPr="00AD0580" w:rsidRDefault="00AD0580" w:rsidP="00AD0580">
      <w:r w:rsidRPr="00AD0580">
        <w:t xml:space="preserve">Debes ver </w:t>
      </w:r>
      <w:r w:rsidRPr="00AD0580">
        <w:rPr>
          <w:b/>
          <w:bCs/>
        </w:rPr>
        <w:t>solo</w:t>
      </w:r>
      <w:r w:rsidRPr="00AD0580">
        <w:t xml:space="preserve"> algo parecido a:</w:t>
      </w:r>
    </w:p>
    <w:p w14:paraId="5AAC26A8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app</w:t>
      </w:r>
    </w:p>
    <w:p w14:paraId="1953ECA0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components</w:t>
      </w:r>
    </w:p>
    <w:p w14:paraId="43A977B0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public</w:t>
      </w:r>
    </w:p>
    <w:p w14:paraId="5761724E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archive</w:t>
      </w:r>
    </w:p>
    <w:p w14:paraId="506AEC3B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middleware.js</w:t>
      </w:r>
    </w:p>
    <w:p w14:paraId="30F581BB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next.config.js</w:t>
      </w:r>
    </w:p>
    <w:p w14:paraId="557EA4CB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package.json</w:t>
      </w:r>
    </w:p>
    <w:p w14:paraId="7684F2FC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package-lock.json</w:t>
      </w:r>
    </w:p>
    <w:p w14:paraId="656A9552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postcss.config.js</w:t>
      </w:r>
    </w:p>
    <w:p w14:paraId="44EF5AA8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tailwind.config.js</w:t>
      </w:r>
    </w:p>
    <w:p w14:paraId="2D75C024" w14:textId="77777777" w:rsidR="00AD0580" w:rsidRPr="00AD0580" w:rsidRDefault="00AD0580" w:rsidP="00AD0580">
      <w:r w:rsidRPr="00AD0580">
        <w:t>README.md</w:t>
      </w:r>
    </w:p>
    <w:p w14:paraId="1958E824" w14:textId="77777777" w:rsidR="00AD0580" w:rsidRPr="00AD0580" w:rsidRDefault="00AD0580" w:rsidP="00AD0580">
      <w:proofErr w:type="gramStart"/>
      <w:r w:rsidRPr="00AD0580">
        <w:t>.</w:t>
      </w:r>
      <w:proofErr w:type="spellStart"/>
      <w:r w:rsidRPr="00AD0580">
        <w:t>gitignore</w:t>
      </w:r>
      <w:proofErr w:type="spellEnd"/>
      <w:proofErr w:type="gramEnd"/>
    </w:p>
    <w:p w14:paraId="02CE765D" w14:textId="77777777" w:rsidR="00AD0580" w:rsidRPr="00AD0580" w:rsidRDefault="00AD0580" w:rsidP="00AD0580">
      <w:r w:rsidRPr="00AD0580">
        <w:pict w14:anchorId="2F270FA7">
          <v:rect id="_x0000_i1027" style="width:0;height:1.5pt" o:hralign="center" o:hrstd="t" o:hr="t" fillcolor="#a0a0a0" stroked="f"/>
        </w:pict>
      </w:r>
    </w:p>
    <w:p w14:paraId="459F73A0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lastRenderedPageBreak/>
        <w:t>4️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Asegúrate de </w:t>
      </w:r>
      <w:proofErr w:type="gramStart"/>
      <w:r w:rsidRPr="00AD0580">
        <w:rPr>
          <w:b/>
          <w:bCs/>
        </w:rPr>
        <w:t>que .</w:t>
      </w:r>
      <w:proofErr w:type="spellStart"/>
      <w:r w:rsidRPr="00AD0580">
        <w:rPr>
          <w:b/>
          <w:bCs/>
        </w:rPr>
        <w:t>env</w:t>
      </w:r>
      <w:proofErr w:type="gramEnd"/>
      <w:r w:rsidRPr="00AD0580">
        <w:rPr>
          <w:b/>
          <w:bCs/>
        </w:rPr>
        <w:t>.local</w:t>
      </w:r>
      <w:proofErr w:type="spellEnd"/>
      <w:r w:rsidRPr="00AD0580">
        <w:rPr>
          <w:b/>
          <w:bCs/>
        </w:rPr>
        <w:t xml:space="preserve"> NO está versionado</w:t>
      </w:r>
    </w:p>
    <w:p w14:paraId="1123908E" w14:textId="77777777" w:rsidR="00AD0580" w:rsidRPr="00AD0580" w:rsidRDefault="00AD0580" w:rsidP="00AD0580">
      <w:r w:rsidRPr="00AD0580">
        <w:t>Compruébalo:</w:t>
      </w:r>
    </w:p>
    <w:p w14:paraId="1C6D5062" w14:textId="77777777" w:rsidR="00AD0580" w:rsidRPr="00AD0580" w:rsidRDefault="00AD0580" w:rsidP="00AD0580">
      <w:proofErr w:type="spellStart"/>
      <w:r w:rsidRPr="00AD0580">
        <w:t>git</w:t>
      </w:r>
      <w:proofErr w:type="spellEnd"/>
      <w:r w:rsidRPr="00AD0580">
        <w:t xml:space="preserve"> </w:t>
      </w:r>
      <w:proofErr w:type="gramStart"/>
      <w:r w:rsidRPr="00AD0580">
        <w:t>status</w:t>
      </w:r>
      <w:proofErr w:type="gramEnd"/>
    </w:p>
    <w:p w14:paraId="28B18D4E" w14:textId="77777777" w:rsidR="00AD0580" w:rsidRPr="00AD0580" w:rsidRDefault="00AD0580" w:rsidP="00AD0580">
      <w:r w:rsidRPr="00AD0580">
        <w:t xml:space="preserve">Si </w:t>
      </w:r>
      <w:proofErr w:type="gramStart"/>
      <w:r w:rsidRPr="00AD0580">
        <w:t>aparece .</w:t>
      </w:r>
      <w:proofErr w:type="spellStart"/>
      <w:r w:rsidRPr="00AD0580">
        <w:t>env</w:t>
      </w:r>
      <w:proofErr w:type="gramEnd"/>
      <w:r w:rsidRPr="00AD0580">
        <w:t>.local</w:t>
      </w:r>
      <w:proofErr w:type="spellEnd"/>
      <w:r w:rsidRPr="00AD0580">
        <w:t>, elimínalo del control de Git:</w:t>
      </w:r>
    </w:p>
    <w:p w14:paraId="3E86AAAC" w14:textId="77777777" w:rsidR="00AD0580" w:rsidRPr="00AD0580" w:rsidRDefault="00AD0580" w:rsidP="00AD0580">
      <w:proofErr w:type="spellStart"/>
      <w:r w:rsidRPr="00AD0580">
        <w:t>git</w:t>
      </w:r>
      <w:proofErr w:type="spellEnd"/>
      <w:r w:rsidRPr="00AD0580">
        <w:t xml:space="preserve"> </w:t>
      </w:r>
      <w:proofErr w:type="spellStart"/>
      <w:r w:rsidRPr="00AD0580">
        <w:t>rm</w:t>
      </w:r>
      <w:proofErr w:type="spellEnd"/>
      <w:r w:rsidRPr="00AD0580">
        <w:t xml:space="preserve"> --</w:t>
      </w:r>
      <w:proofErr w:type="spellStart"/>
      <w:proofErr w:type="gramStart"/>
      <w:r w:rsidRPr="00AD0580">
        <w:t>cached</w:t>
      </w:r>
      <w:proofErr w:type="spellEnd"/>
      <w:r w:rsidRPr="00AD0580">
        <w:t xml:space="preserve"> .</w:t>
      </w:r>
      <w:proofErr w:type="spellStart"/>
      <w:r w:rsidRPr="00AD0580">
        <w:t>env</w:t>
      </w:r>
      <w:proofErr w:type="gramEnd"/>
      <w:r w:rsidRPr="00AD0580">
        <w:t>.local</w:t>
      </w:r>
      <w:proofErr w:type="spellEnd"/>
    </w:p>
    <w:p w14:paraId="4F4E714F" w14:textId="77777777" w:rsidR="00AD0580" w:rsidRPr="00AD0580" w:rsidRDefault="00AD0580" w:rsidP="00AD0580">
      <w:r w:rsidRPr="00AD0580">
        <w:t xml:space="preserve">Y confirma que esté </w:t>
      </w:r>
      <w:proofErr w:type="gramStart"/>
      <w:r w:rsidRPr="00AD0580">
        <w:t>en .</w:t>
      </w:r>
      <w:proofErr w:type="spellStart"/>
      <w:r w:rsidRPr="00AD0580">
        <w:t>gitignore</w:t>
      </w:r>
      <w:proofErr w:type="spellEnd"/>
      <w:proofErr w:type="gramEnd"/>
      <w:r w:rsidRPr="00AD0580">
        <w:t>:</w:t>
      </w:r>
    </w:p>
    <w:p w14:paraId="0F5DC1F6" w14:textId="77777777" w:rsidR="00AD0580" w:rsidRPr="00AD0580" w:rsidRDefault="00AD0580" w:rsidP="00AD0580">
      <w:proofErr w:type="gramStart"/>
      <w:r w:rsidRPr="00AD0580">
        <w:t>.</w:t>
      </w:r>
      <w:proofErr w:type="spellStart"/>
      <w:r w:rsidRPr="00AD0580">
        <w:t>env</w:t>
      </w:r>
      <w:proofErr w:type="gramEnd"/>
      <w:r w:rsidRPr="00AD0580">
        <w:t>.local</w:t>
      </w:r>
      <w:proofErr w:type="spellEnd"/>
    </w:p>
    <w:p w14:paraId="1AE6C12D" w14:textId="77777777" w:rsidR="00AD0580" w:rsidRPr="00AD0580" w:rsidRDefault="00AD0580" w:rsidP="00AD0580">
      <w:r w:rsidRPr="00AD0580">
        <w:pict w14:anchorId="08903DDB">
          <v:rect id="_x0000_i1028" style="width:0;height:1.5pt" o:hralign="center" o:hrstd="t" o:hr="t" fillcolor="#a0a0a0" stroked="f"/>
        </w:pict>
      </w:r>
    </w:p>
    <w:p w14:paraId="218DA7C7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5️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</w:t>
      </w:r>
      <w:proofErr w:type="spellStart"/>
      <w:r w:rsidRPr="00AD0580">
        <w:rPr>
          <w:b/>
          <w:bCs/>
        </w:rPr>
        <w:t>Commit</w:t>
      </w:r>
      <w:proofErr w:type="spellEnd"/>
      <w:r w:rsidRPr="00AD0580">
        <w:rPr>
          <w:b/>
          <w:bCs/>
        </w:rPr>
        <w:t xml:space="preserve"> forzado (Git entiende el movimiento)</w:t>
      </w:r>
    </w:p>
    <w:p w14:paraId="526A3B42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git add .</w:t>
      </w:r>
    </w:p>
    <w:p w14:paraId="50703522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git commit -m "chore: move unused folders to archive to stabilize Next build"</w:t>
      </w:r>
    </w:p>
    <w:p w14:paraId="7BB3313D" w14:textId="77777777" w:rsidR="00AD0580" w:rsidRPr="00AD0580" w:rsidRDefault="00AD0580" w:rsidP="00AD0580">
      <w:r w:rsidRPr="00AD0580">
        <w:pict w14:anchorId="20A1B947">
          <v:rect id="_x0000_i1029" style="width:0;height:1.5pt" o:hralign="center" o:hrstd="t" o:hr="t" fillcolor="#a0a0a0" stroked="f"/>
        </w:pict>
      </w:r>
    </w:p>
    <w:p w14:paraId="2474F3D6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6️</w:t>
      </w:r>
      <w:r w:rsidRPr="00AD0580">
        <w:rPr>
          <w:rFonts w:ascii="Segoe UI Symbol" w:hAnsi="Segoe UI Symbol" w:cs="Segoe UI Symbol"/>
          <w:b/>
          <w:bCs/>
        </w:rPr>
        <w:t>⃣</w:t>
      </w:r>
      <w:r w:rsidRPr="00AD0580">
        <w:rPr>
          <w:b/>
          <w:bCs/>
        </w:rPr>
        <w:t xml:space="preserve"> </w:t>
      </w:r>
      <w:proofErr w:type="spellStart"/>
      <w:r w:rsidRPr="00AD0580">
        <w:rPr>
          <w:b/>
          <w:bCs/>
        </w:rPr>
        <w:t>Pull</w:t>
      </w:r>
      <w:proofErr w:type="spellEnd"/>
      <w:r w:rsidRPr="00AD0580">
        <w:rPr>
          <w:b/>
          <w:bCs/>
        </w:rPr>
        <w:t xml:space="preserve"> + </w:t>
      </w:r>
      <w:proofErr w:type="spellStart"/>
      <w:r w:rsidRPr="00AD0580">
        <w:rPr>
          <w:b/>
          <w:bCs/>
        </w:rPr>
        <w:t>Push</w:t>
      </w:r>
      <w:proofErr w:type="spellEnd"/>
      <w:r w:rsidRPr="00AD0580">
        <w:rPr>
          <w:b/>
          <w:bCs/>
        </w:rPr>
        <w:t xml:space="preserve"> (evita el error non-</w:t>
      </w:r>
      <w:proofErr w:type="spellStart"/>
      <w:r w:rsidRPr="00AD0580">
        <w:rPr>
          <w:b/>
          <w:bCs/>
        </w:rPr>
        <w:t>fast</w:t>
      </w:r>
      <w:proofErr w:type="spellEnd"/>
      <w:r w:rsidRPr="00AD0580">
        <w:rPr>
          <w:b/>
          <w:bCs/>
        </w:rPr>
        <w:t>-forward)</w:t>
      </w:r>
    </w:p>
    <w:p w14:paraId="35BB2A31" w14:textId="77777777" w:rsidR="00AD0580" w:rsidRPr="00AD0580" w:rsidRDefault="00AD0580" w:rsidP="00AD0580">
      <w:r w:rsidRPr="00AD0580">
        <w:t xml:space="preserve">Como antes te falló el </w:t>
      </w:r>
      <w:proofErr w:type="spellStart"/>
      <w:r w:rsidRPr="00AD0580">
        <w:t>push</w:t>
      </w:r>
      <w:proofErr w:type="spellEnd"/>
      <w:r w:rsidRPr="00AD0580">
        <w:t>, haz esto:</w:t>
      </w:r>
    </w:p>
    <w:p w14:paraId="684E5E48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git pull --rebase origin main</w:t>
      </w:r>
    </w:p>
    <w:p w14:paraId="2183F11C" w14:textId="77777777" w:rsidR="00AD0580" w:rsidRPr="00AD0580" w:rsidRDefault="00AD0580" w:rsidP="00AD0580">
      <w:pPr>
        <w:rPr>
          <w:lang w:val="en-US"/>
        </w:rPr>
      </w:pPr>
      <w:r w:rsidRPr="00AD0580">
        <w:rPr>
          <w:lang w:val="en-US"/>
        </w:rPr>
        <w:t>git push origin main</w:t>
      </w:r>
    </w:p>
    <w:p w14:paraId="5DC589CD" w14:textId="77777777" w:rsidR="00AD0580" w:rsidRPr="00AD0580" w:rsidRDefault="00AD0580" w:rsidP="00AD0580">
      <w:r w:rsidRPr="00AD0580">
        <w:pict w14:anchorId="774D8D8A">
          <v:rect id="_x0000_i1030" style="width:0;height:1.5pt" o:hralign="center" o:hrstd="t" o:hr="t" fillcolor="#a0a0a0" stroked="f"/>
        </w:pict>
      </w:r>
    </w:p>
    <w:p w14:paraId="7E445403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EN VERCEL (MUY IMPORTANTE)</w:t>
      </w:r>
    </w:p>
    <w:p w14:paraId="1E57EF6D" w14:textId="77777777" w:rsidR="00AD0580" w:rsidRPr="00AD0580" w:rsidRDefault="00AD0580" w:rsidP="00AD0580">
      <w:pPr>
        <w:numPr>
          <w:ilvl w:val="0"/>
          <w:numId w:val="1"/>
        </w:numPr>
        <w:rPr>
          <w:lang w:val="en-US"/>
        </w:rPr>
      </w:pPr>
      <w:r w:rsidRPr="00AD0580">
        <w:rPr>
          <w:lang w:val="en-US"/>
        </w:rPr>
        <w:t xml:space="preserve">Ve a </w:t>
      </w:r>
      <w:r w:rsidRPr="00AD0580">
        <w:rPr>
          <w:b/>
          <w:bCs/>
          <w:lang w:val="en-US"/>
        </w:rPr>
        <w:t>Project → Settings → Environment Variables</w:t>
      </w:r>
    </w:p>
    <w:p w14:paraId="2E88F7A6" w14:textId="77777777" w:rsidR="00AD0580" w:rsidRPr="00AD0580" w:rsidRDefault="00AD0580" w:rsidP="00AD0580">
      <w:pPr>
        <w:numPr>
          <w:ilvl w:val="0"/>
          <w:numId w:val="1"/>
        </w:numPr>
      </w:pPr>
      <w:r w:rsidRPr="00AD0580">
        <w:t>Añade:</w:t>
      </w:r>
    </w:p>
    <w:p w14:paraId="579166FB" w14:textId="77777777" w:rsidR="00AD0580" w:rsidRPr="00AD0580" w:rsidRDefault="00AD0580" w:rsidP="00AD0580">
      <w:pPr>
        <w:numPr>
          <w:ilvl w:val="0"/>
          <w:numId w:val="1"/>
        </w:numPr>
      </w:pPr>
      <w:r w:rsidRPr="00AD0580">
        <w:t>NEXT_PUBLIC_CLERK_PUBLISHABLE_KEY</w:t>
      </w:r>
    </w:p>
    <w:p w14:paraId="0028968F" w14:textId="77777777" w:rsidR="00AD0580" w:rsidRPr="00AD0580" w:rsidRDefault="00AD0580" w:rsidP="00AD0580">
      <w:pPr>
        <w:numPr>
          <w:ilvl w:val="0"/>
          <w:numId w:val="1"/>
        </w:numPr>
      </w:pPr>
      <w:r w:rsidRPr="00AD0580">
        <w:t>CLERK_SECRET_KEY</w:t>
      </w:r>
    </w:p>
    <w:p w14:paraId="3024AA97" w14:textId="77777777" w:rsidR="00AD0580" w:rsidRPr="00AD0580" w:rsidRDefault="00AD0580" w:rsidP="00AD0580">
      <w:pPr>
        <w:numPr>
          <w:ilvl w:val="0"/>
          <w:numId w:val="1"/>
        </w:numPr>
      </w:pPr>
      <w:proofErr w:type="spellStart"/>
      <w:r w:rsidRPr="00AD0580">
        <w:rPr>
          <w:b/>
          <w:bCs/>
        </w:rPr>
        <w:t>Redeploy</w:t>
      </w:r>
      <w:proofErr w:type="spellEnd"/>
      <w:r w:rsidRPr="00AD0580">
        <w:rPr>
          <w:b/>
          <w:bCs/>
        </w:rPr>
        <w:t xml:space="preserve"> manual</w:t>
      </w:r>
      <w:r w:rsidRPr="00AD0580">
        <w:t xml:space="preserve"> (sin cache si te lo ofrece)</w:t>
      </w:r>
    </w:p>
    <w:p w14:paraId="09B13701" w14:textId="77777777" w:rsidR="00AD0580" w:rsidRPr="00AD0580" w:rsidRDefault="00AD0580" w:rsidP="00AD0580">
      <w:r w:rsidRPr="00AD0580">
        <w:pict w14:anchorId="753BE289">
          <v:rect id="_x0000_i1031" style="width:0;height:1.5pt" o:hralign="center" o:hrstd="t" o:hr="t" fillcolor="#a0a0a0" stroked="f"/>
        </w:pict>
      </w:r>
    </w:p>
    <w:p w14:paraId="6E97E28C" w14:textId="77777777" w:rsidR="00AD0580" w:rsidRPr="00AD0580" w:rsidRDefault="00AD0580" w:rsidP="00AD0580">
      <w:pPr>
        <w:rPr>
          <w:b/>
          <w:bCs/>
        </w:rPr>
      </w:pPr>
      <w:r w:rsidRPr="00AD0580">
        <w:rPr>
          <w:b/>
          <w:bCs/>
        </w:rPr>
        <w:t>POR QUÉ ESTO FUNCIONA</w:t>
      </w:r>
    </w:p>
    <w:p w14:paraId="53DB161C" w14:textId="77777777" w:rsidR="00AD0580" w:rsidRPr="00AD0580" w:rsidRDefault="00AD0580" w:rsidP="00AD0580">
      <w:pPr>
        <w:numPr>
          <w:ilvl w:val="0"/>
          <w:numId w:val="2"/>
        </w:numPr>
      </w:pPr>
      <w:r w:rsidRPr="00AD0580">
        <w:t xml:space="preserve">Next </w:t>
      </w:r>
      <w:r w:rsidRPr="00AD0580">
        <w:rPr>
          <w:b/>
          <w:bCs/>
        </w:rPr>
        <w:t>solo analiza /</w:t>
      </w:r>
      <w:proofErr w:type="gramStart"/>
      <w:r w:rsidRPr="00AD0580">
        <w:rPr>
          <w:b/>
          <w:bCs/>
        </w:rPr>
        <w:t>app</w:t>
      </w:r>
      <w:proofErr w:type="gramEnd"/>
      <w:r w:rsidRPr="00AD0580">
        <w:rPr>
          <w:b/>
          <w:bCs/>
        </w:rPr>
        <w:t>, /</w:t>
      </w:r>
      <w:proofErr w:type="spellStart"/>
      <w:r w:rsidRPr="00AD0580">
        <w:rPr>
          <w:b/>
          <w:bCs/>
        </w:rPr>
        <w:t>components</w:t>
      </w:r>
      <w:proofErr w:type="spellEnd"/>
      <w:r w:rsidRPr="00AD0580">
        <w:rPr>
          <w:b/>
          <w:bCs/>
        </w:rPr>
        <w:t>, middleware.js</w:t>
      </w:r>
    </w:p>
    <w:p w14:paraId="16EC16C0" w14:textId="77777777" w:rsidR="00AD0580" w:rsidRPr="00AD0580" w:rsidRDefault="00AD0580" w:rsidP="00AD0580">
      <w:pPr>
        <w:numPr>
          <w:ilvl w:val="0"/>
          <w:numId w:val="2"/>
        </w:numPr>
      </w:pPr>
      <w:proofErr w:type="spellStart"/>
      <w:r w:rsidRPr="00AD0580">
        <w:t>Tailwind</w:t>
      </w:r>
      <w:proofErr w:type="spellEnd"/>
      <w:r w:rsidRPr="00AD0580">
        <w:t xml:space="preserve"> vuelve a detectar contenido</w:t>
      </w:r>
    </w:p>
    <w:p w14:paraId="7A3190C6" w14:textId="77777777" w:rsidR="00AD0580" w:rsidRPr="00AD0580" w:rsidRDefault="00AD0580" w:rsidP="00AD0580">
      <w:pPr>
        <w:numPr>
          <w:ilvl w:val="0"/>
          <w:numId w:val="2"/>
        </w:numPr>
      </w:pPr>
      <w:r w:rsidRPr="00AD0580">
        <w:t xml:space="preserve">Clerk deja de fallar por </w:t>
      </w:r>
      <w:proofErr w:type="spellStart"/>
      <w:r w:rsidRPr="00AD0580">
        <w:t>imports</w:t>
      </w:r>
      <w:proofErr w:type="spellEnd"/>
      <w:r w:rsidRPr="00AD0580">
        <w:t xml:space="preserve"> fantasma</w:t>
      </w:r>
    </w:p>
    <w:p w14:paraId="5A8BF1A4" w14:textId="77777777" w:rsidR="00AD0580" w:rsidRPr="00AD0580" w:rsidRDefault="00AD0580" w:rsidP="00AD0580">
      <w:pPr>
        <w:numPr>
          <w:ilvl w:val="0"/>
          <w:numId w:val="2"/>
        </w:numPr>
      </w:pPr>
      <w:proofErr w:type="spellStart"/>
      <w:r w:rsidRPr="00AD0580">
        <w:t>Vercel</w:t>
      </w:r>
      <w:proofErr w:type="spellEnd"/>
      <w:r w:rsidRPr="00AD0580">
        <w:t xml:space="preserve"> deja de romper </w:t>
      </w:r>
      <w:proofErr w:type="spellStart"/>
      <w:r w:rsidRPr="00AD0580">
        <w:t>build</w:t>
      </w:r>
      <w:proofErr w:type="spellEnd"/>
    </w:p>
    <w:p w14:paraId="7BAE0D42" w14:textId="77777777" w:rsidR="00210CB3" w:rsidRDefault="00210CB3"/>
    <w:sectPr w:rsidR="00210CB3" w:rsidSect="00C47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 2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28pt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746AA"/>
    <w:multiLevelType w:val="multilevel"/>
    <w:tmpl w:val="533E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2613A"/>
    <w:multiLevelType w:val="multilevel"/>
    <w:tmpl w:val="982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58133">
    <w:abstractNumId w:val="0"/>
  </w:num>
  <w:num w:numId="2" w16cid:durableId="63518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80"/>
    <w:rsid w:val="00186750"/>
    <w:rsid w:val="00210CB3"/>
    <w:rsid w:val="00274A36"/>
    <w:rsid w:val="003A521C"/>
    <w:rsid w:val="003B219C"/>
    <w:rsid w:val="004B1755"/>
    <w:rsid w:val="005159C3"/>
    <w:rsid w:val="006451EE"/>
    <w:rsid w:val="006A1DEC"/>
    <w:rsid w:val="006A347F"/>
    <w:rsid w:val="00771A4A"/>
    <w:rsid w:val="008268E1"/>
    <w:rsid w:val="00886C68"/>
    <w:rsid w:val="0094559C"/>
    <w:rsid w:val="00A80911"/>
    <w:rsid w:val="00AD0580"/>
    <w:rsid w:val="00B34A8B"/>
    <w:rsid w:val="00BE304E"/>
    <w:rsid w:val="00C47773"/>
    <w:rsid w:val="00E67286"/>
    <w:rsid w:val="00EA246F"/>
    <w:rsid w:val="00FA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E975"/>
  <w15:chartTrackingRefBased/>
  <w15:docId w15:val="{4C704FE4-643C-49A6-BE08-EC98905A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750"/>
    <w:pPr>
      <w:spacing w:after="120" w:line="240" w:lineRule="auto"/>
    </w:pPr>
    <w:rPr>
      <w:rFonts w:ascii="Inter 28pt" w:hAnsi="Inter 28pt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86750"/>
    <w:pPr>
      <w:keepNext/>
      <w:keepLines/>
      <w:spacing w:before="240" w:after="0"/>
      <w:outlineLvl w:val="0"/>
    </w:pPr>
    <w:rPr>
      <w:rFonts w:ascii="Inter 28pt SemiBold" w:eastAsiaTheme="majorEastAsia" w:hAnsi="Inter 28pt SemiBold" w:cstheme="majorBidi"/>
      <w:b/>
      <w:color w:val="365F91" w:themeColor="accent1" w:themeShade="BF"/>
      <w:spacing w:val="-10"/>
      <w:sz w:val="36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86750"/>
    <w:pPr>
      <w:keepNext/>
      <w:keepLines/>
      <w:spacing w:before="40" w:after="0"/>
      <w:outlineLvl w:val="1"/>
    </w:pPr>
    <w:rPr>
      <w:rFonts w:ascii="Inter 28pt SemiBold" w:eastAsiaTheme="majorEastAsia" w:hAnsi="Inter 28pt SemiBold" w:cstheme="majorBidi"/>
      <w:b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6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750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750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750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7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7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7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750"/>
    <w:rPr>
      <w:rFonts w:ascii="Inter 28pt SemiBold" w:eastAsiaTheme="majorEastAsia" w:hAnsi="Inter 28pt SemiBold" w:cstheme="majorBidi"/>
      <w:b/>
      <w:color w:val="365F91" w:themeColor="accent1" w:themeShade="BF"/>
      <w:spacing w:val="-10"/>
      <w:sz w:val="36"/>
      <w:szCs w:val="32"/>
    </w:rPr>
  </w:style>
  <w:style w:type="paragraph" w:styleId="Sinespaciado">
    <w:name w:val="No Spacing"/>
    <w:uiPriority w:val="1"/>
    <w:qFormat/>
    <w:rsid w:val="00186750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186750"/>
    <w:rPr>
      <w:rFonts w:ascii="Inter 28pt SemiBold" w:eastAsiaTheme="majorEastAsia" w:hAnsi="Inter 28pt SemiBold" w:cstheme="majorBidi"/>
      <w:b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86750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186750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75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750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750"/>
    <w:rPr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750"/>
    <w:rPr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75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750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7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86750"/>
    <w:pPr>
      <w:spacing w:after="200"/>
    </w:pPr>
    <w:rPr>
      <w:i/>
      <w:iCs/>
      <w:color w:val="1F497D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7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86750"/>
    <w:rPr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186750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86750"/>
    <w:rPr>
      <w:i/>
      <w:iCs/>
      <w:color w:val="auto"/>
    </w:rPr>
  </w:style>
  <w:style w:type="paragraph" w:styleId="Prrafodelista">
    <w:name w:val="List Paragraph"/>
    <w:basedOn w:val="Normal"/>
    <w:uiPriority w:val="34"/>
    <w:qFormat/>
    <w:rsid w:val="0018675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1867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75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75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750"/>
    <w:rPr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18675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86750"/>
    <w:rPr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186750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186750"/>
    <w:rPr>
      <w:b/>
      <w:bCs/>
      <w:smallCaps/>
      <w:color w:val="4F81BD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186750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86750"/>
    <w:pPr>
      <w:outlineLvl w:val="9"/>
    </w:pPr>
  </w:style>
  <w:style w:type="paragraph" w:styleId="Remitedesobre">
    <w:name w:val="envelope return"/>
    <w:basedOn w:val="Normal"/>
    <w:uiPriority w:val="99"/>
    <w:semiHidden/>
    <w:unhideWhenUsed/>
    <w:rsid w:val="006A1DEC"/>
    <w:pPr>
      <w:spacing w:after="0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HOTELES FELIPE</dc:creator>
  <cp:keywords/>
  <dc:description/>
  <cp:lastModifiedBy>HOTELES FELIPE</cp:lastModifiedBy>
  <cp:revision>1</cp:revision>
  <dcterms:created xsi:type="dcterms:W3CDTF">2026-01-21T19:09:00Z</dcterms:created>
  <dcterms:modified xsi:type="dcterms:W3CDTF">2026-01-21T19:09:00Z</dcterms:modified>
</cp:coreProperties>
</file>