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AC50E" w14:textId="6E627522" w:rsidR="00CE5397" w:rsidRDefault="00CE5397" w:rsidP="00CE5397">
      <w:pPr>
        <w:pStyle w:val="Kop1"/>
      </w:pPr>
      <w:r>
        <w:t>C</w:t>
      </w:r>
      <w:r>
        <w:t>ontrols</w:t>
      </w:r>
    </w:p>
    <w:p w14:paraId="40B67CBB" w14:textId="77777777" w:rsidR="00CE5397" w:rsidRDefault="00CE5397" w:rsidP="00CE5397">
      <w:r>
        <w:t>In dit hoofdstuk worden de functionaliteiten van de applicatie doorlopen en hoe ze dienen gebruikt te worden.</w:t>
      </w:r>
    </w:p>
    <w:p w14:paraId="4C87E3C3" w14:textId="4133460F" w:rsidR="00CE5397" w:rsidRDefault="00CE5397" w:rsidP="00CE5397">
      <w:pPr>
        <w:pStyle w:val="Kop2"/>
      </w:pPr>
      <w:r>
        <w:t>Player page</w:t>
      </w:r>
    </w:p>
    <w:p w14:paraId="00F30C67" w14:textId="75E64070" w:rsidR="00CE5397" w:rsidRDefault="00CE5397" w:rsidP="00CE5397">
      <w:r>
        <w:t>Wanneer de applicatie voor het eerst opgestart wordt bevind de gebruiker zich op de player page. Op deze pagina kunnen nummers afgespeeld worden. De player is opgedeeld in 2 players. A (links) en B (rechts) genoemd in de code. Deze zijn inentiek en hebben beide hun eigen afspeelfunctionaliteiten. In het midden, tussen de 2 players zit een blauw/roze balk. Hiermee kan aangegeven worden hoeveel van welke player afgespeeld wordt; helemaal naar links betekend 100% linker player 0% rechter player, in het midden betekend 50%/50%, etc.</w:t>
      </w:r>
    </w:p>
    <w:p w14:paraId="413E4A3B" w14:textId="1D42F902" w:rsidR="00CE5397" w:rsidRDefault="00CE5397" w:rsidP="00CE5397">
      <w:pPr>
        <w:pStyle w:val="Kop3"/>
      </w:pPr>
      <w:r>
        <w:t>Audio controls</w:t>
      </w:r>
    </w:p>
    <w:p w14:paraId="16CD05F3" w14:textId="2D577FFE" w:rsidR="00CE5397" w:rsidRDefault="00CE5397" w:rsidP="00CE5397">
      <w:r>
        <w:t>Onder de afbeelding van de record player staan de audio controls. Deze komen vrijwel overeen met audio controls die te vinden zijn in bijvooreeld YouTube of Spotify. De pijl naar rechts skipt een nummer en speelt de volgende in de queue. de driehoek start, pauzeerd en hervat het afspelen van een nummer. De knop naar links herstart het nummer. Onder deze drie knoppen staat de titel en artiest van het nummer die momenteel af worden gespeeld. Hieronder staat de progress bar. Deze valt ook weer te vergelijken met die van YouTube of Spotify. Je kan er de voortgang van het nummer zien en ook het nummer doorspoelen of terugspoelen. Aan het einde van een nummer wordt automatisch de volgende in de queue afgespeeld. In met midden van de pagina staan twee verticale sliders. Deze passen het volume aan van de linker en rechter player. Naast de titel en artiest text staat een filter knop. Deze knop stuurt je door naar de filter pagina. Hier wordt later meer over uitgelegd.</w:t>
      </w:r>
    </w:p>
    <w:p w14:paraId="44807938" w14:textId="10D60AF1" w:rsidR="00CE5397" w:rsidRDefault="00CE5397" w:rsidP="00CE5397">
      <w:pPr>
        <w:pStyle w:val="Kop3"/>
      </w:pPr>
      <w:r>
        <w:t>Queue</w:t>
      </w:r>
    </w:p>
    <w:p w14:paraId="7F5384DA" w14:textId="7E6E86F4" w:rsidR="00CE5397" w:rsidRDefault="00CE5397" w:rsidP="00CE5397">
      <w:r>
        <w:t>De onderste helft van het scherm is de queue. Hier in staan alle nummers die momenteel in de wachtrij staan om afgespeeld te worden. Ook hier is weer een linker (A) en rechter (B) queue voor beide players. Ook kan een nummer handmatig uit de queue gehaald worden. Als een nummer aan de beurt is in de queue (boven aan staat) en het nummer wordt afgespeeld wordt het nummer automatisch uit de queue gehaald.</w:t>
      </w:r>
    </w:p>
    <w:p w14:paraId="5C2ABFAF" w14:textId="713C42D0" w:rsidR="00CE5397" w:rsidRDefault="00CE5397" w:rsidP="00CE5397">
      <w:pPr>
        <w:pStyle w:val="Kop2"/>
      </w:pPr>
      <w:r>
        <w:t>Song page</w:t>
      </w:r>
    </w:p>
    <w:p w14:paraId="34825D5C" w14:textId="2FDC0F4A" w:rsidR="00CE5397" w:rsidRDefault="00CE5397" w:rsidP="00CE5397">
      <w:r>
        <w:t>Een nummer kan in de queue gezet worden in de song pagina. Deze pagina is te vinden door op de Import knop de drukken. Op de song pagina kan één of meerdere nummers geimporteerd worden. Dit is te doen met de knoppen links bovenin. Hier wordt gevraagd om een titel, artiest en mp3 bestand in het geval dan de enkele song import. Bij de multiple song import wordt de metedata van het mp3 bestand gebruikt om deze data uit te halen. Het grootste gedeelte van de pagina is het song overzicht. Hierin staan alle geimporteerde nummers. Elk geimporteerde nummer heeft een knop om ze aan de queue toe te voegen.</w:t>
      </w:r>
    </w:p>
    <w:p w14:paraId="4239AC30" w14:textId="245F857E" w:rsidR="00CE5397" w:rsidRDefault="00CE5397" w:rsidP="00CE5397">
      <w:pPr>
        <w:pStyle w:val="Kop2"/>
      </w:pPr>
      <w:r>
        <w:t>Filter page</w:t>
      </w:r>
    </w:p>
    <w:p w14:paraId="34696B3B" w14:textId="398F7D89" w:rsidR="00791751" w:rsidRDefault="00CE5397" w:rsidP="00CE5397">
      <w:r>
        <w:t>Zoals eerder genoemd, deze pagina is naar toe te navigeren door op de knop te drukken naast de nummer titel en artiest op de player page. Op deze pagina zijn verschillende effecten aan te passen. De effecten zijn: reverb, equalizer (highs, mids en lows boosts), flanger en pitchshift. Deze effecten staan uitgelegd in het hoofdstuk [Geluidseffecten](#geluidseffecten). De effecten kunnen alleen aangepast worden als er momenteel een nummer speelt. Effecten worden gereset wanneer een nieuw nummer afspeeld.</w:t>
      </w:r>
    </w:p>
    <w:sectPr w:rsidR="007917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84C"/>
    <w:rsid w:val="00233C6C"/>
    <w:rsid w:val="0042784C"/>
    <w:rsid w:val="00773554"/>
    <w:rsid w:val="00791751"/>
    <w:rsid w:val="00CE53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E9DA1"/>
  <w15:chartTrackingRefBased/>
  <w15:docId w15:val="{198CAA64-CB74-4F6E-81E8-A1883C9E3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E53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E53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E53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33C6C"/>
    <w:pPr>
      <w:spacing w:after="0" w:line="240" w:lineRule="auto"/>
      <w:jc w:val="both"/>
    </w:pPr>
    <w:rPr>
      <w:rFonts w:eastAsiaTheme="minorEastAsia"/>
    </w:rPr>
  </w:style>
  <w:style w:type="character" w:customStyle="1" w:styleId="GeenafstandChar">
    <w:name w:val="Geen afstand Char"/>
    <w:basedOn w:val="Standaardalinea-lettertype"/>
    <w:link w:val="Geenafstand"/>
    <w:uiPriority w:val="1"/>
    <w:rsid w:val="00233C6C"/>
    <w:rPr>
      <w:rFonts w:eastAsiaTheme="minorEastAsia"/>
    </w:rPr>
  </w:style>
  <w:style w:type="character" w:customStyle="1" w:styleId="Kop1Char">
    <w:name w:val="Kop 1 Char"/>
    <w:basedOn w:val="Standaardalinea-lettertype"/>
    <w:link w:val="Kop1"/>
    <w:uiPriority w:val="9"/>
    <w:rsid w:val="00CE539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E5397"/>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CE539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360667">
      <w:bodyDiv w:val="1"/>
      <w:marLeft w:val="0"/>
      <w:marRight w:val="0"/>
      <w:marTop w:val="0"/>
      <w:marBottom w:val="0"/>
      <w:divBdr>
        <w:top w:val="none" w:sz="0" w:space="0" w:color="auto"/>
        <w:left w:val="none" w:sz="0" w:space="0" w:color="auto"/>
        <w:bottom w:val="none" w:sz="0" w:space="0" w:color="auto"/>
        <w:right w:val="none" w:sz="0" w:space="0" w:color="auto"/>
      </w:divBdr>
      <w:divsChild>
        <w:div w:id="2059469669">
          <w:marLeft w:val="0"/>
          <w:marRight w:val="0"/>
          <w:marTop w:val="0"/>
          <w:marBottom w:val="0"/>
          <w:divBdr>
            <w:top w:val="none" w:sz="0" w:space="0" w:color="auto"/>
            <w:left w:val="none" w:sz="0" w:space="0" w:color="auto"/>
            <w:bottom w:val="none" w:sz="0" w:space="0" w:color="auto"/>
            <w:right w:val="none" w:sz="0" w:space="0" w:color="auto"/>
          </w:divBdr>
          <w:divsChild>
            <w:div w:id="615791440">
              <w:marLeft w:val="0"/>
              <w:marRight w:val="0"/>
              <w:marTop w:val="0"/>
              <w:marBottom w:val="0"/>
              <w:divBdr>
                <w:top w:val="none" w:sz="0" w:space="0" w:color="auto"/>
                <w:left w:val="none" w:sz="0" w:space="0" w:color="auto"/>
                <w:bottom w:val="none" w:sz="0" w:space="0" w:color="auto"/>
                <w:right w:val="none" w:sz="0" w:space="0" w:color="auto"/>
              </w:divBdr>
            </w:div>
            <w:div w:id="1996714385">
              <w:marLeft w:val="0"/>
              <w:marRight w:val="0"/>
              <w:marTop w:val="0"/>
              <w:marBottom w:val="0"/>
              <w:divBdr>
                <w:top w:val="none" w:sz="0" w:space="0" w:color="auto"/>
                <w:left w:val="none" w:sz="0" w:space="0" w:color="auto"/>
                <w:bottom w:val="none" w:sz="0" w:space="0" w:color="auto"/>
                <w:right w:val="none" w:sz="0" w:space="0" w:color="auto"/>
              </w:divBdr>
            </w:div>
            <w:div w:id="1638143310">
              <w:marLeft w:val="0"/>
              <w:marRight w:val="0"/>
              <w:marTop w:val="0"/>
              <w:marBottom w:val="0"/>
              <w:divBdr>
                <w:top w:val="none" w:sz="0" w:space="0" w:color="auto"/>
                <w:left w:val="none" w:sz="0" w:space="0" w:color="auto"/>
                <w:bottom w:val="none" w:sz="0" w:space="0" w:color="auto"/>
                <w:right w:val="none" w:sz="0" w:space="0" w:color="auto"/>
              </w:divBdr>
            </w:div>
            <w:div w:id="1699233291">
              <w:marLeft w:val="0"/>
              <w:marRight w:val="0"/>
              <w:marTop w:val="0"/>
              <w:marBottom w:val="0"/>
              <w:divBdr>
                <w:top w:val="none" w:sz="0" w:space="0" w:color="auto"/>
                <w:left w:val="none" w:sz="0" w:space="0" w:color="auto"/>
                <w:bottom w:val="none" w:sz="0" w:space="0" w:color="auto"/>
                <w:right w:val="none" w:sz="0" w:space="0" w:color="auto"/>
              </w:divBdr>
            </w:div>
            <w:div w:id="1051074478">
              <w:marLeft w:val="0"/>
              <w:marRight w:val="0"/>
              <w:marTop w:val="0"/>
              <w:marBottom w:val="0"/>
              <w:divBdr>
                <w:top w:val="none" w:sz="0" w:space="0" w:color="auto"/>
                <w:left w:val="none" w:sz="0" w:space="0" w:color="auto"/>
                <w:bottom w:val="none" w:sz="0" w:space="0" w:color="auto"/>
                <w:right w:val="none" w:sz="0" w:space="0" w:color="auto"/>
              </w:divBdr>
            </w:div>
            <w:div w:id="1426225164">
              <w:marLeft w:val="0"/>
              <w:marRight w:val="0"/>
              <w:marTop w:val="0"/>
              <w:marBottom w:val="0"/>
              <w:divBdr>
                <w:top w:val="none" w:sz="0" w:space="0" w:color="auto"/>
                <w:left w:val="none" w:sz="0" w:space="0" w:color="auto"/>
                <w:bottom w:val="none" w:sz="0" w:space="0" w:color="auto"/>
                <w:right w:val="none" w:sz="0" w:space="0" w:color="auto"/>
              </w:divBdr>
            </w:div>
            <w:div w:id="302390949">
              <w:marLeft w:val="0"/>
              <w:marRight w:val="0"/>
              <w:marTop w:val="0"/>
              <w:marBottom w:val="0"/>
              <w:divBdr>
                <w:top w:val="none" w:sz="0" w:space="0" w:color="auto"/>
                <w:left w:val="none" w:sz="0" w:space="0" w:color="auto"/>
                <w:bottom w:val="none" w:sz="0" w:space="0" w:color="auto"/>
                <w:right w:val="none" w:sz="0" w:space="0" w:color="auto"/>
              </w:divBdr>
            </w:div>
            <w:div w:id="987976919">
              <w:marLeft w:val="0"/>
              <w:marRight w:val="0"/>
              <w:marTop w:val="0"/>
              <w:marBottom w:val="0"/>
              <w:divBdr>
                <w:top w:val="none" w:sz="0" w:space="0" w:color="auto"/>
                <w:left w:val="none" w:sz="0" w:space="0" w:color="auto"/>
                <w:bottom w:val="none" w:sz="0" w:space="0" w:color="auto"/>
                <w:right w:val="none" w:sz="0" w:space="0" w:color="auto"/>
              </w:divBdr>
            </w:div>
            <w:div w:id="1301615376">
              <w:marLeft w:val="0"/>
              <w:marRight w:val="0"/>
              <w:marTop w:val="0"/>
              <w:marBottom w:val="0"/>
              <w:divBdr>
                <w:top w:val="none" w:sz="0" w:space="0" w:color="auto"/>
                <w:left w:val="none" w:sz="0" w:space="0" w:color="auto"/>
                <w:bottom w:val="none" w:sz="0" w:space="0" w:color="auto"/>
                <w:right w:val="none" w:sz="0" w:space="0" w:color="auto"/>
              </w:divBdr>
            </w:div>
            <w:div w:id="1725106243">
              <w:marLeft w:val="0"/>
              <w:marRight w:val="0"/>
              <w:marTop w:val="0"/>
              <w:marBottom w:val="0"/>
              <w:divBdr>
                <w:top w:val="none" w:sz="0" w:space="0" w:color="auto"/>
                <w:left w:val="none" w:sz="0" w:space="0" w:color="auto"/>
                <w:bottom w:val="none" w:sz="0" w:space="0" w:color="auto"/>
                <w:right w:val="none" w:sz="0" w:space="0" w:color="auto"/>
              </w:divBdr>
            </w:div>
            <w:div w:id="2016884155">
              <w:marLeft w:val="0"/>
              <w:marRight w:val="0"/>
              <w:marTop w:val="0"/>
              <w:marBottom w:val="0"/>
              <w:divBdr>
                <w:top w:val="none" w:sz="0" w:space="0" w:color="auto"/>
                <w:left w:val="none" w:sz="0" w:space="0" w:color="auto"/>
                <w:bottom w:val="none" w:sz="0" w:space="0" w:color="auto"/>
                <w:right w:val="none" w:sz="0" w:space="0" w:color="auto"/>
              </w:divBdr>
            </w:div>
            <w:div w:id="13334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492</Words>
  <Characters>2709</Characters>
  <Application>Microsoft Office Word</Application>
  <DocSecurity>0</DocSecurity>
  <Lines>22</Lines>
  <Paragraphs>6</Paragraphs>
  <ScaleCrop>false</ScaleCrop>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Yannieck Blaauw</dc:creator>
  <cp:keywords/>
  <dc:description/>
  <cp:lastModifiedBy>Yannieck Blaauw</cp:lastModifiedBy>
  <cp:revision>2</cp:revision>
  <dcterms:created xsi:type="dcterms:W3CDTF">2023-12-01T22:52:00Z</dcterms:created>
  <dcterms:modified xsi:type="dcterms:W3CDTF">2023-12-01T22:53:00Z</dcterms:modified>
</cp:coreProperties>
</file>