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6ECDF" w14:textId="2F69F0F1" w:rsidR="00C33767" w:rsidRDefault="00C33767" w:rsidP="00C33767">
      <w:pPr>
        <w:tabs>
          <w:tab w:val="left" w:pos="1276"/>
        </w:tabs>
        <w:spacing w:after="0"/>
        <w:ind w:right="474"/>
        <w:jc w:val="both"/>
        <w:rPr>
          <w:rFonts w:ascii="Arial" w:hAnsi="Arial" w:cs="Arial"/>
          <w:b/>
          <w:noProof/>
          <w:sz w:val="28"/>
          <w:szCs w:val="28"/>
          <w:lang w:val="es-ES_tradnl"/>
        </w:rPr>
      </w:pPr>
    </w:p>
    <w:p w14:paraId="0E4D1FE6" w14:textId="20F63690" w:rsidR="00C33767" w:rsidRPr="009D6E63" w:rsidRDefault="00C33767" w:rsidP="00C33767">
      <w:pPr>
        <w:tabs>
          <w:tab w:val="left" w:pos="1276"/>
        </w:tabs>
        <w:spacing w:after="0"/>
        <w:ind w:right="474"/>
        <w:jc w:val="right"/>
        <w:rPr>
          <w:rFonts w:ascii="Arial" w:hAnsi="Arial" w:cs="Arial"/>
          <w:b/>
          <w:noProof/>
          <w:sz w:val="28"/>
          <w:szCs w:val="28"/>
          <w:lang w:val="es-ES_tradnl"/>
        </w:rPr>
      </w:pPr>
      <w:r w:rsidRPr="00C33767">
        <w:rPr>
          <w:rFonts w:ascii="Arial" w:hAnsi="Arial" w:cs="Arial"/>
          <w:b/>
          <w:noProof/>
          <w:sz w:val="24"/>
          <w:szCs w:val="24"/>
          <w:highlight w:val="yellow"/>
          <w:lang w:val="es-ES_tradnl"/>
        </w:rPr>
        <w:t xml:space="preserve">FORMATO CLAVE: </w:t>
      </w:r>
      <w:r w:rsidRPr="00C33767">
        <w:rPr>
          <w:rFonts w:ascii="Arial" w:hAnsi="Arial" w:cs="Arial"/>
          <w:b/>
          <w:noProof/>
          <w:sz w:val="24"/>
          <w:szCs w:val="24"/>
          <w:highlight w:val="yellow"/>
          <w:lang w:val="es-ES_tradnl"/>
        </w:rPr>
        <w:t>F-PAT-OEC-03</w:t>
      </w:r>
    </w:p>
    <w:p w14:paraId="3DC0A95E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387"/>
      </w:tblGrid>
      <w:tr w:rsidR="00C33767" w:rsidRPr="009D6E63" w14:paraId="56A252DF" w14:textId="77777777" w:rsidTr="00340618">
        <w:tc>
          <w:tcPr>
            <w:tcW w:w="878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4C86" w14:textId="77777777" w:rsidR="00C33767" w:rsidRPr="009D6E63" w:rsidRDefault="00C33767" w:rsidP="003406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BITÁCORA TRIMESTRAL DE ACTIVIDADES </w:t>
            </w:r>
          </w:p>
          <w:p w14:paraId="423A6E32" w14:textId="77777777" w:rsidR="00C33767" w:rsidRPr="009D6E63" w:rsidRDefault="00C33767" w:rsidP="003406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OEC</w:t>
            </w:r>
          </w:p>
        </w:tc>
      </w:tr>
      <w:tr w:rsidR="00C33767" w:rsidRPr="009D6E63" w14:paraId="017CE6CE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25A1" w14:textId="77777777" w:rsidR="00C33767" w:rsidRPr="009D6E63" w:rsidRDefault="00C33767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6B8D" w14:textId="77777777" w:rsidR="00C33767" w:rsidRPr="009D6E63" w:rsidRDefault="00C33767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9D6E63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C33767" w:rsidRPr="009D6E63" w14:paraId="13D74BE3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1380" w14:textId="77777777" w:rsidR="00C33767" w:rsidRPr="009D6E63" w:rsidRDefault="00C33767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Nombre del OEC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E4D9" w14:textId="77777777" w:rsidR="00C33767" w:rsidRPr="009D6E63" w:rsidRDefault="00C33767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9D6E63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C33767" w:rsidRPr="009D6E63" w14:paraId="7CF22D90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069A" w14:textId="77777777" w:rsidR="00C33767" w:rsidRPr="009D6E63" w:rsidRDefault="00C33767" w:rsidP="00340618">
            <w:pPr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  <w:t xml:space="preserve">Trimestre que reporta 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1231" w14:textId="77777777" w:rsidR="00C33767" w:rsidRPr="009D6E63" w:rsidRDefault="00C33767" w:rsidP="00340618">
            <w:pPr>
              <w:spacing w:before="18" w:after="18"/>
              <w:rPr>
                <w:rFonts w:ascii="Arial" w:eastAsia="Arial" w:hAnsi="Arial" w:cs="Arial"/>
                <w:color w:val="1C1C1C"/>
              </w:rPr>
            </w:pPr>
            <w:r w:rsidRPr="009D6E63">
              <w:rPr>
                <w:rFonts w:ascii="Arial" w:eastAsia="Arial" w:hAnsi="Arial" w:cs="Arial"/>
                <w:color w:val="1C1C1C"/>
              </w:rPr>
              <w:t>□ Primer trimestre (enero – marzo)</w:t>
            </w:r>
          </w:p>
          <w:p w14:paraId="0B67D040" w14:textId="77777777" w:rsidR="00C33767" w:rsidRPr="009D6E63" w:rsidRDefault="00C33767" w:rsidP="00340618">
            <w:pPr>
              <w:spacing w:before="18" w:after="18"/>
              <w:rPr>
                <w:rFonts w:ascii="Arial" w:eastAsia="Arial" w:hAnsi="Arial" w:cs="Arial"/>
                <w:color w:val="1C1C1C"/>
              </w:rPr>
            </w:pPr>
            <w:r w:rsidRPr="009D6E63">
              <w:rPr>
                <w:rFonts w:ascii="Arial" w:eastAsia="Arial" w:hAnsi="Arial" w:cs="Arial"/>
                <w:color w:val="1C1C1C"/>
              </w:rPr>
              <w:t>□ Segundo trimestre (abril-junio)</w:t>
            </w:r>
          </w:p>
          <w:p w14:paraId="28ACD0B0" w14:textId="77777777" w:rsidR="00C33767" w:rsidRPr="009D6E63" w:rsidRDefault="00C33767" w:rsidP="00340618">
            <w:pPr>
              <w:spacing w:before="18" w:after="18"/>
              <w:rPr>
                <w:rFonts w:ascii="Arial" w:eastAsia="Arial" w:hAnsi="Arial" w:cs="Arial"/>
                <w:color w:val="1C1C1C"/>
              </w:rPr>
            </w:pPr>
            <w:r w:rsidRPr="009D6E63">
              <w:rPr>
                <w:rFonts w:ascii="Arial" w:eastAsia="Arial" w:hAnsi="Arial" w:cs="Arial"/>
                <w:color w:val="1C1C1C"/>
              </w:rPr>
              <w:t>□ Tercer trimestre (julio-septiembre)</w:t>
            </w:r>
          </w:p>
          <w:p w14:paraId="08CEB493" w14:textId="77777777" w:rsidR="00C33767" w:rsidRPr="009D6E63" w:rsidRDefault="00C33767" w:rsidP="00340618">
            <w:pPr>
              <w:spacing w:before="18" w:after="18"/>
              <w:rPr>
                <w:rFonts w:ascii="Arial" w:hAnsi="Arial" w:cs="Arial"/>
                <w:color w:val="1C1C1C"/>
                <w:sz w:val="24"/>
                <w:szCs w:val="24"/>
              </w:rPr>
            </w:pPr>
            <w:r w:rsidRPr="009D6E63">
              <w:rPr>
                <w:rFonts w:ascii="Arial" w:eastAsia="Arial" w:hAnsi="Arial" w:cs="Arial"/>
                <w:color w:val="1C1C1C"/>
              </w:rPr>
              <w:t>□ Cuarto trimestre (octubre-diciembre)</w:t>
            </w:r>
          </w:p>
        </w:tc>
      </w:tr>
      <w:tr w:rsidR="00C33767" w:rsidRPr="009D6E63" w14:paraId="74EDC58D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D60F" w14:textId="77777777" w:rsidR="00C33767" w:rsidRPr="009D6E63" w:rsidRDefault="00C33767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FB42" w14:textId="77777777" w:rsidR="00C33767" w:rsidRPr="009D6E63" w:rsidRDefault="00C33767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</w:tbl>
    <w:p w14:paraId="60C0A35D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2596"/>
      </w:tblGrid>
      <w:tr w:rsidR="00C33767" w:rsidRPr="009D6E63" w14:paraId="3BEAB92D" w14:textId="77777777" w:rsidTr="00340618">
        <w:tc>
          <w:tcPr>
            <w:tcW w:w="8828" w:type="dxa"/>
            <w:gridSpan w:val="3"/>
            <w:shd w:val="clear" w:color="auto" w:fill="35B5A9"/>
          </w:tcPr>
          <w:p w14:paraId="59480B6A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</w:pPr>
            <w:r w:rsidRPr="009D6E63"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  <w:t>ACTIVIDADES REALIZADAS</w:t>
            </w:r>
          </w:p>
        </w:tc>
      </w:tr>
      <w:tr w:rsidR="00C33767" w:rsidRPr="009D6E63" w14:paraId="2BBFABA9" w14:textId="77777777" w:rsidTr="00340618">
        <w:tc>
          <w:tcPr>
            <w:tcW w:w="1696" w:type="dxa"/>
            <w:shd w:val="clear" w:color="auto" w:fill="35B5A9"/>
          </w:tcPr>
          <w:p w14:paraId="36CEBAC1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</w:pPr>
            <w:r w:rsidRPr="009D6E63"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  <w:t>Fecha</w:t>
            </w:r>
          </w:p>
        </w:tc>
        <w:tc>
          <w:tcPr>
            <w:tcW w:w="4536" w:type="dxa"/>
            <w:shd w:val="clear" w:color="auto" w:fill="35B5A9"/>
          </w:tcPr>
          <w:p w14:paraId="33DF5BED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</w:pPr>
            <w:r w:rsidRPr="009D6E63"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  <w:t>Descripción de la actividad</w:t>
            </w:r>
          </w:p>
        </w:tc>
        <w:tc>
          <w:tcPr>
            <w:tcW w:w="2596" w:type="dxa"/>
            <w:shd w:val="clear" w:color="auto" w:fill="35B5A9"/>
          </w:tcPr>
          <w:p w14:paraId="1AD65676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center"/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</w:pPr>
            <w:r w:rsidRPr="009D6E63">
              <w:rPr>
                <w:rFonts w:ascii="Arial" w:hAnsi="Arial" w:cs="Arial"/>
                <w:b/>
                <w:noProof/>
                <w:color w:val="FFFFFF" w:themeColor="background1"/>
                <w:lang w:val="es-ES_tradnl"/>
              </w:rPr>
              <w:t>Resultado / Evidencia</w:t>
            </w:r>
          </w:p>
        </w:tc>
      </w:tr>
      <w:tr w:rsidR="00C33767" w:rsidRPr="009D6E63" w14:paraId="5128A742" w14:textId="77777777" w:rsidTr="00340618">
        <w:tc>
          <w:tcPr>
            <w:tcW w:w="1696" w:type="dxa"/>
          </w:tcPr>
          <w:p w14:paraId="73292E1C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4536" w:type="dxa"/>
          </w:tcPr>
          <w:p w14:paraId="0DDADF76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596" w:type="dxa"/>
          </w:tcPr>
          <w:p w14:paraId="20BB6BF0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C33767" w:rsidRPr="009D6E63" w14:paraId="663C673D" w14:textId="77777777" w:rsidTr="00340618">
        <w:tc>
          <w:tcPr>
            <w:tcW w:w="1696" w:type="dxa"/>
          </w:tcPr>
          <w:p w14:paraId="1FA57D59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4536" w:type="dxa"/>
          </w:tcPr>
          <w:p w14:paraId="2AC6882A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596" w:type="dxa"/>
          </w:tcPr>
          <w:p w14:paraId="1D627C04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C33767" w:rsidRPr="009D6E63" w14:paraId="36215A8E" w14:textId="77777777" w:rsidTr="00340618">
        <w:tc>
          <w:tcPr>
            <w:tcW w:w="1696" w:type="dxa"/>
          </w:tcPr>
          <w:p w14:paraId="36517B6F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4536" w:type="dxa"/>
          </w:tcPr>
          <w:p w14:paraId="6EF916DB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596" w:type="dxa"/>
          </w:tcPr>
          <w:p w14:paraId="64EEBEFA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C33767" w:rsidRPr="009D6E63" w14:paraId="15B5CCDC" w14:textId="77777777" w:rsidTr="00340618">
        <w:tc>
          <w:tcPr>
            <w:tcW w:w="1696" w:type="dxa"/>
          </w:tcPr>
          <w:p w14:paraId="389BDC58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4536" w:type="dxa"/>
          </w:tcPr>
          <w:p w14:paraId="4E60DEE1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596" w:type="dxa"/>
          </w:tcPr>
          <w:p w14:paraId="75533F71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C33767" w:rsidRPr="009D6E63" w14:paraId="28129A24" w14:textId="77777777" w:rsidTr="00340618">
        <w:tc>
          <w:tcPr>
            <w:tcW w:w="1696" w:type="dxa"/>
          </w:tcPr>
          <w:p w14:paraId="7A80E2AB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4536" w:type="dxa"/>
          </w:tcPr>
          <w:p w14:paraId="3D84B6A7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596" w:type="dxa"/>
          </w:tcPr>
          <w:p w14:paraId="275FFA50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  <w:tr w:rsidR="00C33767" w:rsidRPr="009D6E63" w14:paraId="781F6898" w14:textId="77777777" w:rsidTr="00340618">
        <w:tc>
          <w:tcPr>
            <w:tcW w:w="1696" w:type="dxa"/>
          </w:tcPr>
          <w:p w14:paraId="6CB03111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4536" w:type="dxa"/>
          </w:tcPr>
          <w:p w14:paraId="3E5738C9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  <w:tc>
          <w:tcPr>
            <w:tcW w:w="2596" w:type="dxa"/>
          </w:tcPr>
          <w:p w14:paraId="332A482B" w14:textId="77777777" w:rsidR="00C33767" w:rsidRPr="009D6E63" w:rsidRDefault="00C33767" w:rsidP="00340618">
            <w:pPr>
              <w:tabs>
                <w:tab w:val="left" w:pos="1276"/>
              </w:tabs>
              <w:spacing w:line="360" w:lineRule="auto"/>
              <w:ind w:right="474"/>
              <w:jc w:val="both"/>
              <w:rPr>
                <w:rFonts w:ascii="Arial" w:hAnsi="Arial" w:cs="Arial"/>
                <w:b/>
                <w:noProof/>
                <w:lang w:val="es-ES_tradnl"/>
              </w:rPr>
            </w:pPr>
          </w:p>
        </w:tc>
      </w:tr>
    </w:tbl>
    <w:p w14:paraId="67FC7A4A" w14:textId="77777777" w:rsidR="00C33767" w:rsidRPr="009D6E63" w:rsidRDefault="00C33767" w:rsidP="00C33767">
      <w:pPr>
        <w:spacing w:after="40"/>
        <w:rPr>
          <w:rFonts w:ascii="Arial" w:eastAsia="Arial" w:hAnsi="Arial" w:cs="Arial"/>
          <w:b/>
          <w:bCs/>
          <w:color w:val="FFFFFF"/>
          <w:sz w:val="19"/>
          <w:szCs w:val="19"/>
        </w:rPr>
      </w:pPr>
    </w:p>
    <w:p w14:paraId="5BEC5873" w14:textId="77777777" w:rsidR="00C33767" w:rsidRPr="009D6E63" w:rsidRDefault="00C33767" w:rsidP="00C33767">
      <w:pPr>
        <w:spacing w:after="40"/>
        <w:rPr>
          <w:rFonts w:ascii="Arial" w:eastAsia="Arial" w:hAnsi="Arial" w:cs="Arial"/>
          <w:b/>
          <w:bCs/>
          <w:color w:val="FFFFFF"/>
          <w:sz w:val="19"/>
          <w:szCs w:val="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C33767" w:rsidRPr="009D6E63" w14:paraId="4062796C" w14:textId="77777777" w:rsidTr="00340618">
        <w:tc>
          <w:tcPr>
            <w:tcW w:w="8828" w:type="dxa"/>
            <w:gridSpan w:val="2"/>
            <w:shd w:val="clear" w:color="auto" w:fill="35B5A9"/>
          </w:tcPr>
          <w:p w14:paraId="150A1F61" w14:textId="77777777" w:rsidR="00C33767" w:rsidRPr="009D6E63" w:rsidRDefault="00C33767" w:rsidP="00340618">
            <w:pPr>
              <w:spacing w:after="40"/>
              <w:jc w:val="center"/>
              <w:rPr>
                <w:rFonts w:ascii="Arial" w:hAnsi="Arial" w:cs="Arial"/>
                <w:b/>
                <w:bCs/>
              </w:rPr>
            </w:pPr>
            <w:r w:rsidRPr="009D6E63">
              <w:rPr>
                <w:rFonts w:ascii="Arial" w:hAnsi="Arial" w:cs="Arial"/>
                <w:b/>
                <w:bCs/>
                <w:color w:val="FFFFFF" w:themeColor="background1"/>
              </w:rPr>
              <w:t>REPORTE TRIMESTRAL</w:t>
            </w:r>
          </w:p>
        </w:tc>
      </w:tr>
      <w:tr w:rsidR="00C33767" w:rsidRPr="009D6E63" w14:paraId="4EAB6124" w14:textId="77777777" w:rsidTr="00340618">
        <w:tc>
          <w:tcPr>
            <w:tcW w:w="2689" w:type="dxa"/>
          </w:tcPr>
          <w:p w14:paraId="1CD8EC05" w14:textId="77777777" w:rsidR="00C33767" w:rsidRPr="009D6E63" w:rsidRDefault="00C33767" w:rsidP="00340618">
            <w:pPr>
              <w:spacing w:after="40"/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</w:rPr>
              <w:t>Acciones completadas en el trimestre</w:t>
            </w:r>
          </w:p>
        </w:tc>
        <w:tc>
          <w:tcPr>
            <w:tcW w:w="6139" w:type="dxa"/>
          </w:tcPr>
          <w:p w14:paraId="48E32FBE" w14:textId="77777777" w:rsidR="00C33767" w:rsidRPr="009D6E63" w:rsidRDefault="00C33767" w:rsidP="00340618">
            <w:pPr>
              <w:spacing w:after="40"/>
              <w:rPr>
                <w:rFonts w:ascii="Arial" w:hAnsi="Arial" w:cs="Arial"/>
              </w:rPr>
            </w:pPr>
          </w:p>
        </w:tc>
      </w:tr>
      <w:tr w:rsidR="00C33767" w:rsidRPr="009D6E63" w14:paraId="487A2424" w14:textId="77777777" w:rsidTr="00340618">
        <w:tc>
          <w:tcPr>
            <w:tcW w:w="2689" w:type="dxa"/>
          </w:tcPr>
          <w:p w14:paraId="1FBA891B" w14:textId="77777777" w:rsidR="00C33767" w:rsidRPr="009D6E63" w:rsidRDefault="00C33767" w:rsidP="00340618">
            <w:pPr>
              <w:spacing w:after="40"/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</w:rPr>
              <w:lastRenderedPageBreak/>
              <w:t>Hallazgos o situaciones relevantes</w:t>
            </w:r>
          </w:p>
        </w:tc>
        <w:tc>
          <w:tcPr>
            <w:tcW w:w="6139" w:type="dxa"/>
          </w:tcPr>
          <w:p w14:paraId="522AA148" w14:textId="77777777" w:rsidR="00C33767" w:rsidRPr="009D6E63" w:rsidRDefault="00C33767" w:rsidP="00340618">
            <w:pPr>
              <w:spacing w:after="40"/>
              <w:rPr>
                <w:rFonts w:ascii="Arial" w:hAnsi="Arial" w:cs="Arial"/>
              </w:rPr>
            </w:pPr>
          </w:p>
        </w:tc>
      </w:tr>
      <w:tr w:rsidR="00C33767" w:rsidRPr="009D6E63" w14:paraId="5B094118" w14:textId="77777777" w:rsidTr="00340618">
        <w:tc>
          <w:tcPr>
            <w:tcW w:w="2689" w:type="dxa"/>
          </w:tcPr>
          <w:p w14:paraId="10C962E1" w14:textId="77777777" w:rsidR="00C33767" w:rsidRPr="009D6E63" w:rsidRDefault="00C33767" w:rsidP="00340618">
            <w:pPr>
              <w:spacing w:after="40"/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</w:rPr>
              <w:t>Acciones prioritarias para el siguiente trimestre</w:t>
            </w:r>
          </w:p>
        </w:tc>
        <w:tc>
          <w:tcPr>
            <w:tcW w:w="6139" w:type="dxa"/>
          </w:tcPr>
          <w:p w14:paraId="18E31780" w14:textId="77777777" w:rsidR="00C33767" w:rsidRPr="009D6E63" w:rsidRDefault="00C33767" w:rsidP="00340618">
            <w:pPr>
              <w:spacing w:after="40"/>
              <w:rPr>
                <w:rFonts w:ascii="Arial" w:hAnsi="Arial" w:cs="Arial"/>
              </w:rPr>
            </w:pPr>
          </w:p>
        </w:tc>
      </w:tr>
      <w:tr w:rsidR="00C33767" w:rsidRPr="009D6E63" w14:paraId="0471F7A4" w14:textId="77777777" w:rsidTr="00340618">
        <w:trPr>
          <w:trHeight w:val="58"/>
        </w:trPr>
        <w:tc>
          <w:tcPr>
            <w:tcW w:w="2689" w:type="dxa"/>
          </w:tcPr>
          <w:p w14:paraId="0D132D62" w14:textId="77777777" w:rsidR="00C33767" w:rsidRPr="009D6E63" w:rsidRDefault="00C33767" w:rsidP="00340618">
            <w:pPr>
              <w:spacing w:after="40"/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</w:rPr>
              <w:t>¿Requiere apoyo o asesoría de la Contraloría del Estado?</w:t>
            </w:r>
          </w:p>
        </w:tc>
        <w:tc>
          <w:tcPr>
            <w:tcW w:w="6139" w:type="dxa"/>
          </w:tcPr>
          <w:p w14:paraId="33C0BF27" w14:textId="77777777" w:rsidR="00C33767" w:rsidRPr="009D6E63" w:rsidRDefault="00C33767" w:rsidP="00340618">
            <w:pPr>
              <w:spacing w:after="40"/>
              <w:rPr>
                <w:rFonts w:ascii="Arial" w:hAnsi="Arial" w:cs="Arial"/>
              </w:rPr>
            </w:pPr>
          </w:p>
        </w:tc>
      </w:tr>
    </w:tbl>
    <w:p w14:paraId="2335F219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6795604D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689C6527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52E17AAF" w14:textId="77777777" w:rsidR="00C33767" w:rsidRPr="009D6E63" w:rsidRDefault="00C33767" w:rsidP="00C33767">
      <w:pPr>
        <w:rPr>
          <w:rFonts w:ascii="Arial" w:hAnsi="Arial" w:cs="Arial"/>
        </w:rPr>
      </w:pPr>
    </w:p>
    <w:p w14:paraId="2F2C6C88" w14:textId="77777777" w:rsidR="00C33767" w:rsidRPr="009D6E63" w:rsidRDefault="00C33767" w:rsidP="00C33767">
      <w:pPr>
        <w:jc w:val="center"/>
        <w:rPr>
          <w:rFonts w:ascii="Arial" w:hAnsi="Arial" w:cs="Arial"/>
        </w:rPr>
      </w:pPr>
      <w:r w:rsidRPr="009D6E63">
        <w:rPr>
          <w:rFonts w:ascii="Arial" w:hAnsi="Arial" w:cs="Arial"/>
        </w:rPr>
        <w:t>___________________________________</w:t>
      </w:r>
    </w:p>
    <w:p w14:paraId="564C78E5" w14:textId="77777777" w:rsidR="00C33767" w:rsidRPr="009D6E63" w:rsidRDefault="00C33767" w:rsidP="00C3376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D6E63">
        <w:rPr>
          <w:rFonts w:ascii="Arial" w:hAnsi="Arial" w:cs="Arial"/>
          <w:b/>
          <w:bCs/>
          <w:sz w:val="24"/>
          <w:szCs w:val="24"/>
        </w:rPr>
        <w:t xml:space="preserve">Oficial de Ética y Cumplimiento               </w:t>
      </w:r>
    </w:p>
    <w:p w14:paraId="4EC6BAB6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38F5C9EF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59EE8440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2E545E46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75B160CB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30DB42E2" w14:textId="77777777" w:rsidR="00C33767" w:rsidRPr="009D6E63" w:rsidRDefault="00C33767" w:rsidP="00C33767">
      <w:pPr>
        <w:jc w:val="center"/>
        <w:rPr>
          <w:rFonts w:ascii="Arial" w:hAnsi="Arial" w:cs="Arial"/>
        </w:rPr>
      </w:pPr>
      <w:r w:rsidRPr="009D6E63">
        <w:rPr>
          <w:rFonts w:ascii="Arial" w:hAnsi="Arial" w:cs="Arial"/>
        </w:rPr>
        <w:t>___________________________________</w:t>
      </w:r>
    </w:p>
    <w:p w14:paraId="66A1AABF" w14:textId="77777777" w:rsidR="00C33767" w:rsidRPr="009D6E63" w:rsidRDefault="00C33767" w:rsidP="00C3376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D6E63">
        <w:rPr>
          <w:rFonts w:ascii="Arial" w:hAnsi="Arial" w:cs="Arial"/>
          <w:b/>
          <w:bCs/>
          <w:sz w:val="24"/>
          <w:szCs w:val="24"/>
        </w:rPr>
        <w:t xml:space="preserve">Dirección General </w:t>
      </w:r>
    </w:p>
    <w:p w14:paraId="632048A3" w14:textId="77777777" w:rsidR="00C33767" w:rsidRPr="009D6E63" w:rsidRDefault="00C33767" w:rsidP="00C3376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D6E63">
        <w:rPr>
          <w:rFonts w:ascii="Arial" w:hAnsi="Arial" w:cs="Arial"/>
          <w:b/>
          <w:bCs/>
          <w:sz w:val="24"/>
          <w:szCs w:val="24"/>
        </w:rPr>
        <w:t>Recibió y Validó</w:t>
      </w:r>
    </w:p>
    <w:p w14:paraId="688F7A97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635EE9D7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4B3DC807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1C2F961A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689E29F3" w14:textId="77777777" w:rsidR="00C33767" w:rsidRPr="009D6E63" w:rsidRDefault="00C33767" w:rsidP="00C33767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16BC4C8F" w14:textId="77777777" w:rsidR="00C33767" w:rsidRPr="009D6E63" w:rsidRDefault="00C33767" w:rsidP="00C33767">
      <w:pPr>
        <w:tabs>
          <w:tab w:val="left" w:pos="1276"/>
        </w:tabs>
        <w:spacing w:after="0"/>
        <w:ind w:right="474"/>
        <w:jc w:val="both"/>
        <w:rPr>
          <w:rFonts w:ascii="Arial" w:hAnsi="Arial" w:cs="Arial"/>
          <w:b/>
          <w:noProof/>
          <w:sz w:val="28"/>
          <w:szCs w:val="28"/>
          <w:lang w:val="es-ES_tradnl"/>
        </w:rPr>
      </w:pPr>
    </w:p>
    <w:p w14:paraId="50D1D866" w14:textId="77777777" w:rsidR="00C33767" w:rsidRPr="009D6E63" w:rsidRDefault="00C33767" w:rsidP="00C33767">
      <w:pPr>
        <w:tabs>
          <w:tab w:val="left" w:pos="1276"/>
        </w:tabs>
        <w:spacing w:after="0"/>
        <w:ind w:right="474"/>
        <w:jc w:val="both"/>
        <w:rPr>
          <w:rFonts w:ascii="Arial" w:hAnsi="Arial" w:cs="Arial"/>
          <w:b/>
          <w:noProof/>
          <w:sz w:val="28"/>
          <w:szCs w:val="28"/>
          <w:lang w:val="es-ES_tradnl"/>
        </w:rPr>
      </w:pPr>
    </w:p>
    <w:p w14:paraId="5B149386" w14:textId="77777777" w:rsidR="00C33767" w:rsidRDefault="00C33767"/>
    <w:sectPr w:rsidR="00C337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67"/>
    <w:rsid w:val="002B5EA1"/>
    <w:rsid w:val="00A76944"/>
    <w:rsid w:val="00B34817"/>
    <w:rsid w:val="00C3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0704"/>
  <w15:chartTrackingRefBased/>
  <w15:docId w15:val="{A7F48B19-41F3-4089-A6D4-3F7CA14D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767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33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659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1</cp:revision>
  <dcterms:created xsi:type="dcterms:W3CDTF">2026-08-25T15:24:00Z</dcterms:created>
  <dcterms:modified xsi:type="dcterms:W3CDTF">2026-08-25T15:25:00Z</dcterms:modified>
</cp:coreProperties>
</file>