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776AD" w14:textId="77777777" w:rsidR="00942BD2" w:rsidRDefault="00942BD2" w:rsidP="00942BD2">
      <w:r>
        <w:t>Z całą pewnością mówiliśmy o dwóch zakładkach na dofinansowaniach, o tym, że rok jeden, rok dwa, w sensie, że każdy rok musi też być osobno.</w:t>
      </w:r>
    </w:p>
    <w:p w14:paraId="5CC0A788" w14:textId="77777777" w:rsidR="00942BD2" w:rsidRDefault="00942BD2" w:rsidP="00942BD2"/>
    <w:p w14:paraId="65E800B1" w14:textId="77777777" w:rsidR="00942BD2" w:rsidRDefault="00942BD2" w:rsidP="00942BD2">
      <w:r>
        <w:t>Dałbym to chyba póki co na osobną zakładkę po lewej stronie, czyli dofinansowania, czy tam wnioski. Wnioski po lewej stronie z 2026 byłyby osobno, i z 2027 też osobno.</w:t>
      </w:r>
    </w:p>
    <w:p w14:paraId="106F82E9" w14:textId="77777777" w:rsidR="00942BD2" w:rsidRDefault="00942BD2" w:rsidP="00942BD2"/>
    <w:p w14:paraId="20FDDABF" w14:textId="77777777" w:rsidR="00942BD2" w:rsidRDefault="00942BD2" w:rsidP="00942BD2">
      <w:r>
        <w:t>A potem te zakładki dzielą się jeszcze na dwie: na wnioski i na bazę danych. Baza danych zróbmy po lewej, wnioski po prawej.</w:t>
      </w:r>
    </w:p>
    <w:p w14:paraId="45BD8A68" w14:textId="77777777" w:rsidR="00942BD2" w:rsidRDefault="00942BD2" w:rsidP="00942BD2"/>
    <w:p w14:paraId="13739A64" w14:textId="77777777" w:rsidR="00942BD2" w:rsidRDefault="00942BD2" w:rsidP="00942BD2">
      <w:r>
        <w:t>Baza danych tam mamy grupowanie po człowieku, po osobie, i potem to się rozwija na wnioski. Wnioski mogą zmieniać status. Do osoby są przypisane terminy oraz flaga. Oraz do wniosku jest przypisana flaga, czy jest zainteresowany wziąć udział w następnym naborze.</w:t>
      </w:r>
    </w:p>
    <w:p w14:paraId="54F6A34D" w14:textId="77777777" w:rsidR="00942BD2" w:rsidRDefault="00942BD2" w:rsidP="00942BD2"/>
    <w:p w14:paraId="14E3AAED" w14:textId="77777777" w:rsidR="00942BD2" w:rsidRDefault="00942BD2" w:rsidP="00942BD2">
      <w:r>
        <w:t>No oprócz tego trzeba, trzeba co jeszcze?</w:t>
      </w:r>
    </w:p>
    <w:p w14:paraId="7D20F36D" w14:textId="77777777" w:rsidR="00942BD2" w:rsidRDefault="00942BD2" w:rsidP="00942BD2"/>
    <w:p w14:paraId="742798AD" w14:textId="77777777" w:rsidR="00942BD2" w:rsidRDefault="00942BD2" w:rsidP="00942BD2">
      <w:r>
        <w:t>No oprócz tego mamy trochę poprawek jakichś wizualnych. Trzeba usunąć te informacje, które tam mamy niepotrzebne. Kanał z ogłoszeń jest bardzo obszerny i nie powinien mieć tyle tekstu.</w:t>
      </w:r>
    </w:p>
    <w:p w14:paraId="2E191D42" w14:textId="77777777" w:rsidR="00942BD2" w:rsidRDefault="00942BD2" w:rsidP="00942BD2"/>
    <w:p w14:paraId="7DF880BE" w14:textId="148442EC" w:rsidR="00AD6B38" w:rsidRDefault="00942BD2" w:rsidP="00942BD2">
      <w:r>
        <w:t>Trzeba wprowadzić etapy. Tutaj te etapy z pliku "zmienię go, etapy procesu.png" są, taki plik w repozytorium, więc on też powinien trafić zarówno do dokumentacji, jak i później makieta powinna też być na podstawie tego pliku.</w:t>
      </w:r>
    </w:p>
    <w:sectPr w:rsidR="00AD6B3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7F4A"/>
    <w:rsid w:val="005216EF"/>
    <w:rsid w:val="006F7F4A"/>
    <w:rsid w:val="00942BD2"/>
    <w:rsid w:val="00AD6B38"/>
    <w:rsid w:val="00D16E16"/>
    <w:rsid w:val="00D952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B1753B"/>
  <w15:chartTrackingRefBased/>
  <w15:docId w15:val="{4CE8240E-1818-438C-B8C7-73AE374DEA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6F7F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6F7F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6F7F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6F7F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6F7F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6F7F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6F7F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6F7F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6F7F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6F7F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6F7F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6F7F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6F7F4A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6F7F4A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6F7F4A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6F7F4A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6F7F4A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6F7F4A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6F7F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6F7F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6F7F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6F7F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6F7F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6F7F4A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6F7F4A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6F7F4A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6F7F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6F7F4A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6F7F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6706444E17FE0B4FA22648A6D2B8B8FB" ma:contentTypeVersion="11" ma:contentTypeDescription="Utwórz nowy dokument." ma:contentTypeScope="" ma:versionID="08bc77383162598f958399a9689b0bee">
  <xsd:schema xmlns:xsd="http://www.w3.org/2001/XMLSchema" xmlns:xs="http://www.w3.org/2001/XMLSchema" xmlns:p="http://schemas.microsoft.com/office/2006/metadata/properties" xmlns:ns2="5c808c61-7593-4213-a548-41cfd5ff245d" xmlns:ns3="ba0ed539-3bb3-4a9d-81be-d9892850de1a" targetNamespace="http://schemas.microsoft.com/office/2006/metadata/properties" ma:root="true" ma:fieldsID="8f7f90f8225932cc9a19ff3fe5878932" ns2:_="" ns3:_="">
    <xsd:import namespace="5c808c61-7593-4213-a548-41cfd5ff245d"/>
    <xsd:import namespace="ba0ed539-3bb3-4a9d-81be-d9892850de1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808c61-7593-4213-a548-41cfd5ff245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Tagi obrazów" ma:readOnly="false" ma:fieldId="{5cf76f15-5ced-4ddc-b409-7134ff3c332f}" ma:taxonomyMulti="true" ma:sspId="a530c63c-31e4-49bf-a78a-74a4ed51528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0ed539-3bb3-4a9d-81be-d9892850de1a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039c925e-f2e4-47ec-8b48-3db2a2a0e1ff}" ma:internalName="TaxCatchAll" ma:showField="CatchAllData" ma:web="ba0ed539-3bb3-4a9d-81be-d9892850de1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a0ed539-3bb3-4a9d-81be-d9892850de1a" xsi:nil="true"/>
    <lcf76f155ced4ddcb4097134ff3c332f xmlns="5c808c61-7593-4213-a548-41cfd5ff245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7ACB7BE-DDE9-41DE-9A3D-1AEC2730AB47}"/>
</file>

<file path=customXml/itemProps2.xml><?xml version="1.0" encoding="utf-8"?>
<ds:datastoreItem xmlns:ds="http://schemas.openxmlformats.org/officeDocument/2006/customXml" ds:itemID="{B53716D8-8DE3-40CA-849F-37CBEFBC19F7}"/>
</file>

<file path=customXml/itemProps3.xml><?xml version="1.0" encoding="utf-8"?>
<ds:datastoreItem xmlns:ds="http://schemas.openxmlformats.org/officeDocument/2006/customXml" ds:itemID="{C22DC294-4704-4B75-AF58-F5EF55967BC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165</Words>
  <Characters>990</Characters>
  <Application>Microsoft Office Word</Application>
  <DocSecurity>0</DocSecurity>
  <Lines>8</Lines>
  <Paragraphs>2</Paragraphs>
  <ScaleCrop>false</ScaleCrop>
  <Company/>
  <LinksUpToDate>false</LinksUpToDate>
  <CharactersWithSpaces>1153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Paweł Czapiewski</dc:creator>
  <cp:keywords/>
  <dc:description/>
  <cp:lastModifiedBy>Paweł Czapiewski</cp:lastModifiedBy>
  <cp:revision>2</cp:revision>
  <dcterms:created xsi:type="dcterms:W3CDTF">2026-09-05T05:14:00Z</dcterms:created>
  <dcterms:modified xsi:type="dcterms:W3CDTF">2026-09-05T05:17:00Z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0x0101006706444E17FE0B4FA22648A6D2B8B8FB</vt:lpwstr>
  </property>
</Properties>
</file>