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rPr>
          <w:rFonts w:hint="eastAsia" w:eastAsia="宋体"/>
          <w:lang w:val="en-US" w:eastAsia="zh-CN"/>
        </w:rPr>
      </w:pPr>
      <w:r>
        <w:t xml:space="preserve"> </w:t>
      </w:r>
      <w:r>
        <w:rPr>
          <w:rFonts w:hint="eastAsia" w:eastAsia="宋体"/>
          <w:lang w:val="en-US" w:eastAsia="zh-CN"/>
        </w:rPr>
        <w:t>Sss</w:t>
      </w:r>
    </w:p>
    <w:p>
      <w:pPr>
        <w:spacing w:after="0" w:line="259" w:lineRule="auto"/>
        <w:ind w:left="0" w:firstLine="0"/>
        <w:jc w:val="left"/>
        <w:rPr>
          <w:rFonts w:hint="eastAsia" w:eastAsia="宋体"/>
          <w:lang w:val="en-US" w:eastAsia="zh-CN"/>
        </w:rPr>
      </w:pPr>
      <w:r>
        <w:t xml:space="preserve"> </w:t>
      </w:r>
      <w:r>
        <w:rPr>
          <w:rFonts w:hint="eastAsia" w:eastAsia="宋体"/>
          <w:lang w:val="en-US" w:eastAsia="zh-CN"/>
        </w:rPr>
        <w:t>Eee</w:t>
      </w:r>
    </w:p>
    <w:p>
      <w:pPr>
        <w:spacing w:after="0" w:line="259" w:lineRule="auto"/>
        <w:ind w:left="0" w:firstLine="0"/>
        <w:jc w:val="left"/>
        <w:rPr>
          <w:rFonts w:hint="default" w:eastAsia="宋体"/>
          <w:lang w:val="en-US" w:eastAsia="zh-CN"/>
        </w:rPr>
      </w:pP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18091E11"/>
    <w:rsid w:val="1DCF50C0"/>
    <w:rsid w:val="4CFC0F30"/>
    <w:rsid w:val="521C459B"/>
    <w:rsid w:val="5F123671"/>
    <w:rsid w:val="71777EDC"/>
    <w:rsid w:val="75EB4A94"/>
    <w:rsid w:val="768B753C"/>
    <w:rsid w:val="77F26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2 字符"/>
    <w:link w:val="3"/>
    <w:qFormat/>
    <w:uiPriority w:val="0"/>
    <w:rPr>
      <w:rFonts w:ascii="Times New Roman" w:hAnsi="Times New Roman" w:eastAsia="Times New Roman" w:cs="Times New Roman"/>
      <w:b/>
      <w:color w:val="000000"/>
      <w:sz w:val="28"/>
    </w:rPr>
  </w:style>
  <w:style w:type="character" w:customStyle="1" w:styleId="7">
    <w:name w:val="标题 1 字符"/>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3</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2022-11-11T09:21:41Z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