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single" w:color="auto" w:sz="12" w:space="1"/>
        </w:pBdr>
        <w:jc w:val="center"/>
        <w:rPr>
          <w:rFonts w:ascii="Arial Narrow" w:hAnsi="Arial Narrow" w:cs="Times New Roman"/>
          <w:b/>
          <w:sz w:val="48"/>
          <w:szCs w:val="48"/>
        </w:rPr>
      </w:pPr>
      <w:r>
        <w:rPr>
          <w:rFonts w:ascii="Arial Narrow" w:hAnsi="Arial Narrow" w:cs="Times New Roman"/>
          <w:b/>
          <w:sz w:val="48"/>
          <w:szCs w:val="48"/>
        </w:rPr>
        <w:t>Lab 7 Managing Windows Server 2016</w:t>
      </w:r>
    </w:p>
    <w:p>
      <w:pPr>
        <w:pBdr>
          <w:bottom w:val="single" w:color="auto" w:sz="12" w:space="1"/>
        </w:pBdr>
        <w:jc w:val="center"/>
        <w:rPr>
          <w:rFonts w:ascii="Arial Narrow" w:hAnsi="Arial Narrow" w:cs="Times New Roman"/>
          <w:b/>
          <w:sz w:val="48"/>
          <w:szCs w:val="48"/>
        </w:rPr>
      </w:pPr>
      <w:r>
        <w:rPr>
          <w:rFonts w:ascii="Arial Narrow" w:hAnsi="Arial Narrow" w:cs="Times New Roman"/>
          <w:b/>
          <w:sz w:val="48"/>
          <w:szCs w:val="48"/>
        </w:rPr>
        <w:t>Network Services</w:t>
      </w:r>
    </w:p>
    <w:p>
      <w:pPr>
        <w:widowControl/>
        <w:spacing w:before="100" w:beforeAutospacing="1" w:after="100" w:afterAutospacing="1" w:line="276" w:lineRule="atLeast"/>
        <w:jc w:val="left"/>
        <w:outlineLvl w:val="1"/>
        <w:rPr>
          <w:rFonts w:ascii="Arial Narrow" w:hAnsi="Arial Narrow" w:eastAsia="宋体" w:cs="宋体"/>
          <w:b/>
          <w:bCs/>
          <w:color w:val="FF0000"/>
          <w:kern w:val="0"/>
          <w:sz w:val="24"/>
          <w:szCs w:val="24"/>
          <w:u w:val="double"/>
        </w:rPr>
      </w:pPr>
      <w:r>
        <w:rPr>
          <w:rFonts w:ascii="Arial Narrow" w:hAnsi="Arial Narrow" w:eastAsia="宋体" w:cs="宋体"/>
          <w:b/>
          <w:bCs/>
          <w:color w:val="FF0000"/>
          <w:kern w:val="0"/>
          <w:sz w:val="24"/>
          <w:szCs w:val="24"/>
          <w:u w:val="double"/>
        </w:rPr>
        <w:t>Lab Assessment 2 Requirements:</w:t>
      </w:r>
    </w:p>
    <w:p>
      <w:pPr>
        <w:widowControl/>
        <w:spacing w:before="100" w:beforeAutospacing="1"/>
        <w:jc w:val="left"/>
        <w:outlineLvl w:val="1"/>
        <w:rPr>
          <w:rFonts w:ascii="Arial Narrow" w:hAnsi="Arial Narrow" w:eastAsia="宋体" w:cs="宋体"/>
          <w:bCs/>
          <w:kern w:val="0"/>
          <w:sz w:val="24"/>
          <w:szCs w:val="24"/>
        </w:rPr>
      </w:pPr>
      <w:r>
        <w:rPr>
          <w:rFonts w:ascii="Arial Narrow" w:hAnsi="Arial Narrow" w:eastAsia="宋体" w:cs="宋体"/>
          <w:bCs/>
          <w:kern w:val="0"/>
          <w:sz w:val="24"/>
          <w:szCs w:val="24"/>
        </w:rPr>
        <w:t xml:space="preserve">You are given time </w:t>
      </w:r>
      <w:r>
        <w:rPr>
          <w:rFonts w:ascii="Arial Narrow" w:hAnsi="Arial Narrow" w:eastAsia="宋体" w:cs="宋体"/>
          <w:b/>
          <w:bCs/>
          <w:color w:val="FF0000"/>
          <w:kern w:val="0"/>
          <w:sz w:val="24"/>
          <w:szCs w:val="24"/>
        </w:rPr>
        <w:t>until Friday 11:30pm</w:t>
      </w:r>
      <w:r>
        <w:rPr>
          <w:rFonts w:ascii="Arial Narrow" w:hAnsi="Arial Narrow" w:eastAsia="宋体" w:cs="宋体"/>
          <w:bCs/>
          <w:kern w:val="0"/>
          <w:sz w:val="24"/>
          <w:szCs w:val="24"/>
        </w:rPr>
        <w:t xml:space="preserve"> to complete Lab 06 on </w:t>
      </w:r>
      <w:r>
        <w:rPr>
          <w:rFonts w:ascii="Arial Narrow" w:hAnsi="Arial Narrow" w:eastAsia="宋体" w:cs="宋体"/>
          <w:b/>
          <w:bCs/>
          <w:kern w:val="0"/>
          <w:sz w:val="24"/>
          <w:szCs w:val="24"/>
        </w:rPr>
        <w:t xml:space="preserve">a provided platform </w:t>
      </w:r>
      <w:r>
        <w:rPr>
          <w:rFonts w:ascii="Arial Narrow" w:hAnsi="Arial Narrow" w:eastAsia="宋体" w:cs="宋体"/>
          <w:b/>
          <w:bCs/>
          <w:color w:val="FF0000"/>
          <w:kern w:val="0"/>
          <w:sz w:val="24"/>
          <w:szCs w:val="24"/>
        </w:rPr>
        <w:t>independently</w:t>
      </w:r>
      <w:r>
        <w:rPr>
          <w:rFonts w:ascii="Arial Narrow" w:hAnsi="Arial Narrow" w:eastAsia="宋体" w:cs="宋体"/>
          <w:bCs/>
          <w:color w:val="FF0000"/>
          <w:kern w:val="0"/>
          <w:sz w:val="24"/>
          <w:szCs w:val="24"/>
        </w:rPr>
        <w:t xml:space="preserve"> </w:t>
      </w:r>
      <w:r>
        <w:rPr>
          <w:rFonts w:ascii="Arial Narrow" w:hAnsi="Arial Narrow" w:eastAsia="宋体" w:cs="宋体"/>
          <w:bCs/>
          <w:kern w:val="0"/>
          <w:sz w:val="24"/>
          <w:szCs w:val="24"/>
        </w:rPr>
        <w:t>without assistance from other people including your Lab Tutor and classmates:</w:t>
      </w:r>
    </w:p>
    <w:p>
      <w:pPr>
        <w:pStyle w:val="7"/>
        <w:widowControl/>
        <w:numPr>
          <w:ilvl w:val="0"/>
          <w:numId w:val="1"/>
        </w:numPr>
        <w:spacing w:after="100" w:afterAutospacing="1"/>
        <w:ind w:left="714" w:hanging="357"/>
        <w:jc w:val="left"/>
        <w:outlineLvl w:val="1"/>
        <w:rPr>
          <w:rFonts w:ascii="Arial Narrow" w:hAnsi="Arial Narrow" w:eastAsia="宋体" w:cs="宋体"/>
          <w:bCs/>
          <w:kern w:val="0"/>
          <w:sz w:val="24"/>
          <w:szCs w:val="24"/>
          <w:u w:val="double"/>
        </w:rPr>
      </w:pPr>
      <w:r>
        <w:rPr>
          <w:rFonts w:ascii="Arial Narrow" w:hAnsi="Arial Narrow" w:eastAsia="宋体" w:cs="宋体"/>
          <w:bCs/>
          <w:kern w:val="0"/>
          <w:sz w:val="24"/>
          <w:szCs w:val="24"/>
        </w:rPr>
        <w:t>Rename this word document as</w:t>
      </w:r>
      <w:r>
        <w:rPr>
          <w:rFonts w:ascii="Arial Narrow" w:hAnsi="Arial Narrow" w:eastAsia="宋体" w:cs="宋体"/>
          <w:b/>
          <w:bCs/>
          <w:kern w:val="0"/>
          <w:sz w:val="24"/>
          <w:szCs w:val="24"/>
        </w:rPr>
        <w:t xml:space="preserve"> </w:t>
      </w:r>
      <w:r>
        <w:rPr>
          <w:rFonts w:ascii="Arial Narrow" w:hAnsi="Arial Narrow" w:eastAsia="宋体" w:cs="宋体"/>
          <w:b/>
          <w:color w:val="FF0000"/>
          <w:kern w:val="0"/>
          <w:sz w:val="24"/>
          <w:szCs w:val="24"/>
        </w:rPr>
        <w:t xml:space="preserve">Lab_Assessment_2_YourName_YourID.docx </w:t>
      </w:r>
      <w:r>
        <w:rPr>
          <w:rFonts w:ascii="Arial Narrow" w:hAnsi="Arial Narrow" w:eastAsia="宋体" w:cs="宋体"/>
          <w:kern w:val="0"/>
          <w:sz w:val="24"/>
          <w:szCs w:val="24"/>
        </w:rPr>
        <w:t>where YourName is your real name and YourID is your VU Student ID with s.</w:t>
      </w:r>
    </w:p>
    <w:p>
      <w:pPr>
        <w:pStyle w:val="7"/>
        <w:widowControl/>
        <w:numPr>
          <w:ilvl w:val="0"/>
          <w:numId w:val="1"/>
        </w:numPr>
        <w:spacing w:before="100" w:beforeAutospacing="1" w:after="100" w:afterAutospacing="1" w:line="276" w:lineRule="atLeast"/>
        <w:jc w:val="left"/>
        <w:outlineLvl w:val="1"/>
        <w:rPr>
          <w:rFonts w:ascii="Arial Narrow" w:hAnsi="Arial Narrow" w:eastAsia="宋体" w:cs="宋体"/>
          <w:bCs/>
          <w:kern w:val="0"/>
          <w:sz w:val="24"/>
          <w:szCs w:val="24"/>
        </w:rPr>
      </w:pPr>
      <w:r>
        <w:rPr>
          <w:rFonts w:ascii="Arial Narrow" w:hAnsi="Arial Narrow" w:eastAsia="宋体" w:cs="宋体"/>
          <w:bCs/>
          <w:kern w:val="0"/>
          <w:sz w:val="24"/>
          <w:szCs w:val="24"/>
        </w:rPr>
        <w:t xml:space="preserve">In this lab assessment, you are required to </w:t>
      </w:r>
      <w:r>
        <w:rPr>
          <w:rFonts w:ascii="Arial Narrow" w:hAnsi="Arial Narrow" w:eastAsia="宋体" w:cs="宋体"/>
          <w:b/>
          <w:bCs/>
          <w:color w:val="FF0000"/>
          <w:kern w:val="0"/>
          <w:sz w:val="24"/>
          <w:szCs w:val="24"/>
        </w:rPr>
        <w:t>capture 13 screens (with figure captions) and answer 7 questions</w:t>
      </w:r>
      <w:r>
        <w:rPr>
          <w:rFonts w:ascii="Arial Narrow" w:hAnsi="Arial Narrow" w:eastAsia="宋体" w:cs="宋体"/>
          <w:bCs/>
          <w:kern w:val="0"/>
          <w:sz w:val="24"/>
          <w:szCs w:val="24"/>
        </w:rPr>
        <w:t xml:space="preserve">. </w:t>
      </w:r>
      <w:r>
        <w:rPr>
          <w:rFonts w:ascii="Arial Narrow" w:hAnsi="Arial Narrow" w:eastAsia="宋体" w:cs="宋体"/>
          <w:b/>
          <w:color w:val="FF0000"/>
          <w:kern w:val="0"/>
          <w:sz w:val="24"/>
          <w:szCs w:val="24"/>
          <w:highlight w:val="yellow"/>
        </w:rPr>
        <w:t>All screen shots must show date and time from task bar</w:t>
      </w:r>
      <w:r>
        <w:rPr>
          <w:rFonts w:ascii="Arial Narrow" w:hAnsi="Arial Narrow" w:eastAsia="宋体" w:cs="宋体"/>
          <w:bCs/>
          <w:kern w:val="0"/>
          <w:sz w:val="24"/>
          <w:szCs w:val="24"/>
        </w:rPr>
        <w:t>. Each is worth 5 points and make up a total of 100 points.</w:t>
      </w:r>
    </w:p>
    <w:p>
      <w:pPr>
        <w:pStyle w:val="7"/>
        <w:numPr>
          <w:ilvl w:val="0"/>
          <w:numId w:val="1"/>
        </w:numPr>
        <w:rPr>
          <w:rFonts w:ascii="Arial Narrow" w:hAnsi="Arial Narrow" w:eastAsia="宋体" w:cs="宋体"/>
          <w:kern w:val="0"/>
          <w:sz w:val="24"/>
          <w:szCs w:val="24"/>
        </w:rPr>
      </w:pPr>
      <w:bookmarkStart w:id="0" w:name="_Hlk41407342"/>
      <w:r>
        <w:rPr>
          <w:rFonts w:ascii="Arial Narrow" w:hAnsi="Arial Narrow" w:eastAsia="宋体" w:cs="宋体"/>
          <w:kern w:val="0"/>
          <w:sz w:val="24"/>
          <w:szCs w:val="24"/>
        </w:rPr>
        <w:t>Capture the required screenshots and insert them underneath their step instructions. Then save to your file. Marks will be subject to quality of screenshots and figure captions.</w:t>
      </w:r>
      <w:bookmarkEnd w:id="0"/>
    </w:p>
    <w:p>
      <w:pPr>
        <w:pStyle w:val="7"/>
        <w:widowControl/>
        <w:numPr>
          <w:ilvl w:val="0"/>
          <w:numId w:val="1"/>
        </w:numPr>
        <w:spacing w:before="100" w:beforeAutospacing="1" w:after="100" w:afterAutospacing="1" w:line="276" w:lineRule="atLeast"/>
        <w:jc w:val="left"/>
        <w:outlineLvl w:val="1"/>
        <w:rPr>
          <w:rFonts w:ascii="Arial Narrow" w:hAnsi="Arial Narrow" w:eastAsia="宋体" w:cs="宋体"/>
          <w:bCs/>
          <w:kern w:val="0"/>
          <w:sz w:val="24"/>
          <w:szCs w:val="24"/>
          <w:u w:val="double"/>
        </w:rPr>
      </w:pPr>
      <w:r>
        <w:rPr>
          <w:rFonts w:ascii="Arial Narrow" w:hAnsi="Arial Narrow" w:eastAsia="宋体" w:cs="宋体"/>
          <w:bCs/>
          <w:kern w:val="0"/>
          <w:sz w:val="24"/>
          <w:szCs w:val="24"/>
        </w:rPr>
        <w:t xml:space="preserve">Upon completion, upload the following </w:t>
      </w:r>
      <w:r>
        <w:rPr>
          <w:rFonts w:ascii="Arial Narrow" w:hAnsi="Arial Narrow" w:eastAsia="宋体" w:cs="宋体"/>
          <w:b/>
          <w:color w:val="FF0000"/>
          <w:kern w:val="0"/>
          <w:sz w:val="24"/>
          <w:szCs w:val="24"/>
        </w:rPr>
        <w:t>two files</w:t>
      </w:r>
      <w:r>
        <w:rPr>
          <w:rFonts w:ascii="Arial Narrow" w:hAnsi="Arial Narrow" w:eastAsia="宋体" w:cs="宋体"/>
          <w:bCs/>
          <w:color w:val="FF0000"/>
          <w:kern w:val="0"/>
          <w:sz w:val="24"/>
          <w:szCs w:val="24"/>
        </w:rPr>
        <w:t xml:space="preserve"> </w:t>
      </w:r>
      <w:r>
        <w:rPr>
          <w:rFonts w:ascii="Arial Narrow" w:hAnsi="Arial Narrow" w:eastAsia="宋体" w:cs="宋体"/>
          <w:kern w:val="0"/>
          <w:sz w:val="24"/>
          <w:szCs w:val="24"/>
        </w:rPr>
        <w:t>via dropbox on VU Collaborate:</w:t>
      </w:r>
    </w:p>
    <w:p>
      <w:pPr>
        <w:pStyle w:val="7"/>
        <w:widowControl/>
        <w:numPr>
          <w:ilvl w:val="1"/>
          <w:numId w:val="2"/>
        </w:numPr>
        <w:spacing w:before="100" w:beforeAutospacing="1" w:after="100" w:afterAutospacing="1" w:line="276" w:lineRule="atLeast"/>
        <w:jc w:val="left"/>
        <w:outlineLvl w:val="1"/>
        <w:rPr>
          <w:rFonts w:ascii="Arial Narrow" w:hAnsi="Arial Narrow" w:eastAsia="宋体" w:cs="宋体"/>
          <w:bCs/>
          <w:kern w:val="0"/>
          <w:sz w:val="24"/>
          <w:szCs w:val="24"/>
          <w:u w:val="double"/>
        </w:rPr>
      </w:pPr>
      <w:r>
        <w:rPr>
          <w:rFonts w:ascii="Arial Narrow" w:hAnsi="Arial Narrow" w:eastAsia="宋体" w:cs="宋体"/>
          <w:b/>
          <w:bCs/>
          <w:kern w:val="0"/>
          <w:sz w:val="24"/>
          <w:szCs w:val="24"/>
        </w:rPr>
        <w:t>CoES Assignment Cover Sheet</w:t>
      </w:r>
      <w:r>
        <w:rPr>
          <w:rFonts w:ascii="Arial Narrow" w:hAnsi="Arial Narrow" w:eastAsia="宋体" w:cs="宋体"/>
          <w:bCs/>
          <w:kern w:val="0"/>
          <w:sz w:val="24"/>
          <w:szCs w:val="24"/>
        </w:rPr>
        <w:t xml:space="preserve"> and</w:t>
      </w:r>
    </w:p>
    <w:p>
      <w:pPr>
        <w:pStyle w:val="7"/>
        <w:widowControl/>
        <w:numPr>
          <w:ilvl w:val="1"/>
          <w:numId w:val="2"/>
        </w:numPr>
        <w:spacing w:before="100" w:beforeAutospacing="1" w:after="100" w:afterAutospacing="1" w:line="276" w:lineRule="atLeast"/>
        <w:jc w:val="left"/>
        <w:outlineLvl w:val="1"/>
        <w:rPr>
          <w:rFonts w:ascii="Arial Narrow" w:hAnsi="Arial Narrow" w:eastAsia="宋体" w:cs="宋体"/>
          <w:bCs/>
          <w:kern w:val="0"/>
          <w:sz w:val="24"/>
          <w:szCs w:val="24"/>
          <w:u w:val="double"/>
        </w:rPr>
      </w:pPr>
      <w:r>
        <w:rPr>
          <w:rFonts w:ascii="Arial Narrow" w:hAnsi="Arial Narrow" w:eastAsia="宋体" w:cs="宋体"/>
          <w:b/>
          <w:color w:val="FF0000"/>
          <w:kern w:val="0"/>
          <w:sz w:val="24"/>
          <w:szCs w:val="24"/>
        </w:rPr>
        <w:t>Lab_Assessment_2_YourName_YourID.docx</w:t>
      </w:r>
    </w:p>
    <w:p>
      <w:pPr>
        <w:widowControl/>
        <w:spacing w:before="100" w:beforeAutospacing="1"/>
        <w:jc w:val="left"/>
        <w:outlineLvl w:val="1"/>
        <w:rPr>
          <w:rFonts w:ascii="Arial Narrow" w:hAnsi="Arial Narrow" w:eastAsia="宋体" w:cs="宋体"/>
          <w:b/>
          <w:bCs/>
          <w:color w:val="000000"/>
          <w:kern w:val="0"/>
          <w:sz w:val="24"/>
          <w:szCs w:val="24"/>
        </w:rPr>
      </w:pPr>
      <w:bookmarkStart w:id="1" w:name="_Hlk41397661"/>
      <w:r>
        <w:rPr>
          <w:rFonts w:ascii="Arial Narrow" w:hAnsi="Arial Narrow" w:eastAsia="宋体" w:cs="宋体"/>
          <w:b/>
          <w:bCs/>
          <w:color w:val="000000"/>
          <w:kern w:val="0"/>
          <w:sz w:val="24"/>
          <w:szCs w:val="24"/>
        </w:rPr>
        <w:t>Late Submission Penalty</w:t>
      </w:r>
    </w:p>
    <w:p>
      <w:pPr>
        <w:pStyle w:val="7"/>
        <w:widowControl/>
        <w:numPr>
          <w:ilvl w:val="0"/>
          <w:numId w:val="3"/>
        </w:numPr>
        <w:jc w:val="left"/>
        <w:outlineLvl w:val="1"/>
        <w:rPr>
          <w:rFonts w:ascii="Arial Narrow" w:hAnsi="Arial Narrow" w:eastAsia="宋体" w:cs="宋体"/>
          <w:bCs/>
          <w:color w:val="000000"/>
          <w:kern w:val="0"/>
          <w:sz w:val="24"/>
          <w:szCs w:val="24"/>
        </w:rPr>
      </w:pPr>
      <w:r>
        <w:rPr>
          <w:rFonts w:ascii="Arial Narrow" w:hAnsi="Arial Narrow" w:eastAsia="宋体" w:cs="宋体"/>
          <w:bCs/>
          <w:color w:val="000000"/>
          <w:kern w:val="0"/>
          <w:sz w:val="24"/>
          <w:szCs w:val="24"/>
        </w:rPr>
        <w:t>1-2 days – 10 points each day</w:t>
      </w:r>
    </w:p>
    <w:p>
      <w:pPr>
        <w:pStyle w:val="7"/>
        <w:widowControl/>
        <w:numPr>
          <w:ilvl w:val="0"/>
          <w:numId w:val="3"/>
        </w:numPr>
        <w:jc w:val="left"/>
        <w:outlineLvl w:val="1"/>
        <w:rPr>
          <w:rFonts w:ascii="Arial Narrow" w:hAnsi="Arial Narrow" w:eastAsia="宋体" w:cs="宋体"/>
          <w:bCs/>
          <w:color w:val="000000"/>
          <w:kern w:val="0"/>
          <w:sz w:val="24"/>
          <w:szCs w:val="24"/>
        </w:rPr>
      </w:pPr>
      <w:r>
        <w:rPr>
          <w:rFonts w:ascii="Arial Narrow" w:hAnsi="Arial Narrow" w:eastAsia="宋体" w:cs="宋体"/>
          <w:bCs/>
          <w:color w:val="000000"/>
          <w:kern w:val="0"/>
          <w:sz w:val="24"/>
          <w:szCs w:val="24"/>
        </w:rPr>
        <w:t>3-6 days – 20 points each day</w:t>
      </w:r>
    </w:p>
    <w:p>
      <w:pPr>
        <w:pStyle w:val="7"/>
        <w:widowControl/>
        <w:numPr>
          <w:ilvl w:val="0"/>
          <w:numId w:val="3"/>
        </w:numPr>
        <w:jc w:val="left"/>
        <w:outlineLvl w:val="1"/>
        <w:rPr>
          <w:rFonts w:ascii="Arial Narrow" w:hAnsi="Arial Narrow" w:eastAsia="宋体" w:cs="宋体"/>
          <w:bCs/>
          <w:color w:val="000000"/>
          <w:kern w:val="0"/>
          <w:sz w:val="24"/>
          <w:szCs w:val="24"/>
        </w:rPr>
      </w:pPr>
      <w:r>
        <w:rPr>
          <w:rFonts w:ascii="Arial Narrow" w:hAnsi="Arial Narrow" w:eastAsia="宋体" w:cs="宋体"/>
          <w:bCs/>
          <w:color w:val="000000"/>
          <w:kern w:val="0"/>
          <w:sz w:val="24"/>
          <w:szCs w:val="24"/>
        </w:rPr>
        <w:t xml:space="preserve">After 6 days – </w:t>
      </w:r>
      <w:r>
        <w:rPr>
          <w:rFonts w:ascii="Arial Narrow" w:hAnsi="Arial Narrow" w:eastAsia="宋体" w:cs="宋体"/>
          <w:b/>
          <w:color w:val="000000"/>
          <w:kern w:val="0"/>
          <w:sz w:val="24"/>
          <w:szCs w:val="24"/>
        </w:rPr>
        <w:t>0</w:t>
      </w:r>
      <w:r>
        <w:rPr>
          <w:rFonts w:ascii="Arial Narrow" w:hAnsi="Arial Narrow" w:eastAsia="宋体" w:cs="宋体"/>
          <w:bCs/>
          <w:color w:val="000000"/>
          <w:kern w:val="0"/>
          <w:sz w:val="24"/>
          <w:szCs w:val="24"/>
        </w:rPr>
        <w:t xml:space="preserve"> (</w:t>
      </w:r>
      <w:r>
        <w:rPr>
          <w:rFonts w:ascii="Arial Narrow" w:hAnsi="Arial Narrow" w:eastAsia="宋体" w:cs="宋体"/>
          <w:b/>
          <w:color w:val="000000"/>
          <w:kern w:val="0"/>
          <w:sz w:val="24"/>
          <w:szCs w:val="24"/>
        </w:rPr>
        <w:t>zero</w:t>
      </w:r>
      <w:r>
        <w:rPr>
          <w:rFonts w:ascii="Arial Narrow" w:hAnsi="Arial Narrow" w:eastAsia="宋体" w:cs="宋体"/>
          <w:bCs/>
          <w:color w:val="000000"/>
          <w:kern w:val="0"/>
          <w:sz w:val="24"/>
          <w:szCs w:val="24"/>
        </w:rPr>
        <w:t>) mark</w:t>
      </w:r>
    </w:p>
    <w:p>
      <w:pPr>
        <w:widowControl/>
        <w:spacing w:before="100" w:beforeAutospacing="1"/>
        <w:jc w:val="left"/>
        <w:outlineLvl w:val="1"/>
        <w:rPr>
          <w:rFonts w:ascii="Arial Narrow" w:hAnsi="Arial Narrow" w:eastAsia="宋体" w:cs="宋体"/>
          <w:b/>
          <w:bCs/>
          <w:color w:val="000000"/>
          <w:kern w:val="0"/>
          <w:sz w:val="24"/>
          <w:szCs w:val="24"/>
        </w:rPr>
      </w:pPr>
      <w:r>
        <w:rPr>
          <w:rFonts w:ascii="Arial Narrow" w:hAnsi="Arial Narrow" w:eastAsia="宋体" w:cs="宋体"/>
          <w:b/>
          <w:bCs/>
          <w:color w:val="000000"/>
          <w:kern w:val="0"/>
          <w:sz w:val="24"/>
          <w:szCs w:val="24"/>
        </w:rPr>
        <w:t>Deduction</w:t>
      </w:r>
    </w:p>
    <w:p>
      <w:pPr>
        <w:pStyle w:val="7"/>
        <w:widowControl/>
        <w:numPr>
          <w:ilvl w:val="0"/>
          <w:numId w:val="3"/>
        </w:numPr>
        <w:jc w:val="left"/>
        <w:outlineLvl w:val="1"/>
        <w:rPr>
          <w:rFonts w:ascii="Arial Narrow" w:hAnsi="Arial Narrow" w:eastAsia="宋体" w:cs="宋体"/>
          <w:bCs/>
          <w:color w:val="000000"/>
          <w:kern w:val="0"/>
          <w:sz w:val="24"/>
          <w:szCs w:val="24"/>
        </w:rPr>
      </w:pPr>
      <w:r>
        <w:rPr>
          <w:rFonts w:ascii="Arial Narrow" w:hAnsi="Arial Narrow" w:eastAsia="宋体" w:cs="宋体"/>
          <w:bCs/>
          <w:color w:val="000000"/>
          <w:kern w:val="0"/>
          <w:sz w:val="24"/>
          <w:szCs w:val="24"/>
        </w:rPr>
        <w:t>Missing Cover Sheet – 5 points</w:t>
      </w:r>
    </w:p>
    <w:p>
      <w:pPr>
        <w:pStyle w:val="7"/>
        <w:widowControl/>
        <w:numPr>
          <w:ilvl w:val="0"/>
          <w:numId w:val="3"/>
        </w:numPr>
        <w:jc w:val="left"/>
        <w:outlineLvl w:val="1"/>
        <w:rPr>
          <w:rFonts w:ascii="Arial Narrow" w:hAnsi="Arial Narrow" w:eastAsia="宋体" w:cs="宋体"/>
          <w:bCs/>
          <w:color w:val="000000"/>
          <w:kern w:val="0"/>
          <w:sz w:val="24"/>
          <w:szCs w:val="24"/>
        </w:rPr>
      </w:pPr>
      <w:r>
        <w:rPr>
          <w:rFonts w:ascii="Arial Narrow" w:hAnsi="Arial Narrow" w:eastAsia="宋体" w:cs="宋体"/>
          <w:bCs/>
          <w:color w:val="000000"/>
          <w:kern w:val="0"/>
          <w:sz w:val="24"/>
          <w:szCs w:val="24"/>
        </w:rPr>
        <w:t>Wrong file name – 5 points</w:t>
      </w:r>
    </w:p>
    <w:p>
      <w:pPr>
        <w:pStyle w:val="7"/>
        <w:widowControl/>
        <w:numPr>
          <w:ilvl w:val="0"/>
          <w:numId w:val="3"/>
        </w:numPr>
        <w:jc w:val="left"/>
        <w:outlineLvl w:val="1"/>
        <w:rPr>
          <w:rFonts w:ascii="Arial Narrow" w:hAnsi="Arial Narrow" w:eastAsia="宋体" w:cs="宋体"/>
          <w:bCs/>
          <w:color w:val="000000"/>
          <w:kern w:val="0"/>
          <w:sz w:val="24"/>
          <w:szCs w:val="24"/>
        </w:rPr>
      </w:pPr>
      <w:r>
        <w:rPr>
          <w:rFonts w:ascii="Arial Narrow" w:hAnsi="Arial Narrow" w:eastAsia="宋体" w:cs="宋体"/>
          <w:bCs/>
          <w:color w:val="000000"/>
          <w:kern w:val="0"/>
          <w:sz w:val="24"/>
          <w:szCs w:val="24"/>
        </w:rPr>
        <w:t>Combined cover sheet file with Lab Assessment file – 5 points</w:t>
      </w:r>
    </w:p>
    <w:p>
      <w:pPr>
        <w:pStyle w:val="7"/>
        <w:widowControl/>
        <w:numPr>
          <w:ilvl w:val="0"/>
          <w:numId w:val="3"/>
        </w:numPr>
        <w:jc w:val="left"/>
        <w:outlineLvl w:val="1"/>
        <w:rPr>
          <w:rFonts w:ascii="Arial Narrow" w:hAnsi="Arial Narrow" w:eastAsia="宋体" w:cs="宋体"/>
          <w:bCs/>
          <w:color w:val="000000"/>
          <w:kern w:val="0"/>
          <w:sz w:val="24"/>
          <w:szCs w:val="24"/>
        </w:rPr>
      </w:pPr>
      <w:r>
        <w:rPr>
          <w:rFonts w:ascii="Arial Narrow" w:hAnsi="Arial Narrow" w:eastAsia="宋体" w:cs="宋体"/>
          <w:bCs/>
          <w:color w:val="000000"/>
          <w:kern w:val="0"/>
          <w:sz w:val="24"/>
          <w:szCs w:val="24"/>
        </w:rPr>
        <w:t>Missing figure numbers (step numbers) – 5 points</w:t>
      </w:r>
    </w:p>
    <w:p>
      <w:pPr>
        <w:pStyle w:val="7"/>
        <w:widowControl/>
        <w:numPr>
          <w:ilvl w:val="0"/>
          <w:numId w:val="3"/>
        </w:numPr>
        <w:jc w:val="left"/>
        <w:outlineLvl w:val="1"/>
        <w:rPr>
          <w:rFonts w:ascii="Arial Narrow" w:hAnsi="Arial Narrow" w:eastAsia="宋体" w:cs="宋体"/>
          <w:bCs/>
          <w:color w:val="000000"/>
          <w:kern w:val="0"/>
          <w:sz w:val="24"/>
          <w:szCs w:val="24"/>
        </w:rPr>
      </w:pPr>
      <w:r>
        <w:rPr>
          <w:rFonts w:ascii="Arial Narrow" w:hAnsi="Arial Narrow" w:eastAsia="宋体" w:cs="宋体"/>
          <w:bCs/>
          <w:color w:val="000000"/>
          <w:kern w:val="0"/>
          <w:sz w:val="24"/>
          <w:szCs w:val="24"/>
        </w:rPr>
        <w:t>Missing figure captions – 5 points</w:t>
      </w:r>
    </w:p>
    <w:p>
      <w:pPr>
        <w:pStyle w:val="7"/>
        <w:widowControl/>
        <w:numPr>
          <w:ilvl w:val="0"/>
          <w:numId w:val="3"/>
        </w:numPr>
        <w:jc w:val="left"/>
        <w:outlineLvl w:val="1"/>
        <w:rPr>
          <w:rFonts w:ascii="Arial Narrow" w:hAnsi="Arial Narrow" w:eastAsia="宋体" w:cs="宋体"/>
          <w:bCs/>
          <w:color w:val="FF0000"/>
          <w:kern w:val="0"/>
          <w:sz w:val="24"/>
          <w:szCs w:val="24"/>
        </w:rPr>
      </w:pPr>
      <w:r>
        <w:rPr>
          <w:rFonts w:ascii="Arial Narrow" w:hAnsi="Arial Narrow" w:eastAsia="宋体" w:cs="宋体"/>
          <w:bCs/>
          <w:color w:val="FF0000"/>
          <w:kern w:val="0"/>
          <w:sz w:val="24"/>
          <w:szCs w:val="24"/>
        </w:rPr>
        <w:t xml:space="preserve">Captured screens without task bar  – up to 50 points </w:t>
      </w:r>
    </w:p>
    <w:bookmarkEnd w:id="1"/>
    <w:p>
      <w:pPr>
        <w:rPr>
          <w:rFonts w:ascii="Arial Narrow" w:hAnsi="Arial Narrow" w:cs="Times New Roman"/>
          <w:sz w:val="24"/>
          <w:szCs w:val="24"/>
        </w:rPr>
      </w:pPr>
    </w:p>
    <w:p>
      <w:pPr>
        <w:rPr>
          <w:rFonts w:ascii="Arial Narrow" w:hAnsi="Arial Narrow" w:cs="Times New Roman"/>
          <w:b/>
          <w:sz w:val="32"/>
          <w:szCs w:val="32"/>
        </w:rPr>
      </w:pPr>
      <w:r>
        <w:rPr>
          <w:rFonts w:ascii="Arial Narrow" w:hAnsi="Arial Narrow" w:cs="Times New Roman"/>
          <w:b/>
          <w:sz w:val="32"/>
          <w:szCs w:val="32"/>
        </w:rPr>
        <w:t>Task 2 – Activity</w:t>
      </w:r>
    </w:p>
    <w:p>
      <w:pPr>
        <w:rPr>
          <w:rFonts w:ascii="Arial Narrow" w:hAnsi="Arial Narrow" w:cs="Times New Roman"/>
          <w:sz w:val="24"/>
          <w:szCs w:val="24"/>
        </w:rPr>
      </w:pPr>
    </w:p>
    <w:p>
      <w:pPr>
        <w:rPr>
          <w:rFonts w:ascii="Arial Narrow" w:hAnsi="Arial Narrow" w:cs="Times New Roman"/>
          <w:b/>
          <w:sz w:val="28"/>
          <w:szCs w:val="28"/>
        </w:rPr>
      </w:pPr>
      <w:r>
        <w:rPr>
          <w:rFonts w:ascii="Arial Narrow" w:hAnsi="Arial Narrow" w:cs="Times New Roman"/>
          <w:b/>
          <w:sz w:val="28"/>
          <w:szCs w:val="28"/>
        </w:rPr>
        <w:t>Activity 7-1 Installing and Configuring DHCP</w:t>
      </w:r>
    </w:p>
    <w:p>
      <w:pPr>
        <w:rPr>
          <w:rFonts w:ascii="Arial Narrow" w:hAnsi="Arial Narrow" w:cs="Times New Roman"/>
          <w:sz w:val="24"/>
          <w:szCs w:val="24"/>
        </w:rPr>
      </w:pPr>
    </w:p>
    <w:p>
      <w:pPr>
        <w:rPr>
          <w:rFonts w:ascii="Arial Narrow" w:hAnsi="Arial Narrow" w:cs="Times New Roman"/>
          <w:sz w:val="24"/>
          <w:szCs w:val="24"/>
        </w:rPr>
      </w:pPr>
      <w:r>
        <w:rPr>
          <w:rFonts w:ascii="Arial Narrow" w:hAnsi="Arial Narrow" w:cs="Times New Roman"/>
          <w:b/>
          <w:sz w:val="24"/>
          <w:szCs w:val="24"/>
        </w:rPr>
        <w:t>Objective</w:t>
      </w:r>
      <w:r>
        <w:rPr>
          <w:rFonts w:ascii="Arial Narrow" w:hAnsi="Arial Narrow" w:cs="Times New Roman"/>
          <w:sz w:val="24"/>
          <w:szCs w:val="24"/>
        </w:rPr>
        <w:t>: Learn how to install and configure the DHCP role.</w:t>
      </w:r>
    </w:p>
    <w:p>
      <w:pPr>
        <w:rPr>
          <w:rFonts w:ascii="Arial Narrow" w:hAnsi="Arial Narrow" w:cs="Times New Roman"/>
          <w:sz w:val="24"/>
          <w:szCs w:val="24"/>
        </w:rPr>
      </w:pPr>
    </w:p>
    <w:p>
      <w:pPr>
        <w:rPr>
          <w:rFonts w:ascii="Arial Narrow" w:hAnsi="Arial Narrow" w:cs="Times New Roman"/>
          <w:sz w:val="24"/>
          <w:szCs w:val="24"/>
        </w:rPr>
      </w:pPr>
      <w:r>
        <w:rPr>
          <w:rFonts w:ascii="Arial Narrow" w:hAnsi="Arial Narrow" w:cs="Times New Roman"/>
          <w:b/>
          <w:sz w:val="24"/>
          <w:szCs w:val="24"/>
        </w:rPr>
        <w:t>Description</w:t>
      </w:r>
      <w:r>
        <w:rPr>
          <w:rFonts w:ascii="Arial Narrow" w:hAnsi="Arial Narrow" w:cs="Times New Roman"/>
          <w:sz w:val="24"/>
          <w:szCs w:val="24"/>
        </w:rPr>
        <w:t>: DHCP is installed as a server role in Windows Server 2016 using Server Manager. In this activity, you install DHCP. Also, you practice configuring a scope on a DHCP server. Before you start, obtain the address or computer name of a DNS server from Activity 3-1 (or use the address of this computer). You will also need to know the subnet mask and authorization of DHCP server. In later steps, you verify that the DHCP server you have configured is set up to automatically register with a DNS server the IP addresses that it leases and that it is configured for the types of clients on your network.</w:t>
      </w:r>
    </w:p>
    <w:p>
      <w:pPr>
        <w:rPr>
          <w:rFonts w:ascii="Arial Narrow" w:hAnsi="Arial Narrow" w:cs="Times New Roman"/>
          <w:sz w:val="24"/>
          <w:szCs w:val="24"/>
        </w:rPr>
      </w:pPr>
      <w:r>
        <w:rPr>
          <w:rFonts w:ascii="Arial Narrow" w:hAnsi="Arial Narrow" w:cs="Times New Roman"/>
          <w:b/>
          <w:sz w:val="24"/>
          <w:szCs w:val="24"/>
        </w:rPr>
        <w:t>Requirements</w:t>
      </w:r>
      <w:r>
        <w:rPr>
          <w:rFonts w:ascii="Arial Narrow" w:hAnsi="Arial Narrow" w:cs="Times New Roman"/>
          <w:sz w:val="24"/>
          <w:szCs w:val="24"/>
        </w:rPr>
        <w:t xml:space="preserve">: Take Screenshots on Steps </w:t>
      </w:r>
      <w:r>
        <w:rPr>
          <w:rFonts w:ascii="Arial Narrow" w:hAnsi="Arial Narrow" w:cs="Times New Roman"/>
          <w:b/>
          <w:color w:val="FF0000"/>
          <w:sz w:val="24"/>
          <w:szCs w:val="24"/>
        </w:rPr>
        <w:t>1.0,</w:t>
      </w:r>
      <w:r>
        <w:rPr>
          <w:rFonts w:ascii="Arial Narrow" w:hAnsi="Arial Narrow" w:cs="Times New Roman"/>
          <w:color w:val="FF0000"/>
          <w:sz w:val="24"/>
          <w:szCs w:val="24"/>
        </w:rPr>
        <w:t xml:space="preserve"> </w:t>
      </w:r>
      <w:r>
        <w:rPr>
          <w:rFonts w:ascii="Arial Narrow" w:hAnsi="Arial Narrow" w:cs="Times New Roman"/>
          <w:b/>
          <w:color w:val="FF0000"/>
          <w:sz w:val="24"/>
          <w:szCs w:val="24"/>
        </w:rPr>
        <w:t>1.</w:t>
      </w:r>
      <w:r>
        <w:rPr>
          <w:rFonts w:ascii="Arial Narrow" w:hAnsi="Arial Narrow" w:cs="Times New Roman"/>
          <w:b/>
          <w:bCs/>
          <w:color w:val="FF0000"/>
          <w:sz w:val="24"/>
          <w:szCs w:val="24"/>
        </w:rPr>
        <w:t>10, 1.14, 1.17, 1.18, and 1.35</w:t>
      </w:r>
      <w:r>
        <w:rPr>
          <w:rFonts w:ascii="Arial Narrow" w:hAnsi="Arial Narrow" w:cs="Times New Roman"/>
          <w:sz w:val="24"/>
          <w:szCs w:val="24"/>
        </w:rPr>
        <w:t xml:space="preserve">, and answer questions on Steps </w:t>
      </w:r>
      <w:r>
        <w:rPr>
          <w:rFonts w:ascii="Arial Narrow" w:hAnsi="Arial Narrow" w:cs="Times New Roman"/>
          <w:b/>
          <w:color w:val="0070C0"/>
          <w:sz w:val="24"/>
          <w:szCs w:val="24"/>
        </w:rPr>
        <w:t>1.</w:t>
      </w:r>
      <w:r>
        <w:rPr>
          <w:rFonts w:ascii="Arial Narrow" w:hAnsi="Arial Narrow" w:cs="Times New Roman"/>
          <w:b/>
          <w:bCs/>
          <w:color w:val="0070C0"/>
          <w:sz w:val="24"/>
          <w:szCs w:val="24"/>
        </w:rPr>
        <w:t>19, 1.21, 1.25 and 1.28</w:t>
      </w:r>
      <w:r>
        <w:rPr>
          <w:rFonts w:ascii="Arial Narrow" w:hAnsi="Arial Narrow" w:cs="Times New Roman"/>
          <w:sz w:val="24"/>
          <w:szCs w:val="24"/>
        </w:rPr>
        <w:t>.</w:t>
      </w:r>
    </w:p>
    <w:p>
      <w:pPr>
        <w:widowControl/>
        <w:spacing w:before="100" w:beforeAutospacing="1" w:after="100" w:afterAutospacing="1"/>
        <w:jc w:val="left"/>
        <w:rPr>
          <w:rFonts w:ascii="Arial Narrow" w:hAnsi="Arial Narrow" w:eastAsia="宋体" w:cs="宋体"/>
          <w:color w:val="000000"/>
          <w:kern w:val="0"/>
          <w:sz w:val="24"/>
          <w:szCs w:val="24"/>
        </w:rPr>
      </w:pPr>
      <w:r>
        <w:rPr>
          <w:rFonts w:ascii="Arial Narrow" w:hAnsi="Arial Narrow" w:cs="Times New Roman"/>
          <w:b/>
          <w:bCs/>
          <w:color w:val="FF0000"/>
          <w:sz w:val="24"/>
          <w:szCs w:val="24"/>
        </w:rPr>
        <w:t>1.0</w:t>
      </w:r>
      <w:r>
        <w:rPr>
          <w:rFonts w:ascii="Arial Narrow" w:hAnsi="Arial Narrow" w:cs="Times New Roman"/>
          <w:sz w:val="24"/>
          <w:szCs w:val="24"/>
        </w:rPr>
        <w:tab/>
      </w:r>
      <w:r>
        <w:rPr>
          <w:rFonts w:ascii="Arial Narrow" w:hAnsi="Arial Narrow" w:eastAsia="宋体" w:cs="宋体"/>
          <w:color w:val="000000"/>
          <w:kern w:val="0"/>
          <w:sz w:val="24"/>
          <w:szCs w:val="24"/>
        </w:rPr>
        <w:t xml:space="preserve">Open Command/PowerShell prompt, type: </w:t>
      </w:r>
      <w:r>
        <w:rPr>
          <w:rFonts w:ascii="Arial Narrow" w:hAnsi="Arial Narrow" w:eastAsia="宋体" w:cs="Courier New"/>
          <w:b/>
          <w:bCs/>
          <w:color w:val="000000"/>
          <w:kern w:val="0"/>
          <w:sz w:val="24"/>
          <w:szCs w:val="24"/>
        </w:rPr>
        <w:t>date; ipconfig</w:t>
      </w:r>
      <w:r>
        <w:rPr>
          <w:rFonts w:ascii="Arial Narrow" w:hAnsi="Arial Narrow" w:eastAsia="宋体" w:cs="Courier New"/>
          <w:b/>
          <w:color w:val="000000"/>
          <w:kern w:val="0"/>
          <w:sz w:val="24"/>
          <w:szCs w:val="24"/>
        </w:rPr>
        <w:t xml:space="preserve"> /all</w:t>
      </w:r>
      <w:r>
        <w:rPr>
          <w:rFonts w:ascii="Arial Narrow" w:hAnsi="Arial Narrow" w:eastAsia="宋体" w:cs="Courier New"/>
          <w:color w:val="000000"/>
          <w:kern w:val="0"/>
          <w:sz w:val="24"/>
          <w:szCs w:val="24"/>
        </w:rPr>
        <w:t xml:space="preserve"> (two commands in one line) as below. </w:t>
      </w:r>
      <w:r>
        <w:rPr>
          <w:rFonts w:ascii="Arial Narrow" w:hAnsi="Arial Narrow" w:eastAsia="宋体" w:cs="宋体"/>
          <w:color w:val="000000"/>
          <w:kern w:val="0"/>
          <w:sz w:val="24"/>
          <w:szCs w:val="24"/>
        </w:rPr>
        <w:t>Press </w:t>
      </w:r>
      <w:r>
        <w:rPr>
          <w:rFonts w:ascii="Arial Narrow" w:hAnsi="Arial Narrow" w:eastAsia="宋体" w:cs="宋体"/>
          <w:b/>
          <w:bCs/>
          <w:color w:val="000000"/>
          <w:kern w:val="0"/>
          <w:sz w:val="24"/>
          <w:szCs w:val="24"/>
        </w:rPr>
        <w:t>Enter</w:t>
      </w:r>
      <w:r>
        <w:rPr>
          <w:rFonts w:ascii="Arial Narrow" w:hAnsi="Arial Narrow" w:eastAsia="宋体" w:cs="宋体"/>
          <w:color w:val="000000"/>
          <w:kern w:val="0"/>
          <w:sz w:val="24"/>
          <w:szCs w:val="24"/>
        </w:rPr>
        <w:t>.</w:t>
      </w:r>
    </w:p>
    <w:p>
      <w:pPr>
        <w:widowControl/>
        <w:spacing w:before="100" w:beforeAutospacing="1" w:after="100" w:afterAutospacing="1"/>
        <w:jc w:val="center"/>
        <w:rPr>
          <w:rFonts w:ascii="Arial Narrow" w:hAnsi="Arial Narrow" w:eastAsia="宋体" w:cs="宋体"/>
          <w:color w:val="000000"/>
          <w:kern w:val="0"/>
          <w:sz w:val="24"/>
          <w:szCs w:val="24"/>
        </w:rPr>
      </w:pPr>
      <w:r>
        <w:drawing>
          <wp:inline distT="0" distB="0" distL="114300" distR="114300">
            <wp:extent cx="6191885" cy="5165725"/>
            <wp:effectExtent l="0" t="0" r="10795"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6191885" cy="5165725"/>
                    </a:xfrm>
                    <a:prstGeom prst="rect">
                      <a:avLst/>
                    </a:prstGeom>
                    <a:noFill/>
                    <a:ln>
                      <a:noFill/>
                    </a:ln>
                  </pic:spPr>
                </pic:pic>
              </a:graphicData>
            </a:graphic>
          </wp:inline>
        </w:drawing>
      </w:r>
    </w:p>
    <w:p>
      <w:pPr>
        <w:widowControl/>
        <w:spacing w:before="100" w:beforeAutospacing="1" w:after="100" w:afterAutospacing="1"/>
        <w:jc w:val="center"/>
        <w:rPr>
          <w:rFonts w:ascii="Arial Narrow" w:hAnsi="Arial Narrow" w:eastAsia="宋体" w:cs="宋体"/>
          <w:b/>
          <w:bCs/>
          <w:color w:val="FF0000"/>
          <w:kern w:val="0"/>
          <w:sz w:val="24"/>
          <w:szCs w:val="24"/>
          <w:u w:val="double"/>
        </w:rPr>
      </w:pPr>
      <w:r>
        <w:rPr>
          <w:rFonts w:ascii="Arial Narrow" w:hAnsi="Arial Narrow" w:eastAsia="宋体" w:cs="宋体"/>
          <w:color w:val="000000"/>
          <w:kern w:val="0"/>
          <w:sz w:val="24"/>
          <w:szCs w:val="24"/>
        </w:rPr>
        <w:t>Figure 1.0 Windows Server 2016 Info 1</w:t>
      </w:r>
      <w:r>
        <w:rPr>
          <w:rFonts w:ascii="Arial Narrow" w:hAnsi="Arial Narrow" w:eastAsia="宋体" w:cs="宋体"/>
          <w:b/>
          <w:bCs/>
          <w:color w:val="FF0000"/>
          <w:kern w:val="0"/>
          <w:sz w:val="24"/>
          <w:szCs w:val="24"/>
          <w:u w:val="double"/>
        </w:rPr>
        <w:br w:type="textWrapping"/>
      </w:r>
    </w:p>
    <w:p>
      <w:pPr>
        <w:ind w:left="567" w:hanging="567"/>
        <w:rPr>
          <w:rFonts w:ascii="Arial Narrow" w:hAnsi="Arial Narrow" w:cs="Times New Roman"/>
          <w:sz w:val="24"/>
          <w:szCs w:val="24"/>
        </w:rPr>
      </w:pPr>
      <w:r>
        <w:rPr>
          <w:rFonts w:ascii="Arial Narrow" w:hAnsi="Arial Narrow" w:cs="Times New Roman"/>
          <w:sz w:val="24"/>
          <w:szCs w:val="24"/>
        </w:rPr>
        <w:t>1.1</w:t>
      </w:r>
      <w:r>
        <w:rPr>
          <w:rFonts w:ascii="Arial Narrow" w:hAnsi="Arial Narrow" w:cs="Times New Roman"/>
          <w:sz w:val="24"/>
          <w:szCs w:val="24"/>
        </w:rPr>
        <w:tab/>
      </w:r>
      <w:r>
        <w:rPr>
          <w:rFonts w:ascii="Arial Narrow" w:hAnsi="Arial Narrow" w:cs="Times New Roman"/>
          <w:sz w:val="24"/>
          <w:szCs w:val="24"/>
        </w:rPr>
        <w:t>Open Server Manager, if necessary.</w:t>
      </w:r>
    </w:p>
    <w:p>
      <w:pPr>
        <w:ind w:left="567" w:hanging="567"/>
        <w:rPr>
          <w:rFonts w:ascii="Arial Narrow" w:hAnsi="Arial Narrow" w:cs="Times New Roman"/>
          <w:sz w:val="24"/>
          <w:szCs w:val="24"/>
        </w:rPr>
      </w:pPr>
      <w:r>
        <w:rPr>
          <w:rFonts w:ascii="Arial Narrow" w:hAnsi="Arial Narrow" w:cs="Times New Roman"/>
          <w:sz w:val="24"/>
          <w:szCs w:val="24"/>
        </w:rPr>
        <w:t>1.2</w:t>
      </w:r>
      <w:r>
        <w:rPr>
          <w:rFonts w:ascii="Arial Narrow" w:hAnsi="Arial Narrow" w:cs="Times New Roman"/>
          <w:sz w:val="24"/>
          <w:szCs w:val="24"/>
        </w:rPr>
        <w:tab/>
      </w:r>
      <w:r>
        <w:rPr>
          <w:rFonts w:ascii="Arial Narrow" w:hAnsi="Arial Narrow" w:cs="Times New Roman"/>
          <w:sz w:val="24"/>
          <w:szCs w:val="24"/>
        </w:rPr>
        <w:t>Click Manage and click Add Roles and Features.</w:t>
      </w:r>
    </w:p>
    <w:p>
      <w:pPr>
        <w:ind w:left="567" w:hanging="567"/>
        <w:rPr>
          <w:rFonts w:ascii="Arial Narrow" w:hAnsi="Arial Narrow" w:cs="Times New Roman"/>
          <w:sz w:val="24"/>
          <w:szCs w:val="24"/>
        </w:rPr>
      </w:pPr>
      <w:r>
        <w:rPr>
          <w:rFonts w:ascii="Arial Narrow" w:hAnsi="Arial Narrow" w:cs="Times New Roman"/>
          <w:sz w:val="24"/>
          <w:szCs w:val="24"/>
        </w:rPr>
        <w:t>1.3</w:t>
      </w:r>
      <w:r>
        <w:rPr>
          <w:rFonts w:ascii="Arial Narrow" w:hAnsi="Arial Narrow" w:cs="Times New Roman"/>
          <w:sz w:val="24"/>
          <w:szCs w:val="24"/>
        </w:rPr>
        <w:tab/>
      </w:r>
      <w:r>
        <w:rPr>
          <w:rFonts w:ascii="Arial Narrow" w:hAnsi="Arial Narrow" w:cs="Times New Roman"/>
          <w:sz w:val="24"/>
          <w:szCs w:val="24"/>
        </w:rPr>
        <w:t>If you see the Before you begin window, click Next.</w:t>
      </w:r>
    </w:p>
    <w:p>
      <w:pPr>
        <w:ind w:left="567" w:hanging="567"/>
        <w:rPr>
          <w:rFonts w:ascii="Arial Narrow" w:hAnsi="Arial Narrow" w:cs="Times New Roman"/>
          <w:sz w:val="24"/>
          <w:szCs w:val="24"/>
        </w:rPr>
      </w:pPr>
      <w:r>
        <w:rPr>
          <w:rFonts w:ascii="Arial Narrow" w:hAnsi="Arial Narrow" w:cs="Times New Roman"/>
          <w:sz w:val="24"/>
          <w:szCs w:val="24"/>
        </w:rPr>
        <w:t>1.4</w:t>
      </w:r>
      <w:r>
        <w:rPr>
          <w:rFonts w:ascii="Arial Narrow" w:hAnsi="Arial Narrow" w:cs="Times New Roman"/>
          <w:sz w:val="24"/>
          <w:szCs w:val="24"/>
        </w:rPr>
        <w:tab/>
      </w:r>
      <w:r>
        <w:rPr>
          <w:rFonts w:ascii="Arial Narrow" w:hAnsi="Arial Narrow" w:cs="Times New Roman"/>
          <w:sz w:val="24"/>
          <w:szCs w:val="24"/>
        </w:rPr>
        <w:t>Make sure that Role-based or feature-based installation is selected in the Select installation type window. Click Next.</w:t>
      </w:r>
    </w:p>
    <w:p>
      <w:pPr>
        <w:ind w:left="567" w:hanging="567"/>
        <w:rPr>
          <w:rFonts w:ascii="Arial Narrow" w:hAnsi="Arial Narrow" w:cs="Times New Roman"/>
          <w:sz w:val="24"/>
          <w:szCs w:val="24"/>
        </w:rPr>
      </w:pPr>
      <w:r>
        <w:rPr>
          <w:rFonts w:ascii="Arial Narrow" w:hAnsi="Arial Narrow" w:cs="Times New Roman"/>
          <w:sz w:val="24"/>
          <w:szCs w:val="24"/>
        </w:rPr>
        <w:t>1.5</w:t>
      </w:r>
      <w:r>
        <w:rPr>
          <w:rFonts w:ascii="Arial Narrow" w:hAnsi="Arial Narrow" w:cs="Times New Roman"/>
          <w:sz w:val="24"/>
          <w:szCs w:val="24"/>
        </w:rPr>
        <w:tab/>
      </w:r>
      <w:r>
        <w:rPr>
          <w:rFonts w:ascii="Arial Narrow" w:hAnsi="Arial Narrow" w:cs="Times New Roman"/>
          <w:sz w:val="24"/>
          <w:szCs w:val="24"/>
        </w:rPr>
        <w:t>In the Select destination server window, ensure your server is selected and click Next.</w:t>
      </w:r>
    </w:p>
    <w:p>
      <w:pPr>
        <w:ind w:left="567" w:hanging="567"/>
        <w:rPr>
          <w:rFonts w:ascii="Arial Narrow" w:hAnsi="Arial Narrow" w:cs="Times New Roman"/>
          <w:sz w:val="24"/>
          <w:szCs w:val="24"/>
        </w:rPr>
      </w:pPr>
      <w:r>
        <w:rPr>
          <w:rFonts w:ascii="Arial Narrow" w:hAnsi="Arial Narrow" w:cs="Times New Roman"/>
          <w:sz w:val="24"/>
          <w:szCs w:val="24"/>
        </w:rPr>
        <w:t>1.6</w:t>
      </w:r>
      <w:r>
        <w:rPr>
          <w:rFonts w:ascii="Arial Narrow" w:hAnsi="Arial Narrow" w:cs="Times New Roman"/>
          <w:sz w:val="24"/>
          <w:szCs w:val="24"/>
        </w:rPr>
        <w:tab/>
      </w:r>
      <w:r>
        <w:rPr>
          <w:rFonts w:ascii="Arial Narrow" w:hAnsi="Arial Narrow" w:cs="Times New Roman"/>
          <w:sz w:val="24"/>
          <w:szCs w:val="24"/>
        </w:rPr>
        <w:t>Click the box for DHCP Server in the Select server roles window.</w:t>
      </w:r>
    </w:p>
    <w:p>
      <w:pPr>
        <w:ind w:left="567" w:hanging="567"/>
        <w:rPr>
          <w:rFonts w:ascii="Arial Narrow" w:hAnsi="Arial Narrow" w:cs="Times New Roman"/>
          <w:sz w:val="24"/>
          <w:szCs w:val="24"/>
        </w:rPr>
      </w:pPr>
      <w:r>
        <w:rPr>
          <w:rFonts w:ascii="Arial Narrow" w:hAnsi="Arial Narrow" w:cs="Times New Roman"/>
          <w:sz w:val="24"/>
          <w:szCs w:val="24"/>
        </w:rPr>
        <w:t>1.7</w:t>
      </w:r>
      <w:r>
        <w:rPr>
          <w:rFonts w:ascii="Arial Narrow" w:hAnsi="Arial Narrow" w:cs="Times New Roman"/>
          <w:sz w:val="24"/>
          <w:szCs w:val="24"/>
        </w:rPr>
        <w:tab/>
      </w:r>
      <w:r>
        <w:rPr>
          <w:rFonts w:ascii="Arial Narrow" w:hAnsi="Arial Narrow" w:cs="Times New Roman"/>
          <w:sz w:val="24"/>
          <w:szCs w:val="24"/>
        </w:rPr>
        <w:t>Click Add Features in the Add Roles and Features Wizard box (to install the DHCP management tool).</w:t>
      </w:r>
    </w:p>
    <w:p>
      <w:pPr>
        <w:ind w:left="567" w:hanging="567"/>
        <w:rPr>
          <w:rFonts w:ascii="Arial Narrow" w:hAnsi="Arial Narrow" w:cs="Times New Roman"/>
          <w:sz w:val="24"/>
          <w:szCs w:val="24"/>
        </w:rPr>
      </w:pPr>
      <w:r>
        <w:rPr>
          <w:rFonts w:ascii="Arial Narrow" w:hAnsi="Arial Narrow" w:cs="Times New Roman"/>
          <w:sz w:val="24"/>
          <w:szCs w:val="24"/>
        </w:rPr>
        <w:t>1.8</w:t>
      </w:r>
      <w:r>
        <w:rPr>
          <w:rFonts w:ascii="Arial Narrow" w:hAnsi="Arial Narrow" w:cs="Times New Roman"/>
          <w:sz w:val="24"/>
          <w:szCs w:val="24"/>
        </w:rPr>
        <w:tab/>
      </w:r>
      <w:r>
        <w:rPr>
          <w:rFonts w:ascii="Arial Narrow" w:hAnsi="Arial Narrow" w:cs="Times New Roman"/>
          <w:sz w:val="24"/>
          <w:szCs w:val="24"/>
        </w:rPr>
        <w:t>Click Next in the Select server roles window.</w:t>
      </w:r>
    </w:p>
    <w:p>
      <w:pPr>
        <w:ind w:left="567" w:hanging="567"/>
        <w:rPr>
          <w:rFonts w:ascii="Arial Narrow" w:hAnsi="Arial Narrow" w:cs="Times New Roman"/>
          <w:sz w:val="24"/>
          <w:szCs w:val="24"/>
        </w:rPr>
      </w:pPr>
      <w:r>
        <w:rPr>
          <w:rFonts w:ascii="Arial Narrow" w:hAnsi="Arial Narrow" w:cs="Times New Roman"/>
          <w:sz w:val="24"/>
          <w:szCs w:val="24"/>
        </w:rPr>
        <w:t>1.9</w:t>
      </w:r>
      <w:r>
        <w:rPr>
          <w:rFonts w:ascii="Arial Narrow" w:hAnsi="Arial Narrow" w:cs="Times New Roman"/>
          <w:sz w:val="24"/>
          <w:szCs w:val="24"/>
        </w:rPr>
        <w:tab/>
      </w:r>
      <w:r>
        <w:rPr>
          <w:rFonts w:ascii="Arial Narrow" w:hAnsi="Arial Narrow" w:cs="Times New Roman"/>
          <w:sz w:val="24"/>
          <w:szCs w:val="24"/>
        </w:rPr>
        <w:t>Click Next in the Select features window.</w:t>
      </w:r>
    </w:p>
    <w:p>
      <w:pPr>
        <w:ind w:left="567" w:hanging="567"/>
        <w:rPr>
          <w:rFonts w:ascii="Arial Narrow" w:hAnsi="Arial Narrow" w:cs="Times New Roman"/>
          <w:sz w:val="24"/>
          <w:szCs w:val="24"/>
        </w:rPr>
      </w:pPr>
      <w:r>
        <w:rPr>
          <w:rFonts w:ascii="Arial Narrow" w:hAnsi="Arial Narrow" w:cs="Times New Roman"/>
          <w:b/>
          <w:bCs/>
          <w:color w:val="FF0000"/>
          <w:sz w:val="24"/>
          <w:szCs w:val="24"/>
        </w:rPr>
        <w:t>1.10</w:t>
      </w:r>
      <w:r>
        <w:rPr>
          <w:rFonts w:ascii="Arial Narrow" w:hAnsi="Arial Narrow" w:cs="Times New Roman"/>
          <w:sz w:val="24"/>
          <w:szCs w:val="24"/>
        </w:rPr>
        <w:tab/>
      </w:r>
      <w:r>
        <w:rPr>
          <w:rFonts w:ascii="Arial Narrow" w:hAnsi="Arial Narrow" w:cs="Times New Roman"/>
          <w:sz w:val="24"/>
          <w:szCs w:val="24"/>
        </w:rPr>
        <w:t>In the DHCP Server window, read the information. Click Next.</w:t>
      </w:r>
    </w:p>
    <w:p>
      <w:pPr>
        <w:ind w:left="567" w:hanging="567"/>
      </w:pPr>
      <w:r>
        <w:drawing>
          <wp:inline distT="0" distB="0" distL="114300" distR="114300">
            <wp:extent cx="6191250" cy="5167630"/>
            <wp:effectExtent l="0" t="0" r="11430" b="139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6191250" cy="5167630"/>
                    </a:xfrm>
                    <a:prstGeom prst="rect">
                      <a:avLst/>
                    </a:prstGeom>
                    <a:noFill/>
                    <a:ln>
                      <a:noFill/>
                    </a:ln>
                  </pic:spPr>
                </pic:pic>
              </a:graphicData>
            </a:graphic>
          </wp:inline>
        </w:drawing>
      </w:r>
    </w:p>
    <w:p>
      <w:pPr>
        <w:widowControl/>
        <w:spacing w:before="100" w:beforeAutospacing="1" w:after="100" w:afterAutospacing="1"/>
        <w:jc w:val="center"/>
        <w:rPr>
          <w:rFonts w:ascii="Arial Narrow" w:hAnsi="Arial Narrow" w:eastAsia="宋体" w:cs="宋体"/>
          <w:b/>
          <w:bCs/>
          <w:color w:val="FF0000"/>
          <w:kern w:val="0"/>
          <w:sz w:val="24"/>
          <w:szCs w:val="24"/>
          <w:u w:val="double"/>
        </w:rPr>
      </w:pPr>
      <w:r>
        <w:rPr>
          <w:rFonts w:ascii="Arial Narrow" w:hAnsi="Arial Narrow" w:eastAsia="宋体" w:cs="宋体"/>
          <w:color w:val="000000"/>
          <w:kern w:val="0"/>
          <w:sz w:val="24"/>
          <w:szCs w:val="24"/>
        </w:rPr>
        <w:t>Figure 1.1 Windows Server 2016 Info 2</w:t>
      </w:r>
    </w:p>
    <w:p>
      <w:pPr>
        <w:ind w:left="567" w:hanging="567"/>
      </w:pPr>
    </w:p>
    <w:p>
      <w:pPr>
        <w:ind w:left="567" w:hanging="567"/>
        <w:rPr>
          <w:rFonts w:ascii="Arial Narrow" w:hAnsi="Arial Narrow" w:cs="Times New Roman"/>
          <w:sz w:val="24"/>
          <w:szCs w:val="24"/>
        </w:rPr>
      </w:pPr>
      <w:r>
        <w:rPr>
          <w:rFonts w:ascii="Arial Narrow" w:hAnsi="Arial Narrow" w:cs="Times New Roman"/>
          <w:sz w:val="24"/>
          <w:szCs w:val="24"/>
        </w:rPr>
        <w:t>1.11</w:t>
      </w:r>
      <w:r>
        <w:rPr>
          <w:rFonts w:ascii="Arial Narrow" w:hAnsi="Arial Narrow" w:cs="Times New Roman"/>
          <w:sz w:val="24"/>
          <w:szCs w:val="24"/>
        </w:rPr>
        <w:tab/>
      </w:r>
      <w:r>
        <w:rPr>
          <w:rFonts w:ascii="Arial Narrow" w:hAnsi="Arial Narrow" w:cs="Times New Roman"/>
          <w:sz w:val="24"/>
          <w:szCs w:val="24"/>
        </w:rPr>
        <w:t xml:space="preserve">Click Install in the Confirm installation selections window. </w:t>
      </w:r>
    </w:p>
    <w:p>
      <w:pPr>
        <w:ind w:left="567" w:hanging="567"/>
        <w:rPr>
          <w:rFonts w:ascii="Arial Narrow" w:hAnsi="Arial Narrow" w:cs="Times New Roman"/>
          <w:sz w:val="24"/>
          <w:szCs w:val="24"/>
        </w:rPr>
      </w:pPr>
      <w:r>
        <w:rPr>
          <w:rFonts w:ascii="Arial Narrow" w:hAnsi="Arial Narrow" w:cs="Times New Roman"/>
          <w:sz w:val="24"/>
          <w:szCs w:val="24"/>
        </w:rPr>
        <w:t>1.12</w:t>
      </w:r>
      <w:r>
        <w:rPr>
          <w:rFonts w:ascii="Arial Narrow" w:hAnsi="Arial Narrow" w:cs="Times New Roman"/>
          <w:sz w:val="24"/>
          <w:szCs w:val="24"/>
        </w:rPr>
        <w:tab/>
      </w:r>
      <w:r>
        <w:rPr>
          <w:rFonts w:ascii="Arial Narrow" w:hAnsi="Arial Narrow" w:cs="Times New Roman"/>
          <w:sz w:val="24"/>
          <w:szCs w:val="24"/>
        </w:rPr>
        <w:t>Click Close.</w:t>
      </w:r>
    </w:p>
    <w:p>
      <w:pPr>
        <w:ind w:left="567" w:hanging="567"/>
        <w:rPr>
          <w:rFonts w:ascii="Arial Narrow" w:hAnsi="Arial Narrow" w:cs="Times New Roman"/>
          <w:sz w:val="24"/>
          <w:szCs w:val="24"/>
        </w:rPr>
      </w:pPr>
      <w:r>
        <w:rPr>
          <w:rFonts w:ascii="Arial Narrow" w:hAnsi="Arial Narrow" w:cs="Times New Roman"/>
          <w:sz w:val="24"/>
          <w:szCs w:val="24"/>
        </w:rPr>
        <w:t>1.13</w:t>
      </w:r>
      <w:r>
        <w:rPr>
          <w:rFonts w:ascii="Arial Narrow" w:hAnsi="Arial Narrow" w:cs="Times New Roman"/>
          <w:sz w:val="24"/>
          <w:szCs w:val="24"/>
        </w:rPr>
        <w:tab/>
      </w:r>
      <w:r>
        <w:rPr>
          <w:rFonts w:ascii="Arial Narrow" w:hAnsi="Arial Narrow" w:cs="Times New Roman"/>
          <w:sz w:val="24"/>
          <w:szCs w:val="24"/>
        </w:rPr>
        <w:t>Click Tools and click DHCP.</w:t>
      </w:r>
    </w:p>
    <w:p>
      <w:pPr>
        <w:ind w:left="567" w:hanging="567"/>
        <w:rPr>
          <w:rFonts w:ascii="Arial Narrow" w:hAnsi="Arial Narrow" w:cs="Times New Roman"/>
          <w:sz w:val="24"/>
          <w:szCs w:val="24"/>
        </w:rPr>
      </w:pPr>
      <w:r>
        <w:rPr>
          <w:rFonts w:ascii="Arial Narrow" w:hAnsi="Arial Narrow" w:cs="Times New Roman"/>
          <w:b/>
          <w:bCs/>
          <w:color w:val="FF0000"/>
          <w:sz w:val="24"/>
          <w:szCs w:val="24"/>
        </w:rPr>
        <w:t>1.14</w:t>
      </w:r>
      <w:r>
        <w:rPr>
          <w:rFonts w:ascii="Arial Narrow" w:hAnsi="Arial Narrow" w:cs="Times New Roman"/>
          <w:sz w:val="24"/>
          <w:szCs w:val="24"/>
        </w:rPr>
        <w:tab/>
      </w:r>
      <w:r>
        <w:rPr>
          <w:rFonts w:ascii="Arial Narrow" w:hAnsi="Arial Narrow" w:cs="Times New Roman"/>
          <w:sz w:val="24"/>
          <w:szCs w:val="24"/>
        </w:rPr>
        <w:t>In the tree in the left pane of the DHCP window, double-click the name of the server under DHCP, such as accounting (or click the right-pointing arrow in front of the server name), to view IPv4 and IPv6 listed under the server name.</w:t>
      </w:r>
    </w:p>
    <w:p>
      <w:pPr>
        <w:ind w:left="567" w:hanging="567"/>
      </w:pPr>
      <w:r>
        <w:drawing>
          <wp:inline distT="0" distB="0" distL="114300" distR="114300">
            <wp:extent cx="6191885" cy="5141595"/>
            <wp:effectExtent l="0" t="0" r="10795"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6191885" cy="5141595"/>
                    </a:xfrm>
                    <a:prstGeom prst="rect">
                      <a:avLst/>
                    </a:prstGeom>
                    <a:noFill/>
                    <a:ln>
                      <a:noFill/>
                    </a:ln>
                  </pic:spPr>
                </pic:pic>
              </a:graphicData>
            </a:graphic>
          </wp:inline>
        </w:drawing>
      </w:r>
    </w:p>
    <w:p>
      <w:pPr>
        <w:widowControl/>
        <w:spacing w:before="100" w:beforeAutospacing="1" w:after="100" w:afterAutospacing="1"/>
        <w:jc w:val="center"/>
        <w:rPr>
          <w:rFonts w:ascii="Arial Narrow" w:hAnsi="Arial Narrow" w:eastAsia="宋体" w:cs="宋体"/>
          <w:b/>
          <w:bCs/>
          <w:color w:val="FF0000"/>
          <w:kern w:val="0"/>
          <w:sz w:val="24"/>
          <w:szCs w:val="24"/>
          <w:u w:val="double"/>
        </w:rPr>
      </w:pPr>
      <w:r>
        <w:rPr>
          <w:rFonts w:ascii="Arial Narrow" w:hAnsi="Arial Narrow" w:eastAsia="宋体" w:cs="宋体"/>
          <w:color w:val="000000"/>
          <w:kern w:val="0"/>
          <w:sz w:val="24"/>
          <w:szCs w:val="24"/>
        </w:rPr>
        <w:t>Figure 1.2 Windows Server 2016 Info 3</w:t>
      </w:r>
    </w:p>
    <w:p>
      <w:pPr>
        <w:ind w:left="567" w:hanging="567"/>
      </w:pPr>
    </w:p>
    <w:p>
      <w:pPr>
        <w:ind w:left="567" w:hanging="567"/>
        <w:rPr>
          <w:rFonts w:ascii="Arial Narrow" w:hAnsi="Arial Narrow" w:cs="Times New Roman"/>
          <w:sz w:val="24"/>
          <w:szCs w:val="24"/>
        </w:rPr>
      </w:pPr>
      <w:r>
        <w:rPr>
          <w:rFonts w:ascii="Arial Narrow" w:hAnsi="Arial Narrow" w:cs="Times New Roman"/>
          <w:sz w:val="24"/>
          <w:szCs w:val="24"/>
        </w:rPr>
        <w:t>1.15</w:t>
      </w:r>
      <w:r>
        <w:rPr>
          <w:rFonts w:ascii="Arial Narrow" w:hAnsi="Arial Narrow" w:cs="Times New Roman"/>
          <w:sz w:val="24"/>
          <w:szCs w:val="24"/>
        </w:rPr>
        <w:tab/>
      </w:r>
      <w:r>
        <w:rPr>
          <w:rFonts w:ascii="Arial Narrow" w:hAnsi="Arial Narrow" w:cs="Times New Roman"/>
          <w:sz w:val="24"/>
          <w:szCs w:val="24"/>
        </w:rPr>
        <w:t>In the left pane, click IPv4 to view the configuration information in the middle pane. Right-click IPv4 and click New Scope.</w:t>
      </w:r>
    </w:p>
    <w:p>
      <w:pPr>
        <w:ind w:left="567" w:hanging="567"/>
        <w:rPr>
          <w:rFonts w:ascii="Arial Narrow" w:hAnsi="Arial Narrow" w:cs="Times New Roman"/>
          <w:sz w:val="24"/>
          <w:szCs w:val="24"/>
        </w:rPr>
      </w:pPr>
      <w:r>
        <w:rPr>
          <w:rFonts w:ascii="Arial Narrow" w:hAnsi="Arial Narrow" w:cs="Times New Roman"/>
          <w:sz w:val="24"/>
          <w:szCs w:val="24"/>
        </w:rPr>
        <w:t>1.16</w:t>
      </w:r>
      <w:r>
        <w:rPr>
          <w:rFonts w:ascii="Arial Narrow" w:hAnsi="Arial Narrow" w:cs="Times New Roman"/>
          <w:sz w:val="24"/>
          <w:szCs w:val="24"/>
        </w:rPr>
        <w:tab/>
      </w:r>
      <w:r>
        <w:rPr>
          <w:rFonts w:ascii="Arial Narrow" w:hAnsi="Arial Narrow" w:cs="Times New Roman"/>
          <w:sz w:val="24"/>
          <w:szCs w:val="24"/>
        </w:rPr>
        <w:t>Click Next after the New Scope Wizard starts.</w:t>
      </w:r>
    </w:p>
    <w:p>
      <w:pPr>
        <w:ind w:left="567" w:hanging="567"/>
        <w:rPr>
          <w:rFonts w:ascii="Arial Narrow" w:hAnsi="Arial Narrow" w:cs="Times New Roman"/>
          <w:sz w:val="24"/>
          <w:szCs w:val="24"/>
        </w:rPr>
      </w:pPr>
      <w:r>
        <w:rPr>
          <w:rFonts w:ascii="Arial Narrow" w:hAnsi="Arial Narrow" w:cs="Times New Roman"/>
          <w:b/>
          <w:bCs/>
          <w:color w:val="FF0000"/>
          <w:sz w:val="24"/>
          <w:szCs w:val="24"/>
        </w:rPr>
        <w:t>1.17</w:t>
      </w:r>
      <w:r>
        <w:rPr>
          <w:rFonts w:ascii="Arial Narrow" w:hAnsi="Arial Narrow" w:cs="Times New Roman"/>
          <w:sz w:val="24"/>
          <w:szCs w:val="24"/>
        </w:rPr>
        <w:tab/>
      </w:r>
      <w:r>
        <w:rPr>
          <w:rFonts w:ascii="Arial Narrow" w:hAnsi="Arial Narrow" w:cs="Times New Roman"/>
          <w:sz w:val="24"/>
          <w:szCs w:val="24"/>
        </w:rPr>
        <w:t xml:space="preserve">Enter </w:t>
      </w:r>
      <w:r>
        <w:rPr>
          <w:rFonts w:ascii="Arial Narrow" w:hAnsi="Arial Narrow" w:cs="Times New Roman"/>
          <w:b/>
          <w:sz w:val="24"/>
          <w:szCs w:val="24"/>
        </w:rPr>
        <w:t>YourFirstName</w:t>
      </w:r>
      <w:r>
        <w:rPr>
          <w:rFonts w:ascii="Arial Narrow" w:hAnsi="Arial Narrow" w:cs="Times New Roman"/>
          <w:sz w:val="24"/>
          <w:szCs w:val="24"/>
        </w:rPr>
        <w:t xml:space="preserve"> for the scope so it is easy for you to identify as you maintain it, i.e. </w:t>
      </w:r>
      <w:r>
        <w:rPr>
          <w:rFonts w:ascii="Arial Narrow" w:hAnsi="Arial Narrow" w:cs="Times New Roman"/>
          <w:b/>
          <w:bCs/>
          <w:sz w:val="24"/>
          <w:szCs w:val="24"/>
        </w:rPr>
        <w:t>Admin</w:t>
      </w:r>
      <w:r>
        <w:rPr>
          <w:rFonts w:ascii="Arial Narrow" w:hAnsi="Arial Narrow" w:cs="Times New Roman"/>
          <w:sz w:val="24"/>
          <w:szCs w:val="24"/>
        </w:rPr>
        <w:t xml:space="preserve"> plus Your First Name (</w:t>
      </w:r>
      <w:r>
        <w:rPr>
          <w:rFonts w:ascii="Arial Narrow" w:hAnsi="Arial Narrow" w:cs="Times New Roman"/>
          <w:b/>
          <w:sz w:val="24"/>
          <w:szCs w:val="24"/>
        </w:rPr>
        <w:t>AdminYourFirstName</w:t>
      </w:r>
      <w:r>
        <w:rPr>
          <w:rFonts w:ascii="Arial Narrow" w:hAnsi="Arial Narrow" w:cs="Times New Roman"/>
          <w:sz w:val="24"/>
          <w:szCs w:val="24"/>
        </w:rPr>
        <w:t>), and enter a description for the scope, such as Admin area subnet. Click Next.</w:t>
      </w:r>
    </w:p>
    <w:p>
      <w:pPr>
        <w:ind w:left="567" w:hanging="567"/>
      </w:pPr>
      <w:r>
        <w:drawing>
          <wp:inline distT="0" distB="0" distL="114300" distR="114300">
            <wp:extent cx="6185535" cy="5187315"/>
            <wp:effectExtent l="0" t="0" r="1905" b="952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8"/>
                    <a:stretch>
                      <a:fillRect/>
                    </a:stretch>
                  </pic:blipFill>
                  <pic:spPr>
                    <a:xfrm>
                      <a:off x="0" y="0"/>
                      <a:ext cx="6185535" cy="5187315"/>
                    </a:xfrm>
                    <a:prstGeom prst="rect">
                      <a:avLst/>
                    </a:prstGeom>
                    <a:noFill/>
                    <a:ln>
                      <a:noFill/>
                    </a:ln>
                  </pic:spPr>
                </pic:pic>
              </a:graphicData>
            </a:graphic>
          </wp:inline>
        </w:drawing>
      </w:r>
    </w:p>
    <w:p>
      <w:pPr>
        <w:widowControl/>
        <w:spacing w:before="100" w:beforeAutospacing="1" w:after="100" w:afterAutospacing="1"/>
        <w:jc w:val="center"/>
        <w:rPr>
          <w:rFonts w:ascii="Arial Narrow" w:hAnsi="Arial Narrow" w:eastAsia="宋体" w:cs="宋体"/>
          <w:b/>
          <w:bCs/>
          <w:color w:val="FF0000"/>
          <w:kern w:val="0"/>
          <w:sz w:val="24"/>
          <w:szCs w:val="24"/>
          <w:u w:val="double"/>
        </w:rPr>
      </w:pPr>
      <w:r>
        <w:rPr>
          <w:rFonts w:ascii="Arial Narrow" w:hAnsi="Arial Narrow" w:eastAsia="宋体" w:cs="宋体"/>
          <w:color w:val="000000"/>
          <w:kern w:val="0"/>
          <w:sz w:val="24"/>
          <w:szCs w:val="24"/>
        </w:rPr>
        <w:t>Figure 1.3 Windows Server 2016 Info 4</w:t>
      </w:r>
    </w:p>
    <w:p>
      <w:pPr>
        <w:ind w:left="567" w:hanging="567"/>
      </w:pPr>
    </w:p>
    <w:p>
      <w:pPr>
        <w:ind w:left="567" w:hanging="567"/>
        <w:rPr>
          <w:rFonts w:ascii="Arial Narrow" w:hAnsi="Arial Narrow" w:cs="Times New Roman"/>
          <w:sz w:val="24"/>
          <w:szCs w:val="24"/>
        </w:rPr>
      </w:pPr>
      <w:r>
        <w:rPr>
          <w:rFonts w:ascii="Arial Narrow" w:hAnsi="Arial Narrow" w:cs="Times New Roman"/>
          <w:b/>
          <w:bCs/>
          <w:color w:val="FF0000"/>
          <w:sz w:val="24"/>
          <w:szCs w:val="24"/>
        </w:rPr>
        <w:t>1.18</w:t>
      </w:r>
      <w:r>
        <w:rPr>
          <w:rFonts w:ascii="Arial Narrow" w:hAnsi="Arial Narrow" w:cs="Times New Roman"/>
          <w:sz w:val="24"/>
          <w:szCs w:val="24"/>
        </w:rPr>
        <w:tab/>
      </w:r>
      <w:r>
        <w:rPr>
          <w:rFonts w:ascii="Arial Narrow" w:hAnsi="Arial Narrow" w:cs="Times New Roman"/>
          <w:sz w:val="24"/>
          <w:szCs w:val="24"/>
        </w:rPr>
        <w:t>Enter the start and end IP addresses, such as 198.4.100.51 and 198.4.100.99. To go from field to field, press the period key (when you enter fewer than three numbers) If necessary, enter the subnet mask, such as 255.255.255.0. Click Next.</w:t>
      </w:r>
    </w:p>
    <w:p>
      <w:pPr>
        <w:ind w:left="567" w:hanging="567"/>
      </w:pPr>
      <w:r>
        <w:drawing>
          <wp:inline distT="0" distB="0" distL="114300" distR="114300">
            <wp:extent cx="6191885" cy="5172075"/>
            <wp:effectExtent l="0" t="0" r="10795" b="952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9"/>
                    <a:stretch>
                      <a:fillRect/>
                    </a:stretch>
                  </pic:blipFill>
                  <pic:spPr>
                    <a:xfrm>
                      <a:off x="0" y="0"/>
                      <a:ext cx="6191885" cy="5172075"/>
                    </a:xfrm>
                    <a:prstGeom prst="rect">
                      <a:avLst/>
                    </a:prstGeom>
                    <a:noFill/>
                    <a:ln>
                      <a:noFill/>
                    </a:ln>
                  </pic:spPr>
                </pic:pic>
              </a:graphicData>
            </a:graphic>
          </wp:inline>
        </w:drawing>
      </w:r>
    </w:p>
    <w:p>
      <w:pPr>
        <w:widowControl/>
        <w:spacing w:before="100" w:beforeAutospacing="1" w:after="100" w:afterAutospacing="1"/>
        <w:jc w:val="center"/>
        <w:rPr>
          <w:rFonts w:ascii="Arial Narrow" w:hAnsi="Arial Narrow" w:eastAsia="宋体" w:cs="宋体"/>
          <w:b/>
          <w:bCs/>
          <w:color w:val="FF0000"/>
          <w:kern w:val="0"/>
          <w:sz w:val="24"/>
          <w:szCs w:val="24"/>
          <w:u w:val="double"/>
        </w:rPr>
      </w:pPr>
      <w:r>
        <w:rPr>
          <w:rFonts w:ascii="Arial Narrow" w:hAnsi="Arial Narrow" w:eastAsia="宋体" w:cs="宋体"/>
          <w:color w:val="000000"/>
          <w:kern w:val="0"/>
          <w:sz w:val="24"/>
          <w:szCs w:val="24"/>
        </w:rPr>
        <w:t>Figure 1.4 Windows Server 2016 Info 5</w:t>
      </w:r>
    </w:p>
    <w:p>
      <w:pPr>
        <w:ind w:left="567" w:hanging="567"/>
      </w:pPr>
    </w:p>
    <w:p>
      <w:pPr>
        <w:ind w:left="567" w:hanging="567"/>
        <w:rPr>
          <w:rFonts w:ascii="Arial Narrow" w:hAnsi="Arial Narrow" w:cs="Times New Roman"/>
          <w:sz w:val="24"/>
          <w:szCs w:val="24"/>
        </w:rPr>
      </w:pPr>
      <w:r>
        <w:rPr>
          <w:rFonts w:ascii="Arial Narrow" w:hAnsi="Arial Narrow" w:cs="Times New Roman"/>
          <w:b/>
          <w:bCs/>
          <w:color w:val="0070C0"/>
          <w:sz w:val="24"/>
          <w:szCs w:val="24"/>
        </w:rPr>
        <w:t>1.19</w:t>
      </w:r>
      <w:r>
        <w:rPr>
          <w:rFonts w:ascii="Arial Narrow" w:hAnsi="Arial Narrow" w:cs="Times New Roman"/>
          <w:sz w:val="24"/>
          <w:szCs w:val="24"/>
        </w:rPr>
        <w:tab/>
      </w:r>
      <w:r>
        <w:rPr>
          <w:rFonts w:ascii="Arial Narrow" w:hAnsi="Arial Narrow" w:cs="Times New Roman"/>
          <w:sz w:val="24"/>
          <w:szCs w:val="24"/>
        </w:rPr>
        <w:t xml:space="preserve">In the Add Exclusions and Delay window, enter an address to exclude, such as 198.4.100.70, in the Start IP address box and click Add. </w:t>
      </w:r>
    </w:p>
    <w:p>
      <w:pPr>
        <w:ind w:left="567"/>
        <w:rPr>
          <w:rFonts w:ascii="Arial Narrow" w:hAnsi="Arial Narrow" w:cs="Times New Roman"/>
          <w:sz w:val="24"/>
          <w:szCs w:val="24"/>
        </w:rPr>
      </w:pPr>
      <w:r>
        <w:rPr>
          <w:rFonts w:ascii="Arial Narrow" w:hAnsi="Arial Narrow" w:cs="Times New Roman"/>
          <w:sz w:val="24"/>
          <w:szCs w:val="24"/>
        </w:rPr>
        <w:t>• What happens after you click Add? Do you need to enter an ending address?</w:t>
      </w:r>
    </w:p>
    <w:p>
      <w:pPr>
        <w:ind w:left="567"/>
        <w:rPr>
          <w:rFonts w:hint="eastAsia" w:ascii="Arial Narrow" w:hAnsi="Arial Narrow" w:cs="Times New Roman"/>
          <w:color w:val="C00000"/>
          <w:sz w:val="24"/>
          <w:szCs w:val="24"/>
          <w:lang w:val="en-US" w:eastAsia="zh-CN"/>
        </w:rPr>
      </w:pPr>
      <w:r>
        <w:rPr>
          <w:rFonts w:hint="eastAsia" w:ascii="Arial Narrow" w:hAnsi="Arial Narrow" w:cs="Times New Roman"/>
          <w:color w:val="C00000"/>
          <w:sz w:val="24"/>
          <w:szCs w:val="24"/>
        </w:rPr>
        <w:t>The lease term window pops up.</w:t>
      </w:r>
      <w:r>
        <w:rPr>
          <w:rFonts w:hint="eastAsia" w:ascii="Arial Narrow" w:hAnsi="Arial Narrow" w:cs="Times New Roman"/>
          <w:color w:val="C00000"/>
          <w:sz w:val="24"/>
          <w:szCs w:val="24"/>
          <w:lang w:val="en-US" w:eastAsia="zh-CN"/>
        </w:rPr>
        <w:t xml:space="preserve"> </w:t>
      </w:r>
    </w:p>
    <w:p>
      <w:pPr>
        <w:ind w:left="567"/>
        <w:rPr>
          <w:rFonts w:hint="default" w:ascii="Arial Narrow" w:hAnsi="Arial Narrow" w:cs="Times New Roman"/>
          <w:color w:val="C00000"/>
          <w:sz w:val="24"/>
          <w:szCs w:val="24"/>
          <w:lang w:val="en-US" w:eastAsia="zh-CN"/>
        </w:rPr>
      </w:pPr>
      <w:r>
        <w:rPr>
          <w:rFonts w:hint="eastAsia" w:ascii="Arial Narrow" w:hAnsi="Arial Narrow" w:cs="Times New Roman"/>
          <w:color w:val="C00000"/>
          <w:sz w:val="24"/>
          <w:szCs w:val="24"/>
          <w:lang w:val="en-US" w:eastAsia="zh-CN"/>
        </w:rPr>
        <w:t>NO</w:t>
      </w:r>
    </w:p>
    <w:p>
      <w:pPr>
        <w:ind w:left="567" w:hanging="567"/>
        <w:rPr>
          <w:rFonts w:ascii="Arial Narrow" w:hAnsi="Arial Narrow" w:cs="Times New Roman"/>
          <w:sz w:val="24"/>
          <w:szCs w:val="24"/>
        </w:rPr>
      </w:pPr>
      <w:r>
        <w:rPr>
          <w:rFonts w:ascii="Arial Narrow" w:hAnsi="Arial Narrow" w:cs="Times New Roman"/>
          <w:sz w:val="24"/>
          <w:szCs w:val="24"/>
        </w:rPr>
        <w:t>1.20</w:t>
      </w:r>
      <w:r>
        <w:rPr>
          <w:rFonts w:ascii="Arial Narrow" w:hAnsi="Arial Narrow" w:cs="Times New Roman"/>
          <w:sz w:val="24"/>
          <w:szCs w:val="24"/>
        </w:rPr>
        <w:tab/>
      </w:r>
      <w:r>
        <w:rPr>
          <w:rFonts w:ascii="Arial Narrow" w:hAnsi="Arial Narrow" w:cs="Times New Roman"/>
          <w:sz w:val="24"/>
          <w:szCs w:val="24"/>
        </w:rPr>
        <w:t xml:space="preserve">Click Next. </w:t>
      </w:r>
    </w:p>
    <w:p>
      <w:pPr>
        <w:ind w:left="567" w:hanging="567"/>
        <w:rPr>
          <w:rFonts w:ascii="Arial Narrow" w:hAnsi="Arial Narrow" w:cs="Times New Roman"/>
          <w:sz w:val="24"/>
          <w:szCs w:val="24"/>
        </w:rPr>
      </w:pPr>
      <w:r>
        <w:rPr>
          <w:rFonts w:ascii="Arial Narrow" w:hAnsi="Arial Narrow" w:cs="Times New Roman"/>
          <w:b/>
          <w:bCs/>
          <w:color w:val="0070C0"/>
          <w:sz w:val="24"/>
          <w:szCs w:val="24"/>
        </w:rPr>
        <w:t>1.21</w:t>
      </w:r>
      <w:r>
        <w:rPr>
          <w:rFonts w:ascii="Arial Narrow" w:hAnsi="Arial Narrow" w:cs="Times New Roman"/>
          <w:sz w:val="24"/>
          <w:szCs w:val="24"/>
        </w:rPr>
        <w:tab/>
      </w:r>
      <w:r>
        <w:rPr>
          <w:rFonts w:ascii="Arial Narrow" w:hAnsi="Arial Narrow" w:cs="Times New Roman"/>
          <w:sz w:val="24"/>
          <w:szCs w:val="24"/>
        </w:rPr>
        <w:t>You can now configure the lease duration.</w:t>
      </w:r>
    </w:p>
    <w:p>
      <w:pPr>
        <w:ind w:left="567"/>
        <w:rPr>
          <w:rFonts w:ascii="Arial Narrow" w:hAnsi="Arial Narrow" w:cs="Times New Roman"/>
          <w:sz w:val="24"/>
          <w:szCs w:val="24"/>
        </w:rPr>
      </w:pPr>
      <w:r>
        <w:rPr>
          <w:rFonts w:ascii="Arial Narrow" w:hAnsi="Arial Narrow" w:cs="Times New Roman"/>
          <w:sz w:val="24"/>
          <w:szCs w:val="24"/>
        </w:rPr>
        <w:t>• What is the default lease time? For what types of situations would this default be appropriate?</w:t>
      </w:r>
    </w:p>
    <w:p>
      <w:pPr>
        <w:rPr>
          <w:rFonts w:hint="eastAsia" w:ascii="Times New Roman" w:hAnsi="Times New Roman" w:cs="Times New Roman"/>
          <w:b/>
          <w:bCs/>
          <w:color w:val="C00000"/>
          <w:szCs w:val="21"/>
        </w:rPr>
      </w:pPr>
      <w:r>
        <w:rPr>
          <w:rFonts w:hint="eastAsia" w:ascii="Times New Roman" w:hAnsi="Times New Roman" w:cs="Times New Roman"/>
          <w:b/>
          <w:bCs/>
          <w:color w:val="C00000"/>
          <w:szCs w:val="21"/>
        </w:rPr>
        <w:t>8 days， For mobile networks that consist mainly of</w:t>
      </w:r>
    </w:p>
    <w:p>
      <w:pPr>
        <w:rPr>
          <w:rFonts w:hint="eastAsia" w:ascii="Times New Roman" w:hAnsi="Times New Roman" w:cs="Times New Roman"/>
          <w:b/>
          <w:bCs/>
          <w:color w:val="C00000"/>
          <w:szCs w:val="21"/>
        </w:rPr>
      </w:pPr>
      <w:r>
        <w:rPr>
          <w:rFonts w:hint="eastAsia" w:ascii="Times New Roman" w:hAnsi="Times New Roman" w:cs="Times New Roman"/>
          <w:b/>
          <w:bCs/>
          <w:color w:val="C00000"/>
          <w:szCs w:val="21"/>
        </w:rPr>
        <w:t>portable computers or dial-up clients, shorter lease durations can be useful.</w:t>
      </w:r>
    </w:p>
    <w:p>
      <w:pPr>
        <w:rPr>
          <w:rFonts w:hint="eastAsia" w:ascii="Times New Roman" w:hAnsi="Times New Roman" w:cs="Times New Roman"/>
          <w:b/>
          <w:bCs/>
          <w:color w:val="C00000"/>
          <w:szCs w:val="21"/>
        </w:rPr>
      </w:pPr>
      <w:r>
        <w:rPr>
          <w:rFonts w:hint="eastAsia" w:ascii="Times New Roman" w:hAnsi="Times New Roman" w:cs="Times New Roman"/>
          <w:b/>
          <w:bCs/>
          <w:color w:val="C00000"/>
          <w:szCs w:val="21"/>
        </w:rPr>
        <w:t>for a stable network that consists mainly of desktop computers at fixed</w:t>
      </w:r>
    </w:p>
    <w:p>
      <w:pPr>
        <w:rPr>
          <w:rFonts w:hint="eastAsia" w:ascii="Times New Roman" w:hAnsi="Times New Roman" w:cs="Times New Roman"/>
          <w:b/>
          <w:bCs/>
          <w:color w:val="C00000"/>
          <w:szCs w:val="21"/>
        </w:rPr>
      </w:pPr>
      <w:r>
        <w:rPr>
          <w:rFonts w:hint="eastAsia" w:ascii="Times New Roman" w:hAnsi="Times New Roman" w:cs="Times New Roman"/>
          <w:b/>
          <w:bCs/>
          <w:color w:val="C00000"/>
          <w:szCs w:val="21"/>
        </w:rPr>
        <w:t>locations, longer lease durations are more appropriate.</w:t>
      </w:r>
    </w:p>
    <w:p>
      <w:pPr>
        <w:ind w:left="567"/>
        <w:rPr>
          <w:rFonts w:ascii="Arial Narrow" w:hAnsi="Arial Narrow" w:cs="Times New Roman"/>
          <w:sz w:val="24"/>
          <w:szCs w:val="24"/>
        </w:rPr>
      </w:pPr>
    </w:p>
    <w:p>
      <w:pPr>
        <w:ind w:left="567" w:hanging="567"/>
        <w:rPr>
          <w:rFonts w:ascii="Arial Narrow" w:hAnsi="Arial Narrow" w:cs="Times New Roman"/>
          <w:sz w:val="24"/>
          <w:szCs w:val="24"/>
        </w:rPr>
      </w:pPr>
      <w:r>
        <w:rPr>
          <w:rFonts w:ascii="Arial Narrow" w:hAnsi="Arial Narrow" w:cs="Times New Roman"/>
          <w:sz w:val="24"/>
          <w:szCs w:val="24"/>
        </w:rPr>
        <w:t>1.22</w:t>
      </w:r>
      <w:r>
        <w:rPr>
          <w:rFonts w:ascii="Arial Narrow" w:hAnsi="Arial Narrow" w:cs="Times New Roman"/>
          <w:sz w:val="24"/>
          <w:szCs w:val="24"/>
        </w:rPr>
        <w:tab/>
      </w:r>
      <w:r>
        <w:rPr>
          <w:rFonts w:ascii="Arial Narrow" w:hAnsi="Arial Narrow" w:cs="Times New Roman"/>
          <w:sz w:val="24"/>
          <w:szCs w:val="24"/>
        </w:rPr>
        <w:t xml:space="preserve">Change the default lease time to </w:t>
      </w:r>
      <w:r>
        <w:rPr>
          <w:rFonts w:hint="eastAsia" w:ascii="Arial Narrow" w:hAnsi="Arial Narrow" w:cs="Times New Roman"/>
          <w:sz w:val="24"/>
          <w:szCs w:val="24"/>
        </w:rPr>
        <w:t>14</w:t>
      </w:r>
      <w:r>
        <w:rPr>
          <w:rFonts w:ascii="Arial Narrow" w:hAnsi="Arial Narrow" w:cs="Times New Roman"/>
          <w:sz w:val="24"/>
          <w:szCs w:val="24"/>
        </w:rPr>
        <w:t xml:space="preserve"> days. Click Next.</w:t>
      </w:r>
    </w:p>
    <w:p>
      <w:pPr>
        <w:ind w:left="567" w:hanging="567"/>
        <w:rPr>
          <w:rFonts w:ascii="Arial Narrow" w:hAnsi="Arial Narrow" w:cs="Times New Roman"/>
          <w:sz w:val="24"/>
          <w:szCs w:val="24"/>
        </w:rPr>
      </w:pPr>
      <w:r>
        <w:rPr>
          <w:rFonts w:ascii="Arial Narrow" w:hAnsi="Arial Narrow" w:cs="Times New Roman"/>
          <w:sz w:val="24"/>
          <w:szCs w:val="24"/>
        </w:rPr>
        <w:t>1.23</w:t>
      </w:r>
      <w:r>
        <w:rPr>
          <w:rFonts w:ascii="Arial Narrow" w:hAnsi="Arial Narrow" w:cs="Times New Roman"/>
          <w:sz w:val="24"/>
          <w:szCs w:val="24"/>
        </w:rPr>
        <w:tab/>
      </w:r>
      <w:r>
        <w:rPr>
          <w:rFonts w:ascii="Arial Narrow" w:hAnsi="Arial Narrow" w:cs="Times New Roman"/>
          <w:sz w:val="24"/>
          <w:szCs w:val="24"/>
        </w:rPr>
        <w:t>Ensure that “Yes, I want to configure these options now” is selected and click Next.</w:t>
      </w:r>
    </w:p>
    <w:p>
      <w:pPr>
        <w:ind w:left="567" w:hanging="567"/>
        <w:rPr>
          <w:rFonts w:ascii="Arial Narrow" w:hAnsi="Arial Narrow" w:cs="Times New Roman"/>
          <w:sz w:val="24"/>
          <w:szCs w:val="24"/>
        </w:rPr>
      </w:pPr>
      <w:r>
        <w:rPr>
          <w:rFonts w:ascii="Arial Narrow" w:hAnsi="Arial Narrow" w:cs="Times New Roman"/>
          <w:sz w:val="24"/>
          <w:szCs w:val="24"/>
        </w:rPr>
        <w:t>1.24</w:t>
      </w:r>
      <w:r>
        <w:rPr>
          <w:rFonts w:ascii="Arial Narrow" w:hAnsi="Arial Narrow" w:cs="Times New Roman"/>
          <w:sz w:val="24"/>
          <w:szCs w:val="24"/>
        </w:rPr>
        <w:tab/>
      </w:r>
      <w:r>
        <w:rPr>
          <w:rFonts w:ascii="Arial Narrow" w:hAnsi="Arial Narrow" w:cs="Times New Roman"/>
          <w:sz w:val="24"/>
          <w:szCs w:val="24"/>
        </w:rPr>
        <w:t>The next dialog box offers the ability to enter an IP address for a router (default gateway). You would configure this information if access to the addresses in this scope is through a router (default gateway). Click Next.</w:t>
      </w:r>
    </w:p>
    <w:p>
      <w:pPr>
        <w:ind w:left="567" w:hanging="567"/>
        <w:rPr>
          <w:rFonts w:ascii="Arial Narrow" w:hAnsi="Arial Narrow" w:cs="Times New Roman"/>
          <w:sz w:val="24"/>
          <w:szCs w:val="24"/>
        </w:rPr>
      </w:pPr>
      <w:r>
        <w:rPr>
          <w:rFonts w:ascii="Arial Narrow" w:hAnsi="Arial Narrow" w:cs="Times New Roman"/>
          <w:b/>
          <w:bCs/>
          <w:color w:val="0070C0"/>
          <w:sz w:val="24"/>
          <w:szCs w:val="24"/>
        </w:rPr>
        <w:t>1.25</w:t>
      </w:r>
      <w:r>
        <w:rPr>
          <w:rFonts w:ascii="Arial Narrow" w:hAnsi="Arial Narrow" w:cs="Times New Roman"/>
          <w:sz w:val="24"/>
          <w:szCs w:val="24"/>
        </w:rPr>
        <w:tab/>
      </w:r>
      <w:r>
        <w:rPr>
          <w:rFonts w:ascii="Arial Narrow" w:hAnsi="Arial Narrow" w:cs="Times New Roman"/>
          <w:sz w:val="24"/>
          <w:szCs w:val="24"/>
        </w:rPr>
        <w:t xml:space="preserve">Enter the parent domain in which DNS name resolution will occur, such as </w:t>
      </w:r>
      <w:r>
        <w:rPr>
          <w:rFonts w:hint="eastAsia" w:ascii="Arial Narrow" w:hAnsi="Arial Narrow" w:cs="Times New Roman"/>
          <w:sz w:val="24"/>
          <w:szCs w:val="24"/>
        </w:rPr>
        <w:t>s</w:t>
      </w:r>
      <w:r>
        <w:rPr>
          <w:rFonts w:ascii="Arial Narrow" w:hAnsi="Arial Narrow" w:cs="Times New Roman"/>
          <w:sz w:val="24"/>
          <w:szCs w:val="24"/>
        </w:rPr>
        <w:t>1</w:t>
      </w:r>
      <w:r>
        <w:rPr>
          <w:rFonts w:hint="eastAsia" w:ascii="Arial Narrow" w:hAnsi="Arial Narrow" w:cs="Times New Roman"/>
          <w:sz w:val="24"/>
          <w:szCs w:val="24"/>
        </w:rPr>
        <w:t>234567</w:t>
      </w:r>
      <w:r>
        <w:rPr>
          <w:rFonts w:ascii="Arial Narrow" w:hAnsi="Arial Narrow" w:cs="Times New Roman"/>
          <w:sz w:val="24"/>
          <w:szCs w:val="24"/>
        </w:rPr>
        <w:t>.com (your domain will be entered by default, but you can change it). Select IP address shown in the bottom right box. Click Next.</w:t>
      </w:r>
    </w:p>
    <w:p>
      <w:pPr>
        <w:ind w:left="567"/>
        <w:rPr>
          <w:rFonts w:ascii="Arial Narrow" w:hAnsi="Arial Narrow" w:cs="Times New Roman"/>
          <w:sz w:val="24"/>
          <w:szCs w:val="24"/>
        </w:rPr>
      </w:pPr>
      <w:r>
        <w:rPr>
          <w:rFonts w:ascii="Arial Narrow" w:hAnsi="Arial Narrow" w:cs="Times New Roman"/>
          <w:sz w:val="24"/>
          <w:szCs w:val="24"/>
        </w:rPr>
        <w:t>• How would you enter more than one DNS server?</w:t>
      </w:r>
    </w:p>
    <w:p>
      <w:pPr>
        <w:rPr>
          <w:rFonts w:ascii="Arial Narrow" w:hAnsi="Arial Narrow" w:cs="Times New Roman"/>
          <w:b/>
          <w:bCs/>
          <w:color w:val="C00000"/>
          <w:sz w:val="24"/>
          <w:szCs w:val="24"/>
        </w:rPr>
      </w:pPr>
      <w:r>
        <w:rPr>
          <w:b/>
          <w:bCs/>
          <w:color w:val="C00000"/>
          <w:sz w:val="24"/>
          <w:szCs w:val="24"/>
          <w:lang w:val="en"/>
        </w:rPr>
        <w:t>After clicking the add button, enter the</w:t>
      </w:r>
      <w:r>
        <w:rPr>
          <w:b/>
          <w:bCs/>
          <w:color w:val="C00000"/>
          <w:lang w:val="en"/>
        </w:rPr>
        <w:t xml:space="preserve"> </w:t>
      </w:r>
      <w:r>
        <w:rPr>
          <w:b/>
          <w:bCs/>
          <w:color w:val="C00000"/>
          <w:sz w:val="24"/>
          <w:szCs w:val="24"/>
          <w:lang w:val="en"/>
        </w:rPr>
        <w:t xml:space="preserve">IP address. </w:t>
      </w:r>
    </w:p>
    <w:p>
      <w:pPr>
        <w:ind w:left="567"/>
        <w:rPr>
          <w:rFonts w:ascii="Arial Narrow" w:hAnsi="Arial Narrow" w:cs="Times New Roman"/>
          <w:sz w:val="24"/>
          <w:szCs w:val="24"/>
        </w:rPr>
      </w:pPr>
    </w:p>
    <w:p>
      <w:pPr>
        <w:ind w:left="567" w:hanging="567"/>
        <w:rPr>
          <w:rFonts w:ascii="Arial Narrow" w:hAnsi="Arial Narrow" w:cs="Times New Roman"/>
          <w:sz w:val="24"/>
          <w:szCs w:val="24"/>
        </w:rPr>
      </w:pPr>
      <w:r>
        <w:rPr>
          <w:rFonts w:ascii="Arial Narrow" w:hAnsi="Arial Narrow" w:cs="Times New Roman"/>
          <w:sz w:val="24"/>
          <w:szCs w:val="24"/>
        </w:rPr>
        <w:t>1.26</w:t>
      </w:r>
      <w:r>
        <w:rPr>
          <w:rFonts w:ascii="Arial Narrow" w:hAnsi="Arial Narrow" w:cs="Times New Roman"/>
          <w:sz w:val="24"/>
          <w:szCs w:val="24"/>
        </w:rPr>
        <w:tab/>
      </w:r>
      <w:r>
        <w:rPr>
          <w:rFonts w:ascii="Arial Narrow" w:hAnsi="Arial Narrow" w:cs="Times New Roman"/>
          <w:sz w:val="24"/>
          <w:szCs w:val="24"/>
        </w:rPr>
        <w:t>In the next dialog box, you can enter the names and IP addresses of WINS servers. This would be used on networks that have old Windows Server computers in which NetBIOS naming is used and so that these names can be mapped to IP addresses. (Entering the name of your WINS server is optional. If you do, click Resolve and then click Add.) Click Next. (If you see the WINS Servers dialog box, click Next.)</w:t>
      </w:r>
    </w:p>
    <w:p>
      <w:pPr>
        <w:ind w:left="567" w:hanging="567"/>
        <w:rPr>
          <w:rFonts w:ascii="Arial Narrow" w:hAnsi="Arial Narrow" w:cs="Times New Roman"/>
          <w:sz w:val="24"/>
          <w:szCs w:val="24"/>
        </w:rPr>
      </w:pPr>
      <w:r>
        <w:rPr>
          <w:rFonts w:ascii="Arial Narrow" w:hAnsi="Arial Narrow" w:cs="Times New Roman"/>
          <w:sz w:val="24"/>
          <w:szCs w:val="24"/>
        </w:rPr>
        <w:t>1.27</w:t>
      </w:r>
      <w:r>
        <w:rPr>
          <w:rFonts w:ascii="Arial Narrow" w:hAnsi="Arial Narrow" w:cs="Times New Roman"/>
          <w:sz w:val="24"/>
          <w:szCs w:val="24"/>
        </w:rPr>
        <w:tab/>
      </w:r>
      <w:r>
        <w:rPr>
          <w:rFonts w:ascii="Arial Narrow" w:hAnsi="Arial Narrow" w:cs="Times New Roman"/>
          <w:sz w:val="24"/>
          <w:szCs w:val="24"/>
        </w:rPr>
        <w:t>Ensure that “Yes, I want to activate this scope now” is selected and then click Next (or click Cancel if you do not have permission to finish creating the scope).</w:t>
      </w:r>
    </w:p>
    <w:p>
      <w:pPr>
        <w:ind w:left="567" w:hanging="567"/>
        <w:rPr>
          <w:rFonts w:ascii="Arial Narrow" w:hAnsi="Arial Narrow" w:cs="Times New Roman"/>
          <w:sz w:val="24"/>
          <w:szCs w:val="24"/>
        </w:rPr>
      </w:pPr>
      <w:r>
        <w:rPr>
          <w:rFonts w:ascii="Arial Narrow" w:hAnsi="Arial Narrow" w:cs="Times New Roman"/>
          <w:b/>
          <w:bCs/>
          <w:color w:val="0070C0"/>
          <w:sz w:val="24"/>
          <w:szCs w:val="24"/>
        </w:rPr>
        <w:t>1.28</w:t>
      </w:r>
      <w:r>
        <w:rPr>
          <w:rFonts w:ascii="Arial Narrow" w:hAnsi="Arial Narrow" w:cs="Times New Roman"/>
          <w:sz w:val="24"/>
          <w:szCs w:val="24"/>
        </w:rPr>
        <w:tab/>
      </w:r>
      <w:r>
        <w:rPr>
          <w:rFonts w:ascii="Arial Narrow" w:hAnsi="Arial Narrow" w:cs="Times New Roman"/>
          <w:sz w:val="24"/>
          <w:szCs w:val="24"/>
        </w:rPr>
        <w:t xml:space="preserve">Click Finish. </w:t>
      </w:r>
    </w:p>
    <w:p>
      <w:pPr>
        <w:ind w:left="567"/>
        <w:rPr>
          <w:rFonts w:ascii="Arial Narrow" w:hAnsi="Arial Narrow" w:cs="Times New Roman"/>
          <w:sz w:val="24"/>
          <w:szCs w:val="24"/>
        </w:rPr>
      </w:pPr>
      <w:r>
        <w:rPr>
          <w:rFonts w:ascii="Arial Narrow" w:hAnsi="Arial Narrow" w:cs="Times New Roman"/>
          <w:sz w:val="24"/>
          <w:szCs w:val="24"/>
        </w:rPr>
        <w:t>• What now appears in the middle pane of the DHCP window? (You may need to select Address Pool in the left pane under Scope to view this.)</w:t>
      </w:r>
    </w:p>
    <w:p>
      <w:pPr>
        <w:ind w:left="567"/>
        <w:rPr>
          <w:rFonts w:ascii="Arial Narrow" w:hAnsi="Arial Narrow" w:cs="Times New Roman"/>
          <w:sz w:val="24"/>
          <w:szCs w:val="24"/>
        </w:rPr>
      </w:pPr>
      <w:r>
        <w:drawing>
          <wp:inline distT="0" distB="0" distL="114300" distR="114300">
            <wp:extent cx="2598420" cy="2247900"/>
            <wp:effectExtent l="0" t="0" r="7620" b="762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0"/>
                    <a:stretch>
                      <a:fillRect/>
                    </a:stretch>
                  </pic:blipFill>
                  <pic:spPr>
                    <a:xfrm>
                      <a:off x="0" y="0"/>
                      <a:ext cx="2598420" cy="2247900"/>
                    </a:xfrm>
                    <a:prstGeom prst="rect">
                      <a:avLst/>
                    </a:prstGeom>
                    <a:noFill/>
                    <a:ln>
                      <a:noFill/>
                    </a:ln>
                  </pic:spPr>
                </pic:pic>
              </a:graphicData>
            </a:graphic>
          </wp:inline>
        </w:drawing>
      </w:r>
    </w:p>
    <w:p>
      <w:pPr>
        <w:ind w:left="567" w:hanging="567"/>
        <w:rPr>
          <w:rFonts w:ascii="Arial Narrow" w:hAnsi="Arial Narrow" w:cs="Times New Roman"/>
          <w:sz w:val="24"/>
          <w:szCs w:val="24"/>
        </w:rPr>
      </w:pPr>
      <w:r>
        <w:rPr>
          <w:rFonts w:ascii="Arial Narrow" w:hAnsi="Arial Narrow" w:cs="Times New Roman"/>
          <w:sz w:val="24"/>
          <w:szCs w:val="24"/>
        </w:rPr>
        <w:t>1.29</w:t>
      </w:r>
      <w:r>
        <w:rPr>
          <w:rFonts w:ascii="Arial Narrow" w:hAnsi="Arial Narrow" w:cs="Times New Roman"/>
          <w:sz w:val="24"/>
          <w:szCs w:val="24"/>
        </w:rPr>
        <w:tab/>
      </w:r>
      <w:r>
        <w:rPr>
          <w:rFonts w:ascii="Arial Narrow" w:hAnsi="Arial Narrow" w:cs="Times New Roman"/>
          <w:sz w:val="24"/>
          <w:szCs w:val="24"/>
        </w:rPr>
        <w:t>Your server may be authorized by default, but you will likely have to authorize it. You can verify this by right-clicking the server name in the tree. If you see the menu option Unauthorize, this means your server is already authorized and you should click an open space to close the menu. If instead you see Authorize in the menu, click this option to authorize the server.</w:t>
      </w:r>
    </w:p>
    <w:p>
      <w:pPr>
        <w:ind w:left="567" w:hanging="567"/>
        <w:rPr>
          <w:rFonts w:ascii="Arial Narrow" w:hAnsi="Arial Narrow" w:cs="Times New Roman"/>
          <w:sz w:val="24"/>
          <w:szCs w:val="24"/>
        </w:rPr>
      </w:pPr>
      <w:r>
        <w:rPr>
          <w:rFonts w:ascii="Arial Narrow" w:hAnsi="Arial Narrow" w:cs="Times New Roman"/>
          <w:sz w:val="24"/>
          <w:szCs w:val="24"/>
        </w:rPr>
        <w:t>1.30</w:t>
      </w:r>
      <w:r>
        <w:rPr>
          <w:rFonts w:ascii="Arial Narrow" w:hAnsi="Arial Narrow" w:cs="Times New Roman"/>
          <w:sz w:val="24"/>
          <w:szCs w:val="24"/>
        </w:rPr>
        <w:tab/>
      </w:r>
      <w:r>
        <w:rPr>
          <w:rFonts w:ascii="Arial Narrow" w:hAnsi="Arial Narrow" w:cs="Times New Roman"/>
          <w:sz w:val="24"/>
          <w:szCs w:val="24"/>
        </w:rPr>
        <w:t xml:space="preserve">Ensure the server in the left pane of DHCP tool is expanded to show the elements under it. </w:t>
      </w:r>
    </w:p>
    <w:p>
      <w:pPr>
        <w:ind w:left="567" w:hanging="567"/>
        <w:rPr>
          <w:rFonts w:ascii="Arial Narrow" w:hAnsi="Arial Narrow" w:cs="Times New Roman"/>
          <w:sz w:val="24"/>
          <w:szCs w:val="24"/>
        </w:rPr>
      </w:pPr>
      <w:r>
        <w:rPr>
          <w:rFonts w:ascii="Arial Narrow" w:hAnsi="Arial Narrow" w:cs="Times New Roman"/>
          <w:sz w:val="24"/>
          <w:szCs w:val="24"/>
        </w:rPr>
        <w:t>1.31</w:t>
      </w:r>
      <w:r>
        <w:rPr>
          <w:rFonts w:ascii="Arial Narrow" w:hAnsi="Arial Narrow" w:cs="Times New Roman"/>
          <w:sz w:val="24"/>
          <w:szCs w:val="24"/>
        </w:rPr>
        <w:tab/>
      </w:r>
      <w:r>
        <w:rPr>
          <w:rFonts w:ascii="Arial Narrow" w:hAnsi="Arial Narrow" w:cs="Times New Roman"/>
          <w:sz w:val="24"/>
          <w:szCs w:val="24"/>
        </w:rPr>
        <w:t>Double-click IPv4 to select it.</w:t>
      </w:r>
    </w:p>
    <w:p>
      <w:pPr>
        <w:ind w:left="567" w:hanging="567"/>
        <w:rPr>
          <w:rFonts w:ascii="Arial Narrow" w:hAnsi="Arial Narrow" w:cs="Times New Roman"/>
          <w:sz w:val="24"/>
          <w:szCs w:val="24"/>
        </w:rPr>
      </w:pPr>
      <w:r>
        <w:rPr>
          <w:rFonts w:ascii="Arial Narrow" w:hAnsi="Arial Narrow" w:cs="Times New Roman"/>
          <w:sz w:val="24"/>
          <w:szCs w:val="24"/>
        </w:rPr>
        <w:t>1.32</w:t>
      </w:r>
      <w:r>
        <w:rPr>
          <w:rFonts w:ascii="Arial Narrow" w:hAnsi="Arial Narrow" w:cs="Times New Roman"/>
          <w:sz w:val="24"/>
          <w:szCs w:val="24"/>
        </w:rPr>
        <w:tab/>
      </w:r>
      <w:r>
        <w:rPr>
          <w:rFonts w:ascii="Arial Narrow" w:hAnsi="Arial Narrow" w:cs="Times New Roman"/>
          <w:sz w:val="24"/>
          <w:szCs w:val="24"/>
        </w:rPr>
        <w:t>Right-click IPv4 and then click Properties.</w:t>
      </w:r>
    </w:p>
    <w:p>
      <w:pPr>
        <w:ind w:left="567" w:hanging="567"/>
        <w:rPr>
          <w:rFonts w:ascii="Arial Narrow" w:hAnsi="Arial Narrow" w:cs="Times New Roman"/>
          <w:sz w:val="24"/>
          <w:szCs w:val="24"/>
        </w:rPr>
      </w:pPr>
      <w:r>
        <w:rPr>
          <w:rFonts w:ascii="Arial Narrow" w:hAnsi="Arial Narrow" w:cs="Times New Roman"/>
          <w:sz w:val="24"/>
          <w:szCs w:val="24"/>
        </w:rPr>
        <w:t>1.33</w:t>
      </w:r>
      <w:r>
        <w:rPr>
          <w:rFonts w:ascii="Arial Narrow" w:hAnsi="Arial Narrow" w:cs="Times New Roman"/>
          <w:sz w:val="24"/>
          <w:szCs w:val="24"/>
        </w:rPr>
        <w:tab/>
      </w:r>
      <w:r>
        <w:rPr>
          <w:rFonts w:ascii="Arial Narrow" w:hAnsi="Arial Narrow" w:cs="Times New Roman"/>
          <w:sz w:val="24"/>
          <w:szCs w:val="24"/>
        </w:rPr>
        <w:t xml:space="preserve">Click the DNS tab and make sure that the box for Enable DNS dynamic updates according to the settings below is checked. Clients running the Windows 7, 8/8.1, 10, Server 2012/R2, and Server 2016 operating systems can request to update a DNS server. </w:t>
      </w:r>
    </w:p>
    <w:p>
      <w:pPr>
        <w:ind w:left="567" w:hanging="567"/>
        <w:rPr>
          <w:rFonts w:ascii="Arial Narrow" w:hAnsi="Arial Narrow" w:cs="Times New Roman"/>
          <w:sz w:val="24"/>
          <w:szCs w:val="24"/>
        </w:rPr>
      </w:pPr>
      <w:r>
        <w:rPr>
          <w:rFonts w:ascii="Arial Narrow" w:hAnsi="Arial Narrow" w:cs="Times New Roman"/>
          <w:sz w:val="24"/>
          <w:szCs w:val="24"/>
        </w:rPr>
        <w:t>1.34</w:t>
      </w:r>
      <w:r>
        <w:rPr>
          <w:rFonts w:ascii="Arial Narrow" w:hAnsi="Arial Narrow" w:cs="Times New Roman"/>
          <w:sz w:val="24"/>
          <w:szCs w:val="24"/>
        </w:rPr>
        <w:tab/>
      </w:r>
      <w:r>
        <w:rPr>
          <w:rFonts w:ascii="Arial Narrow" w:hAnsi="Arial Narrow" w:cs="Times New Roman"/>
          <w:sz w:val="24"/>
          <w:szCs w:val="24"/>
        </w:rPr>
        <w:t xml:space="preserve">Ensure Dynamically update DNS records only if requested by the DHCP clients is selected. If older operating systems are connecting to the network, such as Windows 98 or Windows 95, which do not request to update a DNS server, click instead Always dynamically update DNS records—which means that the DHCP server takes the responsibility to update the DNS server’s records every time a client obtains the IP address. </w:t>
      </w:r>
    </w:p>
    <w:p>
      <w:pPr>
        <w:ind w:left="567" w:hanging="567"/>
        <w:rPr>
          <w:rFonts w:ascii="Arial Narrow" w:hAnsi="Arial Narrow" w:cs="Times New Roman"/>
          <w:sz w:val="24"/>
          <w:szCs w:val="24"/>
        </w:rPr>
      </w:pPr>
      <w:r>
        <w:rPr>
          <w:rFonts w:ascii="Arial Narrow" w:hAnsi="Arial Narrow" w:cs="Times New Roman"/>
          <w:b/>
          <w:bCs/>
          <w:color w:val="FF0000"/>
          <w:sz w:val="24"/>
          <w:szCs w:val="24"/>
        </w:rPr>
        <w:t>1.35</w:t>
      </w:r>
      <w:r>
        <w:rPr>
          <w:rFonts w:ascii="Arial Narrow" w:hAnsi="Arial Narrow" w:cs="Times New Roman"/>
          <w:sz w:val="24"/>
          <w:szCs w:val="24"/>
        </w:rPr>
        <w:tab/>
      </w:r>
      <w:r>
        <w:rPr>
          <w:rFonts w:ascii="Arial Narrow" w:hAnsi="Arial Narrow" w:cs="Times New Roman"/>
          <w:sz w:val="24"/>
          <w:szCs w:val="24"/>
        </w:rPr>
        <w:t>Make sure that Discard A and PTR records when lease is deleted is checked, so that the DHCP server alerts the DNS server to delete a record each time a lease is up. If some older clients are running Windows 95, 98, and NT (unlikely but possible), also check Dynamically update DNS records for DHCP clients that do not request updates (for example, clients running Windows NT 4.0).</w:t>
      </w:r>
    </w:p>
    <w:p>
      <w:pPr>
        <w:ind w:left="567" w:hanging="567"/>
      </w:pPr>
      <w:r>
        <w:drawing>
          <wp:inline distT="0" distB="0" distL="114300" distR="114300">
            <wp:extent cx="6191250" cy="5221605"/>
            <wp:effectExtent l="0" t="0" r="11430" b="571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1"/>
                    <a:stretch>
                      <a:fillRect/>
                    </a:stretch>
                  </pic:blipFill>
                  <pic:spPr>
                    <a:xfrm>
                      <a:off x="0" y="0"/>
                      <a:ext cx="6191250" cy="5221605"/>
                    </a:xfrm>
                    <a:prstGeom prst="rect">
                      <a:avLst/>
                    </a:prstGeom>
                    <a:noFill/>
                    <a:ln>
                      <a:noFill/>
                    </a:ln>
                  </pic:spPr>
                </pic:pic>
              </a:graphicData>
            </a:graphic>
          </wp:inline>
        </w:drawing>
      </w:r>
    </w:p>
    <w:p>
      <w:pPr>
        <w:ind w:left="567" w:hanging="567"/>
        <w:jc w:val="center"/>
        <w:rPr>
          <w:rFonts w:hint="eastAsia" w:ascii="Arial Narrow" w:hAnsi="Arial Narrow" w:cs="Times New Roman"/>
          <w:sz w:val="24"/>
          <w:szCs w:val="24"/>
        </w:rPr>
      </w:pPr>
      <w:r>
        <w:rPr>
          <w:rFonts w:ascii="Arial Narrow" w:hAnsi="Arial Narrow" w:eastAsia="宋体" w:cs="宋体"/>
          <w:color w:val="000000"/>
          <w:kern w:val="0"/>
          <w:sz w:val="24"/>
          <w:szCs w:val="24"/>
        </w:rPr>
        <w:t>Figure 1.5 Windows Server 2016 Info 6</w:t>
      </w:r>
    </w:p>
    <w:p>
      <w:pPr>
        <w:ind w:left="567" w:hanging="567"/>
      </w:pPr>
    </w:p>
    <w:p>
      <w:pPr>
        <w:ind w:left="567" w:hanging="567"/>
        <w:rPr>
          <w:rFonts w:ascii="Arial Narrow" w:hAnsi="Arial Narrow" w:cs="Times New Roman"/>
          <w:sz w:val="24"/>
          <w:szCs w:val="24"/>
        </w:rPr>
      </w:pPr>
      <w:r>
        <w:rPr>
          <w:rFonts w:ascii="Arial Narrow" w:hAnsi="Arial Narrow" w:cs="Times New Roman"/>
          <w:sz w:val="24"/>
          <w:szCs w:val="24"/>
        </w:rPr>
        <w:t>1.36</w:t>
      </w:r>
      <w:r>
        <w:rPr>
          <w:rFonts w:ascii="Arial Narrow" w:hAnsi="Arial Narrow" w:cs="Times New Roman"/>
          <w:sz w:val="24"/>
          <w:szCs w:val="24"/>
        </w:rPr>
        <w:tab/>
      </w:r>
      <w:r>
        <w:rPr>
          <w:rFonts w:ascii="Arial Narrow" w:hAnsi="Arial Narrow" w:cs="Times New Roman"/>
          <w:sz w:val="24"/>
          <w:szCs w:val="24"/>
        </w:rPr>
        <w:t>Click OK.</w:t>
      </w:r>
    </w:p>
    <w:p>
      <w:pPr>
        <w:ind w:left="567" w:hanging="567"/>
        <w:rPr>
          <w:rFonts w:ascii="Arial Narrow" w:hAnsi="Arial Narrow" w:cs="Times New Roman"/>
          <w:sz w:val="24"/>
          <w:szCs w:val="24"/>
        </w:rPr>
      </w:pPr>
      <w:r>
        <w:rPr>
          <w:rFonts w:ascii="Arial Narrow" w:hAnsi="Arial Narrow" w:cs="Times New Roman"/>
          <w:sz w:val="24"/>
          <w:szCs w:val="24"/>
        </w:rPr>
        <w:t>1.37</w:t>
      </w:r>
      <w:r>
        <w:rPr>
          <w:rFonts w:ascii="Arial Narrow" w:hAnsi="Arial Narrow" w:cs="Times New Roman"/>
          <w:sz w:val="24"/>
          <w:szCs w:val="24"/>
        </w:rPr>
        <w:tab/>
      </w:r>
      <w:r>
        <w:rPr>
          <w:rFonts w:ascii="Arial Narrow" w:hAnsi="Arial Narrow" w:cs="Times New Roman"/>
          <w:sz w:val="24"/>
          <w:szCs w:val="24"/>
        </w:rPr>
        <w:t>Close the DHCP window.</w:t>
      </w:r>
    </w:p>
    <w:p>
      <w:pPr>
        <w:rPr>
          <w:rFonts w:ascii="Arial Narrow" w:hAnsi="Arial Narrow" w:cs="Times New Roman"/>
          <w:sz w:val="24"/>
          <w:szCs w:val="24"/>
        </w:rPr>
      </w:pPr>
    </w:p>
    <w:p>
      <w:pPr>
        <w:rPr>
          <w:rFonts w:ascii="Arial Narrow" w:hAnsi="Arial Narrow" w:cs="Times New Roman"/>
          <w:b/>
          <w:sz w:val="28"/>
          <w:szCs w:val="28"/>
        </w:rPr>
      </w:pPr>
      <w:r>
        <w:rPr>
          <w:rFonts w:ascii="Arial Narrow" w:hAnsi="Arial Narrow" w:cs="Times New Roman"/>
          <w:b/>
          <w:sz w:val="28"/>
          <w:szCs w:val="28"/>
        </w:rPr>
        <w:t>Activity 7-2 Installing and Configuring IIS</w:t>
      </w:r>
      <w:r>
        <w:rPr>
          <w:rFonts w:ascii="Arial Narrow" w:hAnsi="Arial Narrow" w:cs="Times New Roman"/>
          <w:b/>
          <w:sz w:val="32"/>
          <w:szCs w:val="32"/>
        </w:rPr>
        <w:t xml:space="preserve"> </w:t>
      </w:r>
    </w:p>
    <w:p>
      <w:pPr>
        <w:rPr>
          <w:rFonts w:ascii="Arial Narrow" w:hAnsi="Arial Narrow" w:cs="Times New Roman"/>
          <w:sz w:val="24"/>
          <w:szCs w:val="24"/>
        </w:rPr>
      </w:pPr>
    </w:p>
    <w:p>
      <w:pPr>
        <w:rPr>
          <w:rFonts w:ascii="Arial Narrow" w:hAnsi="Arial Narrow" w:cs="Times New Roman"/>
          <w:sz w:val="24"/>
          <w:szCs w:val="24"/>
        </w:rPr>
      </w:pPr>
      <w:r>
        <w:rPr>
          <w:rFonts w:ascii="Arial Narrow" w:hAnsi="Arial Narrow" w:cs="Times New Roman"/>
          <w:b/>
          <w:sz w:val="24"/>
          <w:szCs w:val="24"/>
        </w:rPr>
        <w:t>Objective</w:t>
      </w:r>
      <w:r>
        <w:rPr>
          <w:rFonts w:ascii="Arial Narrow" w:hAnsi="Arial Narrow" w:cs="Times New Roman"/>
          <w:sz w:val="24"/>
          <w:szCs w:val="24"/>
        </w:rPr>
        <w:t>: Learn how to install and configure IIS.</w:t>
      </w:r>
    </w:p>
    <w:p>
      <w:pPr>
        <w:rPr>
          <w:rFonts w:ascii="Arial Narrow" w:hAnsi="Arial Narrow" w:cs="Times New Roman"/>
          <w:sz w:val="24"/>
          <w:szCs w:val="24"/>
        </w:rPr>
      </w:pPr>
    </w:p>
    <w:p>
      <w:pPr>
        <w:rPr>
          <w:rFonts w:ascii="Arial Narrow" w:hAnsi="Arial Narrow" w:cs="Times New Roman"/>
          <w:sz w:val="24"/>
          <w:szCs w:val="24"/>
        </w:rPr>
      </w:pPr>
      <w:r>
        <w:rPr>
          <w:rFonts w:ascii="Arial Narrow" w:hAnsi="Arial Narrow" w:cs="Times New Roman"/>
          <w:b/>
          <w:sz w:val="24"/>
          <w:szCs w:val="24"/>
        </w:rPr>
        <w:t>Description</w:t>
      </w:r>
      <w:r>
        <w:rPr>
          <w:rFonts w:ascii="Arial Narrow" w:hAnsi="Arial Narrow" w:cs="Times New Roman"/>
          <w:sz w:val="24"/>
          <w:szCs w:val="24"/>
        </w:rPr>
        <w:t xml:space="preserve">: The Web Server (IIS) role is used to turn your Windows Server 2016 server into a website hosting server. In this activity, you use Server Manager to install the Web Server (IIS) role. </w:t>
      </w:r>
    </w:p>
    <w:p>
      <w:pPr>
        <w:rPr>
          <w:rFonts w:ascii="Arial Narrow" w:hAnsi="Arial Narrow" w:cs="Times New Roman"/>
          <w:sz w:val="24"/>
          <w:szCs w:val="24"/>
        </w:rPr>
      </w:pPr>
    </w:p>
    <w:p>
      <w:pPr>
        <w:rPr>
          <w:rFonts w:ascii="Arial Narrow" w:hAnsi="Arial Narrow" w:cs="Times New Roman"/>
          <w:sz w:val="24"/>
          <w:szCs w:val="24"/>
        </w:rPr>
      </w:pPr>
      <w:r>
        <w:rPr>
          <w:rFonts w:ascii="Arial Narrow" w:hAnsi="Arial Narrow" w:cs="Times New Roman"/>
          <w:sz w:val="24"/>
          <w:szCs w:val="24"/>
        </w:rPr>
        <w:t xml:space="preserve">Requirements: Take screenshots on </w:t>
      </w:r>
      <w:r>
        <w:rPr>
          <w:rFonts w:ascii="Arial Narrow" w:hAnsi="Arial Narrow" w:cs="Times New Roman"/>
          <w:b/>
          <w:bCs/>
          <w:sz w:val="24"/>
          <w:szCs w:val="24"/>
        </w:rPr>
        <w:t xml:space="preserve">Steps </w:t>
      </w:r>
      <w:r>
        <w:rPr>
          <w:rFonts w:ascii="Arial Narrow" w:hAnsi="Arial Narrow" w:cs="Times New Roman"/>
          <w:b/>
          <w:bCs/>
          <w:color w:val="FF0000"/>
          <w:sz w:val="24"/>
          <w:szCs w:val="24"/>
        </w:rPr>
        <w:t>2.0, 2.6, 2.12, 2.18, 2.27, 2.33, 2.38</w:t>
      </w:r>
      <w:r>
        <w:rPr>
          <w:rFonts w:ascii="Arial Narrow" w:hAnsi="Arial Narrow" w:cs="Times New Roman"/>
          <w:bCs/>
          <w:sz w:val="24"/>
          <w:szCs w:val="24"/>
        </w:rPr>
        <w:t>,</w:t>
      </w:r>
      <w:r>
        <w:rPr>
          <w:rFonts w:ascii="Arial Narrow" w:hAnsi="Arial Narrow" w:cs="Times New Roman"/>
          <w:sz w:val="24"/>
          <w:szCs w:val="24"/>
        </w:rPr>
        <w:t xml:space="preserve"> and answer questions on </w:t>
      </w:r>
      <w:r>
        <w:rPr>
          <w:rFonts w:ascii="Arial Narrow" w:hAnsi="Arial Narrow" w:cs="Times New Roman"/>
          <w:b/>
          <w:sz w:val="24"/>
          <w:szCs w:val="24"/>
        </w:rPr>
        <w:t xml:space="preserve">Steps </w:t>
      </w:r>
      <w:r>
        <w:rPr>
          <w:rFonts w:ascii="Arial Narrow" w:hAnsi="Arial Narrow" w:cs="Times New Roman"/>
          <w:b/>
          <w:color w:val="0070C0"/>
          <w:sz w:val="24"/>
          <w:szCs w:val="24"/>
        </w:rPr>
        <w:t>2.11, 2.21, and 2.25</w:t>
      </w:r>
      <w:r>
        <w:rPr>
          <w:rFonts w:ascii="Arial Narrow" w:hAnsi="Arial Narrow" w:cs="Times New Roman"/>
          <w:sz w:val="24"/>
          <w:szCs w:val="24"/>
        </w:rPr>
        <w:t>.</w:t>
      </w:r>
    </w:p>
    <w:p>
      <w:pPr>
        <w:widowControl/>
        <w:spacing w:before="100" w:beforeAutospacing="1" w:after="100" w:afterAutospacing="1"/>
        <w:jc w:val="left"/>
        <w:rPr>
          <w:rFonts w:ascii="Arial Narrow" w:hAnsi="Arial Narrow" w:eastAsia="宋体" w:cs="宋体"/>
          <w:color w:val="000000"/>
          <w:kern w:val="0"/>
          <w:sz w:val="24"/>
          <w:szCs w:val="24"/>
        </w:rPr>
      </w:pPr>
      <w:r>
        <w:rPr>
          <w:rFonts w:ascii="Arial Narrow" w:hAnsi="Arial Narrow" w:cs="Times New Roman"/>
          <w:b/>
          <w:bCs/>
          <w:color w:val="FF0000"/>
          <w:sz w:val="24"/>
          <w:szCs w:val="24"/>
        </w:rPr>
        <w:t>2.0</w:t>
      </w:r>
      <w:r>
        <w:rPr>
          <w:rFonts w:ascii="Arial Narrow" w:hAnsi="Arial Narrow" w:cs="Times New Roman"/>
          <w:sz w:val="24"/>
          <w:szCs w:val="24"/>
        </w:rPr>
        <w:tab/>
      </w:r>
      <w:r>
        <w:rPr>
          <w:rFonts w:ascii="Arial Narrow" w:hAnsi="Arial Narrow" w:eastAsia="宋体" w:cs="宋体"/>
          <w:color w:val="000000"/>
          <w:kern w:val="0"/>
          <w:sz w:val="24"/>
          <w:szCs w:val="24"/>
        </w:rPr>
        <w:t xml:space="preserve">Open Command/PowerShell prompt, type: </w:t>
      </w:r>
      <w:r>
        <w:rPr>
          <w:rFonts w:ascii="Arial Narrow" w:hAnsi="Arial Narrow" w:eastAsia="宋体" w:cs="Courier New"/>
          <w:b/>
          <w:bCs/>
          <w:color w:val="000000"/>
          <w:kern w:val="0"/>
          <w:sz w:val="24"/>
          <w:szCs w:val="24"/>
        </w:rPr>
        <w:t>date; ipconfig</w:t>
      </w:r>
      <w:r>
        <w:rPr>
          <w:rFonts w:ascii="Arial Narrow" w:hAnsi="Arial Narrow" w:eastAsia="宋体" w:cs="Courier New"/>
          <w:b/>
          <w:color w:val="000000"/>
          <w:kern w:val="0"/>
          <w:sz w:val="24"/>
          <w:szCs w:val="24"/>
        </w:rPr>
        <w:t xml:space="preserve"> /all</w:t>
      </w:r>
      <w:r>
        <w:rPr>
          <w:rFonts w:ascii="Arial Narrow" w:hAnsi="Arial Narrow" w:eastAsia="宋体" w:cs="Courier New"/>
          <w:color w:val="000000"/>
          <w:kern w:val="0"/>
          <w:sz w:val="24"/>
          <w:szCs w:val="24"/>
        </w:rPr>
        <w:t xml:space="preserve"> (two commands in one line) as below. </w:t>
      </w:r>
      <w:r>
        <w:rPr>
          <w:rFonts w:ascii="Arial Narrow" w:hAnsi="Arial Narrow" w:eastAsia="宋体" w:cs="宋体"/>
          <w:color w:val="000000"/>
          <w:kern w:val="0"/>
          <w:sz w:val="24"/>
          <w:szCs w:val="24"/>
        </w:rPr>
        <w:t>Press </w:t>
      </w:r>
      <w:r>
        <w:rPr>
          <w:rFonts w:ascii="Arial Narrow" w:hAnsi="Arial Narrow" w:eastAsia="宋体" w:cs="宋体"/>
          <w:b/>
          <w:bCs/>
          <w:color w:val="000000"/>
          <w:kern w:val="0"/>
          <w:sz w:val="24"/>
          <w:szCs w:val="24"/>
        </w:rPr>
        <w:t>Enter</w:t>
      </w:r>
      <w:r>
        <w:rPr>
          <w:rFonts w:ascii="Arial Narrow" w:hAnsi="Arial Narrow" w:eastAsia="宋体" w:cs="宋体"/>
          <w:color w:val="000000"/>
          <w:kern w:val="0"/>
          <w:sz w:val="24"/>
          <w:szCs w:val="24"/>
        </w:rPr>
        <w:t>.</w:t>
      </w:r>
    </w:p>
    <w:p>
      <w:pPr>
        <w:widowControl/>
        <w:spacing w:before="100" w:beforeAutospacing="1" w:after="100" w:afterAutospacing="1"/>
        <w:jc w:val="center"/>
        <w:rPr>
          <w:rFonts w:ascii="Arial Narrow" w:hAnsi="Arial Narrow" w:eastAsia="宋体" w:cs="宋体"/>
          <w:color w:val="000000"/>
          <w:kern w:val="0"/>
          <w:sz w:val="24"/>
          <w:szCs w:val="24"/>
        </w:rPr>
      </w:pPr>
      <w:r>
        <w:drawing>
          <wp:inline distT="0" distB="0" distL="114300" distR="114300">
            <wp:extent cx="6187440" cy="5193665"/>
            <wp:effectExtent l="0" t="0" r="0" b="317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2"/>
                    <a:stretch>
                      <a:fillRect/>
                    </a:stretch>
                  </pic:blipFill>
                  <pic:spPr>
                    <a:xfrm>
                      <a:off x="0" y="0"/>
                      <a:ext cx="6187440" cy="5193665"/>
                    </a:xfrm>
                    <a:prstGeom prst="rect">
                      <a:avLst/>
                    </a:prstGeom>
                    <a:noFill/>
                    <a:ln>
                      <a:noFill/>
                    </a:ln>
                  </pic:spPr>
                </pic:pic>
              </a:graphicData>
            </a:graphic>
          </wp:inline>
        </w:drawing>
      </w:r>
    </w:p>
    <w:p>
      <w:pPr>
        <w:widowControl/>
        <w:spacing w:before="100" w:beforeAutospacing="1" w:after="100" w:afterAutospacing="1"/>
        <w:jc w:val="center"/>
        <w:rPr>
          <w:rFonts w:ascii="Arial Narrow" w:hAnsi="Arial Narrow" w:eastAsia="宋体" w:cs="宋体"/>
          <w:b/>
          <w:bCs/>
          <w:color w:val="FF0000"/>
          <w:kern w:val="0"/>
          <w:sz w:val="24"/>
          <w:szCs w:val="24"/>
          <w:u w:val="double"/>
        </w:rPr>
      </w:pPr>
      <w:r>
        <w:rPr>
          <w:rFonts w:ascii="Arial Narrow" w:hAnsi="Arial Narrow" w:eastAsia="宋体" w:cs="宋体"/>
          <w:color w:val="000000"/>
          <w:kern w:val="0"/>
          <w:sz w:val="24"/>
          <w:szCs w:val="24"/>
        </w:rPr>
        <w:t>Figure 2.0 Windows Server 2016 Info 2</w:t>
      </w:r>
      <w:r>
        <w:rPr>
          <w:rFonts w:ascii="Arial Narrow" w:hAnsi="Arial Narrow" w:eastAsia="宋体" w:cs="宋体"/>
          <w:b/>
          <w:bCs/>
          <w:color w:val="FF0000"/>
          <w:kern w:val="0"/>
          <w:sz w:val="24"/>
          <w:szCs w:val="24"/>
          <w:u w:val="double"/>
        </w:rPr>
        <w:br w:type="textWrapping"/>
      </w:r>
    </w:p>
    <w:p>
      <w:pPr>
        <w:ind w:left="567" w:hanging="567"/>
        <w:rPr>
          <w:rFonts w:ascii="Arial Narrow" w:hAnsi="Arial Narrow" w:cs="Times New Roman"/>
          <w:sz w:val="24"/>
          <w:szCs w:val="24"/>
        </w:rPr>
      </w:pPr>
      <w:r>
        <w:rPr>
          <w:rFonts w:ascii="Arial Narrow" w:hAnsi="Arial Narrow" w:cs="Times New Roman"/>
          <w:sz w:val="24"/>
          <w:szCs w:val="24"/>
        </w:rPr>
        <w:t>2.1</w:t>
      </w:r>
      <w:r>
        <w:rPr>
          <w:rFonts w:ascii="Arial Narrow" w:hAnsi="Arial Narrow" w:cs="Times New Roman"/>
          <w:sz w:val="24"/>
          <w:szCs w:val="24"/>
        </w:rPr>
        <w:tab/>
      </w:r>
      <w:r>
        <w:rPr>
          <w:rFonts w:ascii="Arial Narrow" w:hAnsi="Arial Narrow" w:cs="Times New Roman"/>
          <w:sz w:val="24"/>
          <w:szCs w:val="24"/>
        </w:rPr>
        <w:t>Open Server Manager, if it is not open.</w:t>
      </w:r>
    </w:p>
    <w:p>
      <w:pPr>
        <w:ind w:left="567" w:hanging="567"/>
        <w:rPr>
          <w:rFonts w:ascii="Arial Narrow" w:hAnsi="Arial Narrow" w:cs="Times New Roman"/>
          <w:sz w:val="24"/>
          <w:szCs w:val="24"/>
        </w:rPr>
      </w:pPr>
      <w:r>
        <w:rPr>
          <w:rFonts w:ascii="Arial Narrow" w:hAnsi="Arial Narrow" w:cs="Times New Roman"/>
          <w:sz w:val="24"/>
          <w:szCs w:val="24"/>
        </w:rPr>
        <w:t>2.2</w:t>
      </w:r>
      <w:r>
        <w:rPr>
          <w:rFonts w:ascii="Arial Narrow" w:hAnsi="Arial Narrow" w:cs="Times New Roman"/>
          <w:sz w:val="24"/>
          <w:szCs w:val="24"/>
        </w:rPr>
        <w:tab/>
      </w:r>
      <w:r>
        <w:rPr>
          <w:rFonts w:ascii="Arial Narrow" w:hAnsi="Arial Narrow" w:cs="Times New Roman"/>
          <w:sz w:val="24"/>
          <w:szCs w:val="24"/>
        </w:rPr>
        <w:t>Click Manage and click Add Roles and Features.</w:t>
      </w:r>
    </w:p>
    <w:p>
      <w:pPr>
        <w:ind w:left="567" w:hanging="567"/>
        <w:rPr>
          <w:rFonts w:ascii="Arial Narrow" w:hAnsi="Arial Narrow" w:cs="Times New Roman"/>
          <w:sz w:val="24"/>
          <w:szCs w:val="24"/>
        </w:rPr>
      </w:pPr>
      <w:r>
        <w:rPr>
          <w:rFonts w:ascii="Arial Narrow" w:hAnsi="Arial Narrow" w:cs="Times New Roman"/>
          <w:sz w:val="24"/>
          <w:szCs w:val="24"/>
        </w:rPr>
        <w:t>2.3</w:t>
      </w:r>
      <w:r>
        <w:rPr>
          <w:rFonts w:ascii="Arial Narrow" w:hAnsi="Arial Narrow" w:cs="Times New Roman"/>
          <w:sz w:val="24"/>
          <w:szCs w:val="24"/>
        </w:rPr>
        <w:tab/>
      </w:r>
      <w:r>
        <w:rPr>
          <w:rFonts w:ascii="Arial Narrow" w:hAnsi="Arial Narrow" w:cs="Times New Roman"/>
          <w:sz w:val="24"/>
          <w:szCs w:val="24"/>
        </w:rPr>
        <w:t>If you see the Before you begin window, click Next.</w:t>
      </w:r>
    </w:p>
    <w:p>
      <w:pPr>
        <w:ind w:left="567" w:hanging="567"/>
        <w:rPr>
          <w:rFonts w:ascii="Arial Narrow" w:hAnsi="Arial Narrow" w:cs="Times New Roman"/>
          <w:sz w:val="24"/>
          <w:szCs w:val="24"/>
        </w:rPr>
      </w:pPr>
      <w:r>
        <w:rPr>
          <w:rFonts w:ascii="Arial Narrow" w:hAnsi="Arial Narrow" w:cs="Times New Roman"/>
          <w:sz w:val="24"/>
          <w:szCs w:val="24"/>
        </w:rPr>
        <w:t>2.4</w:t>
      </w:r>
      <w:r>
        <w:rPr>
          <w:rFonts w:ascii="Arial Narrow" w:hAnsi="Arial Narrow" w:cs="Times New Roman"/>
          <w:sz w:val="24"/>
          <w:szCs w:val="24"/>
        </w:rPr>
        <w:tab/>
      </w:r>
      <w:r>
        <w:rPr>
          <w:rFonts w:ascii="Arial Narrow" w:hAnsi="Arial Narrow" w:cs="Times New Roman"/>
          <w:sz w:val="24"/>
          <w:szCs w:val="24"/>
        </w:rPr>
        <w:t>Make certain Role-based and feature-based installation is selected in the Select installation type window and click Next.</w:t>
      </w:r>
    </w:p>
    <w:p>
      <w:pPr>
        <w:ind w:left="567" w:hanging="567"/>
        <w:rPr>
          <w:rFonts w:ascii="Arial Narrow" w:hAnsi="Arial Narrow" w:cs="Times New Roman"/>
          <w:sz w:val="24"/>
          <w:szCs w:val="24"/>
        </w:rPr>
      </w:pPr>
      <w:r>
        <w:rPr>
          <w:rFonts w:ascii="Arial Narrow" w:hAnsi="Arial Narrow" w:cs="Times New Roman"/>
          <w:sz w:val="24"/>
          <w:szCs w:val="24"/>
        </w:rPr>
        <w:t>2.5</w:t>
      </w:r>
      <w:r>
        <w:rPr>
          <w:rFonts w:ascii="Arial Narrow" w:hAnsi="Arial Narrow" w:cs="Times New Roman"/>
          <w:sz w:val="24"/>
          <w:szCs w:val="24"/>
        </w:rPr>
        <w:tab/>
      </w:r>
      <w:r>
        <w:rPr>
          <w:rFonts w:ascii="Arial Narrow" w:hAnsi="Arial Narrow" w:cs="Times New Roman"/>
          <w:sz w:val="24"/>
          <w:szCs w:val="24"/>
        </w:rPr>
        <w:t xml:space="preserve">Your server should be selected in the Select destination server window. Click Next. </w:t>
      </w:r>
    </w:p>
    <w:p>
      <w:pPr>
        <w:ind w:left="567" w:hanging="567"/>
        <w:rPr>
          <w:rFonts w:ascii="Arial Narrow" w:hAnsi="Arial Narrow" w:cs="Times New Roman"/>
          <w:sz w:val="24"/>
          <w:szCs w:val="24"/>
        </w:rPr>
      </w:pPr>
      <w:r>
        <w:rPr>
          <w:rFonts w:ascii="Arial Narrow" w:hAnsi="Arial Narrow" w:cs="Times New Roman"/>
          <w:b/>
          <w:bCs/>
          <w:color w:val="FF0000"/>
          <w:sz w:val="24"/>
          <w:szCs w:val="24"/>
        </w:rPr>
        <w:t>2.6</w:t>
      </w:r>
      <w:r>
        <w:rPr>
          <w:rFonts w:ascii="Arial Narrow" w:hAnsi="Arial Narrow" w:cs="Times New Roman"/>
          <w:sz w:val="24"/>
          <w:szCs w:val="24"/>
        </w:rPr>
        <w:tab/>
      </w:r>
      <w:r>
        <w:rPr>
          <w:rFonts w:ascii="Arial Narrow" w:hAnsi="Arial Narrow" w:cs="Times New Roman"/>
          <w:sz w:val="24"/>
          <w:szCs w:val="24"/>
        </w:rPr>
        <w:t>Click the box for Web Server (IIS) in the Select server roles window.</w:t>
      </w:r>
    </w:p>
    <w:p>
      <w:pPr>
        <w:ind w:left="567" w:hanging="567"/>
      </w:pPr>
      <w:r>
        <w:drawing>
          <wp:inline distT="0" distB="0" distL="114300" distR="114300">
            <wp:extent cx="6186805" cy="5192395"/>
            <wp:effectExtent l="0" t="0" r="635" b="444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3"/>
                    <a:stretch>
                      <a:fillRect/>
                    </a:stretch>
                  </pic:blipFill>
                  <pic:spPr>
                    <a:xfrm>
                      <a:off x="0" y="0"/>
                      <a:ext cx="6186805" cy="5192395"/>
                    </a:xfrm>
                    <a:prstGeom prst="rect">
                      <a:avLst/>
                    </a:prstGeom>
                    <a:noFill/>
                    <a:ln>
                      <a:noFill/>
                    </a:ln>
                  </pic:spPr>
                </pic:pic>
              </a:graphicData>
            </a:graphic>
          </wp:inline>
        </w:drawing>
      </w:r>
    </w:p>
    <w:p>
      <w:pPr>
        <w:ind w:left="567" w:hanging="567"/>
        <w:jc w:val="center"/>
        <w:rPr>
          <w:rFonts w:hint="eastAsia" w:ascii="Arial Narrow" w:hAnsi="Arial Narrow" w:cs="Times New Roman"/>
          <w:sz w:val="24"/>
          <w:szCs w:val="24"/>
        </w:rPr>
      </w:pPr>
      <w:r>
        <w:rPr>
          <w:rFonts w:ascii="Arial Narrow" w:hAnsi="Arial Narrow" w:eastAsia="宋体" w:cs="宋体"/>
          <w:color w:val="000000"/>
          <w:kern w:val="0"/>
          <w:sz w:val="24"/>
          <w:szCs w:val="24"/>
        </w:rPr>
        <w:t>Figure 2.1 Windows Server 2016 Info 3</w:t>
      </w:r>
    </w:p>
    <w:p>
      <w:pPr>
        <w:ind w:left="567" w:hanging="567"/>
      </w:pPr>
    </w:p>
    <w:p>
      <w:pPr>
        <w:ind w:left="567" w:hanging="567"/>
        <w:rPr>
          <w:rFonts w:ascii="Arial Narrow" w:hAnsi="Arial Narrow" w:cs="Times New Roman"/>
          <w:sz w:val="24"/>
          <w:szCs w:val="24"/>
        </w:rPr>
      </w:pPr>
      <w:r>
        <w:rPr>
          <w:rFonts w:ascii="Arial Narrow" w:hAnsi="Arial Narrow" w:cs="Times New Roman"/>
          <w:sz w:val="24"/>
          <w:szCs w:val="24"/>
        </w:rPr>
        <w:t>2.7</w:t>
      </w:r>
      <w:r>
        <w:rPr>
          <w:rFonts w:ascii="Arial Narrow" w:hAnsi="Arial Narrow" w:cs="Times New Roman"/>
          <w:sz w:val="24"/>
          <w:szCs w:val="24"/>
        </w:rPr>
        <w:tab/>
      </w:r>
      <w:r>
        <w:rPr>
          <w:rFonts w:ascii="Arial Narrow" w:hAnsi="Arial Narrow" w:cs="Times New Roman"/>
          <w:sz w:val="24"/>
          <w:szCs w:val="24"/>
        </w:rPr>
        <w:t xml:space="preserve">So that you install the module for IIS Management Console, click Add Features in the Add Roles and Features Wizard. </w:t>
      </w:r>
    </w:p>
    <w:p>
      <w:pPr>
        <w:ind w:left="567" w:hanging="567"/>
        <w:rPr>
          <w:rFonts w:ascii="Arial Narrow" w:hAnsi="Arial Narrow" w:cs="Times New Roman"/>
          <w:sz w:val="24"/>
          <w:szCs w:val="24"/>
        </w:rPr>
      </w:pPr>
      <w:r>
        <w:rPr>
          <w:rFonts w:ascii="Arial Narrow" w:hAnsi="Arial Narrow" w:cs="Times New Roman"/>
          <w:sz w:val="24"/>
          <w:szCs w:val="24"/>
        </w:rPr>
        <w:t>2.8</w:t>
      </w:r>
      <w:r>
        <w:rPr>
          <w:rFonts w:ascii="Arial Narrow" w:hAnsi="Arial Narrow" w:cs="Times New Roman"/>
          <w:sz w:val="24"/>
          <w:szCs w:val="24"/>
        </w:rPr>
        <w:tab/>
      </w:r>
      <w:r>
        <w:rPr>
          <w:rFonts w:ascii="Arial Narrow" w:hAnsi="Arial Narrow" w:cs="Times New Roman"/>
          <w:sz w:val="24"/>
          <w:szCs w:val="24"/>
        </w:rPr>
        <w:t>Click Next in the Select server roles window.</w:t>
      </w:r>
    </w:p>
    <w:p>
      <w:pPr>
        <w:ind w:left="567" w:hanging="567"/>
        <w:rPr>
          <w:rFonts w:ascii="Arial Narrow" w:hAnsi="Arial Narrow" w:cs="Times New Roman"/>
          <w:sz w:val="24"/>
          <w:szCs w:val="24"/>
        </w:rPr>
      </w:pPr>
      <w:r>
        <w:rPr>
          <w:rFonts w:ascii="Arial Narrow" w:hAnsi="Arial Narrow" w:cs="Times New Roman"/>
          <w:sz w:val="24"/>
          <w:szCs w:val="24"/>
        </w:rPr>
        <w:t>2.9</w:t>
      </w:r>
      <w:r>
        <w:rPr>
          <w:rFonts w:ascii="Arial Narrow" w:hAnsi="Arial Narrow" w:cs="Times New Roman"/>
          <w:sz w:val="24"/>
          <w:szCs w:val="24"/>
        </w:rPr>
        <w:tab/>
      </w:r>
      <w:r>
        <w:rPr>
          <w:rFonts w:ascii="Arial Narrow" w:hAnsi="Arial Narrow" w:cs="Times New Roman"/>
          <w:sz w:val="24"/>
          <w:szCs w:val="24"/>
        </w:rPr>
        <w:t>Click Next in the Select features window.</w:t>
      </w:r>
    </w:p>
    <w:p>
      <w:pPr>
        <w:ind w:left="567" w:hanging="567"/>
        <w:rPr>
          <w:rFonts w:ascii="Arial Narrow" w:hAnsi="Arial Narrow" w:cs="Times New Roman"/>
          <w:sz w:val="24"/>
          <w:szCs w:val="24"/>
        </w:rPr>
      </w:pPr>
      <w:r>
        <w:rPr>
          <w:rFonts w:ascii="Arial Narrow" w:hAnsi="Arial Narrow" w:cs="Times New Roman"/>
          <w:sz w:val="24"/>
          <w:szCs w:val="24"/>
        </w:rPr>
        <w:t>2.10</w:t>
      </w:r>
      <w:r>
        <w:rPr>
          <w:rFonts w:ascii="Arial Narrow" w:hAnsi="Arial Narrow" w:cs="Times New Roman"/>
          <w:sz w:val="24"/>
          <w:szCs w:val="24"/>
        </w:rPr>
        <w:tab/>
      </w:r>
      <w:r>
        <w:rPr>
          <w:rFonts w:ascii="Arial Narrow" w:hAnsi="Arial Narrow" w:cs="Times New Roman"/>
          <w:sz w:val="24"/>
          <w:szCs w:val="24"/>
        </w:rPr>
        <w:t>Review the information window about Web Server Role (IIS) and then click Next.</w:t>
      </w:r>
    </w:p>
    <w:p>
      <w:pPr>
        <w:ind w:left="567" w:hanging="567"/>
        <w:rPr>
          <w:rFonts w:ascii="Arial Narrow" w:hAnsi="Arial Narrow" w:cs="Times New Roman"/>
          <w:sz w:val="24"/>
          <w:szCs w:val="24"/>
        </w:rPr>
      </w:pPr>
      <w:r>
        <w:rPr>
          <w:rFonts w:ascii="Arial Narrow" w:hAnsi="Arial Narrow" w:cs="Times New Roman"/>
          <w:b/>
          <w:bCs/>
          <w:color w:val="0070C0"/>
          <w:sz w:val="24"/>
          <w:szCs w:val="24"/>
        </w:rPr>
        <w:t>2.11</w:t>
      </w:r>
      <w:r>
        <w:rPr>
          <w:rFonts w:ascii="Arial Narrow" w:hAnsi="Arial Narrow" w:cs="Times New Roman"/>
          <w:sz w:val="24"/>
          <w:szCs w:val="24"/>
        </w:rPr>
        <w:tab/>
      </w:r>
      <w:r>
        <w:rPr>
          <w:rFonts w:ascii="Arial Narrow" w:hAnsi="Arial Narrow" w:cs="Times New Roman"/>
          <w:sz w:val="24"/>
          <w:szCs w:val="24"/>
        </w:rPr>
        <w:t xml:space="preserve">Review the modules that are installed by default in the Select role services window. </w:t>
      </w:r>
      <w:r>
        <w:rPr>
          <w:rFonts w:ascii="Arial Narrow" w:hAnsi="Arial Narrow" w:cs="Times New Roman"/>
          <w:sz w:val="24"/>
          <w:szCs w:val="24"/>
        </w:rPr>
        <w:br w:type="textWrapping"/>
      </w:r>
      <w:r>
        <w:rPr>
          <w:rFonts w:ascii="Arial Narrow" w:hAnsi="Arial Narrow" w:cs="Times New Roman"/>
          <w:sz w:val="24"/>
          <w:szCs w:val="24"/>
        </w:rPr>
        <w:t>• Record the modules checked by default.</w:t>
      </w:r>
    </w:p>
    <w:p>
      <w:pPr>
        <w:ind w:left="567" w:hanging="567"/>
      </w:pPr>
      <w:r>
        <w:drawing>
          <wp:inline distT="0" distB="0" distL="114300" distR="114300">
            <wp:extent cx="6189980" cy="5153660"/>
            <wp:effectExtent l="0" t="0" r="12700" b="1270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4"/>
                    <a:stretch>
                      <a:fillRect/>
                    </a:stretch>
                  </pic:blipFill>
                  <pic:spPr>
                    <a:xfrm>
                      <a:off x="0" y="0"/>
                      <a:ext cx="6189980" cy="5153660"/>
                    </a:xfrm>
                    <a:prstGeom prst="rect">
                      <a:avLst/>
                    </a:prstGeom>
                    <a:noFill/>
                    <a:ln>
                      <a:noFill/>
                    </a:ln>
                  </pic:spPr>
                </pic:pic>
              </a:graphicData>
            </a:graphic>
          </wp:inline>
        </w:drawing>
      </w:r>
    </w:p>
    <w:p>
      <w:pPr>
        <w:ind w:left="567" w:hanging="567"/>
      </w:pPr>
      <w:r>
        <w:drawing>
          <wp:inline distT="0" distB="0" distL="114300" distR="114300">
            <wp:extent cx="2537460" cy="2491740"/>
            <wp:effectExtent l="0" t="0" r="7620" b="762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5"/>
                    <a:stretch>
                      <a:fillRect/>
                    </a:stretch>
                  </pic:blipFill>
                  <pic:spPr>
                    <a:xfrm>
                      <a:off x="0" y="0"/>
                      <a:ext cx="2537460" cy="2491740"/>
                    </a:xfrm>
                    <a:prstGeom prst="rect">
                      <a:avLst/>
                    </a:prstGeom>
                    <a:noFill/>
                    <a:ln>
                      <a:noFill/>
                    </a:ln>
                  </pic:spPr>
                </pic:pic>
              </a:graphicData>
            </a:graphic>
          </wp:inline>
        </w:drawing>
      </w:r>
    </w:p>
    <w:p>
      <w:pPr>
        <w:ind w:left="567" w:hanging="567"/>
        <w:rPr>
          <w:rFonts w:ascii="Arial Narrow" w:hAnsi="Arial Narrow" w:cs="Times New Roman"/>
          <w:sz w:val="24"/>
          <w:szCs w:val="24"/>
        </w:rPr>
      </w:pPr>
      <w:r>
        <w:rPr>
          <w:rFonts w:ascii="Arial Narrow" w:hAnsi="Arial Narrow" w:cs="Times New Roman"/>
          <w:b/>
          <w:bCs/>
          <w:color w:val="FF0000"/>
          <w:sz w:val="24"/>
          <w:szCs w:val="24"/>
        </w:rPr>
        <w:t>2.12</w:t>
      </w:r>
      <w:r>
        <w:rPr>
          <w:rFonts w:ascii="Arial Narrow" w:hAnsi="Arial Narrow" w:cs="Times New Roman"/>
          <w:sz w:val="24"/>
          <w:szCs w:val="24"/>
        </w:rPr>
        <w:tab/>
      </w:r>
      <w:r>
        <w:rPr>
          <w:rFonts w:ascii="Arial Narrow" w:hAnsi="Arial Narrow" w:cs="Times New Roman"/>
          <w:sz w:val="24"/>
          <w:szCs w:val="24"/>
        </w:rPr>
        <w:t>Under Security, click the box for IIS Client Certificate Mapping Authentication and read its description on the right side of the window. This selection enables you to use digital IDs for security.</w:t>
      </w:r>
    </w:p>
    <w:p>
      <w:pPr>
        <w:ind w:left="567" w:hanging="567"/>
      </w:pPr>
      <w:r>
        <w:drawing>
          <wp:inline distT="0" distB="0" distL="114300" distR="114300">
            <wp:extent cx="6191250" cy="5179695"/>
            <wp:effectExtent l="0" t="0" r="11430" b="190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6"/>
                    <a:stretch>
                      <a:fillRect/>
                    </a:stretch>
                  </pic:blipFill>
                  <pic:spPr>
                    <a:xfrm>
                      <a:off x="0" y="0"/>
                      <a:ext cx="6191250" cy="5179695"/>
                    </a:xfrm>
                    <a:prstGeom prst="rect">
                      <a:avLst/>
                    </a:prstGeom>
                    <a:noFill/>
                    <a:ln>
                      <a:noFill/>
                    </a:ln>
                  </pic:spPr>
                </pic:pic>
              </a:graphicData>
            </a:graphic>
          </wp:inline>
        </w:drawing>
      </w:r>
    </w:p>
    <w:p>
      <w:pPr>
        <w:ind w:left="567" w:hanging="567"/>
        <w:jc w:val="center"/>
        <w:rPr>
          <w:rFonts w:hint="eastAsia" w:ascii="Arial Narrow" w:hAnsi="Arial Narrow" w:cs="Times New Roman"/>
          <w:sz w:val="24"/>
          <w:szCs w:val="24"/>
        </w:rPr>
      </w:pPr>
      <w:r>
        <w:rPr>
          <w:rFonts w:ascii="Arial Narrow" w:hAnsi="Arial Narrow" w:eastAsia="宋体" w:cs="宋体"/>
          <w:color w:val="000000"/>
          <w:kern w:val="0"/>
          <w:sz w:val="24"/>
          <w:szCs w:val="24"/>
        </w:rPr>
        <w:t>Figure 2.2 Windows Server 2016 Info 4</w:t>
      </w:r>
    </w:p>
    <w:p>
      <w:pPr>
        <w:ind w:left="567" w:hanging="567"/>
      </w:pPr>
    </w:p>
    <w:p>
      <w:pPr>
        <w:ind w:left="567" w:hanging="567"/>
        <w:rPr>
          <w:rFonts w:ascii="Arial Narrow" w:hAnsi="Arial Narrow" w:cs="Times New Roman"/>
          <w:sz w:val="24"/>
          <w:szCs w:val="24"/>
        </w:rPr>
      </w:pPr>
      <w:r>
        <w:rPr>
          <w:rFonts w:ascii="Arial Narrow" w:hAnsi="Arial Narrow" w:cs="Times New Roman"/>
          <w:sz w:val="24"/>
          <w:szCs w:val="24"/>
        </w:rPr>
        <w:t>2.13</w:t>
      </w:r>
      <w:r>
        <w:rPr>
          <w:rFonts w:ascii="Arial Narrow" w:hAnsi="Arial Narrow" w:cs="Times New Roman"/>
          <w:sz w:val="24"/>
          <w:szCs w:val="24"/>
        </w:rPr>
        <w:tab/>
      </w:r>
      <w:r>
        <w:rPr>
          <w:rFonts w:ascii="Arial Narrow" w:hAnsi="Arial Narrow" w:cs="Times New Roman"/>
          <w:sz w:val="24"/>
          <w:szCs w:val="24"/>
        </w:rPr>
        <w:t xml:space="preserve">Click Next in the Select role services window. </w:t>
      </w:r>
    </w:p>
    <w:p>
      <w:pPr>
        <w:ind w:left="567" w:hanging="567"/>
        <w:rPr>
          <w:rFonts w:ascii="Arial Narrow" w:hAnsi="Arial Narrow" w:cs="Times New Roman"/>
          <w:sz w:val="24"/>
          <w:szCs w:val="24"/>
        </w:rPr>
      </w:pPr>
      <w:r>
        <w:rPr>
          <w:rFonts w:ascii="Arial Narrow" w:hAnsi="Arial Narrow" w:cs="Times New Roman"/>
          <w:sz w:val="24"/>
          <w:szCs w:val="24"/>
        </w:rPr>
        <w:t>2.14</w:t>
      </w:r>
      <w:r>
        <w:rPr>
          <w:rFonts w:ascii="Arial Narrow" w:hAnsi="Arial Narrow" w:cs="Times New Roman"/>
          <w:sz w:val="24"/>
          <w:szCs w:val="24"/>
        </w:rPr>
        <w:tab/>
      </w:r>
      <w:r>
        <w:rPr>
          <w:rFonts w:ascii="Arial Narrow" w:hAnsi="Arial Narrow" w:cs="Times New Roman"/>
          <w:sz w:val="24"/>
          <w:szCs w:val="24"/>
        </w:rPr>
        <w:t xml:space="preserve">Review your selections and click Install. </w:t>
      </w:r>
    </w:p>
    <w:p>
      <w:pPr>
        <w:ind w:left="567" w:hanging="567"/>
        <w:rPr>
          <w:rFonts w:ascii="Arial Narrow" w:hAnsi="Arial Narrow" w:cs="Times New Roman"/>
          <w:sz w:val="24"/>
          <w:szCs w:val="24"/>
        </w:rPr>
      </w:pPr>
      <w:r>
        <w:rPr>
          <w:rFonts w:ascii="Arial Narrow" w:hAnsi="Arial Narrow" w:cs="Times New Roman"/>
          <w:sz w:val="24"/>
          <w:szCs w:val="24"/>
        </w:rPr>
        <w:t>2.15</w:t>
      </w:r>
      <w:r>
        <w:rPr>
          <w:rFonts w:ascii="Arial Narrow" w:hAnsi="Arial Narrow" w:cs="Times New Roman"/>
          <w:sz w:val="24"/>
          <w:szCs w:val="24"/>
        </w:rPr>
        <w:tab/>
      </w:r>
      <w:r>
        <w:rPr>
          <w:rFonts w:ascii="Arial Narrow" w:hAnsi="Arial Narrow" w:cs="Times New Roman"/>
          <w:sz w:val="24"/>
          <w:szCs w:val="24"/>
        </w:rPr>
        <w:t xml:space="preserve">Click Close. </w:t>
      </w:r>
    </w:p>
    <w:p>
      <w:pPr>
        <w:ind w:left="567" w:hanging="567"/>
        <w:rPr>
          <w:rFonts w:ascii="Arial Narrow" w:hAnsi="Arial Narrow" w:cs="Times New Roman"/>
          <w:sz w:val="24"/>
          <w:szCs w:val="24"/>
        </w:rPr>
      </w:pPr>
      <w:r>
        <w:rPr>
          <w:rFonts w:ascii="Arial Narrow" w:hAnsi="Arial Narrow" w:cs="Times New Roman"/>
          <w:sz w:val="24"/>
          <w:szCs w:val="24"/>
        </w:rPr>
        <w:t>2.16</w:t>
      </w:r>
      <w:r>
        <w:rPr>
          <w:rFonts w:ascii="Arial Narrow" w:hAnsi="Arial Narrow" w:cs="Times New Roman"/>
          <w:sz w:val="24"/>
          <w:szCs w:val="24"/>
        </w:rPr>
        <w:tab/>
      </w:r>
      <w:r>
        <w:rPr>
          <w:rFonts w:ascii="Arial Narrow" w:hAnsi="Arial Narrow" w:cs="Times New Roman"/>
          <w:sz w:val="24"/>
          <w:szCs w:val="24"/>
        </w:rPr>
        <w:t>Click Tools and click Internet Information Services (IIS) Manager.</w:t>
      </w:r>
    </w:p>
    <w:p>
      <w:pPr>
        <w:ind w:left="567" w:hanging="567"/>
        <w:rPr>
          <w:rFonts w:ascii="Arial Narrow" w:hAnsi="Arial Narrow" w:cs="Times New Roman"/>
          <w:sz w:val="24"/>
          <w:szCs w:val="24"/>
        </w:rPr>
      </w:pPr>
      <w:r>
        <w:rPr>
          <w:rFonts w:ascii="Arial Narrow" w:hAnsi="Arial Narrow" w:cs="Times New Roman"/>
          <w:sz w:val="24"/>
          <w:szCs w:val="24"/>
        </w:rPr>
        <w:t>2.17</w:t>
      </w:r>
      <w:r>
        <w:rPr>
          <w:rFonts w:ascii="Arial Narrow" w:hAnsi="Arial Narrow" w:cs="Times New Roman"/>
          <w:sz w:val="24"/>
          <w:szCs w:val="24"/>
        </w:rPr>
        <w:tab/>
      </w:r>
      <w:r>
        <w:rPr>
          <w:rFonts w:ascii="Arial Narrow" w:hAnsi="Arial Narrow" w:cs="Times New Roman"/>
          <w:sz w:val="24"/>
          <w:szCs w:val="24"/>
        </w:rPr>
        <w:t>Expand the tree in the left pane to view Default Web Site under the Sites folder. Right-click Default Web Site in the tree and click Add Virtual Directory.</w:t>
      </w:r>
    </w:p>
    <w:p>
      <w:pPr>
        <w:ind w:left="567" w:hanging="567"/>
        <w:rPr>
          <w:rFonts w:ascii="Arial Narrow" w:hAnsi="Arial Narrow" w:cs="Times New Roman"/>
          <w:sz w:val="24"/>
          <w:szCs w:val="24"/>
        </w:rPr>
      </w:pPr>
      <w:r>
        <w:rPr>
          <w:rFonts w:ascii="Arial Narrow" w:hAnsi="Arial Narrow" w:cs="Times New Roman"/>
          <w:b/>
          <w:bCs/>
          <w:color w:val="FF0000"/>
          <w:sz w:val="24"/>
          <w:szCs w:val="24"/>
        </w:rPr>
        <w:t>2.18</w:t>
      </w:r>
      <w:r>
        <w:rPr>
          <w:rFonts w:ascii="Arial Narrow" w:hAnsi="Arial Narrow" w:cs="Times New Roman"/>
          <w:sz w:val="24"/>
          <w:szCs w:val="24"/>
        </w:rPr>
        <w:tab/>
      </w:r>
      <w:r>
        <w:rPr>
          <w:rFonts w:ascii="Arial Narrow" w:hAnsi="Arial Narrow" w:cs="Times New Roman"/>
          <w:sz w:val="24"/>
          <w:szCs w:val="24"/>
        </w:rPr>
        <w:t xml:space="preserve">Enter an alias for the virtual directory, which users will employ to access it, i.e. www plus your last name at the end, such as </w:t>
      </w:r>
      <w:r>
        <w:rPr>
          <w:rFonts w:ascii="Arial Narrow" w:hAnsi="Arial Narrow" w:cs="Times New Roman"/>
          <w:b/>
          <w:sz w:val="24"/>
          <w:szCs w:val="24"/>
        </w:rPr>
        <w:t>wwwYourLastName</w:t>
      </w:r>
      <w:r>
        <w:rPr>
          <w:rFonts w:ascii="Arial Narrow" w:hAnsi="Arial Narrow" w:cs="Times New Roman"/>
          <w:sz w:val="24"/>
          <w:szCs w:val="24"/>
        </w:rPr>
        <w:t>. Also, enter the path to the physical folder i.e. C:\Users\Student\</w:t>
      </w:r>
      <w:r>
        <w:rPr>
          <w:rFonts w:ascii="Arial Narrow" w:hAnsi="Arial Narrow" w:cs="Times New Roman"/>
          <w:b/>
          <w:sz w:val="24"/>
          <w:szCs w:val="24"/>
        </w:rPr>
        <w:t xml:space="preserve">wwwYourLastName </w:t>
      </w:r>
      <w:r>
        <w:rPr>
          <w:rFonts w:ascii="Arial Narrow" w:hAnsi="Arial Narrow" w:cs="Times New Roman"/>
          <w:sz w:val="24"/>
          <w:szCs w:val="24"/>
        </w:rPr>
        <w:t xml:space="preserve">which you can choose to “Make New Folder” by browsing </w:t>
      </w:r>
      <w:r>
        <w:rPr>
          <w:rFonts w:ascii="Arial Narrow" w:hAnsi="Arial Narrow" w:cs="Times New Roman"/>
          <w:b/>
          <w:sz w:val="24"/>
          <w:szCs w:val="24"/>
        </w:rPr>
        <w:t>…</w:t>
      </w:r>
      <w:r>
        <w:rPr>
          <w:rFonts w:ascii="Arial Narrow" w:hAnsi="Arial Narrow" w:cs="Times New Roman"/>
          <w:sz w:val="24"/>
          <w:szCs w:val="24"/>
        </w:rPr>
        <w:t xml:space="preserve"> folder option. Click OK.</w:t>
      </w:r>
    </w:p>
    <w:p>
      <w:pPr>
        <w:ind w:left="567" w:hanging="567"/>
      </w:pPr>
      <w:r>
        <w:drawing>
          <wp:inline distT="0" distB="0" distL="114300" distR="114300">
            <wp:extent cx="6189980" cy="5180965"/>
            <wp:effectExtent l="0" t="0" r="12700" b="63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7"/>
                    <a:stretch>
                      <a:fillRect/>
                    </a:stretch>
                  </pic:blipFill>
                  <pic:spPr>
                    <a:xfrm>
                      <a:off x="0" y="0"/>
                      <a:ext cx="6189980" cy="5180965"/>
                    </a:xfrm>
                    <a:prstGeom prst="rect">
                      <a:avLst/>
                    </a:prstGeom>
                    <a:noFill/>
                    <a:ln>
                      <a:noFill/>
                    </a:ln>
                  </pic:spPr>
                </pic:pic>
              </a:graphicData>
            </a:graphic>
          </wp:inline>
        </w:drawing>
      </w:r>
    </w:p>
    <w:p>
      <w:pPr>
        <w:ind w:left="567" w:hanging="567"/>
        <w:jc w:val="center"/>
        <w:rPr>
          <w:rFonts w:hint="eastAsia" w:ascii="Arial Narrow" w:hAnsi="Arial Narrow" w:cs="Times New Roman"/>
          <w:sz w:val="24"/>
          <w:szCs w:val="24"/>
        </w:rPr>
      </w:pPr>
      <w:r>
        <w:rPr>
          <w:rFonts w:ascii="Arial Narrow" w:hAnsi="Arial Narrow" w:eastAsia="宋体" w:cs="宋体"/>
          <w:color w:val="000000"/>
          <w:kern w:val="0"/>
          <w:sz w:val="24"/>
          <w:szCs w:val="24"/>
        </w:rPr>
        <w:t>Figure 2.3 Windows Server 2016 Info 5</w:t>
      </w:r>
    </w:p>
    <w:p>
      <w:pPr>
        <w:ind w:left="567" w:hanging="567"/>
      </w:pPr>
    </w:p>
    <w:p>
      <w:pPr>
        <w:ind w:left="567" w:hanging="567"/>
        <w:rPr>
          <w:rFonts w:ascii="Arial Narrow" w:hAnsi="Arial Narrow" w:cs="Times New Roman"/>
          <w:sz w:val="24"/>
          <w:szCs w:val="24"/>
        </w:rPr>
      </w:pPr>
      <w:r>
        <w:rPr>
          <w:rFonts w:ascii="Arial Narrow" w:hAnsi="Arial Narrow" w:cs="Times New Roman"/>
          <w:sz w:val="24"/>
          <w:szCs w:val="24"/>
        </w:rPr>
        <w:t>2.19</w:t>
      </w:r>
      <w:r>
        <w:rPr>
          <w:rFonts w:ascii="Arial Narrow" w:hAnsi="Arial Narrow" w:cs="Times New Roman"/>
          <w:sz w:val="24"/>
          <w:szCs w:val="24"/>
        </w:rPr>
        <w:tab/>
      </w:r>
      <w:r>
        <w:rPr>
          <w:rFonts w:ascii="Arial Narrow" w:hAnsi="Arial Narrow" w:cs="Times New Roman"/>
          <w:sz w:val="24"/>
          <w:szCs w:val="24"/>
        </w:rPr>
        <w:t>In the tree under Default Web Site (if necessary, click the right pointing arrow to expand it), right-click the virtual directory you created and click Edit Permissions.</w:t>
      </w:r>
    </w:p>
    <w:p>
      <w:pPr>
        <w:ind w:left="567" w:hanging="567"/>
        <w:rPr>
          <w:rFonts w:ascii="Arial Narrow" w:hAnsi="Arial Narrow" w:cs="Times New Roman"/>
          <w:sz w:val="24"/>
          <w:szCs w:val="24"/>
        </w:rPr>
      </w:pPr>
      <w:r>
        <w:rPr>
          <w:rFonts w:ascii="Arial Narrow" w:hAnsi="Arial Narrow" w:cs="Times New Roman"/>
          <w:sz w:val="24"/>
          <w:szCs w:val="24"/>
        </w:rPr>
        <w:t>2.20</w:t>
      </w:r>
      <w:r>
        <w:rPr>
          <w:rFonts w:ascii="Arial Narrow" w:hAnsi="Arial Narrow" w:cs="Times New Roman"/>
          <w:sz w:val="24"/>
          <w:szCs w:val="24"/>
        </w:rPr>
        <w:tab/>
      </w:r>
      <w:r>
        <w:rPr>
          <w:rFonts w:ascii="Arial Narrow" w:hAnsi="Arial Narrow" w:cs="Times New Roman"/>
          <w:sz w:val="24"/>
          <w:szCs w:val="24"/>
        </w:rPr>
        <w:t xml:space="preserve">Click the Security tab to view the current permissions. </w:t>
      </w:r>
    </w:p>
    <w:p>
      <w:pPr>
        <w:ind w:left="567" w:hanging="567"/>
        <w:rPr>
          <w:rFonts w:ascii="Arial Narrow" w:hAnsi="Arial Narrow" w:cs="Times New Roman"/>
          <w:sz w:val="24"/>
          <w:szCs w:val="24"/>
        </w:rPr>
      </w:pPr>
      <w:r>
        <w:rPr>
          <w:rFonts w:ascii="Arial Narrow" w:hAnsi="Arial Narrow" w:cs="Times New Roman"/>
          <w:b/>
          <w:bCs/>
          <w:color w:val="0070C0"/>
          <w:sz w:val="24"/>
          <w:szCs w:val="24"/>
        </w:rPr>
        <w:t>2.21</w:t>
      </w:r>
      <w:r>
        <w:rPr>
          <w:rFonts w:ascii="Arial Narrow" w:hAnsi="Arial Narrow" w:cs="Times New Roman"/>
          <w:sz w:val="24"/>
          <w:szCs w:val="24"/>
        </w:rPr>
        <w:tab/>
      </w:r>
      <w:r>
        <w:rPr>
          <w:rFonts w:ascii="Arial Narrow" w:hAnsi="Arial Narrow" w:cs="Times New Roman"/>
          <w:sz w:val="24"/>
          <w:szCs w:val="24"/>
        </w:rPr>
        <w:t>Click the Sharing tab.</w:t>
      </w:r>
    </w:p>
    <w:p>
      <w:pPr>
        <w:ind w:left="567"/>
        <w:rPr>
          <w:rFonts w:ascii="Arial Narrow" w:hAnsi="Arial Narrow" w:cs="Times New Roman"/>
          <w:sz w:val="24"/>
          <w:szCs w:val="24"/>
        </w:rPr>
      </w:pPr>
      <w:r>
        <w:rPr>
          <w:rFonts w:ascii="Arial Narrow" w:hAnsi="Arial Narrow" w:cs="Times New Roman"/>
          <w:sz w:val="24"/>
          <w:szCs w:val="24"/>
        </w:rPr>
        <w:t>• How can you set up this folder for sharing?</w:t>
      </w:r>
    </w:p>
    <w:p>
      <w:pPr>
        <w:ind w:left="567"/>
        <w:rPr>
          <w:rFonts w:ascii="Arial Narrow" w:hAnsi="Arial Narrow" w:cs="Times New Roman"/>
          <w:b/>
          <w:bCs/>
          <w:color w:val="C00000"/>
          <w:sz w:val="24"/>
          <w:szCs w:val="24"/>
        </w:rPr>
      </w:pPr>
      <w:r>
        <w:rPr>
          <w:b/>
          <w:bCs/>
          <w:color w:val="C00000"/>
          <w:sz w:val="24"/>
          <w:szCs w:val="24"/>
          <w:lang w:val="en"/>
        </w:rPr>
        <w:t>Click the Share button</w:t>
      </w:r>
    </w:p>
    <w:p>
      <w:pPr>
        <w:ind w:left="567"/>
        <w:rPr>
          <w:rFonts w:ascii="Arial Narrow" w:hAnsi="Arial Narrow" w:cs="Times New Roman"/>
          <w:sz w:val="24"/>
          <w:szCs w:val="24"/>
        </w:rPr>
      </w:pPr>
    </w:p>
    <w:p>
      <w:pPr>
        <w:ind w:left="567" w:hanging="567"/>
        <w:rPr>
          <w:rFonts w:ascii="Arial Narrow" w:hAnsi="Arial Narrow" w:cs="Times New Roman"/>
          <w:sz w:val="24"/>
          <w:szCs w:val="24"/>
        </w:rPr>
      </w:pPr>
      <w:r>
        <w:rPr>
          <w:rFonts w:ascii="Arial Narrow" w:hAnsi="Arial Narrow" w:cs="Times New Roman"/>
          <w:sz w:val="24"/>
          <w:szCs w:val="24"/>
        </w:rPr>
        <w:t>2.22</w:t>
      </w:r>
      <w:r>
        <w:rPr>
          <w:rFonts w:ascii="Arial Narrow" w:hAnsi="Arial Narrow" w:cs="Times New Roman"/>
          <w:sz w:val="24"/>
          <w:szCs w:val="24"/>
        </w:rPr>
        <w:tab/>
      </w:r>
      <w:r>
        <w:rPr>
          <w:rFonts w:ascii="Arial Narrow" w:hAnsi="Arial Narrow" w:cs="Times New Roman"/>
          <w:sz w:val="24"/>
          <w:szCs w:val="24"/>
        </w:rPr>
        <w:t>Click Cancel in the Properties dialog box.</w:t>
      </w:r>
    </w:p>
    <w:p>
      <w:pPr>
        <w:ind w:left="567" w:hanging="567"/>
        <w:rPr>
          <w:rFonts w:ascii="Arial Narrow" w:hAnsi="Arial Narrow" w:cs="Times New Roman"/>
          <w:sz w:val="24"/>
          <w:szCs w:val="24"/>
        </w:rPr>
      </w:pPr>
      <w:r>
        <w:rPr>
          <w:rFonts w:ascii="Arial Narrow" w:hAnsi="Arial Narrow" w:cs="Times New Roman"/>
          <w:sz w:val="24"/>
          <w:szCs w:val="24"/>
        </w:rPr>
        <w:t>2.23</w:t>
      </w:r>
      <w:r>
        <w:rPr>
          <w:rFonts w:ascii="Arial Narrow" w:hAnsi="Arial Narrow" w:cs="Times New Roman"/>
          <w:sz w:val="24"/>
          <w:szCs w:val="24"/>
        </w:rPr>
        <w:tab/>
      </w:r>
      <w:r>
        <w:rPr>
          <w:rFonts w:ascii="Arial Narrow" w:hAnsi="Arial Narrow" w:cs="Times New Roman"/>
          <w:sz w:val="24"/>
          <w:szCs w:val="24"/>
        </w:rPr>
        <w:t>Open IIS Manager, if you have closed it.</w:t>
      </w:r>
    </w:p>
    <w:p>
      <w:pPr>
        <w:ind w:left="567" w:hanging="567"/>
        <w:rPr>
          <w:rFonts w:ascii="Arial Narrow" w:hAnsi="Arial Narrow" w:cs="Times New Roman"/>
          <w:sz w:val="24"/>
          <w:szCs w:val="24"/>
        </w:rPr>
      </w:pPr>
      <w:r>
        <w:rPr>
          <w:rFonts w:ascii="Arial Narrow" w:hAnsi="Arial Narrow" w:cs="Times New Roman"/>
          <w:sz w:val="24"/>
          <w:szCs w:val="24"/>
        </w:rPr>
        <w:t>2.24</w:t>
      </w:r>
      <w:r>
        <w:rPr>
          <w:rFonts w:ascii="Arial Narrow" w:hAnsi="Arial Narrow" w:cs="Times New Roman"/>
          <w:sz w:val="24"/>
          <w:szCs w:val="24"/>
        </w:rPr>
        <w:tab/>
      </w:r>
      <w:r>
        <w:rPr>
          <w:rFonts w:ascii="Arial Narrow" w:hAnsi="Arial Narrow" w:cs="Times New Roman"/>
          <w:sz w:val="24"/>
          <w:szCs w:val="24"/>
        </w:rPr>
        <w:t>If necessary, expand the tree under the Sites folder to see Default Web Site.</w:t>
      </w:r>
    </w:p>
    <w:p>
      <w:pPr>
        <w:ind w:left="567" w:hanging="567"/>
        <w:rPr>
          <w:rFonts w:ascii="Arial Narrow" w:hAnsi="Arial Narrow" w:cs="Times New Roman"/>
          <w:sz w:val="24"/>
          <w:szCs w:val="24"/>
        </w:rPr>
      </w:pPr>
      <w:r>
        <w:rPr>
          <w:rFonts w:ascii="Arial Narrow" w:hAnsi="Arial Narrow" w:cs="Times New Roman"/>
          <w:b/>
          <w:bCs/>
          <w:color w:val="0070C0"/>
          <w:sz w:val="24"/>
          <w:szCs w:val="24"/>
        </w:rPr>
        <w:t>2.25</w:t>
      </w:r>
      <w:r>
        <w:rPr>
          <w:rFonts w:ascii="Arial Narrow" w:hAnsi="Arial Narrow" w:cs="Times New Roman"/>
          <w:sz w:val="24"/>
          <w:szCs w:val="24"/>
        </w:rPr>
        <w:tab/>
      </w:r>
      <w:r>
        <w:rPr>
          <w:rFonts w:ascii="Arial Narrow" w:hAnsi="Arial Narrow" w:cs="Times New Roman"/>
          <w:sz w:val="24"/>
          <w:szCs w:val="24"/>
        </w:rPr>
        <w:t>Right-click Default Web Site to see the menu and review its contents Point to Manage Website.</w:t>
      </w:r>
    </w:p>
    <w:p>
      <w:pPr>
        <w:ind w:left="567"/>
        <w:rPr>
          <w:rFonts w:ascii="Arial Narrow" w:hAnsi="Arial Narrow" w:cs="Times New Roman"/>
          <w:sz w:val="24"/>
          <w:szCs w:val="24"/>
        </w:rPr>
      </w:pPr>
      <w:r>
        <w:rPr>
          <w:rFonts w:ascii="Arial Narrow" w:hAnsi="Arial Narrow" w:cs="Times New Roman"/>
          <w:sz w:val="24"/>
          <w:szCs w:val="24"/>
        </w:rPr>
        <w:t xml:space="preserve">• How can you rename the website? Also, how can you restart the website if it is stopped? </w:t>
      </w:r>
    </w:p>
    <w:p>
      <w:pPr>
        <w:ind w:left="567"/>
        <w:rPr>
          <w:rFonts w:ascii="Arial Narrow" w:hAnsi="Arial Narrow" w:cs="Times New Roman"/>
          <w:b/>
          <w:bCs/>
          <w:color w:val="C00000"/>
          <w:sz w:val="24"/>
          <w:szCs w:val="24"/>
        </w:rPr>
      </w:pPr>
      <w:r>
        <w:rPr>
          <w:rFonts w:ascii="Arial Narrow" w:hAnsi="Arial Narrow" w:cs="Times New Roman"/>
          <w:b/>
          <w:bCs/>
          <w:color w:val="C00000"/>
          <w:sz w:val="24"/>
          <w:szCs w:val="24"/>
        </w:rPr>
        <w:t>R</w:t>
      </w:r>
      <w:r>
        <w:rPr>
          <w:rFonts w:hint="eastAsia" w:ascii="Arial Narrow" w:hAnsi="Arial Narrow" w:cs="Times New Roman"/>
          <w:b/>
          <w:bCs/>
          <w:color w:val="C00000"/>
          <w:sz w:val="24"/>
          <w:szCs w:val="24"/>
        </w:rPr>
        <w:t>ight</w:t>
      </w:r>
      <w:r>
        <w:rPr>
          <w:rFonts w:ascii="Arial Narrow" w:hAnsi="Arial Narrow" w:cs="Times New Roman"/>
          <w:b/>
          <w:bCs/>
          <w:color w:val="C00000"/>
          <w:sz w:val="24"/>
          <w:szCs w:val="24"/>
        </w:rPr>
        <w:t>-</w:t>
      </w:r>
      <w:r>
        <w:rPr>
          <w:rFonts w:hint="eastAsia" w:ascii="Arial Narrow" w:hAnsi="Arial Narrow" w:cs="Times New Roman"/>
          <w:b/>
          <w:bCs/>
          <w:color w:val="C00000"/>
          <w:sz w:val="24"/>
          <w:szCs w:val="24"/>
        </w:rPr>
        <w:t>click</w:t>
      </w:r>
      <w:r>
        <w:rPr>
          <w:rFonts w:ascii="Arial Narrow" w:hAnsi="Arial Narrow" w:cs="Times New Roman"/>
          <w:b/>
          <w:bCs/>
          <w:color w:val="C00000"/>
          <w:sz w:val="24"/>
          <w:szCs w:val="24"/>
        </w:rPr>
        <w:t xml:space="preserve"> the website, click rename.</w:t>
      </w:r>
    </w:p>
    <w:p>
      <w:pPr>
        <w:ind w:left="567"/>
        <w:rPr>
          <w:rFonts w:ascii="Arial Narrow" w:hAnsi="Arial Narrow" w:cs="Times New Roman"/>
          <w:color w:val="C00000"/>
          <w:sz w:val="24"/>
          <w:szCs w:val="24"/>
        </w:rPr>
      </w:pPr>
      <w:r>
        <w:rPr>
          <w:rFonts w:ascii="Arial Narrow" w:hAnsi="Arial Narrow" w:cs="Times New Roman"/>
          <w:b/>
          <w:bCs/>
          <w:color w:val="C00000"/>
          <w:sz w:val="24"/>
          <w:szCs w:val="24"/>
        </w:rPr>
        <w:t>R</w:t>
      </w:r>
      <w:r>
        <w:rPr>
          <w:rFonts w:hint="eastAsia" w:ascii="Arial Narrow" w:hAnsi="Arial Narrow" w:cs="Times New Roman"/>
          <w:b/>
          <w:bCs/>
          <w:color w:val="C00000"/>
          <w:sz w:val="24"/>
          <w:szCs w:val="24"/>
        </w:rPr>
        <w:t>ight</w:t>
      </w:r>
      <w:r>
        <w:rPr>
          <w:rFonts w:ascii="Arial Narrow" w:hAnsi="Arial Narrow" w:cs="Times New Roman"/>
          <w:b/>
          <w:bCs/>
          <w:color w:val="C00000"/>
          <w:sz w:val="24"/>
          <w:szCs w:val="24"/>
        </w:rPr>
        <w:t>-</w:t>
      </w:r>
      <w:r>
        <w:rPr>
          <w:rFonts w:hint="eastAsia" w:ascii="Arial Narrow" w:hAnsi="Arial Narrow" w:cs="Times New Roman"/>
          <w:b/>
          <w:bCs/>
          <w:color w:val="C00000"/>
          <w:sz w:val="24"/>
          <w:szCs w:val="24"/>
        </w:rPr>
        <w:t>click</w:t>
      </w:r>
      <w:r>
        <w:rPr>
          <w:rFonts w:ascii="Arial Narrow" w:hAnsi="Arial Narrow" w:cs="Times New Roman"/>
          <w:b/>
          <w:bCs/>
          <w:color w:val="C00000"/>
          <w:sz w:val="24"/>
          <w:szCs w:val="24"/>
        </w:rPr>
        <w:t xml:space="preserve"> the website, click Manage Website, and click restart.</w:t>
      </w:r>
      <w:r>
        <w:rPr>
          <w:rFonts w:ascii="Arial Narrow" w:hAnsi="Arial Narrow" w:cs="Times New Roman"/>
          <w:color w:val="C00000"/>
          <w:sz w:val="24"/>
          <w:szCs w:val="24"/>
        </w:rPr>
        <w:t xml:space="preserve"> </w:t>
      </w:r>
    </w:p>
    <w:p>
      <w:pPr>
        <w:ind w:left="567"/>
        <w:rPr>
          <w:rFonts w:ascii="Arial Narrow" w:hAnsi="Arial Narrow" w:cs="Times New Roman"/>
          <w:sz w:val="24"/>
          <w:szCs w:val="24"/>
        </w:rPr>
      </w:pPr>
    </w:p>
    <w:p>
      <w:pPr>
        <w:ind w:left="567" w:hanging="567"/>
        <w:rPr>
          <w:rFonts w:ascii="Arial Narrow" w:hAnsi="Arial Narrow" w:cs="Times New Roman"/>
          <w:sz w:val="24"/>
          <w:szCs w:val="24"/>
        </w:rPr>
      </w:pPr>
      <w:r>
        <w:rPr>
          <w:rFonts w:ascii="Arial Narrow" w:hAnsi="Arial Narrow" w:cs="Times New Roman"/>
          <w:sz w:val="24"/>
          <w:szCs w:val="24"/>
        </w:rPr>
        <w:t>2.26</w:t>
      </w:r>
      <w:r>
        <w:rPr>
          <w:rFonts w:ascii="Arial Narrow" w:hAnsi="Arial Narrow" w:cs="Times New Roman"/>
          <w:sz w:val="24"/>
          <w:szCs w:val="24"/>
        </w:rPr>
        <w:tab/>
      </w:r>
      <w:r>
        <w:rPr>
          <w:rFonts w:ascii="Arial Narrow" w:hAnsi="Arial Narrow" w:cs="Times New Roman"/>
          <w:sz w:val="24"/>
          <w:szCs w:val="24"/>
        </w:rPr>
        <w:t>Click the pointer in a blank area to close the open menu.</w:t>
      </w:r>
    </w:p>
    <w:p>
      <w:pPr>
        <w:ind w:left="567" w:hanging="567"/>
        <w:rPr>
          <w:rFonts w:ascii="Arial Narrow" w:hAnsi="Arial Narrow" w:cs="Times New Roman"/>
          <w:sz w:val="24"/>
          <w:szCs w:val="24"/>
        </w:rPr>
      </w:pPr>
      <w:r>
        <w:rPr>
          <w:rFonts w:ascii="Arial Narrow" w:hAnsi="Arial Narrow" w:cs="Times New Roman"/>
          <w:b/>
          <w:bCs/>
          <w:color w:val="FF0000"/>
          <w:sz w:val="24"/>
          <w:szCs w:val="24"/>
        </w:rPr>
        <w:t>2.27</w:t>
      </w:r>
      <w:r>
        <w:rPr>
          <w:rFonts w:ascii="Arial Narrow" w:hAnsi="Arial Narrow" w:cs="Times New Roman"/>
          <w:sz w:val="24"/>
          <w:szCs w:val="24"/>
        </w:rPr>
        <w:tab/>
      </w:r>
      <w:r>
        <w:rPr>
          <w:rFonts w:ascii="Arial Narrow" w:hAnsi="Arial Narrow" w:cs="Times New Roman"/>
          <w:sz w:val="24"/>
          <w:szCs w:val="24"/>
        </w:rPr>
        <w:t>Double-click Default Document in the middle pane. Notice that Default.htm is set up to display first when the client connects to the website without specifying a file to access. Right-click iisstart.htm and notice there is an option to move it up the list.</w:t>
      </w:r>
    </w:p>
    <w:p>
      <w:pPr>
        <w:ind w:left="567" w:hanging="567"/>
      </w:pPr>
      <w:r>
        <w:drawing>
          <wp:inline distT="0" distB="0" distL="114300" distR="114300">
            <wp:extent cx="6191885" cy="5189855"/>
            <wp:effectExtent l="0" t="0" r="10795" b="698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8"/>
                    <a:stretch>
                      <a:fillRect/>
                    </a:stretch>
                  </pic:blipFill>
                  <pic:spPr>
                    <a:xfrm>
                      <a:off x="0" y="0"/>
                      <a:ext cx="6191885" cy="5189855"/>
                    </a:xfrm>
                    <a:prstGeom prst="rect">
                      <a:avLst/>
                    </a:prstGeom>
                    <a:noFill/>
                    <a:ln>
                      <a:noFill/>
                    </a:ln>
                  </pic:spPr>
                </pic:pic>
              </a:graphicData>
            </a:graphic>
          </wp:inline>
        </w:drawing>
      </w:r>
    </w:p>
    <w:p>
      <w:pPr>
        <w:ind w:left="567" w:hanging="567"/>
        <w:jc w:val="center"/>
        <w:rPr>
          <w:rFonts w:hint="eastAsia" w:ascii="Arial Narrow" w:hAnsi="Arial Narrow" w:cs="Times New Roman"/>
          <w:sz w:val="24"/>
          <w:szCs w:val="24"/>
        </w:rPr>
      </w:pPr>
      <w:r>
        <w:rPr>
          <w:rFonts w:ascii="Arial Narrow" w:hAnsi="Arial Narrow" w:eastAsia="宋体" w:cs="宋体"/>
          <w:color w:val="000000"/>
          <w:kern w:val="0"/>
          <w:sz w:val="24"/>
          <w:szCs w:val="24"/>
        </w:rPr>
        <w:t>Figure 2.4 Windows Server 2016 Info 6</w:t>
      </w:r>
    </w:p>
    <w:p>
      <w:pPr>
        <w:ind w:left="567" w:hanging="567"/>
      </w:pPr>
    </w:p>
    <w:p>
      <w:pPr>
        <w:ind w:left="567" w:hanging="567"/>
        <w:rPr>
          <w:rFonts w:ascii="Arial Narrow" w:hAnsi="Arial Narrow" w:cs="Times New Roman"/>
          <w:sz w:val="24"/>
          <w:szCs w:val="24"/>
        </w:rPr>
      </w:pPr>
      <w:r>
        <w:rPr>
          <w:rFonts w:ascii="Arial Narrow" w:hAnsi="Arial Narrow" w:cs="Times New Roman"/>
          <w:sz w:val="24"/>
          <w:szCs w:val="24"/>
        </w:rPr>
        <w:t>2.28</w:t>
      </w:r>
      <w:r>
        <w:rPr>
          <w:rFonts w:ascii="Arial Narrow" w:hAnsi="Arial Narrow" w:cs="Times New Roman"/>
          <w:sz w:val="24"/>
          <w:szCs w:val="24"/>
        </w:rPr>
        <w:tab/>
      </w:r>
      <w:r>
        <w:rPr>
          <w:rFonts w:ascii="Arial Narrow" w:hAnsi="Arial Narrow" w:cs="Times New Roman"/>
          <w:sz w:val="24"/>
          <w:szCs w:val="24"/>
        </w:rPr>
        <w:t>Click the back arrow in the upper-left side of the Internet Information Services (IIS) Manager window.</w:t>
      </w:r>
    </w:p>
    <w:p>
      <w:pPr>
        <w:ind w:left="567" w:hanging="567"/>
        <w:rPr>
          <w:rFonts w:ascii="Arial Narrow" w:hAnsi="Arial Narrow" w:cs="Times New Roman"/>
          <w:sz w:val="24"/>
          <w:szCs w:val="24"/>
        </w:rPr>
      </w:pPr>
      <w:r>
        <w:rPr>
          <w:rFonts w:ascii="Arial Narrow" w:hAnsi="Arial Narrow" w:cs="Times New Roman"/>
          <w:sz w:val="24"/>
          <w:szCs w:val="24"/>
        </w:rPr>
        <w:t>2.29</w:t>
      </w:r>
      <w:r>
        <w:rPr>
          <w:rFonts w:ascii="Arial Narrow" w:hAnsi="Arial Narrow" w:cs="Times New Roman"/>
          <w:sz w:val="24"/>
          <w:szCs w:val="24"/>
        </w:rPr>
        <w:tab/>
      </w:r>
      <w:r>
        <w:rPr>
          <w:rFonts w:ascii="Arial Narrow" w:hAnsi="Arial Narrow" w:cs="Times New Roman"/>
          <w:sz w:val="24"/>
          <w:szCs w:val="24"/>
        </w:rPr>
        <w:t xml:space="preserve">Double-click Directory Browsing in the middle pane. </w:t>
      </w:r>
    </w:p>
    <w:p>
      <w:pPr>
        <w:ind w:left="567" w:hanging="567"/>
        <w:rPr>
          <w:rFonts w:ascii="Arial Narrow" w:hAnsi="Arial Narrow" w:cs="Times New Roman"/>
          <w:sz w:val="24"/>
          <w:szCs w:val="24"/>
        </w:rPr>
      </w:pPr>
      <w:r>
        <w:rPr>
          <w:rFonts w:ascii="Arial Narrow" w:hAnsi="Arial Narrow" w:cs="Times New Roman"/>
          <w:sz w:val="24"/>
          <w:szCs w:val="24"/>
        </w:rPr>
        <w:t>2.30</w:t>
      </w:r>
      <w:r>
        <w:rPr>
          <w:rFonts w:ascii="Arial Narrow" w:hAnsi="Arial Narrow" w:cs="Times New Roman"/>
          <w:sz w:val="24"/>
          <w:szCs w:val="24"/>
        </w:rPr>
        <w:tab/>
      </w:r>
      <w:r>
        <w:rPr>
          <w:rFonts w:ascii="Arial Narrow" w:hAnsi="Arial Narrow" w:cs="Times New Roman"/>
          <w:sz w:val="24"/>
          <w:szCs w:val="24"/>
        </w:rPr>
        <w:t>In the right pane, click Enable to enable directory browsing.</w:t>
      </w:r>
    </w:p>
    <w:p>
      <w:pPr>
        <w:ind w:left="567" w:hanging="567"/>
        <w:rPr>
          <w:rFonts w:ascii="Arial Narrow" w:hAnsi="Arial Narrow" w:cs="Times New Roman"/>
          <w:sz w:val="24"/>
          <w:szCs w:val="24"/>
        </w:rPr>
      </w:pPr>
      <w:r>
        <w:rPr>
          <w:rFonts w:ascii="Arial Narrow" w:hAnsi="Arial Narrow" w:cs="Times New Roman"/>
          <w:sz w:val="24"/>
          <w:szCs w:val="24"/>
        </w:rPr>
        <w:t>2.31</w:t>
      </w:r>
      <w:r>
        <w:rPr>
          <w:rFonts w:ascii="Arial Narrow" w:hAnsi="Arial Narrow" w:cs="Times New Roman"/>
          <w:sz w:val="24"/>
          <w:szCs w:val="24"/>
        </w:rPr>
        <w:tab/>
      </w:r>
      <w:r>
        <w:rPr>
          <w:rFonts w:ascii="Arial Narrow" w:hAnsi="Arial Narrow" w:cs="Times New Roman"/>
          <w:sz w:val="24"/>
          <w:szCs w:val="24"/>
        </w:rPr>
        <w:t>Click the back arrow in the upper-left side of the Internet Information Services (IIS) Manager window.</w:t>
      </w:r>
    </w:p>
    <w:p>
      <w:pPr>
        <w:ind w:left="567" w:hanging="567"/>
        <w:rPr>
          <w:rFonts w:ascii="Arial Narrow" w:hAnsi="Arial Narrow" w:cs="Times New Roman"/>
          <w:sz w:val="24"/>
          <w:szCs w:val="24"/>
        </w:rPr>
      </w:pPr>
      <w:r>
        <w:rPr>
          <w:rFonts w:ascii="Arial Narrow" w:hAnsi="Arial Narrow" w:cs="Times New Roman"/>
          <w:sz w:val="24"/>
          <w:szCs w:val="24"/>
        </w:rPr>
        <w:t>2.32</w:t>
      </w:r>
      <w:r>
        <w:rPr>
          <w:rFonts w:ascii="Arial Narrow" w:hAnsi="Arial Narrow" w:cs="Times New Roman"/>
          <w:sz w:val="24"/>
          <w:szCs w:val="24"/>
        </w:rPr>
        <w:tab/>
      </w:r>
      <w:r>
        <w:rPr>
          <w:rFonts w:ascii="Arial Narrow" w:hAnsi="Arial Narrow" w:cs="Times New Roman"/>
          <w:sz w:val="24"/>
          <w:szCs w:val="24"/>
        </w:rPr>
        <w:t>Right-click Default Web Site in the tree, click Edit Permissions, and click the Security tab.</w:t>
      </w:r>
    </w:p>
    <w:p>
      <w:pPr>
        <w:ind w:left="567" w:hanging="567"/>
        <w:rPr>
          <w:rFonts w:ascii="Arial Narrow" w:hAnsi="Arial Narrow" w:cs="Times New Roman"/>
          <w:sz w:val="24"/>
          <w:szCs w:val="24"/>
        </w:rPr>
      </w:pPr>
      <w:r>
        <w:rPr>
          <w:rFonts w:ascii="Arial Narrow" w:hAnsi="Arial Narrow" w:cs="Times New Roman"/>
          <w:b/>
          <w:bCs/>
          <w:color w:val="FF0000"/>
          <w:sz w:val="24"/>
          <w:szCs w:val="24"/>
        </w:rPr>
        <w:t>2.33</w:t>
      </w:r>
      <w:r>
        <w:rPr>
          <w:rFonts w:ascii="Arial Narrow" w:hAnsi="Arial Narrow" w:cs="Times New Roman"/>
          <w:sz w:val="24"/>
          <w:szCs w:val="24"/>
        </w:rPr>
        <w:tab/>
      </w:r>
      <w:r>
        <w:rPr>
          <w:rFonts w:ascii="Arial Narrow" w:hAnsi="Arial Narrow" w:cs="Times New Roman"/>
          <w:sz w:val="24"/>
          <w:szCs w:val="24"/>
        </w:rPr>
        <w:t>Click Users (s1234567\IIS_IUSERS) under Group or user names: to view the security given to web users in the domain.</w:t>
      </w:r>
    </w:p>
    <w:p>
      <w:pPr>
        <w:ind w:left="567" w:hanging="567"/>
      </w:pPr>
      <w:r>
        <w:drawing>
          <wp:inline distT="0" distB="0" distL="114300" distR="114300">
            <wp:extent cx="6191885" cy="5187315"/>
            <wp:effectExtent l="0" t="0" r="10795" b="952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9"/>
                    <a:stretch>
                      <a:fillRect/>
                    </a:stretch>
                  </pic:blipFill>
                  <pic:spPr>
                    <a:xfrm>
                      <a:off x="0" y="0"/>
                      <a:ext cx="6191885" cy="5187315"/>
                    </a:xfrm>
                    <a:prstGeom prst="rect">
                      <a:avLst/>
                    </a:prstGeom>
                    <a:noFill/>
                    <a:ln>
                      <a:noFill/>
                    </a:ln>
                  </pic:spPr>
                </pic:pic>
              </a:graphicData>
            </a:graphic>
          </wp:inline>
        </w:drawing>
      </w:r>
    </w:p>
    <w:p>
      <w:pPr>
        <w:ind w:left="567" w:hanging="567"/>
        <w:jc w:val="center"/>
        <w:rPr>
          <w:rFonts w:ascii="Arial Narrow" w:hAnsi="Arial Narrow" w:cs="Times New Roman"/>
          <w:sz w:val="24"/>
          <w:szCs w:val="24"/>
        </w:rPr>
      </w:pPr>
      <w:r>
        <w:rPr>
          <w:rFonts w:ascii="Arial Narrow" w:hAnsi="Arial Narrow" w:eastAsia="宋体" w:cs="宋体"/>
          <w:color w:val="000000"/>
          <w:kern w:val="0"/>
          <w:sz w:val="24"/>
          <w:szCs w:val="24"/>
        </w:rPr>
        <w:t>Figure 2.5 Windows Server 2016 Info 7</w:t>
      </w:r>
    </w:p>
    <w:p>
      <w:pPr>
        <w:ind w:left="567" w:hanging="567"/>
      </w:pPr>
    </w:p>
    <w:p>
      <w:pPr>
        <w:ind w:left="567" w:hanging="567"/>
        <w:rPr>
          <w:rFonts w:ascii="Arial Narrow" w:hAnsi="Arial Narrow" w:cs="Times New Roman"/>
          <w:sz w:val="24"/>
          <w:szCs w:val="24"/>
        </w:rPr>
      </w:pPr>
      <w:r>
        <w:rPr>
          <w:rFonts w:ascii="Arial Narrow" w:hAnsi="Arial Narrow" w:cs="Times New Roman"/>
          <w:sz w:val="24"/>
          <w:szCs w:val="24"/>
        </w:rPr>
        <w:t>2.34</w:t>
      </w:r>
      <w:r>
        <w:rPr>
          <w:rFonts w:ascii="Arial Narrow" w:hAnsi="Arial Narrow" w:cs="Times New Roman"/>
          <w:sz w:val="24"/>
          <w:szCs w:val="24"/>
        </w:rPr>
        <w:tab/>
      </w:r>
      <w:r>
        <w:rPr>
          <w:rFonts w:ascii="Arial Narrow" w:hAnsi="Arial Narrow" w:cs="Times New Roman"/>
          <w:sz w:val="24"/>
          <w:szCs w:val="24"/>
        </w:rPr>
        <w:t>Click Cancel in the Properties dialog box.</w:t>
      </w:r>
    </w:p>
    <w:p>
      <w:pPr>
        <w:ind w:left="567" w:hanging="567"/>
        <w:rPr>
          <w:rFonts w:ascii="Arial Narrow" w:hAnsi="Arial Narrow" w:cs="Times New Roman"/>
          <w:sz w:val="24"/>
          <w:szCs w:val="24"/>
        </w:rPr>
      </w:pPr>
      <w:r>
        <w:rPr>
          <w:rFonts w:ascii="Arial Narrow" w:hAnsi="Arial Narrow" w:cs="Times New Roman"/>
          <w:sz w:val="24"/>
          <w:szCs w:val="24"/>
        </w:rPr>
        <w:t>2.35</w:t>
      </w:r>
      <w:r>
        <w:rPr>
          <w:rFonts w:ascii="Arial Narrow" w:hAnsi="Arial Narrow" w:cs="Times New Roman"/>
          <w:sz w:val="24"/>
          <w:szCs w:val="24"/>
        </w:rPr>
        <w:tab/>
      </w:r>
      <w:r>
        <w:rPr>
          <w:rFonts w:ascii="Arial Narrow" w:hAnsi="Arial Narrow" w:cs="Times New Roman"/>
          <w:sz w:val="24"/>
          <w:szCs w:val="24"/>
        </w:rPr>
        <w:t>In the left pane, click Default Web Site in the tree, so that it is highlighted.</w:t>
      </w:r>
    </w:p>
    <w:p>
      <w:pPr>
        <w:ind w:left="567" w:hanging="567"/>
        <w:rPr>
          <w:rFonts w:ascii="Arial Narrow" w:hAnsi="Arial Narrow" w:cs="Times New Roman"/>
          <w:sz w:val="24"/>
          <w:szCs w:val="24"/>
        </w:rPr>
      </w:pPr>
      <w:r>
        <w:rPr>
          <w:rFonts w:ascii="Arial Narrow" w:hAnsi="Arial Narrow" w:cs="Times New Roman"/>
          <w:sz w:val="24"/>
          <w:szCs w:val="24"/>
        </w:rPr>
        <w:t>2.36</w:t>
      </w:r>
      <w:r>
        <w:rPr>
          <w:rFonts w:ascii="Arial Narrow" w:hAnsi="Arial Narrow" w:cs="Times New Roman"/>
          <w:sz w:val="24"/>
          <w:szCs w:val="24"/>
        </w:rPr>
        <w:tab/>
      </w:r>
      <w:r>
        <w:rPr>
          <w:rFonts w:ascii="Arial Narrow" w:hAnsi="Arial Narrow" w:cs="Times New Roman"/>
          <w:sz w:val="24"/>
          <w:szCs w:val="24"/>
        </w:rPr>
        <w:t>In the right pane, find the Configure section and click Limits.</w:t>
      </w:r>
    </w:p>
    <w:p>
      <w:pPr>
        <w:ind w:left="567" w:hanging="567"/>
        <w:rPr>
          <w:rFonts w:ascii="Arial Narrow" w:hAnsi="Arial Narrow" w:cs="Times New Roman"/>
          <w:sz w:val="24"/>
          <w:szCs w:val="24"/>
        </w:rPr>
      </w:pPr>
      <w:r>
        <w:rPr>
          <w:rFonts w:ascii="Arial Narrow" w:hAnsi="Arial Narrow" w:cs="Times New Roman"/>
          <w:sz w:val="24"/>
          <w:szCs w:val="24"/>
        </w:rPr>
        <w:t>2.37</w:t>
      </w:r>
      <w:r>
        <w:rPr>
          <w:rFonts w:ascii="Arial Narrow" w:hAnsi="Arial Narrow" w:cs="Times New Roman"/>
          <w:sz w:val="24"/>
          <w:szCs w:val="24"/>
        </w:rPr>
        <w:tab/>
      </w:r>
      <w:r>
        <w:rPr>
          <w:rFonts w:ascii="Arial Narrow" w:hAnsi="Arial Narrow" w:cs="Times New Roman"/>
          <w:sz w:val="24"/>
          <w:szCs w:val="24"/>
        </w:rPr>
        <w:t>Enter 240 in the Connection time-out (in seconds): box to increase the amount of time a user can be connected without taking action.</w:t>
      </w:r>
    </w:p>
    <w:p>
      <w:pPr>
        <w:ind w:left="567" w:hanging="567"/>
        <w:rPr>
          <w:rFonts w:ascii="Arial Narrow" w:hAnsi="Arial Narrow" w:cs="Times New Roman"/>
          <w:sz w:val="24"/>
          <w:szCs w:val="24"/>
        </w:rPr>
      </w:pPr>
      <w:r>
        <w:rPr>
          <w:rFonts w:ascii="Arial Narrow" w:hAnsi="Arial Narrow" w:cs="Times New Roman"/>
          <w:b/>
          <w:bCs/>
          <w:color w:val="FF0000"/>
          <w:sz w:val="24"/>
          <w:szCs w:val="24"/>
        </w:rPr>
        <w:t>2.38</w:t>
      </w:r>
      <w:r>
        <w:rPr>
          <w:rFonts w:ascii="Arial Narrow" w:hAnsi="Arial Narrow" w:cs="Times New Roman"/>
          <w:sz w:val="24"/>
          <w:szCs w:val="24"/>
        </w:rPr>
        <w:tab/>
      </w:r>
      <w:r>
        <w:rPr>
          <w:rFonts w:ascii="Arial Narrow" w:hAnsi="Arial Narrow" w:cs="Times New Roman"/>
          <w:sz w:val="24"/>
          <w:szCs w:val="24"/>
        </w:rPr>
        <w:t>Click the box for Limit number of connections. Enter 500 as the number for simultaneous connections so you can control the load on the server. This is a number you should monitor in the future. If the server is frequently overloaded with users and performing slowly, you can reduce this number, for example, by 50 at a time, as needed. Click OK.</w:t>
      </w:r>
    </w:p>
    <w:p>
      <w:pPr>
        <w:ind w:left="567" w:hanging="567"/>
      </w:pPr>
      <w:r>
        <w:drawing>
          <wp:inline distT="0" distB="0" distL="114300" distR="114300">
            <wp:extent cx="6191250" cy="5185410"/>
            <wp:effectExtent l="0" t="0" r="11430" b="1143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0"/>
                    <a:stretch>
                      <a:fillRect/>
                    </a:stretch>
                  </pic:blipFill>
                  <pic:spPr>
                    <a:xfrm>
                      <a:off x="0" y="0"/>
                      <a:ext cx="6191250" cy="5185410"/>
                    </a:xfrm>
                    <a:prstGeom prst="rect">
                      <a:avLst/>
                    </a:prstGeom>
                    <a:noFill/>
                    <a:ln>
                      <a:noFill/>
                    </a:ln>
                  </pic:spPr>
                </pic:pic>
              </a:graphicData>
            </a:graphic>
          </wp:inline>
        </w:drawing>
      </w:r>
    </w:p>
    <w:p>
      <w:pPr>
        <w:ind w:left="567" w:hanging="567"/>
        <w:jc w:val="center"/>
        <w:rPr>
          <w:rFonts w:ascii="Arial Narrow" w:hAnsi="Arial Narrow" w:cs="Times New Roman"/>
          <w:sz w:val="24"/>
          <w:szCs w:val="24"/>
        </w:rPr>
      </w:pPr>
      <w:r>
        <w:rPr>
          <w:rFonts w:ascii="Arial Narrow" w:hAnsi="Arial Narrow" w:eastAsia="宋体" w:cs="宋体"/>
          <w:color w:val="000000"/>
          <w:kern w:val="0"/>
          <w:sz w:val="24"/>
          <w:szCs w:val="24"/>
        </w:rPr>
        <w:t>Figure 2.6 Windows Server 2016 Info 8</w:t>
      </w:r>
    </w:p>
    <w:p>
      <w:pPr>
        <w:ind w:left="567" w:hanging="567"/>
      </w:pPr>
    </w:p>
    <w:p>
      <w:pPr>
        <w:ind w:left="567" w:hanging="567"/>
        <w:rPr>
          <w:rFonts w:ascii="Arial Narrow" w:hAnsi="Arial Narrow" w:cs="Times New Roman"/>
          <w:sz w:val="24"/>
          <w:szCs w:val="24"/>
        </w:rPr>
      </w:pPr>
      <w:r>
        <w:rPr>
          <w:rFonts w:ascii="Arial Narrow" w:hAnsi="Arial Narrow" w:cs="Times New Roman"/>
          <w:sz w:val="24"/>
          <w:szCs w:val="24"/>
        </w:rPr>
        <w:t>2.39</w:t>
      </w:r>
      <w:r>
        <w:rPr>
          <w:rFonts w:ascii="Arial Narrow" w:hAnsi="Arial Narrow" w:cs="Times New Roman"/>
          <w:sz w:val="24"/>
          <w:szCs w:val="24"/>
        </w:rPr>
        <w:tab/>
      </w:r>
      <w:r>
        <w:rPr>
          <w:rFonts w:ascii="Arial Narrow" w:hAnsi="Arial Narrow" w:cs="Times New Roman"/>
          <w:sz w:val="24"/>
          <w:szCs w:val="24"/>
        </w:rPr>
        <w:t>Close the Internet Information Services (IIS) Manager window.</w:t>
      </w:r>
    </w:p>
    <w:p>
      <w:pPr>
        <w:rPr>
          <w:rFonts w:ascii="Arial Narrow" w:hAnsi="Arial Narrow" w:cs="Times New Roman"/>
          <w:sz w:val="24"/>
          <w:szCs w:val="24"/>
        </w:rPr>
      </w:pPr>
    </w:p>
    <w:p>
      <w:pPr>
        <w:widowControl/>
        <w:spacing w:before="100" w:beforeAutospacing="1" w:after="100" w:afterAutospacing="1"/>
        <w:jc w:val="left"/>
        <w:rPr>
          <w:rFonts w:ascii="Arial Narrow" w:hAnsi="Arial Narrow" w:eastAsia="宋体" w:cs="宋体"/>
          <w:color w:val="000000"/>
          <w:kern w:val="0"/>
          <w:sz w:val="24"/>
          <w:szCs w:val="24"/>
        </w:rPr>
      </w:pPr>
      <w:r>
        <w:rPr>
          <w:rFonts w:ascii="Arial Narrow" w:hAnsi="Arial Narrow" w:eastAsia="宋体" w:cs="宋体"/>
          <w:b/>
          <w:color w:val="000000"/>
          <w:kern w:val="0"/>
          <w:sz w:val="24"/>
          <w:szCs w:val="24"/>
        </w:rPr>
        <w:t>Congratulations! You reach the end of Lab Assessment 2</w:t>
      </w:r>
      <w:r>
        <w:rPr>
          <w:rFonts w:ascii="Arial Narrow" w:hAnsi="Arial Narrow" w:eastAsia="宋体" w:cs="宋体"/>
          <w:color w:val="000000"/>
          <w:kern w:val="0"/>
          <w:sz w:val="24"/>
          <w:szCs w:val="24"/>
        </w:rPr>
        <w:t>.</w:t>
      </w:r>
    </w:p>
    <w:p>
      <w:pPr>
        <w:widowControl/>
        <w:spacing w:before="100" w:beforeAutospacing="1" w:after="100" w:afterAutospacing="1"/>
        <w:jc w:val="left"/>
        <w:rPr>
          <w:rFonts w:ascii="Arial Narrow" w:hAnsi="Arial Narrow" w:eastAsia="宋体" w:cs="宋体"/>
          <w:color w:val="000000"/>
          <w:kern w:val="0"/>
          <w:sz w:val="24"/>
          <w:szCs w:val="24"/>
        </w:rPr>
      </w:pPr>
      <w:r>
        <w:rPr>
          <w:rFonts w:ascii="Arial Narrow" w:hAnsi="Arial Narrow" w:eastAsia="宋体" w:cs="宋体"/>
          <w:color w:val="000000"/>
          <w:kern w:val="0"/>
          <w:sz w:val="24"/>
          <w:szCs w:val="24"/>
        </w:rPr>
        <w:t>Logon VU Collaborate and upload two separated files:</w:t>
      </w:r>
    </w:p>
    <w:p>
      <w:pPr>
        <w:pStyle w:val="7"/>
        <w:widowControl/>
        <w:numPr>
          <w:ilvl w:val="0"/>
          <w:numId w:val="4"/>
        </w:numPr>
        <w:spacing w:before="100" w:beforeAutospacing="1" w:after="100" w:afterAutospacing="1"/>
        <w:jc w:val="left"/>
        <w:rPr>
          <w:rFonts w:ascii="Arial Narrow" w:hAnsi="Arial Narrow" w:eastAsia="宋体" w:cs="宋体"/>
          <w:color w:val="000000"/>
          <w:kern w:val="0"/>
          <w:sz w:val="24"/>
          <w:szCs w:val="24"/>
        </w:rPr>
      </w:pPr>
      <w:r>
        <w:rPr>
          <w:rFonts w:ascii="Arial Narrow" w:hAnsi="Arial Narrow" w:eastAsia="宋体" w:cs="宋体"/>
          <w:b/>
          <w:color w:val="000000"/>
          <w:kern w:val="0"/>
          <w:sz w:val="24"/>
          <w:szCs w:val="24"/>
        </w:rPr>
        <w:t>CoES Assignment Cover Sheet</w:t>
      </w:r>
    </w:p>
    <w:p>
      <w:pPr>
        <w:pStyle w:val="7"/>
        <w:widowControl/>
        <w:numPr>
          <w:ilvl w:val="0"/>
          <w:numId w:val="4"/>
        </w:numPr>
        <w:spacing w:before="100" w:beforeAutospacing="1" w:after="100" w:afterAutospacing="1"/>
        <w:jc w:val="left"/>
        <w:rPr>
          <w:rFonts w:ascii="Arial Narrow" w:hAnsi="Arial Narrow" w:eastAsia="宋体" w:cs="宋体"/>
          <w:color w:val="000000"/>
          <w:kern w:val="0"/>
          <w:sz w:val="24"/>
          <w:szCs w:val="24"/>
        </w:rPr>
      </w:pPr>
      <w:bookmarkStart w:id="2" w:name="_GoBack"/>
      <w:r>
        <w:rPr>
          <w:rFonts w:ascii="Arial Narrow" w:hAnsi="Arial Narrow" w:eastAsia="宋体" w:cs="宋体"/>
          <w:b/>
          <w:color w:val="FF0000"/>
          <w:kern w:val="0"/>
          <w:sz w:val="24"/>
          <w:szCs w:val="24"/>
        </w:rPr>
        <w:t>Lab_Assessment_2_YourName_YourID.docx</w:t>
      </w:r>
    </w:p>
    <w:bookmarkEnd w:id="2"/>
    <w:p>
      <w:pPr>
        <w:widowControl/>
        <w:spacing w:before="100" w:beforeAutospacing="1" w:after="100" w:afterAutospacing="1"/>
        <w:jc w:val="left"/>
        <w:rPr>
          <w:rFonts w:ascii="Arial Narrow" w:hAnsi="Arial Narrow" w:eastAsia="宋体" w:cs="宋体"/>
          <w:color w:val="000000"/>
          <w:kern w:val="0"/>
          <w:sz w:val="24"/>
          <w:szCs w:val="24"/>
        </w:rPr>
      </w:pPr>
      <w:r>
        <w:rPr>
          <w:rFonts w:ascii="Arial Narrow" w:hAnsi="Arial Narrow" w:eastAsia="宋体" w:cs="宋体"/>
          <w:kern w:val="0"/>
          <w:sz w:val="24"/>
          <w:szCs w:val="24"/>
        </w:rPr>
        <w:t>via dropbox.</w:t>
      </w:r>
    </w:p>
    <w:p>
      <w:pPr>
        <w:widowControl/>
        <w:spacing w:before="100" w:beforeAutospacing="1" w:after="100" w:afterAutospacing="1"/>
        <w:jc w:val="left"/>
        <w:rPr>
          <w:rFonts w:ascii="Arial Narrow" w:hAnsi="Arial Narrow" w:eastAsia="宋体" w:cs="宋体"/>
          <w:b/>
          <w:color w:val="FF0000"/>
          <w:kern w:val="0"/>
          <w:sz w:val="24"/>
          <w:szCs w:val="24"/>
        </w:rPr>
      </w:pPr>
      <w:r>
        <w:rPr>
          <w:rFonts w:ascii="Arial Narrow" w:hAnsi="Arial Narrow" w:eastAsia="宋体" w:cs="宋体"/>
          <w:b/>
          <w:color w:val="FF0000"/>
          <w:kern w:val="0"/>
          <w:sz w:val="24"/>
          <w:szCs w:val="24"/>
        </w:rPr>
        <w:t xml:space="preserve">Turn off your virtual machine on </w:t>
      </w:r>
      <w:r>
        <w:rPr>
          <w:rFonts w:ascii="Arial Narrow" w:hAnsi="Arial Narrow" w:eastAsia="宋体" w:cs="宋体"/>
          <w:b/>
          <w:bCs/>
          <w:kern w:val="0"/>
          <w:sz w:val="24"/>
          <w:szCs w:val="24"/>
        </w:rPr>
        <w:t>a provided platform</w:t>
      </w:r>
      <w:r>
        <w:rPr>
          <w:rFonts w:ascii="Arial Narrow" w:hAnsi="Arial Narrow" w:eastAsia="宋体" w:cs="宋体"/>
          <w:b/>
          <w:color w:val="FF0000"/>
          <w:kern w:val="0"/>
          <w:sz w:val="24"/>
          <w:szCs w:val="24"/>
        </w:rPr>
        <w:t>.</w:t>
      </w:r>
    </w:p>
    <w:p>
      <w:pPr>
        <w:rPr>
          <w:rFonts w:ascii="Arial Narrow" w:hAnsi="Arial Narrow" w:cs="Times New Roman"/>
          <w:sz w:val="24"/>
          <w:szCs w:val="24"/>
        </w:rPr>
      </w:pPr>
    </w:p>
    <w:p>
      <w:pPr>
        <w:rPr>
          <w:rFonts w:ascii="Arial Narrow" w:hAnsi="Arial Narrow" w:cs="Times New Roman"/>
          <w:sz w:val="24"/>
          <w:szCs w:val="24"/>
        </w:rPr>
      </w:pPr>
    </w:p>
    <w:sectPr>
      <w:footerReference r:id="rId3" w:type="default"/>
      <w:pgSz w:w="11906" w:h="16838"/>
      <w:pgMar w:top="1134" w:right="1077" w:bottom="1134" w:left="107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Narrow">
    <w:altName w:val="Arial"/>
    <w:panose1 w:val="020B0606020202030204"/>
    <w:charset w:val="00"/>
    <w:family w:val="swiss"/>
    <w:pitch w:val="default"/>
    <w:sig w:usb0="00000000" w:usb1="00000000" w:usb2="00000000" w:usb3="00000000" w:csb0="0000009F" w:csb1="00000000"/>
  </w:font>
  <w:font w:name="Arial">
    <w:panose1 w:val="020B0604020202020204"/>
    <w:charset w:val="00"/>
    <w:family w:val="auto"/>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91415517"/>
      <w:docPartObj>
        <w:docPartGallery w:val="AutoText"/>
      </w:docPartObj>
    </w:sdtPr>
    <w:sdtEndPr>
      <w:rPr>
        <w:rFonts w:ascii="Arial Narrow" w:hAnsi="Arial Narrow"/>
        <w:color w:val="7F7F7F" w:themeColor="background1" w:themeShade="80"/>
        <w:spacing w:val="60"/>
        <w:sz w:val="20"/>
        <w:szCs w:val="20"/>
      </w:rPr>
    </w:sdtEndPr>
    <w:sdtContent>
      <w:p>
        <w:pPr>
          <w:pStyle w:val="2"/>
          <w:pBdr>
            <w:top w:val="single" w:color="D8D8D8" w:themeColor="background1" w:themeShade="D9" w:sz="4" w:space="1"/>
          </w:pBdr>
          <w:tabs>
            <w:tab w:val="right" w:pos="9781"/>
            <w:tab w:val="clear" w:pos="4513"/>
            <w:tab w:val="clear" w:pos="9026"/>
          </w:tabs>
          <w:rPr>
            <w:rFonts w:ascii="Arial Narrow" w:hAnsi="Arial Narrow"/>
            <w:sz w:val="20"/>
            <w:szCs w:val="20"/>
          </w:rPr>
        </w:pPr>
        <w:r>
          <w:rPr>
            <w:rFonts w:ascii="Arial Narrow" w:hAnsi="Arial Narrow"/>
            <w:sz w:val="20"/>
            <w:szCs w:val="20"/>
          </w:rPr>
          <w:t>NIT2122 Lab 7</w:t>
        </w:r>
        <w:r>
          <w:rPr>
            <w:rFonts w:ascii="Arial Narrow" w:hAnsi="Arial Narrow"/>
            <w:sz w:val="20"/>
            <w:szCs w:val="20"/>
          </w:rPr>
          <w:tab/>
        </w:r>
        <w:r>
          <w:rPr>
            <w:rFonts w:ascii="Arial Narrow" w:hAnsi="Arial Narrow"/>
            <w:sz w:val="20"/>
            <w:szCs w:val="20"/>
          </w:rPr>
          <w:fldChar w:fldCharType="begin"/>
        </w:r>
        <w:r>
          <w:rPr>
            <w:rFonts w:ascii="Arial Narrow" w:hAnsi="Arial Narrow"/>
            <w:sz w:val="20"/>
            <w:szCs w:val="20"/>
          </w:rPr>
          <w:instrText xml:space="preserve"> PAGE   \* MERGEFORMAT </w:instrText>
        </w:r>
        <w:r>
          <w:rPr>
            <w:rFonts w:ascii="Arial Narrow" w:hAnsi="Arial Narrow"/>
            <w:sz w:val="20"/>
            <w:szCs w:val="20"/>
          </w:rPr>
          <w:fldChar w:fldCharType="separate"/>
        </w:r>
        <w:r>
          <w:rPr>
            <w:rFonts w:ascii="Arial Narrow" w:hAnsi="Arial Narrow"/>
            <w:sz w:val="20"/>
            <w:szCs w:val="20"/>
          </w:rPr>
          <w:t>1</w:t>
        </w:r>
        <w:r>
          <w:rPr>
            <w:rFonts w:ascii="Arial Narrow" w:hAnsi="Arial Narrow"/>
            <w:sz w:val="20"/>
            <w:szCs w:val="20"/>
          </w:rPr>
          <w:fldChar w:fldCharType="end"/>
        </w:r>
        <w:r>
          <w:rPr>
            <w:rFonts w:ascii="Arial Narrow" w:hAnsi="Arial Narrow"/>
            <w:sz w:val="20"/>
            <w:szCs w:val="20"/>
          </w:rPr>
          <w:t xml:space="preserve"> | Page</w:t>
        </w:r>
      </w:p>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3A80E4B"/>
    <w:multiLevelType w:val="multilevel"/>
    <w:tmpl w:val="23A80E4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rPr>
        <w:rFonts w:hint="default"/>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35356D6A"/>
    <w:multiLevelType w:val="multilevel"/>
    <w:tmpl w:val="35356D6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59F314CB"/>
    <w:multiLevelType w:val="multilevel"/>
    <w:tmpl w:val="59F314CB"/>
    <w:lvl w:ilvl="0" w:tentative="0">
      <w:start w:val="1"/>
      <w:numFmt w:val="decimal"/>
      <w:lvlText w:val="(%1)"/>
      <w:lvlJc w:val="left"/>
      <w:pPr>
        <w:ind w:left="780" w:hanging="4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7CF33C28"/>
    <w:multiLevelType w:val="multilevel"/>
    <w:tmpl w:val="7CF33C28"/>
    <w:lvl w:ilvl="0" w:tentative="0">
      <w:start w:val="1"/>
      <w:numFmt w:val="decimal"/>
      <w:lvlText w:val="(%1)"/>
      <w:lvlJc w:val="left"/>
      <w:pPr>
        <w:ind w:left="720" w:hanging="360"/>
      </w:pPr>
      <w:rPr>
        <w:rFonts w:hint="default"/>
      </w:rPr>
    </w:lvl>
    <w:lvl w:ilvl="1" w:tentative="0">
      <w:start w:val="1"/>
      <w:numFmt w:val="decimal"/>
      <w:lvlText w:val="(%2)"/>
      <w:lvlJc w:val="left"/>
      <w:pPr>
        <w:ind w:left="1440" w:hanging="360"/>
      </w:pPr>
      <w:rPr>
        <w:rFonts w:hint="default"/>
      </w:rPr>
    </w:lvl>
    <w:lvl w:ilvl="2" w:tentative="0">
      <w:start w:val="4"/>
      <w:numFmt w:val="bullet"/>
      <w:lvlText w:val="•"/>
      <w:lvlJc w:val="left"/>
      <w:pPr>
        <w:ind w:left="2340" w:hanging="360"/>
      </w:pPr>
      <w:rPr>
        <w:rFonts w:hint="default" w:ascii="Times New Roman" w:hAnsi="Times New Roman" w:cs="Times New Roman" w:eastAsiaTheme="minorEastAsia"/>
      </w:r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2YzNjBkOTgyNWQ1YTMxYzM3MzMwNWFiODNmOWIzYWMifQ=="/>
  </w:docVars>
  <w:rsids>
    <w:rsidRoot w:val="008F4CB0"/>
    <w:rsid w:val="0003113F"/>
    <w:rsid w:val="0007285F"/>
    <w:rsid w:val="000B2B88"/>
    <w:rsid w:val="000E5876"/>
    <w:rsid w:val="000E6E26"/>
    <w:rsid w:val="001423E8"/>
    <w:rsid w:val="001500DE"/>
    <w:rsid w:val="001951EB"/>
    <w:rsid w:val="001C5211"/>
    <w:rsid w:val="001D308F"/>
    <w:rsid w:val="002C1F69"/>
    <w:rsid w:val="00301BFF"/>
    <w:rsid w:val="003216D9"/>
    <w:rsid w:val="003302B1"/>
    <w:rsid w:val="00367FDD"/>
    <w:rsid w:val="003D135B"/>
    <w:rsid w:val="003E0834"/>
    <w:rsid w:val="003E1E1F"/>
    <w:rsid w:val="003F1CEC"/>
    <w:rsid w:val="004520E3"/>
    <w:rsid w:val="004B1094"/>
    <w:rsid w:val="004B1AD8"/>
    <w:rsid w:val="004C0E00"/>
    <w:rsid w:val="004C3866"/>
    <w:rsid w:val="004C4AF1"/>
    <w:rsid w:val="00554E41"/>
    <w:rsid w:val="00555244"/>
    <w:rsid w:val="005577DE"/>
    <w:rsid w:val="005872B8"/>
    <w:rsid w:val="005D24E7"/>
    <w:rsid w:val="00604AD8"/>
    <w:rsid w:val="0060696F"/>
    <w:rsid w:val="00693120"/>
    <w:rsid w:val="0069710F"/>
    <w:rsid w:val="006E3FF9"/>
    <w:rsid w:val="007345C5"/>
    <w:rsid w:val="00753DFD"/>
    <w:rsid w:val="007A7BBE"/>
    <w:rsid w:val="0084601C"/>
    <w:rsid w:val="00855797"/>
    <w:rsid w:val="0086652D"/>
    <w:rsid w:val="00872914"/>
    <w:rsid w:val="008F4CB0"/>
    <w:rsid w:val="0090070D"/>
    <w:rsid w:val="0092051E"/>
    <w:rsid w:val="00941DD6"/>
    <w:rsid w:val="00990094"/>
    <w:rsid w:val="009B520B"/>
    <w:rsid w:val="009C0589"/>
    <w:rsid w:val="009C7F43"/>
    <w:rsid w:val="009E71A6"/>
    <w:rsid w:val="00A22835"/>
    <w:rsid w:val="00A94F9F"/>
    <w:rsid w:val="00B217ED"/>
    <w:rsid w:val="00B37957"/>
    <w:rsid w:val="00B456B0"/>
    <w:rsid w:val="00B71B95"/>
    <w:rsid w:val="00BA0895"/>
    <w:rsid w:val="00BA6995"/>
    <w:rsid w:val="00BC674C"/>
    <w:rsid w:val="00C24412"/>
    <w:rsid w:val="00C26A33"/>
    <w:rsid w:val="00C76602"/>
    <w:rsid w:val="00C7747E"/>
    <w:rsid w:val="00D226EA"/>
    <w:rsid w:val="00DB25A3"/>
    <w:rsid w:val="00DE0DBD"/>
    <w:rsid w:val="00E34227"/>
    <w:rsid w:val="00E83939"/>
    <w:rsid w:val="00EF4242"/>
    <w:rsid w:val="00F146DF"/>
    <w:rsid w:val="00F201E1"/>
    <w:rsid w:val="00F229B0"/>
    <w:rsid w:val="00F22DEE"/>
    <w:rsid w:val="00F3788E"/>
    <w:rsid w:val="00F458CC"/>
    <w:rsid w:val="00F86C5E"/>
    <w:rsid w:val="00FA2B4E"/>
    <w:rsid w:val="31680A3A"/>
    <w:rsid w:val="54F438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9"/>
    <w:unhideWhenUsed/>
    <w:uiPriority w:val="99"/>
    <w:pPr>
      <w:tabs>
        <w:tab w:val="center" w:pos="4513"/>
        <w:tab w:val="right" w:pos="9026"/>
      </w:tabs>
    </w:pPr>
  </w:style>
  <w:style w:type="paragraph" w:styleId="3">
    <w:name w:val="header"/>
    <w:basedOn w:val="1"/>
    <w:link w:val="8"/>
    <w:unhideWhenUsed/>
    <w:uiPriority w:val="99"/>
    <w:pPr>
      <w:tabs>
        <w:tab w:val="center" w:pos="4513"/>
        <w:tab w:val="right" w:pos="9026"/>
      </w:tabs>
    </w:pPr>
  </w:style>
  <w:style w:type="character" w:styleId="6">
    <w:name w:val="Hyperlink"/>
    <w:basedOn w:val="5"/>
    <w:unhideWhenUsed/>
    <w:uiPriority w:val="99"/>
    <w:rPr>
      <w:color w:val="0563C1" w:themeColor="hyperlink"/>
      <w:u w:val="single"/>
      <w14:textFill>
        <w14:solidFill>
          <w14:schemeClr w14:val="hlink"/>
        </w14:solidFill>
      </w14:textFill>
    </w:rPr>
  </w:style>
  <w:style w:type="paragraph" w:styleId="7">
    <w:name w:val="List Paragraph"/>
    <w:basedOn w:val="1"/>
    <w:qFormat/>
    <w:uiPriority w:val="34"/>
    <w:pPr>
      <w:ind w:left="720"/>
      <w:contextualSpacing/>
    </w:pPr>
  </w:style>
  <w:style w:type="character" w:customStyle="1" w:styleId="8">
    <w:name w:val="Header Char"/>
    <w:basedOn w:val="5"/>
    <w:link w:val="3"/>
    <w:uiPriority w:val="99"/>
  </w:style>
  <w:style w:type="character" w:customStyle="1" w:styleId="9">
    <w:name w:val="Footer Char"/>
    <w:basedOn w:val="5"/>
    <w:link w:val="2"/>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1865</Words>
  <Characters>10635</Characters>
  <Lines>88</Lines>
  <Paragraphs>24</Paragraphs>
  <TotalTime>1</TotalTime>
  <ScaleCrop>false</ScaleCrop>
  <LinksUpToDate>false</LinksUpToDate>
  <CharactersWithSpaces>12476</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2020-07-04T11:05:00Z</dcterms:created>
  <dc:creator>Gongqi Lin</dc:creator>
  <cp:lastModifiedBy>蓝浅</cp:lastModifiedBy>
  <cp:lastPrinted>2018-04-14T06:48:00Z</cp:lastPrinted>
  <dcterms:modified xsi:type="dcterms:W3CDTF">2022-10-18T10:00:27Z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E9C9C408550D4B03A952D1670DB811BF</vt:lpwstr>
  </property>
</Properties>
</file>