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8F46A" w14:textId="71298AC5" w:rsidR="00922217" w:rsidRPr="002A378D" w:rsidRDefault="00922217" w:rsidP="00922217">
      <w:pPr>
        <w:pStyle w:val="Heading1"/>
        <w:spacing w:after="0" w:line="276" w:lineRule="auto"/>
        <w:jc w:val="center"/>
        <w:rPr>
          <w:rFonts w:ascii="IBM Plex Sans" w:eastAsia="IBM Plex Sans" w:hAnsi="IBM Plex Sans" w:cs="IBM Plex Sans"/>
          <w:color w:val="0070C0"/>
          <w:lang w:val="en-US"/>
        </w:rPr>
      </w:pPr>
      <w:r w:rsidRPr="2442A5F9">
        <w:rPr>
          <w:rFonts w:ascii="IBM Plex Sans" w:eastAsia="IBM Plex Sans" w:hAnsi="IBM Plex Sans" w:cs="IBM Plex Sans"/>
          <w:color w:val="0070C0"/>
          <w:lang w:val="en-US"/>
        </w:rPr>
        <w:t xml:space="preserve">watsonx Orchestrate Lab </w:t>
      </w:r>
      <w:r w:rsidR="009033EE">
        <w:rPr>
          <w:rFonts w:ascii="IBM Plex Sans" w:eastAsia="IBM Plex Sans" w:hAnsi="IBM Plex Sans" w:cs="IBM Plex Sans"/>
          <w:color w:val="0070C0"/>
          <w:lang w:val="en-US"/>
        </w:rPr>
        <w:t>4</w:t>
      </w:r>
      <w:r w:rsidR="001D524E">
        <w:rPr>
          <w:rFonts w:ascii="IBM Plex Sans" w:eastAsia="IBM Plex Sans" w:hAnsi="IBM Plex Sans" w:cs="IBM Plex Sans"/>
          <w:color w:val="0070C0"/>
          <w:lang w:val="en-US"/>
        </w:rPr>
        <w:t>b</w:t>
      </w:r>
      <w:r w:rsidRPr="2442A5F9">
        <w:rPr>
          <w:rFonts w:ascii="IBM Plex Sans" w:eastAsia="IBM Plex Sans" w:hAnsi="IBM Plex Sans" w:cs="IBM Plex Sans"/>
          <w:color w:val="0070C0"/>
          <w:lang w:val="en-US"/>
        </w:rPr>
        <w:t>:</w:t>
      </w:r>
    </w:p>
    <w:p w14:paraId="7A05558E" w14:textId="3FB8FC71" w:rsidR="00922217" w:rsidRPr="002A378D" w:rsidRDefault="001D524E" w:rsidP="00922217">
      <w:pPr>
        <w:pStyle w:val="Heading1"/>
        <w:spacing w:after="0" w:line="276" w:lineRule="auto"/>
        <w:jc w:val="center"/>
        <w:rPr>
          <w:rFonts w:ascii="IBM Plex Sans" w:eastAsia="IBM Plex Sans" w:hAnsi="IBM Plex Sans" w:cs="IBM Plex Sans"/>
          <w:color w:val="0070C0"/>
          <w:lang w:val="en-US"/>
        </w:rPr>
      </w:pPr>
      <w:r>
        <w:rPr>
          <w:rFonts w:ascii="IBM Plex Sans" w:eastAsia="IBM Plex Sans" w:hAnsi="IBM Plex Sans" w:cs="IBM Plex Sans"/>
          <w:color w:val="0070C0"/>
          <w:lang w:val="en-US"/>
        </w:rPr>
        <w:t>Leveraging skill flow with automation</w:t>
      </w:r>
    </w:p>
    <w:p w14:paraId="1886F9D0" w14:textId="3A29D505" w:rsidR="003B7245" w:rsidRPr="00922217" w:rsidRDefault="003B7245">
      <w:pPr>
        <w:rPr>
          <w:rFonts w:ascii="IBM Plex Sans" w:hAnsi="IBM Plex Sans"/>
          <w:lang w:val="en-US"/>
        </w:rPr>
      </w:pPr>
    </w:p>
    <w:p w14:paraId="7111CBC1" w14:textId="4C60D338" w:rsidR="00922217" w:rsidRDefault="00922217" w:rsidP="00922217">
      <w:pPr>
        <w:spacing w:line="276" w:lineRule="auto"/>
        <w:rPr>
          <w:rFonts w:ascii="IBM Plex Sans" w:eastAsia="IBM Plex Sans" w:hAnsi="IBM Plex Sans" w:cs="IBM Plex Sans"/>
          <w:color w:val="0070C0"/>
          <w:sz w:val="28"/>
          <w:szCs w:val="28"/>
          <w:lang w:val="en-US"/>
        </w:rPr>
      </w:pPr>
      <w:r w:rsidRPr="2442A5F9">
        <w:rPr>
          <w:rFonts w:ascii="IBM Plex Sans" w:eastAsia="IBM Plex Sans" w:hAnsi="IBM Plex Sans" w:cs="IBM Plex Sans"/>
          <w:color w:val="0070C0"/>
          <w:sz w:val="28"/>
          <w:szCs w:val="28"/>
          <w:lang w:val="en-US"/>
        </w:rPr>
        <w:t>Objective</w:t>
      </w:r>
    </w:p>
    <w:p w14:paraId="0903DD44" w14:textId="14B5A034" w:rsidR="00986458" w:rsidRDefault="00986458" w:rsidP="00922217">
      <w:pPr>
        <w:spacing w:line="276" w:lineRule="auto"/>
        <w:rPr>
          <w:rFonts w:ascii="IBM Plex Sans" w:eastAsia="IBM Plex Sans" w:hAnsi="IBM Plex Sans" w:cs="IBM Plex Sans"/>
          <w:color w:val="000000" w:themeColor="text1"/>
          <w:lang w:val="en-US"/>
        </w:rPr>
      </w:pPr>
      <w:r>
        <w:rPr>
          <w:rFonts w:ascii="IBM Plex Sans" w:eastAsia="IBM Plex Sans" w:hAnsi="IBM Plex Sans" w:cs="IBM Plex Sans"/>
          <w:color w:val="000000" w:themeColor="text1"/>
          <w:lang w:val="en-US"/>
        </w:rPr>
        <w:t>Now that we have all the skills and workflows in place, we can create a complete flow. You can create this flow within project or skill flow. Since Skill Flow is more readily available, we will build this final flow in the Skill Flows section.</w:t>
      </w:r>
    </w:p>
    <w:p w14:paraId="393CE851" w14:textId="77777777" w:rsidR="00986458" w:rsidRDefault="00986458" w:rsidP="00922217">
      <w:pPr>
        <w:spacing w:line="276" w:lineRule="auto"/>
        <w:rPr>
          <w:rFonts w:ascii="IBM Plex Sans" w:eastAsia="IBM Plex Sans" w:hAnsi="IBM Plex Sans" w:cs="IBM Plex Sans"/>
          <w:color w:val="000000" w:themeColor="text1"/>
          <w:lang w:val="en-US"/>
        </w:rPr>
      </w:pPr>
    </w:p>
    <w:p w14:paraId="38A8ED77" w14:textId="4BC65FD6" w:rsidR="003271A3" w:rsidRPr="003271A3" w:rsidRDefault="003271A3" w:rsidP="00922217">
      <w:pPr>
        <w:spacing w:line="276" w:lineRule="auto"/>
        <w:rPr>
          <w:rFonts w:ascii="IBM Plex Sans" w:eastAsia="IBM Plex Sans" w:hAnsi="IBM Plex Sans" w:cs="IBM Plex Sans"/>
          <w:color w:val="0070C0"/>
          <w:sz w:val="28"/>
          <w:szCs w:val="28"/>
          <w:lang w:val="en-US"/>
        </w:rPr>
      </w:pPr>
      <w:r>
        <w:rPr>
          <w:rFonts w:ascii="IBM Plex Sans" w:eastAsia="IBM Plex Sans" w:hAnsi="IBM Plex Sans" w:cs="IBM Plex Sans"/>
          <w:color w:val="0070C0"/>
          <w:sz w:val="28"/>
          <w:szCs w:val="28"/>
          <w:lang w:val="en-US"/>
        </w:rPr>
        <w:t>Background</w:t>
      </w:r>
    </w:p>
    <w:p w14:paraId="350B562F" w14:textId="340F330A" w:rsidR="009033EE" w:rsidRDefault="00986458" w:rsidP="00922217">
      <w:pPr>
        <w:spacing w:line="276" w:lineRule="auto"/>
        <w:rPr>
          <w:rFonts w:ascii="IBM Plex Sans" w:eastAsia="IBM Plex Sans" w:hAnsi="IBM Plex Sans" w:cs="IBM Plex Sans"/>
          <w:color w:val="000000" w:themeColor="text1"/>
          <w:lang w:val="en-US"/>
        </w:rPr>
      </w:pPr>
      <w:r>
        <w:rPr>
          <w:rFonts w:ascii="IBM Plex Sans" w:eastAsia="IBM Plex Sans" w:hAnsi="IBM Plex Sans" w:cs="IBM Plex Sans"/>
          <w:color w:val="000000" w:themeColor="text1"/>
          <w:lang w:val="en-US"/>
        </w:rPr>
        <w:t xml:space="preserve"> I</w:t>
      </w:r>
      <w:r w:rsidR="009033EE">
        <w:rPr>
          <w:rFonts w:ascii="IBM Plex Sans" w:eastAsia="IBM Plex Sans" w:hAnsi="IBM Plex Sans" w:cs="IBM Plex Sans"/>
          <w:color w:val="000000" w:themeColor="text1"/>
          <w:lang w:val="en-US"/>
        </w:rPr>
        <w:t xml:space="preserve">n lab 2, we imported an agent from Agent Lab. As of today’s development, the agents imported into the watsonx Orchestrate environment are not able to interact with other tools (taking input or giving output). Therefore, this agent will need to be wrapped up as a skill. Your instance will already have the Supplier Research </w:t>
      </w:r>
      <w:r>
        <w:rPr>
          <w:rFonts w:ascii="IBM Plex Sans" w:eastAsia="IBM Plex Sans" w:hAnsi="IBM Plex Sans" w:cs="IBM Plex Sans"/>
          <w:color w:val="000000" w:themeColor="text1"/>
          <w:lang w:val="en-US"/>
        </w:rPr>
        <w:t>skill</w:t>
      </w:r>
      <w:r w:rsidR="009033EE">
        <w:rPr>
          <w:rFonts w:ascii="IBM Plex Sans" w:eastAsia="IBM Plex Sans" w:hAnsi="IBM Plex Sans" w:cs="IBM Plex Sans"/>
          <w:color w:val="000000" w:themeColor="text1"/>
          <w:lang w:val="en-US"/>
        </w:rPr>
        <w:t xml:space="preserve">. </w:t>
      </w:r>
    </w:p>
    <w:p w14:paraId="0F82AF34" w14:textId="77777777" w:rsidR="009033EE" w:rsidRDefault="009033EE" w:rsidP="00922217">
      <w:pPr>
        <w:spacing w:line="276" w:lineRule="auto"/>
        <w:rPr>
          <w:rFonts w:ascii="IBM Plex Sans" w:eastAsia="IBM Plex Sans" w:hAnsi="IBM Plex Sans" w:cs="IBM Plex Sans"/>
          <w:color w:val="000000" w:themeColor="text1"/>
          <w:lang w:val="en-US"/>
        </w:rPr>
      </w:pPr>
    </w:p>
    <w:p w14:paraId="3628F3A8" w14:textId="2202B06D" w:rsidR="009033EE" w:rsidRPr="00922217" w:rsidRDefault="009033EE" w:rsidP="00922217">
      <w:pPr>
        <w:spacing w:line="276" w:lineRule="auto"/>
        <w:rPr>
          <w:rFonts w:ascii="IBM Plex Sans" w:eastAsia="IBM Plex Sans" w:hAnsi="IBM Plex Sans" w:cs="IBM Plex Sans"/>
          <w:color w:val="000000" w:themeColor="text1"/>
          <w:lang w:val="en-US"/>
        </w:rPr>
      </w:pPr>
      <w:r w:rsidRPr="009033EE">
        <w:rPr>
          <w:rFonts w:ascii="IBM Plex Sans" w:eastAsia="IBM Plex Sans" w:hAnsi="IBM Plex Sans" w:cs="IBM Plex Sans"/>
          <w:noProof/>
          <w:color w:val="000000" w:themeColor="text1"/>
          <w:lang w:val="en-US"/>
        </w:rPr>
        <w:drawing>
          <wp:inline distT="0" distB="0" distL="0" distR="0" wp14:anchorId="5C3714CC" wp14:editId="68D32F56">
            <wp:extent cx="4711700" cy="2603500"/>
            <wp:effectExtent l="0" t="0" r="0" b="0"/>
            <wp:docPr id="1633991046"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91046" name="Picture 1" descr="A screenshot of a phone&#10;&#10;AI-generated content may be incorrect."/>
                    <pic:cNvPicPr/>
                  </pic:nvPicPr>
                  <pic:blipFill>
                    <a:blip r:embed="rId5"/>
                    <a:stretch>
                      <a:fillRect/>
                    </a:stretch>
                  </pic:blipFill>
                  <pic:spPr>
                    <a:xfrm>
                      <a:off x="0" y="0"/>
                      <a:ext cx="4711700" cy="2603500"/>
                    </a:xfrm>
                    <a:prstGeom prst="rect">
                      <a:avLst/>
                    </a:prstGeom>
                  </pic:spPr>
                </pic:pic>
              </a:graphicData>
            </a:graphic>
          </wp:inline>
        </w:drawing>
      </w:r>
    </w:p>
    <w:p w14:paraId="7D579EA7" w14:textId="3659AA5C" w:rsidR="007F53F6" w:rsidRPr="00E97286" w:rsidRDefault="007F53F6">
      <w:pPr>
        <w:rPr>
          <w:rFonts w:ascii="IBM Plex Sans" w:hAnsi="IBM Plex Sans"/>
          <w:lang w:val="en-US"/>
        </w:rPr>
      </w:pPr>
    </w:p>
    <w:p w14:paraId="5DA20D5D" w14:textId="4EE1942A" w:rsidR="007F53F6" w:rsidRPr="00E97286" w:rsidRDefault="003271A3" w:rsidP="00E97286">
      <w:pPr>
        <w:shd w:val="clear" w:color="auto" w:fill="FFFFFF"/>
        <w:textAlignment w:val="baseline"/>
        <w:outlineLvl w:val="1"/>
        <w:rPr>
          <w:rFonts w:ascii="IBM Plex Sans" w:eastAsia="Times New Roman" w:hAnsi="IBM Plex Sans" w:cs="Times New Roman"/>
          <w:color w:val="0070C0"/>
          <w:kern w:val="0"/>
          <w:sz w:val="28"/>
          <w:szCs w:val="28"/>
          <w:lang w:eastAsia="en-GB"/>
          <w14:ligatures w14:val="none"/>
        </w:rPr>
      </w:pPr>
      <w:r>
        <w:rPr>
          <w:rFonts w:ascii="IBM Plex Sans" w:eastAsia="Times New Roman" w:hAnsi="IBM Plex Sans" w:cs="Times New Roman"/>
          <w:color w:val="0070C0"/>
          <w:kern w:val="0"/>
          <w:sz w:val="28"/>
          <w:szCs w:val="28"/>
          <w:lang w:eastAsia="en-GB"/>
          <w14:ligatures w14:val="none"/>
        </w:rPr>
        <w:t xml:space="preserve">[If time permits] </w:t>
      </w:r>
      <w:r w:rsidR="009033EE">
        <w:rPr>
          <w:rFonts w:ascii="IBM Plex Sans" w:eastAsia="Times New Roman" w:hAnsi="IBM Plex Sans" w:cs="Times New Roman"/>
          <w:color w:val="0070C0"/>
          <w:kern w:val="0"/>
          <w:sz w:val="28"/>
          <w:szCs w:val="28"/>
          <w:lang w:eastAsia="en-GB"/>
          <w14:ligatures w14:val="none"/>
        </w:rPr>
        <w:t>Running the Supplier Research</w:t>
      </w:r>
    </w:p>
    <w:p w14:paraId="65DCC6ED" w14:textId="48DAC91E" w:rsidR="00922217" w:rsidRDefault="009033EE" w:rsidP="007F53F6">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t>Navigate to the chat interface from the right hand hamburger menu.</w:t>
      </w:r>
    </w:p>
    <w:p w14:paraId="32F84140" w14:textId="5BF84EB9" w:rsidR="009033EE" w:rsidRDefault="009033EE" w:rsidP="007F53F6">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t>Type in “</w:t>
      </w:r>
      <w:r w:rsidRPr="009033EE">
        <w:rPr>
          <w:rFonts w:ascii="IBM Plex Sans" w:hAnsi="IBM Plex Sans"/>
          <w:color w:val="161616"/>
        </w:rPr>
        <w:t xml:space="preserve">Research for product </w:t>
      </w:r>
      <w:proofErr w:type="spellStart"/>
      <w:r w:rsidRPr="009033EE">
        <w:rPr>
          <w:rFonts w:ascii="IBM Plex Sans" w:hAnsi="IBM Plex Sans"/>
          <w:color w:val="161616"/>
        </w:rPr>
        <w:t>Xtralife</w:t>
      </w:r>
      <w:proofErr w:type="spellEnd"/>
      <w:r w:rsidRPr="009033EE">
        <w:rPr>
          <w:rFonts w:ascii="IBM Plex Sans" w:hAnsi="IBM Plex Sans"/>
          <w:color w:val="161616"/>
        </w:rPr>
        <w:t xml:space="preserve"> Supplier</w:t>
      </w:r>
      <w:r>
        <w:rPr>
          <w:rFonts w:ascii="IBM Plex Sans" w:hAnsi="IBM Plex Sans"/>
          <w:color w:val="161616"/>
        </w:rPr>
        <w:t>”</w:t>
      </w:r>
    </w:p>
    <w:p w14:paraId="75ED1ED8" w14:textId="38EF0675" w:rsidR="009033EE" w:rsidRDefault="009033EE" w:rsidP="009033EE">
      <w:pPr>
        <w:pStyle w:val="NormalWeb"/>
        <w:shd w:val="clear" w:color="auto" w:fill="FFFFFF"/>
        <w:ind w:left="720"/>
        <w:textAlignment w:val="baseline"/>
        <w:rPr>
          <w:rFonts w:ascii="IBM Plex Sans" w:hAnsi="IBM Plex Sans"/>
          <w:color w:val="161616"/>
        </w:rPr>
      </w:pPr>
      <w:r w:rsidRPr="009033EE">
        <w:rPr>
          <w:rFonts w:ascii="IBM Plex Sans" w:hAnsi="IBM Plex Sans"/>
          <w:noProof/>
          <w:color w:val="161616"/>
        </w:rPr>
        <w:lastRenderedPageBreak/>
        <w:drawing>
          <wp:inline distT="0" distB="0" distL="0" distR="0" wp14:anchorId="44D78BFF" wp14:editId="71F642F6">
            <wp:extent cx="4608576" cy="1178950"/>
            <wp:effectExtent l="0" t="0" r="1905" b="2540"/>
            <wp:docPr id="1323124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24769" name="Picture 1" descr="A screenshot of a computer&#10;&#10;AI-generated content may be incorrect."/>
                    <pic:cNvPicPr/>
                  </pic:nvPicPr>
                  <pic:blipFill>
                    <a:blip r:embed="rId6"/>
                    <a:stretch>
                      <a:fillRect/>
                    </a:stretch>
                  </pic:blipFill>
                  <pic:spPr>
                    <a:xfrm>
                      <a:off x="0" y="0"/>
                      <a:ext cx="4631103" cy="1184713"/>
                    </a:xfrm>
                    <a:prstGeom prst="rect">
                      <a:avLst/>
                    </a:prstGeom>
                  </pic:spPr>
                </pic:pic>
              </a:graphicData>
            </a:graphic>
          </wp:inline>
        </w:drawing>
      </w:r>
    </w:p>
    <w:p w14:paraId="1CB0A1B7" w14:textId="0F73C105" w:rsidR="00922217" w:rsidRPr="00922217" w:rsidRDefault="00922217" w:rsidP="00922217">
      <w:pPr>
        <w:pStyle w:val="NormalWeb"/>
        <w:shd w:val="clear" w:color="auto" w:fill="FFFFFF"/>
        <w:ind w:left="720"/>
        <w:textAlignment w:val="baseline"/>
        <w:rPr>
          <w:rFonts w:ascii="IBM Plex Sans" w:hAnsi="IBM Plex Sans"/>
          <w:color w:val="161616"/>
        </w:rPr>
      </w:pPr>
    </w:p>
    <w:p w14:paraId="3075C4EE" w14:textId="1DEB6DF0" w:rsidR="00922217" w:rsidRDefault="009033EE" w:rsidP="007F53F6">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t>Watsonx Orchestrate will try to understand the input and asked for confirmation.</w:t>
      </w:r>
    </w:p>
    <w:p w14:paraId="705ECF65" w14:textId="7CB2F2A8" w:rsidR="009033EE" w:rsidRDefault="009033EE" w:rsidP="009033EE">
      <w:pPr>
        <w:pStyle w:val="NormalWeb"/>
        <w:shd w:val="clear" w:color="auto" w:fill="FFFFFF"/>
        <w:ind w:left="720"/>
        <w:textAlignment w:val="baseline"/>
        <w:rPr>
          <w:rFonts w:ascii="IBM Plex Sans" w:hAnsi="IBM Plex Sans"/>
          <w:color w:val="161616"/>
        </w:rPr>
      </w:pPr>
      <w:r w:rsidRPr="009033EE">
        <w:rPr>
          <w:rFonts w:ascii="IBM Plex Sans" w:hAnsi="IBM Plex Sans"/>
          <w:noProof/>
          <w:color w:val="161616"/>
        </w:rPr>
        <w:drawing>
          <wp:inline distT="0" distB="0" distL="0" distR="0" wp14:anchorId="78141B6D" wp14:editId="566A0FE6">
            <wp:extent cx="3238500" cy="2311400"/>
            <wp:effectExtent l="0" t="0" r="0" b="0"/>
            <wp:docPr id="34382465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24650" name="Picture 1" descr="A screenshot of a phone&#10;&#10;AI-generated content may be incorrect."/>
                    <pic:cNvPicPr/>
                  </pic:nvPicPr>
                  <pic:blipFill>
                    <a:blip r:embed="rId7"/>
                    <a:stretch>
                      <a:fillRect/>
                    </a:stretch>
                  </pic:blipFill>
                  <pic:spPr>
                    <a:xfrm>
                      <a:off x="0" y="0"/>
                      <a:ext cx="3238500" cy="2311400"/>
                    </a:xfrm>
                    <a:prstGeom prst="rect">
                      <a:avLst/>
                    </a:prstGeom>
                  </pic:spPr>
                </pic:pic>
              </a:graphicData>
            </a:graphic>
          </wp:inline>
        </w:drawing>
      </w:r>
    </w:p>
    <w:p w14:paraId="581F02DF" w14:textId="0DE3C52A" w:rsidR="009033EE" w:rsidRDefault="009033EE" w:rsidP="007F53F6">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t>After a few minutes, the agent will return a response.</w:t>
      </w:r>
    </w:p>
    <w:p w14:paraId="6C88CFCD" w14:textId="35EE66F9" w:rsidR="009033EE" w:rsidRDefault="009033EE" w:rsidP="009033EE">
      <w:pPr>
        <w:pStyle w:val="NormalWeb"/>
        <w:shd w:val="clear" w:color="auto" w:fill="FFFFFF"/>
        <w:ind w:left="720"/>
        <w:textAlignment w:val="baseline"/>
        <w:rPr>
          <w:rFonts w:ascii="IBM Plex Sans" w:hAnsi="IBM Plex Sans"/>
          <w:color w:val="161616"/>
        </w:rPr>
      </w:pPr>
      <w:r w:rsidRPr="009033EE">
        <w:rPr>
          <w:rFonts w:ascii="IBM Plex Sans" w:hAnsi="IBM Plex Sans"/>
          <w:noProof/>
          <w:color w:val="161616"/>
        </w:rPr>
        <w:drawing>
          <wp:inline distT="0" distB="0" distL="0" distR="0" wp14:anchorId="15F12F3C" wp14:editId="70CC74FA">
            <wp:extent cx="5731510" cy="2861945"/>
            <wp:effectExtent l="0" t="0" r="0" b="0"/>
            <wp:docPr id="1643009653"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09653" name="Picture 1" descr="A white text on a white background&#10;&#10;AI-generated content may be incorrect."/>
                    <pic:cNvPicPr/>
                  </pic:nvPicPr>
                  <pic:blipFill>
                    <a:blip r:embed="rId8"/>
                    <a:stretch>
                      <a:fillRect/>
                    </a:stretch>
                  </pic:blipFill>
                  <pic:spPr>
                    <a:xfrm>
                      <a:off x="0" y="0"/>
                      <a:ext cx="5731510" cy="2861945"/>
                    </a:xfrm>
                    <a:prstGeom prst="rect">
                      <a:avLst/>
                    </a:prstGeom>
                  </pic:spPr>
                </pic:pic>
              </a:graphicData>
            </a:graphic>
          </wp:inline>
        </w:drawing>
      </w:r>
    </w:p>
    <w:p w14:paraId="4D775790" w14:textId="240F3B18" w:rsidR="009033EE" w:rsidRDefault="009033EE" w:rsidP="007F53F6">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t>The information above is great, however we will actually need the most suitable supplier’s name to act as an input to other skills.</w:t>
      </w:r>
    </w:p>
    <w:p w14:paraId="6EC67F18" w14:textId="669FE079" w:rsidR="009033EE" w:rsidRDefault="00986458" w:rsidP="007F53F6">
      <w:pPr>
        <w:pStyle w:val="NormalWeb"/>
        <w:numPr>
          <w:ilvl w:val="0"/>
          <w:numId w:val="25"/>
        </w:numPr>
        <w:shd w:val="clear" w:color="auto" w:fill="FFFFFF"/>
        <w:textAlignment w:val="baseline"/>
        <w:rPr>
          <w:rFonts w:ascii="IBM Plex Sans" w:hAnsi="IBM Plex Sans"/>
          <w:color w:val="161616"/>
        </w:rPr>
      </w:pPr>
      <w:r>
        <w:rPr>
          <w:rFonts w:ascii="IBM Plex Sans" w:hAnsi="IBM Plex Sans"/>
          <w:color w:val="161616"/>
        </w:rPr>
        <w:lastRenderedPageBreak/>
        <w:t>We have already included this automation within the imported Project in Lab 3.</w:t>
      </w:r>
    </w:p>
    <w:p w14:paraId="3FC79D44" w14:textId="77777777" w:rsidR="009033EE" w:rsidRDefault="009033EE" w:rsidP="009033EE">
      <w:pPr>
        <w:pStyle w:val="NormalWeb"/>
        <w:shd w:val="clear" w:color="auto" w:fill="FFFFFF"/>
        <w:textAlignment w:val="baseline"/>
        <w:rPr>
          <w:rFonts w:ascii="IBM Plex Sans" w:hAnsi="IBM Plex Sans"/>
          <w:color w:val="161616"/>
        </w:rPr>
      </w:pPr>
    </w:p>
    <w:p w14:paraId="72ED552F" w14:textId="77777777" w:rsidR="009033EE" w:rsidRDefault="009033EE" w:rsidP="009033EE">
      <w:pPr>
        <w:pStyle w:val="NormalWeb"/>
        <w:shd w:val="clear" w:color="auto" w:fill="FFFFFF"/>
        <w:textAlignment w:val="baseline"/>
        <w:rPr>
          <w:rFonts w:ascii="IBM Plex Sans" w:hAnsi="IBM Plex Sans"/>
          <w:color w:val="161616"/>
        </w:rPr>
      </w:pPr>
    </w:p>
    <w:p w14:paraId="2E40319E" w14:textId="77777777" w:rsidR="003271A3" w:rsidRDefault="003271A3" w:rsidP="009033EE">
      <w:pPr>
        <w:pStyle w:val="NormalWeb"/>
        <w:shd w:val="clear" w:color="auto" w:fill="FFFFFF"/>
        <w:textAlignment w:val="baseline"/>
        <w:rPr>
          <w:rFonts w:ascii="IBM Plex Sans" w:hAnsi="IBM Plex Sans"/>
          <w:color w:val="161616"/>
        </w:rPr>
      </w:pPr>
    </w:p>
    <w:p w14:paraId="24635794" w14:textId="77777777" w:rsidR="003271A3" w:rsidRDefault="003271A3" w:rsidP="009033EE">
      <w:pPr>
        <w:pStyle w:val="NormalWeb"/>
        <w:shd w:val="clear" w:color="auto" w:fill="FFFFFF"/>
        <w:textAlignment w:val="baseline"/>
        <w:rPr>
          <w:rFonts w:ascii="IBM Plex Sans" w:hAnsi="IBM Plex Sans"/>
          <w:color w:val="161616"/>
        </w:rPr>
      </w:pPr>
    </w:p>
    <w:p w14:paraId="7A617A27" w14:textId="77777777" w:rsidR="003271A3" w:rsidRDefault="003271A3" w:rsidP="009033EE">
      <w:pPr>
        <w:pStyle w:val="NormalWeb"/>
        <w:shd w:val="clear" w:color="auto" w:fill="FFFFFF"/>
        <w:textAlignment w:val="baseline"/>
        <w:rPr>
          <w:rFonts w:ascii="IBM Plex Sans" w:hAnsi="IBM Plex Sans"/>
          <w:color w:val="161616"/>
        </w:rPr>
      </w:pPr>
    </w:p>
    <w:p w14:paraId="4F28A112" w14:textId="77777777" w:rsidR="003271A3" w:rsidRDefault="003271A3" w:rsidP="009033EE">
      <w:pPr>
        <w:pStyle w:val="NormalWeb"/>
        <w:shd w:val="clear" w:color="auto" w:fill="FFFFFF"/>
        <w:textAlignment w:val="baseline"/>
        <w:rPr>
          <w:rFonts w:ascii="IBM Plex Sans" w:hAnsi="IBM Plex Sans"/>
          <w:color w:val="161616"/>
        </w:rPr>
      </w:pPr>
    </w:p>
    <w:p w14:paraId="0412F6FE" w14:textId="77777777" w:rsidR="003271A3" w:rsidRDefault="003271A3" w:rsidP="009033EE">
      <w:pPr>
        <w:pStyle w:val="NormalWeb"/>
        <w:shd w:val="clear" w:color="auto" w:fill="FFFFFF"/>
        <w:textAlignment w:val="baseline"/>
        <w:rPr>
          <w:rFonts w:ascii="IBM Plex Sans" w:hAnsi="IBM Plex Sans"/>
          <w:color w:val="161616"/>
        </w:rPr>
      </w:pPr>
    </w:p>
    <w:p w14:paraId="3F9DD07C" w14:textId="77777777" w:rsidR="003271A3" w:rsidRDefault="003271A3" w:rsidP="009033EE">
      <w:pPr>
        <w:pStyle w:val="NormalWeb"/>
        <w:shd w:val="clear" w:color="auto" w:fill="FFFFFF"/>
        <w:textAlignment w:val="baseline"/>
        <w:rPr>
          <w:rFonts w:ascii="IBM Plex Sans" w:hAnsi="IBM Plex Sans"/>
          <w:color w:val="161616"/>
        </w:rPr>
      </w:pPr>
    </w:p>
    <w:p w14:paraId="471DE85A" w14:textId="77777777" w:rsidR="003271A3" w:rsidRDefault="003271A3" w:rsidP="009033EE">
      <w:pPr>
        <w:pStyle w:val="NormalWeb"/>
        <w:shd w:val="clear" w:color="auto" w:fill="FFFFFF"/>
        <w:textAlignment w:val="baseline"/>
        <w:rPr>
          <w:rFonts w:ascii="IBM Plex Sans" w:hAnsi="IBM Plex Sans"/>
          <w:color w:val="161616"/>
        </w:rPr>
      </w:pPr>
    </w:p>
    <w:p w14:paraId="5CA77D0E" w14:textId="77777777" w:rsidR="003271A3" w:rsidRDefault="003271A3" w:rsidP="009033EE">
      <w:pPr>
        <w:pStyle w:val="NormalWeb"/>
        <w:shd w:val="clear" w:color="auto" w:fill="FFFFFF"/>
        <w:textAlignment w:val="baseline"/>
        <w:rPr>
          <w:rFonts w:ascii="IBM Plex Sans" w:hAnsi="IBM Plex Sans"/>
          <w:color w:val="161616"/>
        </w:rPr>
      </w:pPr>
    </w:p>
    <w:p w14:paraId="54B59DD7" w14:textId="77777777" w:rsidR="003271A3" w:rsidRDefault="003271A3" w:rsidP="009033EE">
      <w:pPr>
        <w:pStyle w:val="NormalWeb"/>
        <w:shd w:val="clear" w:color="auto" w:fill="FFFFFF"/>
        <w:textAlignment w:val="baseline"/>
        <w:rPr>
          <w:rFonts w:ascii="IBM Plex Sans" w:hAnsi="IBM Plex Sans"/>
          <w:color w:val="161616"/>
        </w:rPr>
      </w:pPr>
    </w:p>
    <w:p w14:paraId="695A7C42" w14:textId="77777777" w:rsidR="003271A3" w:rsidRDefault="003271A3" w:rsidP="009033EE">
      <w:pPr>
        <w:pStyle w:val="NormalWeb"/>
        <w:shd w:val="clear" w:color="auto" w:fill="FFFFFF"/>
        <w:textAlignment w:val="baseline"/>
        <w:rPr>
          <w:rFonts w:ascii="IBM Plex Sans" w:hAnsi="IBM Plex Sans"/>
          <w:color w:val="161616"/>
        </w:rPr>
      </w:pPr>
    </w:p>
    <w:p w14:paraId="61D6C640" w14:textId="77777777" w:rsidR="003271A3" w:rsidRDefault="003271A3" w:rsidP="009033EE">
      <w:pPr>
        <w:pStyle w:val="NormalWeb"/>
        <w:shd w:val="clear" w:color="auto" w:fill="FFFFFF"/>
        <w:textAlignment w:val="baseline"/>
        <w:rPr>
          <w:rFonts w:ascii="IBM Plex Sans" w:hAnsi="IBM Plex Sans"/>
          <w:color w:val="161616"/>
        </w:rPr>
      </w:pPr>
    </w:p>
    <w:p w14:paraId="67DD2CB3" w14:textId="77777777" w:rsidR="003271A3" w:rsidRDefault="003271A3" w:rsidP="009033EE">
      <w:pPr>
        <w:pStyle w:val="NormalWeb"/>
        <w:shd w:val="clear" w:color="auto" w:fill="FFFFFF"/>
        <w:textAlignment w:val="baseline"/>
        <w:rPr>
          <w:rFonts w:ascii="IBM Plex Sans" w:hAnsi="IBM Plex Sans"/>
          <w:color w:val="161616"/>
        </w:rPr>
      </w:pPr>
    </w:p>
    <w:p w14:paraId="095F5A80" w14:textId="77777777" w:rsidR="003271A3" w:rsidRDefault="003271A3" w:rsidP="009033EE">
      <w:pPr>
        <w:pStyle w:val="NormalWeb"/>
        <w:shd w:val="clear" w:color="auto" w:fill="FFFFFF"/>
        <w:textAlignment w:val="baseline"/>
        <w:rPr>
          <w:rFonts w:ascii="IBM Plex Sans" w:hAnsi="IBM Plex Sans"/>
          <w:color w:val="161616"/>
        </w:rPr>
      </w:pPr>
    </w:p>
    <w:p w14:paraId="19D2C01B" w14:textId="77777777" w:rsidR="003271A3" w:rsidRDefault="003271A3" w:rsidP="009033EE">
      <w:pPr>
        <w:pStyle w:val="NormalWeb"/>
        <w:shd w:val="clear" w:color="auto" w:fill="FFFFFF"/>
        <w:textAlignment w:val="baseline"/>
        <w:rPr>
          <w:rFonts w:ascii="IBM Plex Sans" w:hAnsi="IBM Plex Sans"/>
          <w:color w:val="161616"/>
        </w:rPr>
      </w:pPr>
    </w:p>
    <w:p w14:paraId="0BEDB79E" w14:textId="77777777" w:rsidR="003271A3" w:rsidRDefault="003271A3" w:rsidP="009033EE">
      <w:pPr>
        <w:pStyle w:val="NormalWeb"/>
        <w:shd w:val="clear" w:color="auto" w:fill="FFFFFF"/>
        <w:textAlignment w:val="baseline"/>
        <w:rPr>
          <w:rFonts w:ascii="IBM Plex Sans" w:hAnsi="IBM Plex Sans"/>
          <w:color w:val="161616"/>
        </w:rPr>
      </w:pPr>
    </w:p>
    <w:p w14:paraId="42B8A551" w14:textId="77777777" w:rsidR="003271A3" w:rsidRDefault="003271A3" w:rsidP="009033EE">
      <w:pPr>
        <w:pStyle w:val="NormalWeb"/>
        <w:shd w:val="clear" w:color="auto" w:fill="FFFFFF"/>
        <w:textAlignment w:val="baseline"/>
        <w:rPr>
          <w:rFonts w:ascii="IBM Plex Sans" w:hAnsi="IBM Plex Sans"/>
          <w:color w:val="161616"/>
        </w:rPr>
      </w:pPr>
    </w:p>
    <w:p w14:paraId="787AD8C3" w14:textId="77777777" w:rsidR="003271A3" w:rsidRDefault="003271A3" w:rsidP="009033EE">
      <w:pPr>
        <w:pStyle w:val="NormalWeb"/>
        <w:shd w:val="clear" w:color="auto" w:fill="FFFFFF"/>
        <w:textAlignment w:val="baseline"/>
        <w:rPr>
          <w:rFonts w:ascii="IBM Plex Sans" w:hAnsi="IBM Plex Sans"/>
          <w:color w:val="161616"/>
        </w:rPr>
      </w:pPr>
    </w:p>
    <w:p w14:paraId="4814C8D1" w14:textId="77777777" w:rsidR="009033EE" w:rsidRDefault="009033EE" w:rsidP="009033EE">
      <w:pPr>
        <w:pStyle w:val="NormalWeb"/>
        <w:shd w:val="clear" w:color="auto" w:fill="FFFFFF"/>
        <w:textAlignment w:val="baseline"/>
        <w:rPr>
          <w:rFonts w:ascii="IBM Plex Sans" w:hAnsi="IBM Plex Sans"/>
          <w:color w:val="161616"/>
        </w:rPr>
      </w:pPr>
    </w:p>
    <w:p w14:paraId="33795661" w14:textId="77777777" w:rsidR="009033EE" w:rsidRDefault="009033EE" w:rsidP="009033EE">
      <w:pPr>
        <w:pStyle w:val="NormalWeb"/>
        <w:shd w:val="clear" w:color="auto" w:fill="FFFFFF"/>
        <w:textAlignment w:val="baseline"/>
        <w:rPr>
          <w:rFonts w:ascii="IBM Plex Sans" w:hAnsi="IBM Plex Sans"/>
          <w:color w:val="161616"/>
        </w:rPr>
      </w:pPr>
    </w:p>
    <w:p w14:paraId="7CF15E76" w14:textId="7B0820B5" w:rsidR="009033EE" w:rsidRDefault="003271A3" w:rsidP="009033EE">
      <w:pPr>
        <w:pStyle w:val="Heading2"/>
        <w:spacing w:after="0" w:line="276" w:lineRule="auto"/>
        <w:rPr>
          <w:rFonts w:ascii="IBM Plex Sans" w:eastAsia="IBM Plex Sans" w:hAnsi="IBM Plex Sans" w:cs="IBM Plex Sans"/>
          <w:color w:val="0070C0"/>
          <w:lang w:val="en-US"/>
        </w:rPr>
      </w:pPr>
      <w:r>
        <w:rPr>
          <w:rFonts w:ascii="IBM Plex Sans" w:eastAsia="IBM Plex Sans" w:hAnsi="IBM Plex Sans" w:cs="IBM Plex Sans"/>
          <w:color w:val="0070C0"/>
          <w:lang w:val="en-US"/>
        </w:rPr>
        <w:lastRenderedPageBreak/>
        <w:t xml:space="preserve">[Read only] </w:t>
      </w:r>
      <w:r w:rsidR="009033EE">
        <w:rPr>
          <w:rFonts w:ascii="IBM Plex Sans" w:eastAsia="IBM Plex Sans" w:hAnsi="IBM Plex Sans" w:cs="IBM Plex Sans"/>
          <w:color w:val="0070C0"/>
          <w:lang w:val="en-US"/>
        </w:rPr>
        <w:t xml:space="preserve">Create a </w:t>
      </w:r>
      <w:r w:rsidR="00986458">
        <w:rPr>
          <w:rFonts w:ascii="IBM Plex Sans" w:eastAsia="IBM Plex Sans" w:hAnsi="IBM Plex Sans" w:cs="IBM Plex Sans"/>
          <w:color w:val="0070C0"/>
          <w:lang w:val="en-US"/>
        </w:rPr>
        <w:t>flow</w:t>
      </w:r>
      <w:r w:rsidR="009033EE">
        <w:rPr>
          <w:rFonts w:ascii="IBM Plex Sans" w:eastAsia="IBM Plex Sans" w:hAnsi="IBM Plex Sans" w:cs="IBM Plex Sans"/>
          <w:color w:val="0070C0"/>
          <w:lang w:val="en-US"/>
        </w:rPr>
        <w:t xml:space="preserve"> using custom agent</w:t>
      </w:r>
    </w:p>
    <w:p w14:paraId="4D399911" w14:textId="456D9B41" w:rsidR="009033EE" w:rsidRPr="00986458" w:rsidRDefault="009033EE" w:rsidP="00986458">
      <w:pPr>
        <w:pStyle w:val="NormalWeb"/>
        <w:numPr>
          <w:ilvl w:val="0"/>
          <w:numId w:val="29"/>
        </w:numPr>
        <w:shd w:val="clear" w:color="auto" w:fill="FFFFFF"/>
        <w:textAlignment w:val="baseline"/>
        <w:rPr>
          <w:rFonts w:ascii="IBM Plex Sans" w:hAnsi="IBM Plex Sans"/>
          <w:color w:val="161616"/>
        </w:rPr>
      </w:pPr>
      <w:r w:rsidRPr="009033EE">
        <w:rPr>
          <w:rFonts w:ascii="IBM Plex Sans" w:hAnsi="IBM Plex Sans"/>
          <w:color w:val="161616"/>
        </w:rPr>
        <w:t>Navigate to</w:t>
      </w:r>
      <w:r>
        <w:rPr>
          <w:rFonts w:ascii="IBM Plex Sans" w:hAnsi="IBM Plex Sans"/>
          <w:color w:val="161616"/>
        </w:rPr>
        <w:t xml:space="preserve"> skill studio and </w:t>
      </w:r>
      <w:r w:rsidR="00986458">
        <w:rPr>
          <w:rFonts w:ascii="IBM Plex Sans" w:hAnsi="IBM Plex Sans"/>
          <w:color w:val="161616"/>
        </w:rPr>
        <w:t>Project tab.</w:t>
      </w:r>
    </w:p>
    <w:p w14:paraId="6B256A5E" w14:textId="0BC83C9C" w:rsidR="009033EE" w:rsidRDefault="00986458" w:rsidP="009033EE">
      <w:pPr>
        <w:pStyle w:val="NormalWeb"/>
        <w:numPr>
          <w:ilvl w:val="0"/>
          <w:numId w:val="29"/>
        </w:numPr>
        <w:shd w:val="clear" w:color="auto" w:fill="FFFFFF"/>
        <w:textAlignment w:val="baseline"/>
        <w:rPr>
          <w:rFonts w:ascii="IBM Plex Sans" w:hAnsi="IBM Plex Sans"/>
          <w:color w:val="161616"/>
        </w:rPr>
      </w:pPr>
      <w:r>
        <w:rPr>
          <w:rFonts w:ascii="IBM Plex Sans" w:hAnsi="IBM Plex Sans"/>
          <w:color w:val="161616"/>
        </w:rPr>
        <w:t>Click on your Project and click on Get Supplier Flow.</w:t>
      </w:r>
    </w:p>
    <w:p w14:paraId="0D067BFB" w14:textId="3351D501" w:rsidR="00986458" w:rsidRDefault="00986458" w:rsidP="00986458">
      <w:pPr>
        <w:pStyle w:val="NormalWeb"/>
        <w:shd w:val="clear" w:color="auto" w:fill="FFFFFF"/>
        <w:ind w:left="720"/>
        <w:textAlignment w:val="baseline"/>
        <w:rPr>
          <w:rFonts w:ascii="IBM Plex Sans" w:hAnsi="IBM Plex Sans"/>
          <w:color w:val="161616"/>
        </w:rPr>
      </w:pPr>
      <w:r w:rsidRPr="00986458">
        <w:rPr>
          <w:rFonts w:ascii="IBM Plex Sans" w:hAnsi="IBM Plex Sans"/>
          <w:noProof/>
          <w:color w:val="161616"/>
        </w:rPr>
        <w:drawing>
          <wp:inline distT="0" distB="0" distL="0" distR="0" wp14:anchorId="656544A7" wp14:editId="33D5CB8D">
            <wp:extent cx="3670300" cy="3352800"/>
            <wp:effectExtent l="0" t="0" r="0" b="0"/>
            <wp:docPr id="1927182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82943" name="Picture 1" descr="A screenshot of a computer&#10;&#10;AI-generated content may be incorrect."/>
                    <pic:cNvPicPr/>
                  </pic:nvPicPr>
                  <pic:blipFill>
                    <a:blip r:embed="rId9"/>
                    <a:stretch>
                      <a:fillRect/>
                    </a:stretch>
                  </pic:blipFill>
                  <pic:spPr>
                    <a:xfrm>
                      <a:off x="0" y="0"/>
                      <a:ext cx="3670300" cy="3352800"/>
                    </a:xfrm>
                    <a:prstGeom prst="rect">
                      <a:avLst/>
                    </a:prstGeom>
                  </pic:spPr>
                </pic:pic>
              </a:graphicData>
            </a:graphic>
          </wp:inline>
        </w:drawing>
      </w:r>
    </w:p>
    <w:p w14:paraId="28A93A80" w14:textId="5FF79A98" w:rsidR="00986458" w:rsidRDefault="00986458" w:rsidP="009033EE">
      <w:pPr>
        <w:pStyle w:val="NormalWeb"/>
        <w:numPr>
          <w:ilvl w:val="0"/>
          <w:numId w:val="29"/>
        </w:numPr>
        <w:shd w:val="clear" w:color="auto" w:fill="FFFFFF"/>
        <w:textAlignment w:val="baseline"/>
        <w:rPr>
          <w:rFonts w:ascii="IBM Plex Sans" w:hAnsi="IBM Plex Sans"/>
          <w:color w:val="161616"/>
        </w:rPr>
      </w:pPr>
      <w:r>
        <w:rPr>
          <w:rFonts w:ascii="IBM Plex Sans" w:hAnsi="IBM Plex Sans"/>
          <w:color w:val="161616"/>
        </w:rPr>
        <w:t xml:space="preserve">You will see the workflow which connects the Supplier Research Skill and a Generative AI component to extract the most suitable Supplier. </w:t>
      </w:r>
    </w:p>
    <w:p w14:paraId="21301BCC" w14:textId="77777777" w:rsidR="00986458" w:rsidRDefault="00986458" w:rsidP="00986458">
      <w:pPr>
        <w:pStyle w:val="NormalWeb"/>
        <w:shd w:val="clear" w:color="auto" w:fill="FFFFFF"/>
        <w:ind w:left="720"/>
        <w:textAlignment w:val="baseline"/>
        <w:rPr>
          <w:rFonts w:ascii="IBM Plex Sans" w:hAnsi="IBM Plex Sans"/>
          <w:color w:val="161616"/>
        </w:rPr>
      </w:pPr>
    </w:p>
    <w:p w14:paraId="4F64BC93" w14:textId="77777777" w:rsidR="00986458" w:rsidRPr="009033EE" w:rsidRDefault="00986458" w:rsidP="00986458">
      <w:pPr>
        <w:pStyle w:val="NormalWeb"/>
        <w:shd w:val="clear" w:color="auto" w:fill="FFFFFF"/>
        <w:textAlignment w:val="baseline"/>
        <w:rPr>
          <w:rFonts w:ascii="IBM Plex Sans" w:hAnsi="IBM Plex Sans"/>
          <w:color w:val="161616"/>
        </w:rPr>
      </w:pPr>
    </w:p>
    <w:p w14:paraId="2E6BA2F2" w14:textId="77777777" w:rsidR="009033EE" w:rsidRDefault="009033EE" w:rsidP="009033EE">
      <w:pPr>
        <w:pStyle w:val="NormalWeb"/>
        <w:shd w:val="clear" w:color="auto" w:fill="FFFFFF"/>
        <w:textAlignment w:val="baseline"/>
        <w:rPr>
          <w:rFonts w:ascii="IBM Plex Sans" w:hAnsi="IBM Plex Sans"/>
          <w:color w:val="161616"/>
        </w:rPr>
      </w:pPr>
    </w:p>
    <w:p w14:paraId="16E2640B" w14:textId="5E490CDF" w:rsidR="00922217" w:rsidRDefault="00922217" w:rsidP="00922217">
      <w:pPr>
        <w:pStyle w:val="NormalWeb"/>
        <w:shd w:val="clear" w:color="auto" w:fill="FFFFFF"/>
        <w:textAlignment w:val="baseline"/>
        <w:rPr>
          <w:rFonts w:ascii="IBM Plex Sans" w:hAnsi="IBM Plex Sans"/>
          <w:color w:val="161616"/>
        </w:rPr>
      </w:pPr>
    </w:p>
    <w:p w14:paraId="56014774" w14:textId="3B530890" w:rsidR="00922217" w:rsidRDefault="00922217" w:rsidP="00922217">
      <w:pPr>
        <w:pStyle w:val="NormalWeb"/>
        <w:shd w:val="clear" w:color="auto" w:fill="FFFFFF"/>
        <w:textAlignment w:val="baseline"/>
        <w:rPr>
          <w:rFonts w:ascii="IBM Plex Sans" w:hAnsi="IBM Plex Sans"/>
          <w:color w:val="161616"/>
        </w:rPr>
      </w:pPr>
    </w:p>
    <w:p w14:paraId="58713BE8" w14:textId="602017F2" w:rsidR="00922217" w:rsidRDefault="00922217" w:rsidP="00922217">
      <w:pPr>
        <w:pStyle w:val="NormalWeb"/>
        <w:shd w:val="clear" w:color="auto" w:fill="FFFFFF"/>
        <w:textAlignment w:val="baseline"/>
        <w:rPr>
          <w:rFonts w:ascii="IBM Plex Sans" w:hAnsi="IBM Plex Sans"/>
          <w:color w:val="161616"/>
        </w:rPr>
      </w:pPr>
    </w:p>
    <w:p w14:paraId="1F13C439" w14:textId="4E319E57" w:rsidR="00922217" w:rsidRDefault="00922217" w:rsidP="00922217">
      <w:pPr>
        <w:pStyle w:val="NormalWeb"/>
        <w:shd w:val="clear" w:color="auto" w:fill="FFFFFF"/>
        <w:textAlignment w:val="baseline"/>
        <w:rPr>
          <w:rFonts w:ascii="IBM Plex Sans" w:hAnsi="IBM Plex Sans"/>
          <w:color w:val="161616"/>
        </w:rPr>
      </w:pPr>
    </w:p>
    <w:p w14:paraId="2BD01252" w14:textId="77777777" w:rsidR="003271A3" w:rsidRDefault="003271A3" w:rsidP="00922217">
      <w:pPr>
        <w:pStyle w:val="NormalWeb"/>
        <w:shd w:val="clear" w:color="auto" w:fill="FFFFFF"/>
        <w:textAlignment w:val="baseline"/>
        <w:rPr>
          <w:rFonts w:ascii="IBM Plex Sans" w:hAnsi="IBM Plex Sans"/>
          <w:color w:val="161616"/>
        </w:rPr>
      </w:pPr>
    </w:p>
    <w:p w14:paraId="572099BD" w14:textId="3A0124F5" w:rsidR="00922217" w:rsidRDefault="00922217" w:rsidP="00922217">
      <w:pPr>
        <w:pStyle w:val="NormalWeb"/>
        <w:shd w:val="clear" w:color="auto" w:fill="FFFFFF"/>
        <w:textAlignment w:val="baseline"/>
        <w:rPr>
          <w:rFonts w:ascii="IBM Plex Sans" w:hAnsi="IBM Plex Sans"/>
          <w:color w:val="161616"/>
        </w:rPr>
      </w:pPr>
    </w:p>
    <w:p w14:paraId="5E1C873F" w14:textId="77777777" w:rsidR="00922217" w:rsidRDefault="00922217" w:rsidP="00922217">
      <w:pPr>
        <w:pStyle w:val="NormalWeb"/>
        <w:shd w:val="clear" w:color="auto" w:fill="FFFFFF"/>
        <w:textAlignment w:val="baseline"/>
        <w:rPr>
          <w:rFonts w:ascii="IBM Plex Sans" w:hAnsi="IBM Plex Sans"/>
          <w:color w:val="161616"/>
        </w:rPr>
      </w:pPr>
    </w:p>
    <w:p w14:paraId="72762264" w14:textId="34B75C24" w:rsidR="00922217" w:rsidRPr="00922217" w:rsidRDefault="00922217" w:rsidP="00922217">
      <w:pPr>
        <w:shd w:val="clear" w:color="auto" w:fill="FFFFFF"/>
        <w:textAlignment w:val="baseline"/>
        <w:outlineLvl w:val="1"/>
        <w:rPr>
          <w:rFonts w:ascii="IBM Plex Sans" w:eastAsia="Times New Roman" w:hAnsi="IBM Plex Sans" w:cs="Times New Roman"/>
          <w:color w:val="0070C0"/>
          <w:kern w:val="0"/>
          <w:sz w:val="28"/>
          <w:szCs w:val="28"/>
          <w:lang w:eastAsia="en-GB"/>
          <w14:ligatures w14:val="none"/>
        </w:rPr>
      </w:pPr>
      <w:r>
        <w:rPr>
          <w:rFonts w:ascii="IBM Plex Sans" w:eastAsia="Times New Roman" w:hAnsi="IBM Plex Sans" w:cs="Times New Roman"/>
          <w:color w:val="0070C0"/>
          <w:kern w:val="0"/>
          <w:sz w:val="28"/>
          <w:szCs w:val="28"/>
          <w:lang w:eastAsia="en-GB"/>
          <w14:ligatures w14:val="none"/>
        </w:rPr>
        <w:lastRenderedPageBreak/>
        <w:t xml:space="preserve">Create </w:t>
      </w:r>
      <w:r w:rsidR="00986458">
        <w:rPr>
          <w:rFonts w:ascii="IBM Plex Sans" w:eastAsia="Times New Roman" w:hAnsi="IBM Plex Sans" w:cs="Times New Roman"/>
          <w:color w:val="0070C0"/>
          <w:kern w:val="0"/>
          <w:sz w:val="28"/>
          <w:szCs w:val="28"/>
          <w:lang w:eastAsia="en-GB"/>
          <w14:ligatures w14:val="none"/>
        </w:rPr>
        <w:t>Reorder Skill Flow</w:t>
      </w:r>
    </w:p>
    <w:p w14:paraId="579A44C9" w14:textId="433CF0B7" w:rsidR="00922217" w:rsidRDefault="00986458" w:rsidP="00922217">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Let’s put all the components together in a skill flow.</w:t>
      </w:r>
    </w:p>
    <w:p w14:paraId="7DD26DD1" w14:textId="51322120" w:rsidR="001D524E" w:rsidRDefault="001D524E" w:rsidP="00922217">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 xml:space="preserve">Navigate to </w:t>
      </w:r>
      <w:r w:rsidRPr="001D524E">
        <w:rPr>
          <w:rFonts w:ascii="IBM Plex Sans" w:hAnsi="IBM Plex Sans"/>
          <w:b/>
          <w:bCs/>
          <w:color w:val="161616"/>
        </w:rPr>
        <w:t xml:space="preserve">Skill </w:t>
      </w:r>
      <w:proofErr w:type="spellStart"/>
      <w:r w:rsidRPr="001D524E">
        <w:rPr>
          <w:rFonts w:ascii="IBM Plex Sans" w:hAnsi="IBM Plex Sans"/>
          <w:b/>
          <w:bCs/>
          <w:color w:val="161616"/>
        </w:rPr>
        <w:t>Catalog</w:t>
      </w:r>
      <w:proofErr w:type="spellEnd"/>
      <w:r>
        <w:rPr>
          <w:rFonts w:ascii="IBM Plex Sans" w:hAnsi="IBM Plex Sans"/>
          <w:color w:val="161616"/>
        </w:rPr>
        <w:t xml:space="preserve"> and add two of the Reorder Automation Skills</w:t>
      </w:r>
    </w:p>
    <w:p w14:paraId="36CDB659" w14:textId="01C1BF9B" w:rsidR="001D524E" w:rsidRDefault="001D524E" w:rsidP="001D524E">
      <w:pPr>
        <w:pStyle w:val="cds--listitem"/>
        <w:shd w:val="clear" w:color="auto" w:fill="FFFFFF"/>
        <w:spacing w:before="0" w:beforeAutospacing="0" w:after="0" w:afterAutospacing="0"/>
        <w:ind w:left="720"/>
        <w:textAlignment w:val="baseline"/>
        <w:rPr>
          <w:rFonts w:ascii="IBM Plex Sans" w:hAnsi="IBM Plex Sans"/>
          <w:color w:val="161616"/>
        </w:rPr>
      </w:pPr>
      <w:r w:rsidRPr="001D524E">
        <w:rPr>
          <w:rFonts w:ascii="IBM Plex Sans" w:hAnsi="IBM Plex Sans"/>
          <w:color w:val="161616"/>
        </w:rPr>
        <w:drawing>
          <wp:inline distT="0" distB="0" distL="0" distR="0" wp14:anchorId="00E04C4B" wp14:editId="558B0B43">
            <wp:extent cx="2634558" cy="2489703"/>
            <wp:effectExtent l="0" t="0" r="0" b="0"/>
            <wp:docPr id="564269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69093" name="Picture 1" descr="A screenshot of a computer&#10;&#10;AI-generated content may be incorrect."/>
                    <pic:cNvPicPr/>
                  </pic:nvPicPr>
                  <pic:blipFill>
                    <a:blip r:embed="rId10"/>
                    <a:stretch>
                      <a:fillRect/>
                    </a:stretch>
                  </pic:blipFill>
                  <pic:spPr>
                    <a:xfrm>
                      <a:off x="0" y="0"/>
                      <a:ext cx="2654076" cy="2508148"/>
                    </a:xfrm>
                    <a:prstGeom prst="rect">
                      <a:avLst/>
                    </a:prstGeom>
                  </pic:spPr>
                </pic:pic>
              </a:graphicData>
            </a:graphic>
          </wp:inline>
        </w:drawing>
      </w:r>
    </w:p>
    <w:p w14:paraId="5E4DAFF8" w14:textId="531F8066" w:rsidR="001D524E" w:rsidRDefault="001D524E" w:rsidP="001D524E">
      <w:pPr>
        <w:pStyle w:val="cds--listitem"/>
        <w:shd w:val="clear" w:color="auto" w:fill="FFFFFF"/>
        <w:spacing w:before="0" w:beforeAutospacing="0" w:after="0" w:afterAutospacing="0"/>
        <w:ind w:left="720"/>
        <w:textAlignment w:val="baseline"/>
        <w:rPr>
          <w:rFonts w:ascii="IBM Plex Sans" w:hAnsi="IBM Plex Sans"/>
          <w:color w:val="161616"/>
        </w:rPr>
      </w:pPr>
      <w:r w:rsidRPr="001D524E">
        <w:rPr>
          <w:rFonts w:ascii="IBM Plex Sans" w:hAnsi="IBM Plex Sans"/>
          <w:color w:val="161616"/>
        </w:rPr>
        <w:drawing>
          <wp:inline distT="0" distB="0" distL="0" distR="0" wp14:anchorId="7A8D98A0" wp14:editId="3AD2AA73">
            <wp:extent cx="2633980" cy="1883296"/>
            <wp:effectExtent l="0" t="0" r="0" b="0"/>
            <wp:docPr id="1673865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65557" name="Picture 1" descr="A screenshot of a computer&#10;&#10;AI-generated content may be incorrect."/>
                    <pic:cNvPicPr/>
                  </pic:nvPicPr>
                  <pic:blipFill>
                    <a:blip r:embed="rId11"/>
                    <a:stretch>
                      <a:fillRect/>
                    </a:stretch>
                  </pic:blipFill>
                  <pic:spPr>
                    <a:xfrm>
                      <a:off x="0" y="0"/>
                      <a:ext cx="2676527" cy="1913717"/>
                    </a:xfrm>
                    <a:prstGeom prst="rect">
                      <a:avLst/>
                    </a:prstGeom>
                  </pic:spPr>
                </pic:pic>
              </a:graphicData>
            </a:graphic>
          </wp:inline>
        </w:drawing>
      </w:r>
    </w:p>
    <w:p w14:paraId="470C338C" w14:textId="113EC4AC" w:rsidR="001D524E" w:rsidRDefault="001D524E" w:rsidP="001D524E">
      <w:pPr>
        <w:pStyle w:val="cds--listitem"/>
        <w:shd w:val="clear" w:color="auto" w:fill="FFFFFF"/>
        <w:spacing w:before="0" w:beforeAutospacing="0" w:after="0" w:afterAutospacing="0"/>
        <w:ind w:left="720"/>
        <w:textAlignment w:val="baseline"/>
        <w:rPr>
          <w:rFonts w:ascii="IBM Plex Sans" w:hAnsi="IBM Plex Sans"/>
          <w:color w:val="161616"/>
        </w:rPr>
      </w:pPr>
      <w:r w:rsidRPr="001D524E">
        <w:rPr>
          <w:rFonts w:ascii="IBM Plex Sans" w:hAnsi="IBM Plex Sans"/>
          <w:color w:val="161616"/>
        </w:rPr>
        <w:drawing>
          <wp:inline distT="0" distB="0" distL="0" distR="0" wp14:anchorId="300BA32C" wp14:editId="3D030C28">
            <wp:extent cx="2675299" cy="1901228"/>
            <wp:effectExtent l="0" t="0" r="4445" b="3810"/>
            <wp:docPr id="1811425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5621" name="Picture 1" descr="A screenshot of a computer&#10;&#10;AI-generated content may be incorrect."/>
                    <pic:cNvPicPr/>
                  </pic:nvPicPr>
                  <pic:blipFill>
                    <a:blip r:embed="rId12"/>
                    <a:stretch>
                      <a:fillRect/>
                    </a:stretch>
                  </pic:blipFill>
                  <pic:spPr>
                    <a:xfrm>
                      <a:off x="0" y="0"/>
                      <a:ext cx="2690416" cy="1911971"/>
                    </a:xfrm>
                    <a:prstGeom prst="rect">
                      <a:avLst/>
                    </a:prstGeom>
                  </pic:spPr>
                </pic:pic>
              </a:graphicData>
            </a:graphic>
          </wp:inline>
        </w:drawing>
      </w:r>
    </w:p>
    <w:p w14:paraId="7AF9A478" w14:textId="77777777" w:rsidR="001D524E" w:rsidRDefault="001D524E" w:rsidP="001D524E">
      <w:pPr>
        <w:pStyle w:val="cds--listitem"/>
        <w:shd w:val="clear" w:color="auto" w:fill="FFFFFF"/>
        <w:spacing w:before="0" w:beforeAutospacing="0" w:after="0" w:afterAutospacing="0"/>
        <w:ind w:left="720"/>
        <w:textAlignment w:val="baseline"/>
        <w:rPr>
          <w:rFonts w:ascii="IBM Plex Sans" w:hAnsi="IBM Plex Sans"/>
          <w:color w:val="161616"/>
        </w:rPr>
      </w:pPr>
    </w:p>
    <w:p w14:paraId="177342D9" w14:textId="705D039D" w:rsidR="007F53F6" w:rsidRDefault="00986458"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Navigate to Skill studio and Create a Skill flow.</w:t>
      </w:r>
    </w:p>
    <w:p w14:paraId="027894CC" w14:textId="458781F2" w:rsidR="00986458" w:rsidRDefault="00986458"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Name your skill flow [</w:t>
      </w:r>
      <w:proofErr w:type="spellStart"/>
      <w:r>
        <w:rPr>
          <w:rFonts w:ascii="IBM Plex Sans" w:hAnsi="IBM Plex Sans"/>
          <w:color w:val="161616"/>
        </w:rPr>
        <w:t>YourName</w:t>
      </w:r>
      <w:proofErr w:type="spellEnd"/>
      <w:r>
        <w:rPr>
          <w:rFonts w:ascii="IBM Plex Sans" w:hAnsi="IBM Plex Sans"/>
          <w:color w:val="161616"/>
        </w:rPr>
        <w:t>]_Reorder Flow</w:t>
      </w:r>
    </w:p>
    <w:p w14:paraId="7E09EE32" w14:textId="13F53655" w:rsidR="00986458" w:rsidRDefault="00986458" w:rsidP="00986458">
      <w:pPr>
        <w:pStyle w:val="cds--listitem"/>
        <w:shd w:val="clear" w:color="auto" w:fill="FFFFFF"/>
        <w:spacing w:before="0" w:beforeAutospacing="0" w:after="0" w:afterAutospacing="0"/>
        <w:ind w:left="720"/>
        <w:textAlignment w:val="baseline"/>
        <w:rPr>
          <w:rFonts w:ascii="IBM Plex Sans" w:hAnsi="IBM Plex Sans"/>
          <w:color w:val="161616"/>
        </w:rPr>
      </w:pPr>
      <w:r w:rsidRPr="00986458">
        <w:rPr>
          <w:rFonts w:ascii="IBM Plex Sans" w:hAnsi="IBM Plex Sans"/>
          <w:noProof/>
          <w:color w:val="161616"/>
        </w:rPr>
        <w:lastRenderedPageBreak/>
        <w:drawing>
          <wp:inline distT="0" distB="0" distL="0" distR="0" wp14:anchorId="41320A02" wp14:editId="61B9815C">
            <wp:extent cx="4345229" cy="3621024"/>
            <wp:effectExtent l="0" t="0" r="0" b="0"/>
            <wp:docPr id="2138420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20319" name="Picture 1" descr="A screenshot of a computer&#10;&#10;AI-generated content may be incorrect."/>
                    <pic:cNvPicPr/>
                  </pic:nvPicPr>
                  <pic:blipFill>
                    <a:blip r:embed="rId13"/>
                    <a:stretch>
                      <a:fillRect/>
                    </a:stretch>
                  </pic:blipFill>
                  <pic:spPr>
                    <a:xfrm>
                      <a:off x="0" y="0"/>
                      <a:ext cx="4357361" cy="3631134"/>
                    </a:xfrm>
                    <a:prstGeom prst="rect">
                      <a:avLst/>
                    </a:prstGeom>
                  </pic:spPr>
                </pic:pic>
              </a:graphicData>
            </a:graphic>
          </wp:inline>
        </w:drawing>
      </w:r>
    </w:p>
    <w:p w14:paraId="4BDA4C23" w14:textId="77777777" w:rsidR="003271A3" w:rsidRDefault="003271A3" w:rsidP="00986458">
      <w:pPr>
        <w:pStyle w:val="cds--listitem"/>
        <w:shd w:val="clear" w:color="auto" w:fill="FFFFFF"/>
        <w:spacing w:before="0" w:beforeAutospacing="0" w:after="0" w:afterAutospacing="0"/>
        <w:ind w:left="720"/>
        <w:textAlignment w:val="baseline"/>
        <w:rPr>
          <w:rFonts w:ascii="IBM Plex Sans" w:hAnsi="IBM Plex Sans"/>
          <w:color w:val="161616"/>
        </w:rPr>
      </w:pPr>
    </w:p>
    <w:p w14:paraId="256F611E" w14:textId="75BE1BF2" w:rsidR="00986458" w:rsidRDefault="00240770"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 xml:space="preserve">Add in the first </w:t>
      </w:r>
      <w:r w:rsidR="00985FA8">
        <w:rPr>
          <w:rFonts w:ascii="IBM Plex Sans" w:hAnsi="IBM Plex Sans"/>
          <w:color w:val="161616"/>
        </w:rPr>
        <w:t>4</w:t>
      </w:r>
      <w:r>
        <w:rPr>
          <w:rFonts w:ascii="IBM Plex Sans" w:hAnsi="IBM Plex Sans"/>
          <w:color w:val="161616"/>
        </w:rPr>
        <w:t xml:space="preserve"> components of the skills flow</w:t>
      </w:r>
    </w:p>
    <w:p w14:paraId="05D2AECE" w14:textId="3B06ADC7" w:rsidR="00240770" w:rsidRDefault="00985FA8"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noProof/>
          <w14:ligatures w14:val="standardContextual"/>
        </w:rPr>
        <mc:AlternateContent>
          <mc:Choice Requires="wps">
            <w:drawing>
              <wp:anchor distT="0" distB="0" distL="114300" distR="114300" simplePos="0" relativeHeight="251800576" behindDoc="0" locked="0" layoutInCell="1" allowOverlap="1" wp14:anchorId="3C7DB3B8" wp14:editId="53A26526">
                <wp:simplePos x="0" y="0"/>
                <wp:positionH relativeFrom="column">
                  <wp:posOffset>4809170</wp:posOffset>
                </wp:positionH>
                <wp:positionV relativeFrom="paragraph">
                  <wp:posOffset>901845</wp:posOffset>
                </wp:positionV>
                <wp:extent cx="1267968" cy="353187"/>
                <wp:effectExtent l="0" t="0" r="15240" b="15240"/>
                <wp:wrapNone/>
                <wp:docPr id="1926773268" name="Text Box 19"/>
                <wp:cNvGraphicFramePr/>
                <a:graphic xmlns:a="http://schemas.openxmlformats.org/drawingml/2006/main">
                  <a:graphicData uri="http://schemas.microsoft.com/office/word/2010/wordprocessingShape">
                    <wps:wsp>
                      <wps:cNvSpPr txBox="1"/>
                      <wps:spPr>
                        <a:xfrm>
                          <a:off x="0" y="0"/>
                          <a:ext cx="1267968" cy="353187"/>
                        </a:xfrm>
                        <a:prstGeom prst="rect">
                          <a:avLst/>
                        </a:prstGeom>
                        <a:noFill/>
                        <a:ln w="6350">
                          <a:solidFill>
                            <a:srgbClr val="FF0000"/>
                          </a:solidFill>
                        </a:ln>
                      </wps:spPr>
                      <wps:txbx>
                        <w:txbxContent>
                          <w:p w14:paraId="1C888830" w14:textId="25E69574" w:rsidR="00C7582A" w:rsidRPr="00C7582A" w:rsidRDefault="00C7582A" w:rsidP="00C7582A">
                            <w:pPr>
                              <w:rPr>
                                <w:rFonts w:ascii="IBM Plex Sans" w:hAnsi="IBM Plex Sans"/>
                                <w:sz w:val="18"/>
                                <w:szCs w:val="18"/>
                                <w:lang w:val="en-US"/>
                              </w:rPr>
                            </w:pPr>
                            <w:r>
                              <w:rPr>
                                <w:rFonts w:ascii="IBM Plex Sans" w:hAnsi="IBM Plex Sans"/>
                                <w:sz w:val="18"/>
                                <w:szCs w:val="18"/>
                                <w:lang w:val="en-US"/>
                              </w:rPr>
                              <w:t>From Salesforce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DB3B8" id="_x0000_t202" coordsize="21600,21600" o:spt="202" path="m,l,21600r21600,l21600,xe">
                <v:stroke joinstyle="miter"/>
                <v:path gradientshapeok="t" o:connecttype="rect"/>
              </v:shapetype>
              <v:shape id="Text Box 19" o:spid="_x0000_s1026" type="#_x0000_t202" style="position:absolute;left:0;text-align:left;margin-left:378.65pt;margin-top:71pt;width:99.85pt;height:27.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" filled="f" strokecolor="red" strokeweight=".5pt">
                <v:textbox>
                  <w:txbxContent>
                    <w:p w14:paraId="1C888830" w14:textId="25E69574" w:rsidR="00C7582A" w:rsidRPr="00C7582A" w:rsidRDefault="00C7582A" w:rsidP="00C7582A">
                      <w:pPr>
                        <w:rPr>
                          <w:rFonts w:ascii="IBM Plex Sans" w:hAnsi="IBM Plex Sans"/>
                          <w:sz w:val="18"/>
                          <w:szCs w:val="18"/>
                          <w:lang w:val="en-US"/>
                        </w:rPr>
                      </w:pPr>
                      <w:r>
                        <w:rPr>
                          <w:rFonts w:ascii="IBM Plex Sans" w:hAnsi="IBM Plex Sans"/>
                          <w:sz w:val="18"/>
                          <w:szCs w:val="18"/>
                          <w:lang w:val="en-US"/>
                        </w:rPr>
                        <w:t>From Salesforce</w:t>
                      </w:r>
                    </w:p>
                  </w:txbxContent>
                </v:textbox>
              </v:shape>
            </w:pict>
          </mc:Fallback>
        </mc:AlternateContent>
      </w:r>
      <w:r>
        <w:rPr>
          <w:noProof/>
          <w14:ligatures w14:val="standardContextual"/>
        </w:rPr>
        <mc:AlternateContent>
          <mc:Choice Requires="wps">
            <w:drawing>
              <wp:anchor distT="0" distB="0" distL="114300" distR="114300" simplePos="0" relativeHeight="251796480" behindDoc="0" locked="0" layoutInCell="1" allowOverlap="1" wp14:anchorId="4F3DC6D9" wp14:editId="4784C73D">
                <wp:simplePos x="0" y="0"/>
                <wp:positionH relativeFrom="column">
                  <wp:posOffset>718405</wp:posOffset>
                </wp:positionH>
                <wp:positionV relativeFrom="paragraph">
                  <wp:posOffset>880745</wp:posOffset>
                </wp:positionV>
                <wp:extent cx="1341120" cy="353187"/>
                <wp:effectExtent l="0" t="0" r="17780" b="15240"/>
                <wp:wrapNone/>
                <wp:docPr id="5341710" name="Text Box 19"/>
                <wp:cNvGraphicFramePr/>
                <a:graphic xmlns:a="http://schemas.openxmlformats.org/drawingml/2006/main">
                  <a:graphicData uri="http://schemas.microsoft.com/office/word/2010/wordprocessingShape">
                    <wps:wsp>
                      <wps:cNvSpPr txBox="1"/>
                      <wps:spPr>
                        <a:xfrm>
                          <a:off x="0" y="0"/>
                          <a:ext cx="1341120" cy="353187"/>
                        </a:xfrm>
                        <a:prstGeom prst="rect">
                          <a:avLst/>
                        </a:prstGeom>
                        <a:noFill/>
                        <a:ln w="6350">
                          <a:solidFill>
                            <a:srgbClr val="FF0000"/>
                          </a:solidFill>
                        </a:ln>
                      </wps:spPr>
                      <wps:txbx>
                        <w:txbxContent>
                          <w:p w14:paraId="012C1443" w14:textId="7993231F" w:rsidR="00C7582A" w:rsidRPr="00C7582A" w:rsidRDefault="00C7582A" w:rsidP="00C7582A">
                            <w:pPr>
                              <w:rPr>
                                <w:rFonts w:ascii="IBM Plex Sans" w:hAnsi="IBM Plex Sans"/>
                                <w:sz w:val="18"/>
                                <w:szCs w:val="18"/>
                                <w:lang w:val="en-US"/>
                              </w:rPr>
                            </w:pPr>
                            <w:r>
                              <w:rPr>
                                <w:rFonts w:ascii="IBM Plex Sans" w:hAnsi="IBM Plex Sans"/>
                                <w:sz w:val="18"/>
                                <w:szCs w:val="18"/>
                                <w:lang w:val="en-US"/>
                              </w:rPr>
                              <w:t>From Custom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DC6D9" id="_x0000_s1027" type="#_x0000_t202" style="position:absolute;left:0;text-align:left;margin-left:56.55pt;margin-top:69.35pt;width:105.6pt;height:27.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" filled="f" strokecolor="red" strokeweight=".5pt">
                <v:textbox>
                  <w:txbxContent>
                    <w:p w14:paraId="012C1443" w14:textId="7993231F" w:rsidR="00C7582A" w:rsidRPr="00C7582A" w:rsidRDefault="00C7582A" w:rsidP="00C7582A">
                      <w:pPr>
                        <w:rPr>
                          <w:rFonts w:ascii="IBM Plex Sans" w:hAnsi="IBM Plex Sans"/>
                          <w:sz w:val="18"/>
                          <w:szCs w:val="18"/>
                          <w:lang w:val="en-US"/>
                        </w:rPr>
                      </w:pPr>
                      <w:r>
                        <w:rPr>
                          <w:rFonts w:ascii="IBM Plex Sans" w:hAnsi="IBM Plex Sans"/>
                          <w:sz w:val="18"/>
                          <w:szCs w:val="18"/>
                          <w:lang w:val="en-US"/>
                        </w:rPr>
                        <w:t>From Custom Form</w:t>
                      </w:r>
                    </w:p>
                  </w:txbxContent>
                </v:textbox>
              </v:shape>
            </w:pict>
          </mc:Fallback>
        </mc:AlternateContent>
      </w:r>
      <w:r>
        <w:rPr>
          <w:noProof/>
          <w14:ligatures w14:val="standardContextual"/>
        </w:rPr>
        <mc:AlternateContent>
          <mc:Choice Requires="wps">
            <w:drawing>
              <wp:anchor distT="0" distB="0" distL="114300" distR="114300" simplePos="0" relativeHeight="251798528" behindDoc="0" locked="0" layoutInCell="1" allowOverlap="1" wp14:anchorId="45640E38" wp14:editId="7802133E">
                <wp:simplePos x="0" y="0"/>
                <wp:positionH relativeFrom="column">
                  <wp:posOffset>2191310</wp:posOffset>
                </wp:positionH>
                <wp:positionV relativeFrom="paragraph">
                  <wp:posOffset>899160</wp:posOffset>
                </wp:positionV>
                <wp:extent cx="1524000" cy="353187"/>
                <wp:effectExtent l="0" t="0" r="12700" b="15240"/>
                <wp:wrapNone/>
                <wp:docPr id="1090925056" name="Text Box 19"/>
                <wp:cNvGraphicFramePr/>
                <a:graphic xmlns:a="http://schemas.openxmlformats.org/drawingml/2006/main">
                  <a:graphicData uri="http://schemas.microsoft.com/office/word/2010/wordprocessingShape">
                    <wps:wsp>
                      <wps:cNvSpPr txBox="1"/>
                      <wps:spPr>
                        <a:xfrm>
                          <a:off x="0" y="0"/>
                          <a:ext cx="1524000" cy="353187"/>
                        </a:xfrm>
                        <a:prstGeom prst="rect">
                          <a:avLst/>
                        </a:prstGeom>
                        <a:noFill/>
                        <a:ln w="6350">
                          <a:solidFill>
                            <a:srgbClr val="FF0000"/>
                          </a:solidFill>
                        </a:ln>
                      </wps:spPr>
                      <wps:txbx>
                        <w:txbxContent>
                          <w:p w14:paraId="5C926F65" w14:textId="00368C68" w:rsidR="00C7582A" w:rsidRPr="00C7582A" w:rsidRDefault="00C7582A" w:rsidP="00C7582A">
                            <w:pPr>
                              <w:rPr>
                                <w:rFonts w:ascii="IBM Plex Sans" w:hAnsi="IBM Plex Sans"/>
                                <w:sz w:val="18"/>
                                <w:szCs w:val="18"/>
                                <w:lang w:val="en-US"/>
                              </w:rPr>
                            </w:pPr>
                            <w:r>
                              <w:rPr>
                                <w:rFonts w:ascii="IBM Plex Sans" w:hAnsi="IBM Plex Sans"/>
                                <w:sz w:val="18"/>
                                <w:szCs w:val="18"/>
                                <w:lang w:val="en-US"/>
                              </w:rPr>
                              <w:t>From Reorder Automation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40E38" id="_x0000_s1028" type="#_x0000_t202" style="position:absolute;left:0;text-align:left;margin-left:172.55pt;margin-top:70.8pt;width:120pt;height:27.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" filled="f" strokecolor="red" strokeweight=".5pt">
                <v:textbox>
                  <w:txbxContent>
                    <w:p w14:paraId="5C926F65" w14:textId="00368C68" w:rsidR="00C7582A" w:rsidRPr="00C7582A" w:rsidRDefault="00C7582A" w:rsidP="00C7582A">
                      <w:pPr>
                        <w:rPr>
                          <w:rFonts w:ascii="IBM Plex Sans" w:hAnsi="IBM Plex Sans"/>
                          <w:sz w:val="18"/>
                          <w:szCs w:val="18"/>
                          <w:lang w:val="en-US"/>
                        </w:rPr>
                      </w:pPr>
                      <w:r>
                        <w:rPr>
                          <w:rFonts w:ascii="IBM Plex Sans" w:hAnsi="IBM Plex Sans"/>
                          <w:sz w:val="18"/>
                          <w:szCs w:val="18"/>
                          <w:lang w:val="en-US"/>
                        </w:rPr>
                        <w:t>From Reorder Automation</w:t>
                      </w:r>
                    </w:p>
                  </w:txbxContent>
                </v:textbox>
              </v:shape>
            </w:pict>
          </mc:Fallback>
        </mc:AlternateContent>
      </w:r>
      <w:r w:rsidRPr="00985FA8">
        <w:rPr>
          <w:noProof/>
        </w:rPr>
        <w:t xml:space="preserve"> </w:t>
      </w:r>
      <w:r w:rsidRPr="00985FA8">
        <w:rPr>
          <w:rFonts w:ascii="IBM Plex Sans" w:hAnsi="IBM Plex Sans"/>
          <w:color w:val="161616"/>
        </w:rPr>
        <w:drawing>
          <wp:inline distT="0" distB="0" distL="0" distR="0" wp14:anchorId="16CFE6C8" wp14:editId="75548FAC">
            <wp:extent cx="5731510" cy="1230630"/>
            <wp:effectExtent l="0" t="0" r="0" b="1270"/>
            <wp:docPr id="2138688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88335" name="Picture 1" descr="A screenshot of a computer&#10;&#10;AI-generated content may be incorrect."/>
                    <pic:cNvPicPr/>
                  </pic:nvPicPr>
                  <pic:blipFill>
                    <a:blip r:embed="rId14"/>
                    <a:stretch>
                      <a:fillRect/>
                    </a:stretch>
                  </pic:blipFill>
                  <pic:spPr>
                    <a:xfrm>
                      <a:off x="0" y="0"/>
                      <a:ext cx="5731510" cy="1230630"/>
                    </a:xfrm>
                    <a:prstGeom prst="rect">
                      <a:avLst/>
                    </a:prstGeom>
                  </pic:spPr>
                </pic:pic>
              </a:graphicData>
            </a:graphic>
          </wp:inline>
        </w:drawing>
      </w:r>
    </w:p>
    <w:p w14:paraId="101956FB" w14:textId="77777777" w:rsidR="003271A3" w:rsidRDefault="003271A3"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62ED7361" w14:textId="77777777" w:rsidR="003271A3" w:rsidRDefault="003271A3"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016043A9" w14:textId="77777777"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56BCB06D" w14:textId="7B84E557" w:rsidR="00240770" w:rsidRDefault="00240770"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 xml:space="preserve">Click on the </w:t>
      </w:r>
      <w:r w:rsidR="00985FA8">
        <w:rPr>
          <w:rFonts w:ascii="IBM Plex Sans" w:hAnsi="IBM Plex Sans"/>
          <w:color w:val="161616"/>
        </w:rPr>
        <w:t xml:space="preserve">first </w:t>
      </w:r>
      <w:r>
        <w:rPr>
          <w:rFonts w:ascii="IBM Plex Sans" w:hAnsi="IBM Plex Sans"/>
          <w:color w:val="161616"/>
        </w:rPr>
        <w:t>Input form and add in the following details:</w:t>
      </w:r>
    </w:p>
    <w:p w14:paraId="5515B5FA" w14:textId="3EB96C31"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r w:rsidRPr="00240770">
        <w:rPr>
          <w:rFonts w:ascii="IBM Plex Sans" w:hAnsi="IBM Plex Sans"/>
          <w:noProof/>
          <w:color w:val="161616"/>
        </w:rPr>
        <w:drawing>
          <wp:inline distT="0" distB="0" distL="0" distR="0" wp14:anchorId="6A785729" wp14:editId="548DCEEC">
            <wp:extent cx="5731510" cy="1969135"/>
            <wp:effectExtent l="0" t="0" r="0" b="0"/>
            <wp:docPr id="1477946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46269" name="Picture 1" descr="A screenshot of a computer&#10;&#10;AI-generated content may be incorrect."/>
                    <pic:cNvPicPr/>
                  </pic:nvPicPr>
                  <pic:blipFill>
                    <a:blip r:embed="rId15"/>
                    <a:stretch>
                      <a:fillRect/>
                    </a:stretch>
                  </pic:blipFill>
                  <pic:spPr>
                    <a:xfrm>
                      <a:off x="0" y="0"/>
                      <a:ext cx="5731510" cy="1969135"/>
                    </a:xfrm>
                    <a:prstGeom prst="rect">
                      <a:avLst/>
                    </a:prstGeom>
                  </pic:spPr>
                </pic:pic>
              </a:graphicData>
            </a:graphic>
          </wp:inline>
        </w:drawing>
      </w:r>
    </w:p>
    <w:p w14:paraId="6D70CD37" w14:textId="4779BCFF"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noProof/>
        </w:rPr>
        <w:lastRenderedPageBreak/>
        <mc:AlternateContent>
          <mc:Choice Requires="wps">
            <w:drawing>
              <wp:anchor distT="0" distB="0" distL="114300" distR="114300" simplePos="0" relativeHeight="251769856" behindDoc="0" locked="0" layoutInCell="1" allowOverlap="1" wp14:anchorId="272F16DA" wp14:editId="32C0D6B8">
                <wp:simplePos x="0" y="0"/>
                <wp:positionH relativeFrom="column">
                  <wp:posOffset>762000</wp:posOffset>
                </wp:positionH>
                <wp:positionV relativeFrom="paragraph">
                  <wp:posOffset>2359660</wp:posOffset>
                </wp:positionV>
                <wp:extent cx="1743456" cy="585216"/>
                <wp:effectExtent l="12700" t="12700" r="9525" b="12065"/>
                <wp:wrapNone/>
                <wp:docPr id="1316656044" name="Rectangle 1"/>
                <wp:cNvGraphicFramePr/>
                <a:graphic xmlns:a="http://schemas.openxmlformats.org/drawingml/2006/main">
                  <a:graphicData uri="http://schemas.microsoft.com/office/word/2010/wordprocessingShape">
                    <wps:wsp>
                      <wps:cNvSpPr/>
                      <wps:spPr>
                        <a:xfrm>
                          <a:off x="0" y="0"/>
                          <a:ext cx="1743456" cy="5852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3FA81" id="Rectangle 1" o:spid="_x0000_s1026" style="position:absolute;margin-left:60pt;margin-top:185.8pt;width:137.3pt;height:46.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" filled="f" strokecolor="red" strokeweight="2.25pt"/>
            </w:pict>
          </mc:Fallback>
        </mc:AlternateContent>
      </w:r>
      <w:r>
        <w:rPr>
          <w:noProof/>
        </w:rPr>
        <mc:AlternateContent>
          <mc:Choice Requires="wps">
            <w:drawing>
              <wp:anchor distT="0" distB="0" distL="114300" distR="114300" simplePos="0" relativeHeight="251767808" behindDoc="0" locked="0" layoutInCell="1" allowOverlap="1" wp14:anchorId="0D94C118" wp14:editId="7251B3D6">
                <wp:simplePos x="0" y="0"/>
                <wp:positionH relativeFrom="column">
                  <wp:posOffset>609600</wp:posOffset>
                </wp:positionH>
                <wp:positionV relativeFrom="paragraph">
                  <wp:posOffset>134112</wp:posOffset>
                </wp:positionV>
                <wp:extent cx="1743456" cy="585216"/>
                <wp:effectExtent l="12700" t="12700" r="9525" b="12065"/>
                <wp:wrapNone/>
                <wp:docPr id="23703567" name="Rectangle 1"/>
                <wp:cNvGraphicFramePr/>
                <a:graphic xmlns:a="http://schemas.openxmlformats.org/drawingml/2006/main">
                  <a:graphicData uri="http://schemas.microsoft.com/office/word/2010/wordprocessingShape">
                    <wps:wsp>
                      <wps:cNvSpPr/>
                      <wps:spPr>
                        <a:xfrm>
                          <a:off x="0" y="0"/>
                          <a:ext cx="1743456" cy="5852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E8141" id="Rectangle 1" o:spid="_x0000_s1026" style="position:absolute;margin-left:48pt;margin-top:10.55pt;width:137.3pt;height:46.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" filled="f" strokecolor="red" strokeweight="2.25pt"/>
            </w:pict>
          </mc:Fallback>
        </mc:AlternateContent>
      </w:r>
      <w:r w:rsidRPr="00240770">
        <w:rPr>
          <w:rFonts w:ascii="IBM Plex Sans" w:hAnsi="IBM Plex Sans"/>
          <w:noProof/>
          <w:color w:val="161616"/>
        </w:rPr>
        <w:drawing>
          <wp:inline distT="0" distB="0" distL="0" distR="0" wp14:anchorId="1E857BE2" wp14:editId="7F3BB034">
            <wp:extent cx="5731510" cy="3103880"/>
            <wp:effectExtent l="0" t="0" r="0" b="0"/>
            <wp:docPr id="73154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4476" name="Picture 1" descr="A screenshot of a computer&#10;&#10;AI-generated content may be incorrect."/>
                    <pic:cNvPicPr/>
                  </pic:nvPicPr>
                  <pic:blipFill>
                    <a:blip r:embed="rId16"/>
                    <a:stretch>
                      <a:fillRect/>
                    </a:stretch>
                  </pic:blipFill>
                  <pic:spPr>
                    <a:xfrm>
                      <a:off x="0" y="0"/>
                      <a:ext cx="5731510" cy="3103880"/>
                    </a:xfrm>
                    <a:prstGeom prst="rect">
                      <a:avLst/>
                    </a:prstGeom>
                  </pic:spPr>
                </pic:pic>
              </a:graphicData>
            </a:graphic>
          </wp:inline>
        </w:drawing>
      </w:r>
    </w:p>
    <w:p w14:paraId="71657FA9" w14:textId="47B1237F"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2ABB8B94" w14:textId="40BC93CF"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noProof/>
        </w:rPr>
        <mc:AlternateContent>
          <mc:Choice Requires="wps">
            <w:drawing>
              <wp:anchor distT="0" distB="0" distL="114300" distR="114300" simplePos="0" relativeHeight="251773952" behindDoc="0" locked="0" layoutInCell="1" allowOverlap="1" wp14:anchorId="0546F696" wp14:editId="7DFC14E6">
                <wp:simplePos x="0" y="0"/>
                <wp:positionH relativeFrom="column">
                  <wp:posOffset>847852</wp:posOffset>
                </wp:positionH>
                <wp:positionV relativeFrom="paragraph">
                  <wp:posOffset>1551686</wp:posOffset>
                </wp:positionV>
                <wp:extent cx="1743456" cy="585216"/>
                <wp:effectExtent l="12700" t="12700" r="9525" b="12065"/>
                <wp:wrapNone/>
                <wp:docPr id="647418763" name="Rectangle 1"/>
                <wp:cNvGraphicFramePr/>
                <a:graphic xmlns:a="http://schemas.openxmlformats.org/drawingml/2006/main">
                  <a:graphicData uri="http://schemas.microsoft.com/office/word/2010/wordprocessingShape">
                    <wps:wsp>
                      <wps:cNvSpPr/>
                      <wps:spPr>
                        <a:xfrm>
                          <a:off x="0" y="0"/>
                          <a:ext cx="1743456" cy="5852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485ED" id="Rectangle 1" o:spid="_x0000_s1026" style="position:absolute;margin-left:66.75pt;margin-top:122.2pt;width:137.3pt;height:46.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" filled="f" strokecolor="red" strokeweight="2.25pt"/>
            </w:pict>
          </mc:Fallback>
        </mc:AlternateContent>
      </w:r>
      <w:r>
        <w:rPr>
          <w:noProof/>
        </w:rPr>
        <mc:AlternateContent>
          <mc:Choice Requires="wps">
            <w:drawing>
              <wp:anchor distT="0" distB="0" distL="114300" distR="114300" simplePos="0" relativeHeight="251771904" behindDoc="0" locked="0" layoutInCell="1" allowOverlap="1" wp14:anchorId="4BEE549F" wp14:editId="5E49D6EF">
                <wp:simplePos x="0" y="0"/>
                <wp:positionH relativeFrom="column">
                  <wp:posOffset>4042029</wp:posOffset>
                </wp:positionH>
                <wp:positionV relativeFrom="paragraph">
                  <wp:posOffset>495935</wp:posOffset>
                </wp:positionV>
                <wp:extent cx="1743456" cy="585216"/>
                <wp:effectExtent l="12700" t="12700" r="9525" b="12065"/>
                <wp:wrapNone/>
                <wp:docPr id="851587309" name="Rectangle 1"/>
                <wp:cNvGraphicFramePr/>
                <a:graphic xmlns:a="http://schemas.openxmlformats.org/drawingml/2006/main">
                  <a:graphicData uri="http://schemas.microsoft.com/office/word/2010/wordprocessingShape">
                    <wps:wsp>
                      <wps:cNvSpPr/>
                      <wps:spPr>
                        <a:xfrm>
                          <a:off x="0" y="0"/>
                          <a:ext cx="1743456" cy="5852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B942D" id="Rectangle 1" o:spid="_x0000_s1026" style="position:absolute;margin-left:318.25pt;margin-top:39.05pt;width:137.3pt;height:46.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" filled="f" strokecolor="red" strokeweight="2.25pt"/>
            </w:pict>
          </mc:Fallback>
        </mc:AlternateContent>
      </w:r>
      <w:r w:rsidRPr="00240770">
        <w:rPr>
          <w:rFonts w:ascii="IBM Plex Sans" w:hAnsi="IBM Plex Sans"/>
          <w:noProof/>
          <w:color w:val="161616"/>
        </w:rPr>
        <w:drawing>
          <wp:inline distT="0" distB="0" distL="0" distR="0" wp14:anchorId="7845022D" wp14:editId="0E2DC163">
            <wp:extent cx="5731510" cy="2140585"/>
            <wp:effectExtent l="0" t="0" r="0" b="5715"/>
            <wp:docPr id="1561193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93858" name="Picture 1" descr="A screenshot of a computer&#10;&#10;AI-generated content may be incorrect."/>
                    <pic:cNvPicPr/>
                  </pic:nvPicPr>
                  <pic:blipFill>
                    <a:blip r:embed="rId17"/>
                    <a:stretch>
                      <a:fillRect/>
                    </a:stretch>
                  </pic:blipFill>
                  <pic:spPr>
                    <a:xfrm>
                      <a:off x="0" y="0"/>
                      <a:ext cx="5731510" cy="2140585"/>
                    </a:xfrm>
                    <a:prstGeom prst="rect">
                      <a:avLst/>
                    </a:prstGeom>
                  </pic:spPr>
                </pic:pic>
              </a:graphicData>
            </a:graphic>
          </wp:inline>
        </w:drawing>
      </w:r>
    </w:p>
    <w:p w14:paraId="6D3E2146" w14:textId="62BD3544"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52BE807B" w14:textId="7640B223"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5A6059DE" w14:textId="028FB764" w:rsidR="001D524E" w:rsidRDefault="001D524E"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Repeat Step 6 to create a field for “Reorder Quantity” with type “Number”.</w:t>
      </w:r>
    </w:p>
    <w:p w14:paraId="4611F558" w14:textId="3F24E60F" w:rsidR="00985FA8" w:rsidRDefault="00985FA8" w:rsidP="00985FA8">
      <w:pPr>
        <w:pStyle w:val="cds--listitem"/>
        <w:shd w:val="clear" w:color="auto" w:fill="FFFFFF"/>
        <w:spacing w:before="0" w:beforeAutospacing="0" w:after="0" w:afterAutospacing="0"/>
        <w:ind w:left="720"/>
        <w:textAlignment w:val="baseline"/>
        <w:rPr>
          <w:rFonts w:ascii="IBM Plex Sans" w:hAnsi="IBM Plex Sans"/>
          <w:color w:val="161616"/>
        </w:rPr>
      </w:pPr>
      <w:r w:rsidRPr="00985FA8">
        <w:rPr>
          <w:rFonts w:ascii="IBM Plex Sans" w:hAnsi="IBM Plex Sans"/>
          <w:color w:val="161616"/>
        </w:rPr>
        <w:lastRenderedPageBreak/>
        <w:drawing>
          <wp:inline distT="0" distB="0" distL="0" distR="0" wp14:anchorId="059AB5C1" wp14:editId="71087957">
            <wp:extent cx="4037845" cy="3360994"/>
            <wp:effectExtent l="0" t="0" r="1270" b="5080"/>
            <wp:docPr id="160844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48060" name="Picture 1" descr="A screenshot of a computer&#10;&#10;AI-generated content may be incorrect."/>
                    <pic:cNvPicPr/>
                  </pic:nvPicPr>
                  <pic:blipFill>
                    <a:blip r:embed="rId18"/>
                    <a:stretch>
                      <a:fillRect/>
                    </a:stretch>
                  </pic:blipFill>
                  <pic:spPr>
                    <a:xfrm>
                      <a:off x="0" y="0"/>
                      <a:ext cx="4048594" cy="3369942"/>
                    </a:xfrm>
                    <a:prstGeom prst="rect">
                      <a:avLst/>
                    </a:prstGeom>
                  </pic:spPr>
                </pic:pic>
              </a:graphicData>
            </a:graphic>
          </wp:inline>
        </w:drawing>
      </w:r>
    </w:p>
    <w:p w14:paraId="517EF24D" w14:textId="38F64275" w:rsidR="00240770" w:rsidRDefault="00240770"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Click on Get Supplier Flow and map the query field with the input form’s query.</w:t>
      </w:r>
    </w:p>
    <w:p w14:paraId="545CEF61" w14:textId="4627598C"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noProof/>
        </w:rPr>
        <mc:AlternateContent>
          <mc:Choice Requires="wps">
            <w:drawing>
              <wp:anchor distT="0" distB="0" distL="114300" distR="114300" simplePos="0" relativeHeight="251776000" behindDoc="0" locked="0" layoutInCell="1" allowOverlap="1" wp14:anchorId="7E5BF651" wp14:editId="35149E71">
                <wp:simplePos x="0" y="0"/>
                <wp:positionH relativeFrom="column">
                  <wp:posOffset>615823</wp:posOffset>
                </wp:positionH>
                <wp:positionV relativeFrom="paragraph">
                  <wp:posOffset>373634</wp:posOffset>
                </wp:positionV>
                <wp:extent cx="1743456" cy="585216"/>
                <wp:effectExtent l="12700" t="12700" r="9525" b="12065"/>
                <wp:wrapNone/>
                <wp:docPr id="160703638" name="Rectangle 1"/>
                <wp:cNvGraphicFramePr/>
                <a:graphic xmlns:a="http://schemas.openxmlformats.org/drawingml/2006/main">
                  <a:graphicData uri="http://schemas.microsoft.com/office/word/2010/wordprocessingShape">
                    <wps:wsp>
                      <wps:cNvSpPr/>
                      <wps:spPr>
                        <a:xfrm>
                          <a:off x="0" y="0"/>
                          <a:ext cx="1743456" cy="58521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1DF4B" id="Rectangle 1" o:spid="_x0000_s1026" style="position:absolute;margin-left:48.5pt;margin-top:29.4pt;width:137.3pt;height:46.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" filled="f" strokecolor="red" strokeweight="2.25pt"/>
            </w:pict>
          </mc:Fallback>
        </mc:AlternateContent>
      </w:r>
      <w:r w:rsidRPr="00240770">
        <w:rPr>
          <w:rFonts w:ascii="IBM Plex Sans" w:hAnsi="IBM Plex Sans"/>
          <w:noProof/>
          <w:color w:val="161616"/>
        </w:rPr>
        <w:drawing>
          <wp:inline distT="0" distB="0" distL="0" distR="0" wp14:anchorId="6E239C52" wp14:editId="5A153D25">
            <wp:extent cx="3632200" cy="1168400"/>
            <wp:effectExtent l="0" t="0" r="0" b="0"/>
            <wp:docPr id="546703151"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03151" name="Picture 1" descr="A white rectangular object with a black border&#10;&#10;AI-generated content may be incorrect."/>
                    <pic:cNvPicPr/>
                  </pic:nvPicPr>
                  <pic:blipFill>
                    <a:blip r:embed="rId19"/>
                    <a:stretch>
                      <a:fillRect/>
                    </a:stretch>
                  </pic:blipFill>
                  <pic:spPr>
                    <a:xfrm>
                      <a:off x="0" y="0"/>
                      <a:ext cx="3632200" cy="1168400"/>
                    </a:xfrm>
                    <a:prstGeom prst="rect">
                      <a:avLst/>
                    </a:prstGeom>
                  </pic:spPr>
                </pic:pic>
              </a:graphicData>
            </a:graphic>
          </wp:inline>
        </w:drawing>
      </w:r>
    </w:p>
    <w:p w14:paraId="16B99A7F" w14:textId="28C66140"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noProof/>
        </w:rPr>
        <mc:AlternateContent>
          <mc:Choice Requires="wps">
            <w:drawing>
              <wp:anchor distT="0" distB="0" distL="114300" distR="114300" simplePos="0" relativeHeight="251778048" behindDoc="0" locked="0" layoutInCell="1" allowOverlap="1" wp14:anchorId="389F5E65" wp14:editId="36F4BBF1">
                <wp:simplePos x="0" y="0"/>
                <wp:positionH relativeFrom="column">
                  <wp:posOffset>841757</wp:posOffset>
                </wp:positionH>
                <wp:positionV relativeFrom="paragraph">
                  <wp:posOffset>841248</wp:posOffset>
                </wp:positionV>
                <wp:extent cx="1596644" cy="463423"/>
                <wp:effectExtent l="12700" t="12700" r="16510" b="6985"/>
                <wp:wrapNone/>
                <wp:docPr id="1314031639" name="Rectangle 1"/>
                <wp:cNvGraphicFramePr/>
                <a:graphic xmlns:a="http://schemas.openxmlformats.org/drawingml/2006/main">
                  <a:graphicData uri="http://schemas.microsoft.com/office/word/2010/wordprocessingShape">
                    <wps:wsp>
                      <wps:cNvSpPr/>
                      <wps:spPr>
                        <a:xfrm>
                          <a:off x="0" y="0"/>
                          <a:ext cx="1596644" cy="46342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CCA3B" id="Rectangle 1" o:spid="_x0000_s1026" style="position:absolute;margin-left:66.3pt;margin-top:66.25pt;width:125.7pt;height:3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" filled="f" strokecolor="red" strokeweight="2.25pt"/>
            </w:pict>
          </mc:Fallback>
        </mc:AlternateContent>
      </w:r>
      <w:r w:rsidRPr="00240770">
        <w:rPr>
          <w:rFonts w:ascii="IBM Plex Sans" w:hAnsi="IBM Plex Sans"/>
          <w:noProof/>
          <w:color w:val="161616"/>
        </w:rPr>
        <w:drawing>
          <wp:inline distT="0" distB="0" distL="0" distR="0" wp14:anchorId="6D1BA546" wp14:editId="19C1BCA4">
            <wp:extent cx="2768600" cy="1498600"/>
            <wp:effectExtent l="0" t="0" r="0" b="0"/>
            <wp:docPr id="16301122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2212" name="Picture 1" descr="A screenshot of a computer&#10;&#10;AI-generated content may be incorrect."/>
                    <pic:cNvPicPr/>
                  </pic:nvPicPr>
                  <pic:blipFill>
                    <a:blip r:embed="rId20"/>
                    <a:stretch>
                      <a:fillRect/>
                    </a:stretch>
                  </pic:blipFill>
                  <pic:spPr>
                    <a:xfrm>
                      <a:off x="0" y="0"/>
                      <a:ext cx="2768600" cy="1498600"/>
                    </a:xfrm>
                    <a:prstGeom prst="rect">
                      <a:avLst/>
                    </a:prstGeom>
                  </pic:spPr>
                </pic:pic>
              </a:graphicData>
            </a:graphic>
          </wp:inline>
        </w:drawing>
      </w:r>
    </w:p>
    <w:p w14:paraId="40B9E43D" w14:textId="77777777"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6A23AB02" w14:textId="77777777" w:rsidR="00985FA8" w:rsidRDefault="00985FA8"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Click on the 2</w:t>
      </w:r>
      <w:r w:rsidRPr="00985FA8">
        <w:rPr>
          <w:rFonts w:ascii="IBM Plex Sans" w:hAnsi="IBM Plex Sans"/>
          <w:color w:val="161616"/>
          <w:vertAlign w:val="superscript"/>
        </w:rPr>
        <w:t>nd</w:t>
      </w:r>
      <w:r>
        <w:rPr>
          <w:rFonts w:ascii="IBM Plex Sans" w:hAnsi="IBM Plex Sans"/>
          <w:color w:val="161616"/>
        </w:rPr>
        <w:t xml:space="preserve"> input form. Create 2 input fields </w:t>
      </w:r>
    </w:p>
    <w:p w14:paraId="14AECE18" w14:textId="56E512C5" w:rsidR="00985FA8" w:rsidRDefault="00985FA8" w:rsidP="00985FA8">
      <w:pPr>
        <w:pStyle w:val="cds--listitem"/>
        <w:numPr>
          <w:ilvl w:val="1"/>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 xml:space="preserve">Supplier </w:t>
      </w:r>
      <w:proofErr w:type="spellStart"/>
      <w:r>
        <w:rPr>
          <w:rFonts w:ascii="IBM Plex Sans" w:hAnsi="IBM Plex Sans"/>
          <w:color w:val="161616"/>
        </w:rPr>
        <w:t xml:space="preserve">Name </w:t>
      </w:r>
      <w:proofErr w:type="spellEnd"/>
      <w:r>
        <w:rPr>
          <w:rFonts w:ascii="IBM Plex Sans" w:hAnsi="IBM Plex Sans"/>
          <w:color w:val="161616"/>
        </w:rPr>
        <w:t>with “Paragraph text” type</w:t>
      </w:r>
    </w:p>
    <w:p w14:paraId="06B7E90F" w14:textId="7B329785" w:rsidR="0095000B" w:rsidRDefault="0095000B" w:rsidP="0095000B">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 xml:space="preserve">Map the input </w:t>
      </w:r>
      <w:proofErr w:type="spellStart"/>
      <w:r>
        <w:rPr>
          <w:rFonts w:ascii="IBM Plex Sans" w:hAnsi="IBM Plex Sans"/>
          <w:color w:val="161616"/>
        </w:rPr>
        <w:t>form</w:t>
      </w:r>
      <w:proofErr w:type="spellEnd"/>
      <w:r>
        <w:rPr>
          <w:rFonts w:ascii="IBM Plex Sans" w:hAnsi="IBM Plex Sans"/>
          <w:color w:val="161616"/>
        </w:rPr>
        <w:t xml:space="preserve"> variables to the relevant output from Get Supplier Flow.</w:t>
      </w:r>
    </w:p>
    <w:p w14:paraId="5827B47C" w14:textId="3571FB6C" w:rsidR="00985FA8" w:rsidRDefault="00985FA8" w:rsidP="00985FA8">
      <w:pPr>
        <w:pStyle w:val="cds--listitem"/>
        <w:shd w:val="clear" w:color="auto" w:fill="FFFFFF"/>
        <w:spacing w:before="0" w:beforeAutospacing="0" w:after="0" w:afterAutospacing="0"/>
        <w:ind w:left="720"/>
        <w:textAlignment w:val="baseline"/>
        <w:rPr>
          <w:rFonts w:ascii="IBM Plex Sans" w:hAnsi="IBM Plex Sans"/>
          <w:color w:val="161616"/>
        </w:rPr>
      </w:pPr>
      <w:r w:rsidRPr="00985FA8">
        <w:rPr>
          <w:rFonts w:ascii="IBM Plex Sans" w:hAnsi="IBM Plex Sans"/>
          <w:color w:val="161616"/>
        </w:rPr>
        <w:lastRenderedPageBreak/>
        <w:drawing>
          <wp:inline distT="0" distB="0" distL="0" distR="0" wp14:anchorId="70C7226B" wp14:editId="256214CB">
            <wp:extent cx="3295015" cy="2172832"/>
            <wp:effectExtent l="0" t="0" r="0" b="0"/>
            <wp:docPr id="5439653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65346" name="Picture 1" descr="A screenshot of a computer&#10;&#10;AI-generated content may be incorrect."/>
                    <pic:cNvPicPr/>
                  </pic:nvPicPr>
                  <pic:blipFill rotWithShape="1">
                    <a:blip r:embed="rId21"/>
                    <a:srcRect b="32132"/>
                    <a:stretch/>
                  </pic:blipFill>
                  <pic:spPr bwMode="auto">
                    <a:xfrm>
                      <a:off x="0" y="0"/>
                      <a:ext cx="3303271" cy="2178276"/>
                    </a:xfrm>
                    <a:prstGeom prst="rect">
                      <a:avLst/>
                    </a:prstGeom>
                    <a:ln>
                      <a:noFill/>
                    </a:ln>
                    <a:extLst>
                      <a:ext uri="{53640926-AAD7-44D8-BBD7-CCE9431645EC}">
                        <a14:shadowObscured xmlns:a14="http://schemas.microsoft.com/office/drawing/2010/main"/>
                      </a:ext>
                    </a:extLst>
                  </pic:spPr>
                </pic:pic>
              </a:graphicData>
            </a:graphic>
          </wp:inline>
        </w:drawing>
      </w:r>
    </w:p>
    <w:p w14:paraId="1AB4BE0F" w14:textId="2080F5FA" w:rsidR="00240770" w:rsidRDefault="00240770"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 xml:space="preserve">Click on Get all Accounts and create a filter “Account name is </w:t>
      </w:r>
      <w:r w:rsidR="0095000B">
        <w:rPr>
          <w:rFonts w:ascii="IBM Plex Sans" w:hAnsi="IBM Plex Sans"/>
          <w:color w:val="161616"/>
        </w:rPr>
        <w:t>Supplier Name”</w:t>
      </w:r>
      <w:r>
        <w:rPr>
          <w:rFonts w:ascii="IBM Plex Sans" w:hAnsi="IBM Plex Sans"/>
          <w:color w:val="161616"/>
        </w:rPr>
        <w:t xml:space="preserve"> </w:t>
      </w:r>
    </w:p>
    <w:p w14:paraId="13DF5987" w14:textId="07FAD36F"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rFonts w:ascii="IBM Plex Sans" w:hAnsi="IBM Plex Sans"/>
          <w:noProof/>
          <w:color w:val="161616"/>
          <w14:ligatures w14:val="standardContextual"/>
        </w:rPr>
        <mc:AlternateContent>
          <mc:Choice Requires="wps">
            <w:drawing>
              <wp:anchor distT="0" distB="0" distL="114300" distR="114300" simplePos="0" relativeHeight="251779072" behindDoc="0" locked="0" layoutInCell="1" allowOverlap="1" wp14:anchorId="6A0E0868" wp14:editId="468FA467">
                <wp:simplePos x="0" y="0"/>
                <wp:positionH relativeFrom="column">
                  <wp:posOffset>1963998</wp:posOffset>
                </wp:positionH>
                <wp:positionV relativeFrom="paragraph">
                  <wp:posOffset>2861090</wp:posOffset>
                </wp:positionV>
                <wp:extent cx="1499616" cy="1207008"/>
                <wp:effectExtent l="12700" t="12700" r="37465" b="25400"/>
                <wp:wrapNone/>
                <wp:docPr id="1933336793" name="Straight Arrow Connector 18"/>
                <wp:cNvGraphicFramePr/>
                <a:graphic xmlns:a="http://schemas.openxmlformats.org/drawingml/2006/main">
                  <a:graphicData uri="http://schemas.microsoft.com/office/word/2010/wordprocessingShape">
                    <wps:wsp>
                      <wps:cNvCnPr/>
                      <wps:spPr>
                        <a:xfrm>
                          <a:off x="0" y="0"/>
                          <a:ext cx="1499616" cy="12070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0FE062" id="_x0000_t32" coordsize="21600,21600" o:spt="32" o:oned="t" path="m,l21600,21600e" filled="f">
                <v:path arrowok="t" fillok="f" o:connecttype="none"/>
                <o:lock v:ext="edit" shapetype="t"/>
              </v:shapetype>
              <v:shape id="Straight Arrow Connector 18" o:spid="_x0000_s1026" type="#_x0000_t32" style="position:absolute;margin-left:154.65pt;margin-top:225.3pt;width:118.1pt;height:95.0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" strokecolor="red" strokeweight="2.25pt">
                <v:stroke endarrow="block" joinstyle="miter"/>
              </v:shape>
            </w:pict>
          </mc:Fallback>
        </mc:AlternateContent>
      </w:r>
      <w:r w:rsidR="00985FA8" w:rsidRPr="00985FA8">
        <w:rPr>
          <w:rFonts w:ascii="IBM Plex Sans" w:hAnsi="IBM Plex Sans"/>
          <w:color w:val="161616"/>
        </w:rPr>
        <w:drawing>
          <wp:inline distT="0" distB="0" distL="0" distR="0" wp14:anchorId="3C8E0904" wp14:editId="03CEA172">
            <wp:extent cx="5731510" cy="3169285"/>
            <wp:effectExtent l="0" t="0" r="0" b="5715"/>
            <wp:docPr id="740978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8600" name="Picture 1" descr="A screenshot of a computer&#10;&#10;AI-generated content may be incorrect."/>
                    <pic:cNvPicPr/>
                  </pic:nvPicPr>
                  <pic:blipFill>
                    <a:blip r:embed="rId22"/>
                    <a:stretch>
                      <a:fillRect/>
                    </a:stretch>
                  </pic:blipFill>
                  <pic:spPr>
                    <a:xfrm>
                      <a:off x="0" y="0"/>
                      <a:ext cx="5731510" cy="3169285"/>
                    </a:xfrm>
                    <a:prstGeom prst="rect">
                      <a:avLst/>
                    </a:prstGeom>
                  </pic:spPr>
                </pic:pic>
              </a:graphicData>
            </a:graphic>
          </wp:inline>
        </w:drawing>
      </w:r>
    </w:p>
    <w:p w14:paraId="5A2D01F3" w14:textId="473FDFD7"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42F7E28F" w14:textId="572A09C8" w:rsidR="00240770" w:rsidRDefault="00985FA8" w:rsidP="00240770">
      <w:pPr>
        <w:pStyle w:val="cds--listitem"/>
        <w:shd w:val="clear" w:color="auto" w:fill="FFFFFF"/>
        <w:spacing w:before="0" w:beforeAutospacing="0" w:after="0" w:afterAutospacing="0"/>
        <w:ind w:left="720"/>
        <w:textAlignment w:val="baseline"/>
        <w:rPr>
          <w:rFonts w:ascii="IBM Plex Sans" w:hAnsi="IBM Plex Sans"/>
          <w:color w:val="161616"/>
        </w:rPr>
      </w:pPr>
      <w:r w:rsidRPr="00985FA8">
        <w:rPr>
          <w:rFonts w:ascii="IBM Plex Sans" w:hAnsi="IBM Plex Sans"/>
          <w:color w:val="161616"/>
        </w:rPr>
        <w:drawing>
          <wp:inline distT="0" distB="0" distL="0" distR="0" wp14:anchorId="02C61AF2" wp14:editId="7E2BDA96">
            <wp:extent cx="5731510" cy="1221105"/>
            <wp:effectExtent l="0" t="0" r="0" b="0"/>
            <wp:docPr id="558024160" name="Picture 1" descr="A screenshot of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24160" name="Picture 1" descr="A screenshot of a white box&#10;&#10;AI-generated content may be incorrect."/>
                    <pic:cNvPicPr/>
                  </pic:nvPicPr>
                  <pic:blipFill>
                    <a:blip r:embed="rId23"/>
                    <a:stretch>
                      <a:fillRect/>
                    </a:stretch>
                  </pic:blipFill>
                  <pic:spPr>
                    <a:xfrm>
                      <a:off x="0" y="0"/>
                      <a:ext cx="5731510" cy="1221105"/>
                    </a:xfrm>
                    <a:prstGeom prst="rect">
                      <a:avLst/>
                    </a:prstGeom>
                  </pic:spPr>
                </pic:pic>
              </a:graphicData>
            </a:graphic>
          </wp:inline>
        </w:drawing>
      </w:r>
    </w:p>
    <w:p w14:paraId="21856287" w14:textId="19B0A63F" w:rsidR="00240770" w:rsidRDefault="00240770"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Add in the next 3 components.</w:t>
      </w:r>
    </w:p>
    <w:p w14:paraId="48948B93" w14:textId="48D5AD29" w:rsidR="00240770" w:rsidRDefault="00C7582A"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noProof/>
          <w14:ligatures w14:val="standardContextual"/>
        </w:rPr>
        <mc:AlternateContent>
          <mc:Choice Requires="wps">
            <w:drawing>
              <wp:anchor distT="0" distB="0" distL="114300" distR="114300" simplePos="0" relativeHeight="251794432" behindDoc="0" locked="0" layoutInCell="1" allowOverlap="1" wp14:anchorId="4860DA5B" wp14:editId="09B77493">
                <wp:simplePos x="0" y="0"/>
                <wp:positionH relativeFrom="column">
                  <wp:posOffset>4626864</wp:posOffset>
                </wp:positionH>
                <wp:positionV relativeFrom="paragraph">
                  <wp:posOffset>601853</wp:posOffset>
                </wp:positionV>
                <wp:extent cx="1341120" cy="353187"/>
                <wp:effectExtent l="0" t="0" r="17780" b="15240"/>
                <wp:wrapNone/>
                <wp:docPr id="538718712" name="Text Box 19"/>
                <wp:cNvGraphicFramePr/>
                <a:graphic xmlns:a="http://schemas.openxmlformats.org/drawingml/2006/main">
                  <a:graphicData uri="http://schemas.microsoft.com/office/word/2010/wordprocessingShape">
                    <wps:wsp>
                      <wps:cNvSpPr txBox="1"/>
                      <wps:spPr>
                        <a:xfrm>
                          <a:off x="0" y="0"/>
                          <a:ext cx="1341120" cy="353187"/>
                        </a:xfrm>
                        <a:prstGeom prst="rect">
                          <a:avLst/>
                        </a:prstGeom>
                        <a:noFill/>
                        <a:ln w="6350">
                          <a:solidFill>
                            <a:srgbClr val="FF0000"/>
                          </a:solidFill>
                        </a:ln>
                      </wps:spPr>
                      <wps:txbx>
                        <w:txbxContent>
                          <w:p w14:paraId="05988C43" w14:textId="3E5D1128" w:rsidR="00C7582A" w:rsidRPr="00C7582A" w:rsidRDefault="00C7582A" w:rsidP="00C7582A">
                            <w:pPr>
                              <w:rPr>
                                <w:rFonts w:ascii="IBM Plex Sans" w:hAnsi="IBM Plex Sans"/>
                                <w:sz w:val="16"/>
                                <w:szCs w:val="16"/>
                                <w:lang w:val="en-US"/>
                              </w:rPr>
                            </w:pPr>
                            <w:r w:rsidRPr="00C7582A">
                              <w:rPr>
                                <w:rFonts w:ascii="IBM Plex Sans" w:hAnsi="IBM Plex Sans"/>
                                <w:sz w:val="16"/>
                                <w:szCs w:val="16"/>
                                <w:lang w:val="en-US"/>
                              </w:rPr>
                              <w:t xml:space="preserve">From </w:t>
                            </w:r>
                            <w:r>
                              <w:rPr>
                                <w:rFonts w:ascii="IBM Plex Sans" w:hAnsi="IBM Plex Sans"/>
                                <w:sz w:val="16"/>
                                <w:szCs w:val="16"/>
                                <w:lang w:val="en-US"/>
                              </w:rPr>
                              <w:t>Reorder</w:t>
                            </w:r>
                            <w:r w:rsidRPr="00C7582A">
                              <w:rPr>
                                <w:rFonts w:ascii="IBM Plex Sans" w:hAnsi="IBM Plex Sans"/>
                                <w:sz w:val="16"/>
                                <w:szCs w:val="16"/>
                                <w:lang w:val="en-US"/>
                              </w:rPr>
                              <w:t xml:space="preserve"> </w:t>
                            </w:r>
                            <w:r>
                              <w:rPr>
                                <w:rFonts w:ascii="IBM Plex Sans" w:hAnsi="IBM Plex Sans"/>
                                <w:sz w:val="16"/>
                                <w:szCs w:val="16"/>
                                <w:lang w:val="en-US"/>
                              </w:rPr>
                              <w:t>automation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0DA5B" id="_x0000_s1029" type="#_x0000_t202" style="position:absolute;left:0;text-align:left;margin-left:364.3pt;margin-top:47.4pt;width:105.6pt;height:27.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" filled="f" strokecolor="red" strokeweight=".5pt">
                <v:textbox>
                  <w:txbxContent>
                    <w:p w14:paraId="05988C43" w14:textId="3E5D1128" w:rsidR="00C7582A" w:rsidRPr="00C7582A" w:rsidRDefault="00C7582A" w:rsidP="00C7582A">
                      <w:pPr>
                        <w:rPr>
                          <w:rFonts w:ascii="IBM Plex Sans" w:hAnsi="IBM Plex Sans"/>
                          <w:sz w:val="16"/>
                          <w:szCs w:val="16"/>
                          <w:lang w:val="en-US"/>
                        </w:rPr>
                      </w:pPr>
                      <w:r w:rsidRPr="00C7582A">
                        <w:rPr>
                          <w:rFonts w:ascii="IBM Plex Sans" w:hAnsi="IBM Plex Sans"/>
                          <w:sz w:val="16"/>
                          <w:szCs w:val="16"/>
                          <w:lang w:val="en-US"/>
                        </w:rPr>
                        <w:t xml:space="preserve">From </w:t>
                      </w:r>
                      <w:r>
                        <w:rPr>
                          <w:rFonts w:ascii="IBM Plex Sans" w:hAnsi="IBM Plex Sans"/>
                          <w:sz w:val="16"/>
                          <w:szCs w:val="16"/>
                          <w:lang w:val="en-US"/>
                        </w:rPr>
                        <w:t>Reorder</w:t>
                      </w:r>
                      <w:r w:rsidRPr="00C7582A">
                        <w:rPr>
                          <w:rFonts w:ascii="IBM Plex Sans" w:hAnsi="IBM Plex Sans"/>
                          <w:sz w:val="16"/>
                          <w:szCs w:val="16"/>
                          <w:lang w:val="en-US"/>
                        </w:rPr>
                        <w:t xml:space="preserve"> </w:t>
                      </w:r>
                      <w:r>
                        <w:rPr>
                          <w:rFonts w:ascii="IBM Plex Sans" w:hAnsi="IBM Plex Sans"/>
                          <w:sz w:val="16"/>
                          <w:szCs w:val="16"/>
                          <w:lang w:val="en-US"/>
                        </w:rPr>
                        <w:t>automation</w:t>
                      </w:r>
                    </w:p>
                  </w:txbxContent>
                </v:textbox>
              </v:shape>
            </w:pict>
          </mc:Fallback>
        </mc:AlternateContent>
      </w:r>
      <w:r>
        <w:rPr>
          <w:noProof/>
          <w14:ligatures w14:val="standardContextual"/>
        </w:rPr>
        <mc:AlternateContent>
          <mc:Choice Requires="wps">
            <w:drawing>
              <wp:anchor distT="0" distB="0" distL="114300" distR="114300" simplePos="0" relativeHeight="251792384" behindDoc="0" locked="0" layoutInCell="1" allowOverlap="1" wp14:anchorId="3C3E71A6" wp14:editId="5DEB0F30">
                <wp:simplePos x="0" y="0"/>
                <wp:positionH relativeFrom="column">
                  <wp:posOffset>2626868</wp:posOffset>
                </wp:positionH>
                <wp:positionV relativeFrom="paragraph">
                  <wp:posOffset>601726</wp:posOffset>
                </wp:positionV>
                <wp:extent cx="1341120" cy="353187"/>
                <wp:effectExtent l="0" t="0" r="17780" b="15240"/>
                <wp:wrapNone/>
                <wp:docPr id="448511941" name="Text Box 19"/>
                <wp:cNvGraphicFramePr/>
                <a:graphic xmlns:a="http://schemas.openxmlformats.org/drawingml/2006/main">
                  <a:graphicData uri="http://schemas.microsoft.com/office/word/2010/wordprocessingShape">
                    <wps:wsp>
                      <wps:cNvSpPr txBox="1"/>
                      <wps:spPr>
                        <a:xfrm>
                          <a:off x="0" y="0"/>
                          <a:ext cx="1341120" cy="353187"/>
                        </a:xfrm>
                        <a:prstGeom prst="rect">
                          <a:avLst/>
                        </a:prstGeom>
                        <a:noFill/>
                        <a:ln w="6350">
                          <a:solidFill>
                            <a:srgbClr val="FF0000"/>
                          </a:solidFill>
                        </a:ln>
                      </wps:spPr>
                      <wps:txbx>
                        <w:txbxContent>
                          <w:p w14:paraId="20805E98" w14:textId="09E7A20E" w:rsidR="00C7582A" w:rsidRPr="00C7582A" w:rsidRDefault="00C7582A" w:rsidP="00C7582A">
                            <w:pPr>
                              <w:rPr>
                                <w:rFonts w:ascii="IBM Plex Sans" w:hAnsi="IBM Plex Sans"/>
                                <w:sz w:val="16"/>
                                <w:szCs w:val="16"/>
                                <w:lang w:val="en-US"/>
                              </w:rPr>
                            </w:pPr>
                            <w:r w:rsidRPr="00C7582A">
                              <w:rPr>
                                <w:rFonts w:ascii="IBM Plex Sans" w:hAnsi="IBM Plex Sans"/>
                                <w:sz w:val="16"/>
                                <w:szCs w:val="16"/>
                                <w:lang w:val="en-US"/>
                              </w:rPr>
                              <w:t>From Salesforce custom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E71A6" id="_x0000_s1030" type="#_x0000_t202" style="position:absolute;left:0;text-align:left;margin-left:206.85pt;margin-top:47.4pt;width:105.6pt;height:27.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" filled="f" strokecolor="red" strokeweight=".5pt">
                <v:textbox>
                  <w:txbxContent>
                    <w:p w14:paraId="20805E98" w14:textId="09E7A20E" w:rsidR="00C7582A" w:rsidRPr="00C7582A" w:rsidRDefault="00C7582A" w:rsidP="00C7582A">
                      <w:pPr>
                        <w:rPr>
                          <w:rFonts w:ascii="IBM Plex Sans" w:hAnsi="IBM Plex Sans"/>
                          <w:sz w:val="16"/>
                          <w:szCs w:val="16"/>
                          <w:lang w:val="en-US"/>
                        </w:rPr>
                      </w:pPr>
                      <w:r w:rsidRPr="00C7582A">
                        <w:rPr>
                          <w:rFonts w:ascii="IBM Plex Sans" w:hAnsi="IBM Plex Sans"/>
                          <w:sz w:val="16"/>
                          <w:szCs w:val="16"/>
                          <w:lang w:val="en-US"/>
                        </w:rPr>
                        <w:t>From Salesforce custom</w:t>
                      </w:r>
                    </w:p>
                  </w:txbxContent>
                </v:textbox>
              </v:shape>
            </w:pict>
          </mc:Fallback>
        </mc:AlternateContent>
      </w:r>
      <w:r>
        <w:rPr>
          <w:noProof/>
          <w14:ligatures w14:val="standardContextual"/>
        </w:rPr>
        <mc:AlternateContent>
          <mc:Choice Requires="wps">
            <w:drawing>
              <wp:anchor distT="0" distB="0" distL="114300" distR="114300" simplePos="0" relativeHeight="251790336" behindDoc="0" locked="0" layoutInCell="1" allowOverlap="1" wp14:anchorId="2776BB47" wp14:editId="49AE1AF3">
                <wp:simplePos x="0" y="0"/>
                <wp:positionH relativeFrom="column">
                  <wp:posOffset>597408</wp:posOffset>
                </wp:positionH>
                <wp:positionV relativeFrom="paragraph">
                  <wp:posOffset>595884</wp:posOffset>
                </wp:positionV>
                <wp:extent cx="1341120" cy="353187"/>
                <wp:effectExtent l="0" t="0" r="17780" b="15240"/>
                <wp:wrapNone/>
                <wp:docPr id="1576348829" name="Text Box 19"/>
                <wp:cNvGraphicFramePr/>
                <a:graphic xmlns:a="http://schemas.openxmlformats.org/drawingml/2006/main">
                  <a:graphicData uri="http://schemas.microsoft.com/office/word/2010/wordprocessingShape">
                    <wps:wsp>
                      <wps:cNvSpPr txBox="1"/>
                      <wps:spPr>
                        <a:xfrm>
                          <a:off x="0" y="0"/>
                          <a:ext cx="1341120" cy="353187"/>
                        </a:xfrm>
                        <a:prstGeom prst="rect">
                          <a:avLst/>
                        </a:prstGeom>
                        <a:noFill/>
                        <a:ln w="6350">
                          <a:solidFill>
                            <a:srgbClr val="FF0000"/>
                          </a:solidFill>
                        </a:ln>
                      </wps:spPr>
                      <wps:txbx>
                        <w:txbxContent>
                          <w:p w14:paraId="6DB0E1E1" w14:textId="0BE26040" w:rsidR="00C7582A" w:rsidRPr="00C7582A" w:rsidRDefault="00C7582A" w:rsidP="00C7582A">
                            <w:pPr>
                              <w:rPr>
                                <w:rFonts w:ascii="IBM Plex Sans" w:hAnsi="IBM Plex Sans"/>
                                <w:sz w:val="18"/>
                                <w:szCs w:val="18"/>
                                <w:lang w:val="en-US"/>
                              </w:rPr>
                            </w:pPr>
                            <w:r w:rsidRPr="00C7582A">
                              <w:rPr>
                                <w:rFonts w:ascii="IBM Plex Sans" w:hAnsi="IBM Plex Sans"/>
                                <w:sz w:val="18"/>
                                <w:szCs w:val="18"/>
                                <w:lang w:val="en-US"/>
                              </w:rPr>
                              <w:t>From Salesforce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6BB47" id="_x0000_s1031" type="#_x0000_t202" style="position:absolute;left:0;text-align:left;margin-left:47.05pt;margin-top:46.9pt;width:105.6pt;height:27.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" filled="f" strokecolor="red" strokeweight=".5pt">
                <v:textbox>
                  <w:txbxContent>
                    <w:p w14:paraId="6DB0E1E1" w14:textId="0BE26040" w:rsidR="00C7582A" w:rsidRPr="00C7582A" w:rsidRDefault="00C7582A" w:rsidP="00C7582A">
                      <w:pPr>
                        <w:rPr>
                          <w:rFonts w:ascii="IBM Plex Sans" w:hAnsi="IBM Plex Sans"/>
                          <w:sz w:val="18"/>
                          <w:szCs w:val="18"/>
                          <w:lang w:val="en-US"/>
                        </w:rPr>
                      </w:pPr>
                      <w:r w:rsidRPr="00C7582A">
                        <w:rPr>
                          <w:rFonts w:ascii="IBM Plex Sans" w:hAnsi="IBM Plex Sans"/>
                          <w:sz w:val="18"/>
                          <w:szCs w:val="18"/>
                          <w:lang w:val="en-US"/>
                        </w:rPr>
                        <w:t>From Salesforce</w:t>
                      </w:r>
                    </w:p>
                  </w:txbxContent>
                </v:textbox>
              </v:shape>
            </w:pict>
          </mc:Fallback>
        </mc:AlternateContent>
      </w:r>
      <w:r w:rsidR="00240770" w:rsidRPr="00240770">
        <w:rPr>
          <w:rFonts w:ascii="IBM Plex Sans" w:hAnsi="IBM Plex Sans"/>
          <w:noProof/>
          <w:color w:val="161616"/>
        </w:rPr>
        <w:drawing>
          <wp:inline distT="0" distB="0" distL="0" distR="0" wp14:anchorId="7C00F12E" wp14:editId="078D9659">
            <wp:extent cx="5731510" cy="950595"/>
            <wp:effectExtent l="0" t="0" r="0" b="1905"/>
            <wp:docPr id="4750080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8087" name="Picture 1" descr="A screenshot of a phone&#10;&#10;AI-generated content may be incorrect."/>
                    <pic:cNvPicPr/>
                  </pic:nvPicPr>
                  <pic:blipFill>
                    <a:blip r:embed="rId24"/>
                    <a:stretch>
                      <a:fillRect/>
                    </a:stretch>
                  </pic:blipFill>
                  <pic:spPr>
                    <a:xfrm>
                      <a:off x="0" y="0"/>
                      <a:ext cx="5731510" cy="950595"/>
                    </a:xfrm>
                    <a:prstGeom prst="rect">
                      <a:avLst/>
                    </a:prstGeom>
                  </pic:spPr>
                </pic:pic>
              </a:graphicData>
            </a:graphic>
          </wp:inline>
        </w:drawing>
      </w:r>
    </w:p>
    <w:p w14:paraId="77C96E64" w14:textId="77777777" w:rsidR="003271A3" w:rsidRDefault="003271A3"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24FDF3AB" w14:textId="77777777" w:rsidR="003271A3" w:rsidRDefault="003271A3" w:rsidP="00985FA8">
      <w:pPr>
        <w:pStyle w:val="cds--listitem"/>
        <w:shd w:val="clear" w:color="auto" w:fill="FFFFFF"/>
        <w:spacing w:before="0" w:beforeAutospacing="0" w:after="0" w:afterAutospacing="0"/>
        <w:textAlignment w:val="baseline"/>
        <w:rPr>
          <w:rFonts w:ascii="IBM Plex Sans" w:hAnsi="IBM Plex Sans"/>
          <w:color w:val="161616"/>
        </w:rPr>
      </w:pPr>
    </w:p>
    <w:p w14:paraId="00E42674" w14:textId="77777777" w:rsidR="003271A3" w:rsidRDefault="003271A3"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661B7BB4" w14:textId="77777777" w:rsidR="003271A3" w:rsidRDefault="003271A3"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3B38D93E" w14:textId="4E7B06C4" w:rsidR="00240770" w:rsidRDefault="00240770"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Click on Get all Pricebook and set a filter the same way as step 7.</w:t>
      </w:r>
    </w:p>
    <w:p w14:paraId="7E0EFBCA" w14:textId="3E8A13E8" w:rsidR="00240770" w:rsidRDefault="00240770" w:rsidP="00240770">
      <w:pPr>
        <w:pStyle w:val="cds--listitem"/>
        <w:shd w:val="clear" w:color="auto" w:fill="FFFFFF"/>
        <w:spacing w:before="0" w:beforeAutospacing="0" w:after="0" w:afterAutospacing="0"/>
        <w:ind w:left="720"/>
        <w:textAlignment w:val="baseline"/>
        <w:rPr>
          <w:rFonts w:ascii="IBM Plex Sans" w:hAnsi="IBM Plex Sans"/>
          <w:color w:val="161616"/>
        </w:rPr>
      </w:pPr>
      <w:r w:rsidRPr="00240770">
        <w:rPr>
          <w:rFonts w:ascii="IBM Plex Sans" w:hAnsi="IBM Plex Sans"/>
          <w:noProof/>
          <w:color w:val="161616"/>
        </w:rPr>
        <w:drawing>
          <wp:inline distT="0" distB="0" distL="0" distR="0" wp14:anchorId="66246CC8" wp14:editId="160266DE">
            <wp:extent cx="5257800" cy="1574800"/>
            <wp:effectExtent l="0" t="0" r="0" b="0"/>
            <wp:docPr id="572084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4765" name="Picture 1" descr="A screenshot of a computer&#10;&#10;AI-generated content may be incorrect."/>
                    <pic:cNvPicPr/>
                  </pic:nvPicPr>
                  <pic:blipFill>
                    <a:blip r:embed="rId25"/>
                    <a:stretch>
                      <a:fillRect/>
                    </a:stretch>
                  </pic:blipFill>
                  <pic:spPr>
                    <a:xfrm>
                      <a:off x="0" y="0"/>
                      <a:ext cx="5257800" cy="1574800"/>
                    </a:xfrm>
                    <a:prstGeom prst="rect">
                      <a:avLst/>
                    </a:prstGeom>
                  </pic:spPr>
                </pic:pic>
              </a:graphicData>
            </a:graphic>
          </wp:inline>
        </w:drawing>
      </w:r>
    </w:p>
    <w:p w14:paraId="09E79E17" w14:textId="69136280" w:rsidR="00240770" w:rsidRDefault="00240770" w:rsidP="00986458">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Click on Reorder Decision Flow. We will need to map the input from various skills within the flow. For now let’s hard code the reorder qty.</w:t>
      </w:r>
    </w:p>
    <w:p w14:paraId="50551C89" w14:textId="266C156B" w:rsidR="00240770" w:rsidRDefault="00985FA8" w:rsidP="00240770">
      <w:pPr>
        <w:pStyle w:val="cds--listitem"/>
        <w:shd w:val="clear" w:color="auto" w:fill="FFFFFF"/>
        <w:spacing w:before="0" w:beforeAutospacing="0" w:after="0" w:afterAutospacing="0"/>
        <w:ind w:left="720"/>
        <w:textAlignment w:val="baseline"/>
        <w:rPr>
          <w:rFonts w:ascii="IBM Plex Sans" w:hAnsi="IBM Plex Sans"/>
          <w:color w:val="161616"/>
        </w:rPr>
      </w:pPr>
      <w:r>
        <w:rPr>
          <w:noProof/>
          <w14:ligatures w14:val="standardContextual"/>
        </w:rPr>
        <mc:AlternateContent>
          <mc:Choice Requires="wps">
            <w:drawing>
              <wp:anchor distT="0" distB="0" distL="114300" distR="114300" simplePos="0" relativeHeight="251802624" behindDoc="0" locked="0" layoutInCell="1" allowOverlap="1" wp14:anchorId="1B7E6BA9" wp14:editId="2E6644A5">
                <wp:simplePos x="0" y="0"/>
                <wp:positionH relativeFrom="column">
                  <wp:posOffset>3348965</wp:posOffset>
                </wp:positionH>
                <wp:positionV relativeFrom="paragraph">
                  <wp:posOffset>2642870</wp:posOffset>
                </wp:positionV>
                <wp:extent cx="914400" cy="438658"/>
                <wp:effectExtent l="0" t="0" r="11430" b="19050"/>
                <wp:wrapNone/>
                <wp:docPr id="2133975663" name="Text Box 19"/>
                <wp:cNvGraphicFramePr/>
                <a:graphic xmlns:a="http://schemas.openxmlformats.org/drawingml/2006/main">
                  <a:graphicData uri="http://schemas.microsoft.com/office/word/2010/wordprocessingShape">
                    <wps:wsp>
                      <wps:cNvSpPr txBox="1"/>
                      <wps:spPr>
                        <a:xfrm>
                          <a:off x="0" y="0"/>
                          <a:ext cx="914400" cy="438658"/>
                        </a:xfrm>
                        <a:prstGeom prst="rect">
                          <a:avLst/>
                        </a:prstGeom>
                        <a:noFill/>
                        <a:ln w="6350">
                          <a:solidFill>
                            <a:srgbClr val="FF0000"/>
                          </a:solidFill>
                        </a:ln>
                      </wps:spPr>
                      <wps:txbx>
                        <w:txbxContent>
                          <w:p w14:paraId="640FF307" w14:textId="171A690C" w:rsidR="00985FA8" w:rsidRPr="00240770" w:rsidRDefault="00985FA8" w:rsidP="00985FA8">
                            <w:pPr>
                              <w:rPr>
                                <w:rFonts w:ascii="IBM Plex Sans" w:hAnsi="IBM Plex Sans"/>
                                <w:lang w:val="en-US"/>
                              </w:rPr>
                            </w:pPr>
                            <w:r>
                              <w:rPr>
                                <w:rFonts w:ascii="IBM Plex Sans" w:hAnsi="IBM Plex Sans"/>
                                <w:lang w:val="en-US"/>
                              </w:rPr>
                              <w:t>Fill in any number larger than 2000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E6BA9" id="_x0000_s1032" type="#_x0000_t202" style="position:absolute;left:0;text-align:left;margin-left:263.7pt;margin-top:208.1pt;width:1in;height:34.55pt;z-index:251802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" filled="f" strokecolor="red" strokeweight=".5pt">
                <v:textbox>
                  <w:txbxContent>
                    <w:p w14:paraId="640FF307" w14:textId="171A690C" w:rsidR="00985FA8" w:rsidRPr="00240770" w:rsidRDefault="00985FA8" w:rsidP="00985FA8">
                      <w:pPr>
                        <w:rPr>
                          <w:rFonts w:ascii="IBM Plex Sans" w:hAnsi="IBM Plex Sans"/>
                          <w:lang w:val="en-US"/>
                        </w:rPr>
                      </w:pPr>
                      <w:r>
                        <w:rPr>
                          <w:rFonts w:ascii="IBM Plex Sans" w:hAnsi="IBM Plex Sans"/>
                          <w:lang w:val="en-US"/>
                        </w:rPr>
                        <w:t>Fill in any number larger than 2000</w:t>
                      </w:r>
                    </w:p>
                  </w:txbxContent>
                </v:textbox>
              </v:shape>
            </w:pict>
          </mc:Fallback>
        </mc:AlternateContent>
      </w:r>
      <w:r w:rsidR="00C7582A">
        <w:rPr>
          <w:noProof/>
          <w14:ligatures w14:val="standardContextual"/>
        </w:rPr>
        <mc:AlternateContent>
          <mc:Choice Requires="wps">
            <w:drawing>
              <wp:anchor distT="0" distB="0" distL="114300" distR="114300" simplePos="0" relativeHeight="251788288" behindDoc="0" locked="0" layoutInCell="1" allowOverlap="1" wp14:anchorId="39126075" wp14:editId="503E6BCB">
                <wp:simplePos x="0" y="0"/>
                <wp:positionH relativeFrom="column">
                  <wp:posOffset>2572131</wp:posOffset>
                </wp:positionH>
                <wp:positionV relativeFrom="paragraph">
                  <wp:posOffset>4870196</wp:posOffset>
                </wp:positionV>
                <wp:extent cx="914400" cy="438658"/>
                <wp:effectExtent l="0" t="0" r="11430" b="19050"/>
                <wp:wrapNone/>
                <wp:docPr id="1383156785" name="Text Box 19"/>
                <wp:cNvGraphicFramePr/>
                <a:graphic xmlns:a="http://schemas.openxmlformats.org/drawingml/2006/main">
                  <a:graphicData uri="http://schemas.microsoft.com/office/word/2010/wordprocessingShape">
                    <wps:wsp>
                      <wps:cNvSpPr txBox="1"/>
                      <wps:spPr>
                        <a:xfrm>
                          <a:off x="0" y="0"/>
                          <a:ext cx="914400" cy="438658"/>
                        </a:xfrm>
                        <a:prstGeom prst="rect">
                          <a:avLst/>
                        </a:prstGeom>
                        <a:noFill/>
                        <a:ln w="6350">
                          <a:solidFill>
                            <a:srgbClr val="FF0000"/>
                          </a:solidFill>
                        </a:ln>
                      </wps:spPr>
                      <wps:txbx>
                        <w:txbxContent>
                          <w:p w14:paraId="4507CB05" w14:textId="6AE5EBD8" w:rsidR="00C7582A" w:rsidRPr="00240770" w:rsidRDefault="00C7582A" w:rsidP="00C7582A">
                            <w:pPr>
                              <w:rPr>
                                <w:rFonts w:ascii="IBM Plex Sans" w:hAnsi="IBM Plex Sans"/>
                                <w:lang w:val="en-US"/>
                              </w:rPr>
                            </w:pPr>
                            <w:r w:rsidRPr="00240770">
                              <w:rPr>
                                <w:rFonts w:ascii="IBM Plex Sans" w:hAnsi="IBM Plex Sans"/>
                                <w:lang w:val="en-US"/>
                              </w:rPr>
                              <w:t>Get from “</w:t>
                            </w:r>
                            <w:r>
                              <w:rPr>
                                <w:rFonts w:ascii="IBM Plex Sans" w:hAnsi="IBM Plex Sans"/>
                                <w:lang w:val="en-US"/>
                              </w:rPr>
                              <w:t>Get Supplier Flow”</w:t>
                            </w:r>
                            <w:r w:rsidRPr="00240770">
                              <w:rPr>
                                <w:rFonts w:ascii="IBM Plex Sans" w:hAnsi="IBM Plex Sans"/>
                                <w:lang w:val="en-US"/>
                              </w:rPr>
                              <w:t xml:space="preserve"> skills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26075" id="_x0000_s1033" type="#_x0000_t202" style="position:absolute;left:0;text-align:left;margin-left:202.55pt;margin-top:383.5pt;width:1in;height:34.55pt;z-index:251788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" filled="f" strokecolor="red" strokeweight=".5pt">
                <v:textbox>
                  <w:txbxContent>
                    <w:p w14:paraId="4507CB05" w14:textId="6AE5EBD8" w:rsidR="00C7582A" w:rsidRPr="00240770" w:rsidRDefault="00C7582A" w:rsidP="00C7582A">
                      <w:pPr>
                        <w:rPr>
                          <w:rFonts w:ascii="IBM Plex Sans" w:hAnsi="IBM Plex Sans"/>
                          <w:lang w:val="en-US"/>
                        </w:rPr>
                      </w:pPr>
                      <w:r w:rsidRPr="00240770">
                        <w:rPr>
                          <w:rFonts w:ascii="IBM Plex Sans" w:hAnsi="IBM Plex Sans"/>
                          <w:lang w:val="en-US"/>
                        </w:rPr>
                        <w:t>Get from “</w:t>
                      </w:r>
                      <w:r>
                        <w:rPr>
                          <w:rFonts w:ascii="IBM Plex Sans" w:hAnsi="IBM Plex Sans"/>
                          <w:lang w:val="en-US"/>
                        </w:rPr>
                        <w:t>Get Supplier Flow”</w:t>
                      </w:r>
                      <w:r w:rsidRPr="00240770">
                        <w:rPr>
                          <w:rFonts w:ascii="IBM Plex Sans" w:hAnsi="IBM Plex Sans"/>
                          <w:lang w:val="en-US"/>
                        </w:rPr>
                        <w:t xml:space="preserve"> skills</w:t>
                      </w:r>
                    </w:p>
                  </w:txbxContent>
                </v:textbox>
              </v:shape>
            </w:pict>
          </mc:Fallback>
        </mc:AlternateContent>
      </w:r>
      <w:r w:rsidR="00C7582A">
        <w:rPr>
          <w:noProof/>
          <w14:ligatures w14:val="standardContextual"/>
        </w:rPr>
        <mc:AlternateContent>
          <mc:Choice Requires="wps">
            <w:drawing>
              <wp:anchor distT="0" distB="0" distL="114300" distR="114300" simplePos="0" relativeHeight="251786240" behindDoc="0" locked="0" layoutInCell="1" allowOverlap="1" wp14:anchorId="39D83DF6" wp14:editId="43221ADD">
                <wp:simplePos x="0" y="0"/>
                <wp:positionH relativeFrom="column">
                  <wp:posOffset>3145155</wp:posOffset>
                </wp:positionH>
                <wp:positionV relativeFrom="paragraph">
                  <wp:posOffset>3614801</wp:posOffset>
                </wp:positionV>
                <wp:extent cx="914400" cy="438658"/>
                <wp:effectExtent l="0" t="0" r="11430" b="19050"/>
                <wp:wrapNone/>
                <wp:docPr id="13863416" name="Text Box 19"/>
                <wp:cNvGraphicFramePr/>
                <a:graphic xmlns:a="http://schemas.openxmlformats.org/drawingml/2006/main">
                  <a:graphicData uri="http://schemas.microsoft.com/office/word/2010/wordprocessingShape">
                    <wps:wsp>
                      <wps:cNvSpPr txBox="1"/>
                      <wps:spPr>
                        <a:xfrm>
                          <a:off x="0" y="0"/>
                          <a:ext cx="914400" cy="438658"/>
                        </a:xfrm>
                        <a:prstGeom prst="rect">
                          <a:avLst/>
                        </a:prstGeom>
                        <a:noFill/>
                        <a:ln w="6350">
                          <a:solidFill>
                            <a:srgbClr val="FF0000"/>
                          </a:solidFill>
                        </a:ln>
                      </wps:spPr>
                      <wps:txbx>
                        <w:txbxContent>
                          <w:p w14:paraId="133AB371" w14:textId="77777777" w:rsidR="00C7582A" w:rsidRPr="00240770" w:rsidRDefault="00C7582A" w:rsidP="00C7582A">
                            <w:pPr>
                              <w:rPr>
                                <w:rFonts w:ascii="IBM Plex Sans" w:hAnsi="IBM Plex Sans"/>
                                <w:lang w:val="en-US"/>
                              </w:rPr>
                            </w:pPr>
                            <w:r w:rsidRPr="00240770">
                              <w:rPr>
                                <w:rFonts w:ascii="IBM Plex Sans" w:hAnsi="IBM Plex Sans"/>
                                <w:lang w:val="en-US"/>
                              </w:rPr>
                              <w:t>Get from “</w:t>
                            </w:r>
                            <w:r>
                              <w:rPr>
                                <w:rFonts w:ascii="IBM Plex Sans" w:hAnsi="IBM Plex Sans"/>
                                <w:lang w:val="en-US"/>
                              </w:rPr>
                              <w:t xml:space="preserve">Fetch all </w:t>
                            </w:r>
                            <w:proofErr w:type="spellStart"/>
                            <w:r>
                              <w:rPr>
                                <w:rFonts w:ascii="IBM Plex Sans" w:hAnsi="IBM Plex Sans"/>
                                <w:lang w:val="en-US"/>
                              </w:rPr>
                              <w:t>pricebook</w:t>
                            </w:r>
                            <w:proofErr w:type="spellEnd"/>
                            <w:r>
                              <w:rPr>
                                <w:rFonts w:ascii="IBM Plex Sans" w:hAnsi="IBM Plex Sans"/>
                                <w:lang w:val="en-US"/>
                              </w:rPr>
                              <w:t xml:space="preserve"> item…</w:t>
                            </w:r>
                            <w:r w:rsidRPr="00240770">
                              <w:rPr>
                                <w:rFonts w:ascii="IBM Plex Sans" w:hAnsi="IBM Plex Sans"/>
                                <w:lang w:val="en-US"/>
                              </w:rPr>
                              <w:t>” skills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83DF6" id="_x0000_s1034" type="#_x0000_t202" style="position:absolute;left:0;text-align:left;margin-left:247.65pt;margin-top:284.65pt;width:1in;height:34.55pt;z-index:251786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" filled="f" strokecolor="red" strokeweight=".5pt">
                <v:textbox>
                  <w:txbxContent>
                    <w:p w14:paraId="133AB371" w14:textId="77777777" w:rsidR="00C7582A" w:rsidRPr="00240770" w:rsidRDefault="00C7582A" w:rsidP="00C7582A">
                      <w:pPr>
                        <w:rPr>
                          <w:rFonts w:ascii="IBM Plex Sans" w:hAnsi="IBM Plex Sans"/>
                          <w:lang w:val="en-US"/>
                        </w:rPr>
                      </w:pPr>
                      <w:r w:rsidRPr="00240770">
                        <w:rPr>
                          <w:rFonts w:ascii="IBM Plex Sans" w:hAnsi="IBM Plex Sans"/>
                          <w:lang w:val="en-US"/>
                        </w:rPr>
                        <w:t>Get from “</w:t>
                      </w:r>
                      <w:r>
                        <w:rPr>
                          <w:rFonts w:ascii="IBM Plex Sans" w:hAnsi="IBM Plex Sans"/>
                          <w:lang w:val="en-US"/>
                        </w:rPr>
                        <w:t xml:space="preserve">Fetch all </w:t>
                      </w:r>
                      <w:proofErr w:type="spellStart"/>
                      <w:r>
                        <w:rPr>
                          <w:rFonts w:ascii="IBM Plex Sans" w:hAnsi="IBM Plex Sans"/>
                          <w:lang w:val="en-US"/>
                        </w:rPr>
                        <w:t>pricebook</w:t>
                      </w:r>
                      <w:proofErr w:type="spellEnd"/>
                      <w:r>
                        <w:rPr>
                          <w:rFonts w:ascii="IBM Plex Sans" w:hAnsi="IBM Plex Sans"/>
                          <w:lang w:val="en-US"/>
                        </w:rPr>
                        <w:t xml:space="preserve"> item…</w:t>
                      </w:r>
                      <w:r w:rsidRPr="00240770">
                        <w:rPr>
                          <w:rFonts w:ascii="IBM Plex Sans" w:hAnsi="IBM Plex Sans"/>
                          <w:lang w:val="en-US"/>
                        </w:rPr>
                        <w:t>” skills</w:t>
                      </w:r>
                    </w:p>
                  </w:txbxContent>
                </v:textbox>
              </v:shape>
            </w:pict>
          </mc:Fallback>
        </mc:AlternateContent>
      </w:r>
      <w:r w:rsidR="00240770">
        <w:rPr>
          <w:noProof/>
          <w14:ligatures w14:val="standardContextual"/>
        </w:rPr>
        <mc:AlternateContent>
          <mc:Choice Requires="wps">
            <w:drawing>
              <wp:anchor distT="0" distB="0" distL="114300" distR="114300" simplePos="0" relativeHeight="251784192" behindDoc="0" locked="0" layoutInCell="1" allowOverlap="1" wp14:anchorId="06C92613" wp14:editId="0F09D4A3">
                <wp:simplePos x="0" y="0"/>
                <wp:positionH relativeFrom="column">
                  <wp:posOffset>3022600</wp:posOffset>
                </wp:positionH>
                <wp:positionV relativeFrom="paragraph">
                  <wp:posOffset>1687830</wp:posOffset>
                </wp:positionV>
                <wp:extent cx="914400" cy="438658"/>
                <wp:effectExtent l="0" t="0" r="11430" b="19050"/>
                <wp:wrapNone/>
                <wp:docPr id="1875698969" name="Text Box 19"/>
                <wp:cNvGraphicFramePr/>
                <a:graphic xmlns:a="http://schemas.openxmlformats.org/drawingml/2006/main">
                  <a:graphicData uri="http://schemas.microsoft.com/office/word/2010/wordprocessingShape">
                    <wps:wsp>
                      <wps:cNvSpPr txBox="1"/>
                      <wps:spPr>
                        <a:xfrm>
                          <a:off x="0" y="0"/>
                          <a:ext cx="914400" cy="438658"/>
                        </a:xfrm>
                        <a:prstGeom prst="rect">
                          <a:avLst/>
                        </a:prstGeom>
                        <a:noFill/>
                        <a:ln w="6350">
                          <a:solidFill>
                            <a:srgbClr val="FF0000"/>
                          </a:solidFill>
                        </a:ln>
                      </wps:spPr>
                      <wps:txbx>
                        <w:txbxContent>
                          <w:p w14:paraId="3992162E" w14:textId="43F198BA" w:rsidR="00240770" w:rsidRPr="00240770" w:rsidRDefault="00240770" w:rsidP="00240770">
                            <w:pPr>
                              <w:rPr>
                                <w:rFonts w:ascii="IBM Plex Sans" w:hAnsi="IBM Plex Sans"/>
                                <w:lang w:val="en-US"/>
                              </w:rPr>
                            </w:pPr>
                            <w:r w:rsidRPr="00240770">
                              <w:rPr>
                                <w:rFonts w:ascii="IBM Plex Sans" w:hAnsi="IBM Plex Sans"/>
                                <w:lang w:val="en-US"/>
                              </w:rPr>
                              <w:t>Get from “</w:t>
                            </w:r>
                            <w:r>
                              <w:rPr>
                                <w:rFonts w:ascii="IBM Plex Sans" w:hAnsi="IBM Plex Sans"/>
                                <w:lang w:val="en-US"/>
                              </w:rPr>
                              <w:t>Fetch</w:t>
                            </w:r>
                            <w:r w:rsidR="00C7582A">
                              <w:rPr>
                                <w:rFonts w:ascii="IBM Plex Sans" w:hAnsi="IBM Plex Sans"/>
                                <w:lang w:val="en-US"/>
                              </w:rPr>
                              <w:t xml:space="preserve"> all </w:t>
                            </w:r>
                            <w:proofErr w:type="spellStart"/>
                            <w:r w:rsidR="00C7582A">
                              <w:rPr>
                                <w:rFonts w:ascii="IBM Plex Sans" w:hAnsi="IBM Plex Sans"/>
                                <w:lang w:val="en-US"/>
                              </w:rPr>
                              <w:t>pricebook</w:t>
                            </w:r>
                            <w:proofErr w:type="spellEnd"/>
                            <w:r w:rsidR="00C7582A">
                              <w:rPr>
                                <w:rFonts w:ascii="IBM Plex Sans" w:hAnsi="IBM Plex Sans"/>
                                <w:lang w:val="en-US"/>
                              </w:rPr>
                              <w:t xml:space="preserve"> item…</w:t>
                            </w:r>
                            <w:r w:rsidRPr="00240770">
                              <w:rPr>
                                <w:rFonts w:ascii="IBM Plex Sans" w:hAnsi="IBM Plex Sans"/>
                                <w:lang w:val="en-US"/>
                              </w:rPr>
                              <w:t>” skills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92613" id="_x0000_s1035" type="#_x0000_t202" style="position:absolute;left:0;text-align:left;margin-left:238pt;margin-top:132.9pt;width:1in;height:34.55pt;z-index:251784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" filled="f" strokecolor="red" strokeweight=".5pt">
                <v:textbox>
                  <w:txbxContent>
                    <w:p w14:paraId="3992162E" w14:textId="43F198BA" w:rsidR="00240770" w:rsidRPr="00240770" w:rsidRDefault="00240770" w:rsidP="00240770">
                      <w:pPr>
                        <w:rPr>
                          <w:rFonts w:ascii="IBM Plex Sans" w:hAnsi="IBM Plex Sans"/>
                          <w:lang w:val="en-US"/>
                        </w:rPr>
                      </w:pPr>
                      <w:r w:rsidRPr="00240770">
                        <w:rPr>
                          <w:rFonts w:ascii="IBM Plex Sans" w:hAnsi="IBM Plex Sans"/>
                          <w:lang w:val="en-US"/>
                        </w:rPr>
                        <w:t>Get from “</w:t>
                      </w:r>
                      <w:r>
                        <w:rPr>
                          <w:rFonts w:ascii="IBM Plex Sans" w:hAnsi="IBM Plex Sans"/>
                          <w:lang w:val="en-US"/>
                        </w:rPr>
                        <w:t>Fetch</w:t>
                      </w:r>
                      <w:r w:rsidR="00C7582A">
                        <w:rPr>
                          <w:rFonts w:ascii="IBM Plex Sans" w:hAnsi="IBM Plex Sans"/>
                          <w:lang w:val="en-US"/>
                        </w:rPr>
                        <w:t xml:space="preserve"> all </w:t>
                      </w:r>
                      <w:proofErr w:type="spellStart"/>
                      <w:r w:rsidR="00C7582A">
                        <w:rPr>
                          <w:rFonts w:ascii="IBM Plex Sans" w:hAnsi="IBM Plex Sans"/>
                          <w:lang w:val="en-US"/>
                        </w:rPr>
                        <w:t>pricebook</w:t>
                      </w:r>
                      <w:proofErr w:type="spellEnd"/>
                      <w:r w:rsidR="00C7582A">
                        <w:rPr>
                          <w:rFonts w:ascii="IBM Plex Sans" w:hAnsi="IBM Plex Sans"/>
                          <w:lang w:val="en-US"/>
                        </w:rPr>
                        <w:t xml:space="preserve"> item…</w:t>
                      </w:r>
                      <w:r w:rsidRPr="00240770">
                        <w:rPr>
                          <w:rFonts w:ascii="IBM Plex Sans" w:hAnsi="IBM Plex Sans"/>
                          <w:lang w:val="en-US"/>
                        </w:rPr>
                        <w:t>” skills</w:t>
                      </w:r>
                    </w:p>
                  </w:txbxContent>
                </v:textbox>
              </v:shape>
            </w:pict>
          </mc:Fallback>
        </mc:AlternateContent>
      </w:r>
      <w:r w:rsidR="00240770">
        <w:rPr>
          <w:noProof/>
          <w14:ligatures w14:val="standardContextual"/>
        </w:rPr>
        <mc:AlternateContent>
          <mc:Choice Requires="wps">
            <w:drawing>
              <wp:anchor distT="0" distB="0" distL="114300" distR="114300" simplePos="0" relativeHeight="251782144" behindDoc="0" locked="0" layoutInCell="1" allowOverlap="1" wp14:anchorId="64572F28" wp14:editId="242CDAA3">
                <wp:simplePos x="0" y="0"/>
                <wp:positionH relativeFrom="column">
                  <wp:posOffset>2730881</wp:posOffset>
                </wp:positionH>
                <wp:positionV relativeFrom="paragraph">
                  <wp:posOffset>432435</wp:posOffset>
                </wp:positionV>
                <wp:extent cx="914400" cy="438658"/>
                <wp:effectExtent l="0" t="0" r="11430" b="19050"/>
                <wp:wrapNone/>
                <wp:docPr id="1773410369" name="Text Box 19"/>
                <wp:cNvGraphicFramePr/>
                <a:graphic xmlns:a="http://schemas.openxmlformats.org/drawingml/2006/main">
                  <a:graphicData uri="http://schemas.microsoft.com/office/word/2010/wordprocessingShape">
                    <wps:wsp>
                      <wps:cNvSpPr txBox="1"/>
                      <wps:spPr>
                        <a:xfrm>
                          <a:off x="0" y="0"/>
                          <a:ext cx="914400" cy="438658"/>
                        </a:xfrm>
                        <a:prstGeom prst="rect">
                          <a:avLst/>
                        </a:prstGeom>
                        <a:noFill/>
                        <a:ln w="6350">
                          <a:solidFill>
                            <a:srgbClr val="FF0000"/>
                          </a:solidFill>
                        </a:ln>
                      </wps:spPr>
                      <wps:txbx>
                        <w:txbxContent>
                          <w:p w14:paraId="7851FD54" w14:textId="3CF05779" w:rsidR="00240770" w:rsidRPr="00240770" w:rsidRDefault="00240770">
                            <w:pPr>
                              <w:rPr>
                                <w:rFonts w:ascii="IBM Plex Sans" w:hAnsi="IBM Plex Sans"/>
                                <w:lang w:val="en-US"/>
                              </w:rPr>
                            </w:pPr>
                            <w:r w:rsidRPr="00240770">
                              <w:rPr>
                                <w:rFonts w:ascii="IBM Plex Sans" w:hAnsi="IBM Plex Sans"/>
                                <w:lang w:val="en-US"/>
                              </w:rPr>
                              <w:t>Get from “Get all account” skills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572F28" id="_x0000_s1036" type="#_x0000_t202" style="position:absolute;left:0;text-align:left;margin-left:215.05pt;margin-top:34.05pt;width:1in;height:34.5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" filled="f" strokecolor="red" strokeweight=".5pt">
                <v:textbox>
                  <w:txbxContent>
                    <w:p w14:paraId="7851FD54" w14:textId="3CF05779" w:rsidR="00240770" w:rsidRPr="00240770" w:rsidRDefault="00240770">
                      <w:pPr>
                        <w:rPr>
                          <w:rFonts w:ascii="IBM Plex Sans" w:hAnsi="IBM Plex Sans"/>
                          <w:lang w:val="en-US"/>
                        </w:rPr>
                      </w:pPr>
                      <w:r w:rsidRPr="00240770">
                        <w:rPr>
                          <w:rFonts w:ascii="IBM Plex Sans" w:hAnsi="IBM Plex Sans"/>
                          <w:lang w:val="en-US"/>
                        </w:rPr>
                        <w:t>Get from “Get all account” skills</w:t>
                      </w:r>
                    </w:p>
                  </w:txbxContent>
                </v:textbox>
              </v:shape>
            </w:pict>
          </mc:Fallback>
        </mc:AlternateContent>
      </w:r>
      <w:r w:rsidR="00240770" w:rsidRPr="00240770">
        <w:rPr>
          <w:rFonts w:ascii="IBM Plex Sans" w:hAnsi="IBM Plex Sans"/>
          <w:noProof/>
          <w:color w:val="161616"/>
        </w:rPr>
        <w:drawing>
          <wp:inline distT="0" distB="0" distL="0" distR="0" wp14:anchorId="62AE0B35" wp14:editId="5E050CB6">
            <wp:extent cx="5731510" cy="5412740"/>
            <wp:effectExtent l="0" t="0" r="0" b="0"/>
            <wp:docPr id="76730812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8122" name="Picture 1" descr="A screenshot of a chat&#10;&#10;AI-generated content may be incorrect."/>
                    <pic:cNvPicPr/>
                  </pic:nvPicPr>
                  <pic:blipFill>
                    <a:blip r:embed="rId26"/>
                    <a:stretch>
                      <a:fillRect/>
                    </a:stretch>
                  </pic:blipFill>
                  <pic:spPr>
                    <a:xfrm>
                      <a:off x="0" y="0"/>
                      <a:ext cx="5731510" cy="5412740"/>
                    </a:xfrm>
                    <a:prstGeom prst="rect">
                      <a:avLst/>
                    </a:prstGeom>
                  </pic:spPr>
                </pic:pic>
              </a:graphicData>
            </a:graphic>
          </wp:inline>
        </w:drawing>
      </w:r>
    </w:p>
    <w:p w14:paraId="1F66BEE6" w14:textId="77777777" w:rsidR="003271A3" w:rsidRDefault="003271A3" w:rsidP="00240770">
      <w:pPr>
        <w:pStyle w:val="cds--listitem"/>
        <w:shd w:val="clear" w:color="auto" w:fill="FFFFFF"/>
        <w:spacing w:before="0" w:beforeAutospacing="0" w:after="0" w:afterAutospacing="0"/>
        <w:ind w:left="720"/>
        <w:textAlignment w:val="baseline"/>
        <w:rPr>
          <w:rFonts w:ascii="IBM Plex Sans" w:hAnsi="IBM Plex Sans"/>
          <w:color w:val="161616"/>
        </w:rPr>
      </w:pPr>
    </w:p>
    <w:p w14:paraId="6F721861" w14:textId="0A1D2510" w:rsidR="003271A3" w:rsidRDefault="003271A3" w:rsidP="003271A3">
      <w:pPr>
        <w:pStyle w:val="cds--listitem"/>
        <w:numPr>
          <w:ilvl w:val="0"/>
          <w:numId w:val="1"/>
        </w:numPr>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After mapping all the values, publish your skill flow.</w:t>
      </w:r>
    </w:p>
    <w:p w14:paraId="3C019BA0" w14:textId="77777777" w:rsidR="001D524E" w:rsidRDefault="001D524E" w:rsidP="001D524E">
      <w:pPr>
        <w:pStyle w:val="cds--listitem"/>
        <w:shd w:val="clear" w:color="auto" w:fill="FFFFFF"/>
        <w:spacing w:before="0" w:beforeAutospacing="0" w:after="0" w:afterAutospacing="0"/>
        <w:textAlignment w:val="baseline"/>
        <w:rPr>
          <w:rFonts w:ascii="IBM Plex Sans" w:hAnsi="IBM Plex Sans"/>
          <w:color w:val="161616"/>
        </w:rPr>
      </w:pPr>
    </w:p>
    <w:p w14:paraId="618D6447" w14:textId="77777777" w:rsidR="001D524E" w:rsidRDefault="001D524E" w:rsidP="001D524E">
      <w:pPr>
        <w:pStyle w:val="cds--listitem"/>
        <w:shd w:val="clear" w:color="auto" w:fill="FFFFFF"/>
        <w:spacing w:before="0" w:beforeAutospacing="0" w:after="0" w:afterAutospacing="0"/>
        <w:textAlignment w:val="baseline"/>
        <w:rPr>
          <w:rFonts w:ascii="IBM Plex Sans" w:hAnsi="IBM Plex Sans"/>
          <w:color w:val="161616"/>
        </w:rPr>
      </w:pPr>
    </w:p>
    <w:p w14:paraId="0A62D3DE" w14:textId="77777777" w:rsidR="001D524E" w:rsidRDefault="001D524E" w:rsidP="001D524E">
      <w:pPr>
        <w:pStyle w:val="cds--listitem"/>
        <w:shd w:val="clear" w:color="auto" w:fill="FFFFFF"/>
        <w:spacing w:before="0" w:beforeAutospacing="0" w:after="0" w:afterAutospacing="0"/>
        <w:textAlignment w:val="baseline"/>
        <w:rPr>
          <w:rFonts w:ascii="IBM Plex Sans" w:hAnsi="IBM Plex Sans"/>
          <w:color w:val="161616"/>
        </w:rPr>
      </w:pPr>
    </w:p>
    <w:p w14:paraId="567231A0" w14:textId="77777777" w:rsidR="001D524E" w:rsidRDefault="001D524E" w:rsidP="001D524E">
      <w:pPr>
        <w:pStyle w:val="cds--listitem"/>
        <w:shd w:val="clear" w:color="auto" w:fill="FFFFFF"/>
        <w:spacing w:before="0" w:beforeAutospacing="0" w:after="0" w:afterAutospacing="0"/>
        <w:textAlignment w:val="baseline"/>
        <w:rPr>
          <w:rFonts w:ascii="IBM Plex Sans" w:hAnsi="IBM Plex Sans"/>
          <w:color w:val="161616"/>
        </w:rPr>
      </w:pPr>
    </w:p>
    <w:p w14:paraId="2DED5C0E" w14:textId="272384C9" w:rsidR="001D524E" w:rsidRPr="001D524E" w:rsidRDefault="001D524E" w:rsidP="001D524E">
      <w:pPr>
        <w:pStyle w:val="Heading2"/>
        <w:spacing w:after="0" w:line="276" w:lineRule="auto"/>
        <w:rPr>
          <w:rFonts w:ascii="IBM Plex Sans" w:eastAsia="IBM Plex Sans" w:hAnsi="IBM Plex Sans" w:cs="IBM Plex Sans"/>
          <w:color w:val="0070C0"/>
          <w:lang w:val="en-US"/>
        </w:rPr>
      </w:pPr>
      <w:r w:rsidRPr="001D524E">
        <w:rPr>
          <w:rFonts w:ascii="IBM Plex Sans" w:eastAsia="IBM Plex Sans" w:hAnsi="IBM Plex Sans" w:cs="IBM Plex Sans"/>
          <w:color w:val="0070C0"/>
          <w:lang w:val="en-US"/>
        </w:rPr>
        <w:t>Connecting 2 Skill Flows</w:t>
      </w:r>
    </w:p>
    <w:p w14:paraId="4E47F193" w14:textId="77777777" w:rsidR="003271A3" w:rsidRPr="003271A3" w:rsidRDefault="003271A3" w:rsidP="001D524E">
      <w:pPr>
        <w:pStyle w:val="cds--listitem"/>
        <w:numPr>
          <w:ilvl w:val="0"/>
          <w:numId w:val="31"/>
        </w:numPr>
        <w:shd w:val="clear" w:color="auto" w:fill="FFFFFF"/>
        <w:spacing w:before="0" w:beforeAutospacing="0" w:after="0" w:afterAutospacing="0"/>
        <w:textAlignment w:val="baseline"/>
        <w:rPr>
          <w:rFonts w:ascii="IBM Plex Sans" w:hAnsi="IBM Plex Sans"/>
          <w:color w:val="161616"/>
        </w:rPr>
      </w:pPr>
      <w:r>
        <w:rPr>
          <w:rFonts w:ascii="IBM Plex Sans" w:eastAsia="IBM Plex Sans" w:hAnsi="IBM Plex Sans" w:cs="IBM Plex Sans"/>
          <w:color w:val="000000" w:themeColor="text1"/>
        </w:rPr>
        <w:t>Next</w:t>
      </w:r>
      <w:r w:rsidRPr="003271A3">
        <w:rPr>
          <w:rFonts w:ascii="IBM Plex Sans" w:eastAsia="IBM Plex Sans" w:hAnsi="IBM Plex Sans" w:cs="IBM Plex Sans"/>
          <w:color w:val="000000" w:themeColor="text1"/>
        </w:rPr>
        <w:t>, we will connect the reorder quantity skill flow and the reorder skill flow together through the “Next best skill” option.</w:t>
      </w:r>
    </w:p>
    <w:p w14:paraId="675AFA30" w14:textId="77777777" w:rsidR="003271A3" w:rsidRDefault="003271A3" w:rsidP="001D524E">
      <w:pPr>
        <w:pStyle w:val="cds--listitem"/>
        <w:numPr>
          <w:ilvl w:val="0"/>
          <w:numId w:val="31"/>
        </w:numPr>
        <w:shd w:val="clear" w:color="auto" w:fill="FFFFFF"/>
        <w:spacing w:before="0" w:beforeAutospacing="0" w:after="0" w:afterAutospacing="0"/>
        <w:textAlignment w:val="baseline"/>
        <w:rPr>
          <w:rFonts w:ascii="IBM Plex Sans" w:eastAsia="IBM Plex Sans" w:hAnsi="IBM Plex Sans" w:cs="IBM Plex Sans"/>
          <w:color w:val="000000" w:themeColor="text1"/>
        </w:rPr>
      </w:pPr>
      <w:r w:rsidRPr="003271A3">
        <w:rPr>
          <w:rFonts w:ascii="IBM Plex Sans" w:eastAsia="IBM Plex Sans" w:hAnsi="IBM Plex Sans" w:cs="IBM Plex Sans"/>
          <w:color w:val="000000" w:themeColor="text1"/>
        </w:rPr>
        <w:t>Go to Skill Studio and Skills and Apps.</w:t>
      </w:r>
    </w:p>
    <w:p w14:paraId="32BFE84C" w14:textId="24A7B838" w:rsidR="003271A3" w:rsidRDefault="003271A3" w:rsidP="001D524E">
      <w:pPr>
        <w:pStyle w:val="cds--listitem"/>
        <w:numPr>
          <w:ilvl w:val="0"/>
          <w:numId w:val="31"/>
        </w:numPr>
        <w:shd w:val="clear" w:color="auto" w:fill="FFFFFF"/>
        <w:spacing w:before="0" w:beforeAutospacing="0" w:after="0" w:afterAutospacing="0"/>
        <w:textAlignment w:val="baseline"/>
        <w:rPr>
          <w:rFonts w:ascii="IBM Plex Sans" w:eastAsia="IBM Plex Sans" w:hAnsi="IBM Plex Sans" w:cs="IBM Plex Sans"/>
          <w:color w:val="000000" w:themeColor="text1"/>
        </w:rPr>
      </w:pPr>
      <w:r w:rsidRPr="003271A3">
        <w:rPr>
          <w:rFonts w:ascii="IBM Plex Sans" w:eastAsia="IBM Plex Sans" w:hAnsi="IBM Plex Sans" w:cs="IBM Plex Sans"/>
          <w:color w:val="000000" w:themeColor="text1"/>
        </w:rPr>
        <w:t>Locate [</w:t>
      </w:r>
      <w:proofErr w:type="spellStart"/>
      <w:r w:rsidRPr="003271A3">
        <w:rPr>
          <w:rFonts w:ascii="IBM Plex Sans" w:eastAsia="IBM Plex Sans" w:hAnsi="IBM Plex Sans" w:cs="IBM Plex Sans"/>
          <w:color w:val="000000" w:themeColor="text1"/>
        </w:rPr>
        <w:t>YourName</w:t>
      </w:r>
      <w:proofErr w:type="spellEnd"/>
      <w:r w:rsidRPr="003271A3">
        <w:rPr>
          <w:rFonts w:ascii="IBM Plex Sans" w:eastAsia="IBM Plex Sans" w:hAnsi="IBM Plex Sans" w:cs="IBM Plex Sans"/>
          <w:color w:val="000000" w:themeColor="text1"/>
        </w:rPr>
        <w:t>]_Calculate</w:t>
      </w:r>
      <w:r w:rsidR="001D524E">
        <w:rPr>
          <w:rFonts w:ascii="IBM Plex Sans" w:eastAsia="IBM Plex Sans" w:hAnsi="IBM Plex Sans" w:cs="IBM Plex Sans"/>
          <w:color w:val="000000" w:themeColor="text1"/>
        </w:rPr>
        <w:t xml:space="preserve"> Reorder Qty Flow</w:t>
      </w:r>
      <w:r w:rsidRPr="003271A3">
        <w:rPr>
          <w:rFonts w:ascii="IBM Plex Sans" w:eastAsia="IBM Plex Sans" w:hAnsi="IBM Plex Sans" w:cs="IBM Plex Sans"/>
          <w:color w:val="000000" w:themeColor="text1"/>
        </w:rPr>
        <w:t xml:space="preserve"> from the list. </w:t>
      </w:r>
    </w:p>
    <w:p w14:paraId="72DD0833" w14:textId="77777777" w:rsidR="003271A3" w:rsidRDefault="003271A3" w:rsidP="001D524E">
      <w:pPr>
        <w:pStyle w:val="cds--listitem"/>
        <w:numPr>
          <w:ilvl w:val="0"/>
          <w:numId w:val="31"/>
        </w:numPr>
        <w:shd w:val="clear" w:color="auto" w:fill="FFFFFF"/>
        <w:spacing w:before="0" w:beforeAutospacing="0" w:after="0" w:afterAutospacing="0"/>
        <w:textAlignment w:val="baseline"/>
        <w:rPr>
          <w:rFonts w:ascii="IBM Plex Sans" w:eastAsia="IBM Plex Sans" w:hAnsi="IBM Plex Sans" w:cs="IBM Plex Sans"/>
          <w:color w:val="000000" w:themeColor="text1"/>
        </w:rPr>
      </w:pPr>
      <w:r w:rsidRPr="003271A3">
        <w:rPr>
          <w:rFonts w:ascii="IBM Plex Sans" w:eastAsia="IBM Plex Sans" w:hAnsi="IBM Plex Sans" w:cs="IBM Plex Sans"/>
          <w:color w:val="000000" w:themeColor="text1"/>
        </w:rPr>
        <w:t>From the triple dot menu, select Enhance Skill and navigate to the “Next best skills” tab.</w:t>
      </w:r>
    </w:p>
    <w:p w14:paraId="04433D7E" w14:textId="46939940" w:rsidR="003271A3" w:rsidRDefault="003271A3" w:rsidP="003271A3">
      <w:pPr>
        <w:pStyle w:val="cds--listitem"/>
        <w:shd w:val="clear" w:color="auto" w:fill="FFFFFF"/>
        <w:spacing w:before="0" w:beforeAutospacing="0" w:after="0" w:afterAutospacing="0"/>
        <w:ind w:left="720"/>
        <w:textAlignment w:val="baseline"/>
        <w:rPr>
          <w:rFonts w:ascii="IBM Plex Sans" w:eastAsia="IBM Plex Sans" w:hAnsi="IBM Plex Sans" w:cs="IBM Plex Sans"/>
          <w:color w:val="000000" w:themeColor="text1"/>
        </w:rPr>
      </w:pPr>
      <w:r w:rsidRPr="000B2918">
        <w:rPr>
          <w:noProof/>
        </w:rPr>
        <w:drawing>
          <wp:inline distT="0" distB="0" distL="0" distR="0" wp14:anchorId="276AF861" wp14:editId="2D74885E">
            <wp:extent cx="5731510" cy="1045266"/>
            <wp:effectExtent l="0" t="0" r="0" b="0"/>
            <wp:docPr id="257250141"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0141" name="Picture 1" descr="A white rectangular object with black text&#10;&#10;AI-generated content may be incorrect."/>
                    <pic:cNvPicPr/>
                  </pic:nvPicPr>
                  <pic:blipFill>
                    <a:blip r:embed="rId27"/>
                    <a:stretch>
                      <a:fillRect/>
                    </a:stretch>
                  </pic:blipFill>
                  <pic:spPr>
                    <a:xfrm>
                      <a:off x="0" y="0"/>
                      <a:ext cx="5731510" cy="1045266"/>
                    </a:xfrm>
                    <a:prstGeom prst="rect">
                      <a:avLst/>
                    </a:prstGeom>
                  </pic:spPr>
                </pic:pic>
              </a:graphicData>
            </a:graphic>
          </wp:inline>
        </w:drawing>
      </w:r>
    </w:p>
    <w:p w14:paraId="29DE4596" w14:textId="77777777" w:rsidR="003271A3" w:rsidRDefault="003271A3" w:rsidP="003271A3">
      <w:pPr>
        <w:pStyle w:val="cds--listitem"/>
        <w:shd w:val="clear" w:color="auto" w:fill="FFFFFF"/>
        <w:spacing w:before="0" w:beforeAutospacing="0" w:after="0" w:afterAutospacing="0"/>
        <w:ind w:left="720"/>
        <w:textAlignment w:val="baseline"/>
        <w:rPr>
          <w:rFonts w:ascii="IBM Plex Sans" w:eastAsia="IBM Plex Sans" w:hAnsi="IBM Plex Sans" w:cs="IBM Plex Sans"/>
          <w:color w:val="000000" w:themeColor="text1"/>
        </w:rPr>
      </w:pPr>
    </w:p>
    <w:p w14:paraId="2926A168" w14:textId="515EC71D" w:rsidR="003271A3" w:rsidRDefault="003271A3" w:rsidP="001D524E">
      <w:pPr>
        <w:pStyle w:val="cds--listitem"/>
        <w:numPr>
          <w:ilvl w:val="0"/>
          <w:numId w:val="31"/>
        </w:numPr>
        <w:shd w:val="clear" w:color="auto" w:fill="FFFFFF"/>
        <w:spacing w:before="0" w:beforeAutospacing="0" w:after="0" w:afterAutospacing="0"/>
        <w:textAlignment w:val="baseline"/>
        <w:rPr>
          <w:rFonts w:ascii="IBM Plex Sans" w:eastAsia="IBM Plex Sans" w:hAnsi="IBM Plex Sans" w:cs="IBM Plex Sans"/>
          <w:color w:val="000000" w:themeColor="text1"/>
        </w:rPr>
      </w:pPr>
      <w:r w:rsidRPr="003271A3">
        <w:rPr>
          <w:rFonts w:ascii="IBM Plex Sans" w:eastAsia="IBM Plex Sans" w:hAnsi="IBM Plex Sans" w:cs="IBM Plex Sans"/>
          <w:color w:val="000000" w:themeColor="text1"/>
        </w:rPr>
        <w:t>Click on the “+” sign and search for skill flows from the menu.</w:t>
      </w:r>
    </w:p>
    <w:p w14:paraId="63F25479" w14:textId="79A3EA60" w:rsidR="003271A3" w:rsidRDefault="003271A3" w:rsidP="003271A3">
      <w:pPr>
        <w:pStyle w:val="cds--listitem"/>
        <w:shd w:val="clear" w:color="auto" w:fill="FFFFFF"/>
        <w:spacing w:before="0" w:beforeAutospacing="0" w:after="0" w:afterAutospacing="0"/>
        <w:ind w:left="720"/>
        <w:textAlignment w:val="baseline"/>
        <w:rPr>
          <w:rFonts w:ascii="IBM Plex Sans" w:eastAsia="IBM Plex Sans" w:hAnsi="IBM Plex Sans" w:cs="IBM Plex Sans"/>
          <w:color w:val="000000" w:themeColor="text1"/>
        </w:rPr>
      </w:pPr>
      <w:r w:rsidRPr="000B2918">
        <w:rPr>
          <w:noProof/>
        </w:rPr>
        <w:drawing>
          <wp:inline distT="0" distB="0" distL="0" distR="0" wp14:anchorId="20636FB8" wp14:editId="21C1AFA6">
            <wp:extent cx="4114800" cy="2425700"/>
            <wp:effectExtent l="0" t="0" r="0" b="0"/>
            <wp:docPr id="364430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30404" name="Picture 1" descr="A screenshot of a computer&#10;&#10;AI-generated content may be incorrect."/>
                    <pic:cNvPicPr/>
                  </pic:nvPicPr>
                  <pic:blipFill>
                    <a:blip r:embed="rId28"/>
                    <a:stretch>
                      <a:fillRect/>
                    </a:stretch>
                  </pic:blipFill>
                  <pic:spPr>
                    <a:xfrm>
                      <a:off x="0" y="0"/>
                      <a:ext cx="4114800" cy="2425700"/>
                    </a:xfrm>
                    <a:prstGeom prst="rect">
                      <a:avLst/>
                    </a:prstGeom>
                  </pic:spPr>
                </pic:pic>
              </a:graphicData>
            </a:graphic>
          </wp:inline>
        </w:drawing>
      </w:r>
    </w:p>
    <w:p w14:paraId="41BA57B4" w14:textId="77777777" w:rsidR="003271A3" w:rsidRDefault="003271A3" w:rsidP="001D524E">
      <w:pPr>
        <w:pStyle w:val="ListParagraph"/>
        <w:numPr>
          <w:ilvl w:val="0"/>
          <w:numId w:val="31"/>
        </w:numPr>
        <w:spacing w:after="160" w:line="278" w:lineRule="auto"/>
        <w:rPr>
          <w:rFonts w:ascii="IBM Plex Sans" w:eastAsia="IBM Plex Sans" w:hAnsi="IBM Plex Sans" w:cs="IBM Plex Sans"/>
          <w:color w:val="000000" w:themeColor="text1"/>
          <w:kern w:val="0"/>
          <w:lang w:eastAsia="en-GB"/>
          <w14:ligatures w14:val="none"/>
        </w:rPr>
      </w:pPr>
      <w:r w:rsidRPr="003271A3">
        <w:rPr>
          <w:rFonts w:ascii="IBM Plex Sans" w:eastAsia="IBM Plex Sans" w:hAnsi="IBM Plex Sans" w:cs="IBM Plex Sans"/>
          <w:color w:val="000000" w:themeColor="text1"/>
          <w:kern w:val="0"/>
          <w:lang w:eastAsia="en-GB"/>
          <w14:ligatures w14:val="none"/>
        </w:rPr>
        <w:t>Search for the [</w:t>
      </w:r>
      <w:proofErr w:type="spellStart"/>
      <w:r w:rsidRPr="003271A3">
        <w:rPr>
          <w:rFonts w:ascii="IBM Plex Sans" w:eastAsia="IBM Plex Sans" w:hAnsi="IBM Plex Sans" w:cs="IBM Plex Sans"/>
          <w:color w:val="000000" w:themeColor="text1"/>
          <w:kern w:val="0"/>
          <w:lang w:eastAsia="en-GB"/>
          <w14:ligatures w14:val="none"/>
        </w:rPr>
        <w:t>YourName</w:t>
      </w:r>
      <w:proofErr w:type="spellEnd"/>
      <w:r w:rsidRPr="003271A3">
        <w:rPr>
          <w:rFonts w:ascii="IBM Plex Sans" w:eastAsia="IBM Plex Sans" w:hAnsi="IBM Plex Sans" w:cs="IBM Plex Sans"/>
          <w:color w:val="000000" w:themeColor="text1"/>
          <w:kern w:val="0"/>
          <w:lang w:eastAsia="en-GB"/>
          <w14:ligatures w14:val="none"/>
        </w:rPr>
        <w:t>]_Reorder Flow and click “Add Skill”.</w:t>
      </w:r>
      <w:r>
        <w:rPr>
          <w:rFonts w:ascii="IBM Plex Sans" w:eastAsia="IBM Plex Sans" w:hAnsi="IBM Plex Sans" w:cs="IBM Plex Sans"/>
          <w:color w:val="000000" w:themeColor="text1"/>
          <w:kern w:val="0"/>
          <w:lang w:eastAsia="en-GB"/>
          <w14:ligatures w14:val="none"/>
        </w:rPr>
        <w:t xml:space="preserve"> (</w:t>
      </w:r>
      <w:proofErr w:type="spellStart"/>
      <w:r>
        <w:rPr>
          <w:rFonts w:ascii="IBM Plex Sans" w:eastAsia="IBM Plex Sans" w:hAnsi="IBM Plex Sans" w:cs="IBM Plex Sans"/>
          <w:color w:val="000000" w:themeColor="text1"/>
          <w:kern w:val="0"/>
          <w:lang w:eastAsia="en-GB"/>
          <w14:ligatures w14:val="none"/>
        </w:rPr>
        <w:t>Withink</w:t>
      </w:r>
      <w:proofErr w:type="spellEnd"/>
      <w:r>
        <w:rPr>
          <w:rFonts w:ascii="IBM Plex Sans" w:eastAsia="IBM Plex Sans" w:hAnsi="IBM Plex Sans" w:cs="IBM Plex Sans"/>
          <w:color w:val="000000" w:themeColor="text1"/>
          <w:kern w:val="0"/>
          <w:lang w:eastAsia="en-GB"/>
          <w14:ligatures w14:val="none"/>
        </w:rPr>
        <w:t xml:space="preserve"> skill flows)</w:t>
      </w:r>
    </w:p>
    <w:p w14:paraId="0E871EE4" w14:textId="4721EFD4" w:rsidR="003271A3" w:rsidRDefault="003271A3" w:rsidP="003271A3">
      <w:pPr>
        <w:pStyle w:val="ListParagraph"/>
        <w:spacing w:after="160" w:line="278" w:lineRule="auto"/>
        <w:rPr>
          <w:rFonts w:ascii="IBM Plex Sans" w:eastAsia="IBM Plex Sans" w:hAnsi="IBM Plex Sans" w:cs="IBM Plex Sans"/>
          <w:color w:val="000000" w:themeColor="text1"/>
          <w:kern w:val="0"/>
          <w:lang w:eastAsia="en-GB"/>
          <w14:ligatures w14:val="none"/>
        </w:rPr>
      </w:pPr>
      <w:r w:rsidRPr="000B2918">
        <w:rPr>
          <w:noProof/>
        </w:rPr>
        <w:drawing>
          <wp:inline distT="0" distB="0" distL="0" distR="0" wp14:anchorId="7BFA6078" wp14:editId="63C2F2CC">
            <wp:extent cx="5731510" cy="965049"/>
            <wp:effectExtent l="0" t="0" r="0" b="635"/>
            <wp:docPr id="11455672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7280" name="Picture 1" descr="A screenshot of a computer&#10;&#10;AI-generated content may be incorrect."/>
                    <pic:cNvPicPr/>
                  </pic:nvPicPr>
                  <pic:blipFill>
                    <a:blip r:embed="rId29"/>
                    <a:stretch>
                      <a:fillRect/>
                    </a:stretch>
                  </pic:blipFill>
                  <pic:spPr>
                    <a:xfrm>
                      <a:off x="0" y="0"/>
                      <a:ext cx="5731510" cy="965049"/>
                    </a:xfrm>
                    <a:prstGeom prst="rect">
                      <a:avLst/>
                    </a:prstGeom>
                  </pic:spPr>
                </pic:pic>
              </a:graphicData>
            </a:graphic>
          </wp:inline>
        </w:drawing>
      </w:r>
    </w:p>
    <w:p w14:paraId="335C9998" w14:textId="6E07F120" w:rsidR="003271A3" w:rsidRPr="003271A3" w:rsidRDefault="003271A3" w:rsidP="001D524E">
      <w:pPr>
        <w:pStyle w:val="ListParagraph"/>
        <w:numPr>
          <w:ilvl w:val="0"/>
          <w:numId w:val="31"/>
        </w:numPr>
        <w:spacing w:after="160" w:line="278" w:lineRule="auto"/>
        <w:rPr>
          <w:rFonts w:ascii="IBM Plex Sans" w:eastAsia="IBM Plex Sans" w:hAnsi="IBM Plex Sans" w:cs="IBM Plex Sans"/>
          <w:color w:val="000000" w:themeColor="text1"/>
          <w:kern w:val="0"/>
          <w:lang w:eastAsia="en-GB"/>
          <w14:ligatures w14:val="none"/>
        </w:rPr>
      </w:pPr>
      <w:r w:rsidRPr="003271A3">
        <w:rPr>
          <w:rFonts w:ascii="IBM Plex Sans" w:eastAsia="IBM Plex Sans" w:hAnsi="IBM Plex Sans" w:cs="IBM Plex Sans"/>
          <w:color w:val="000000" w:themeColor="text1"/>
          <w:kern w:val="0"/>
          <w:lang w:eastAsia="en-GB"/>
          <w14:ligatures w14:val="none"/>
        </w:rPr>
        <w:t xml:space="preserve">Click Publish once you are done. </w:t>
      </w:r>
    </w:p>
    <w:p w14:paraId="09A04B74" w14:textId="77777777" w:rsidR="001D524E" w:rsidRPr="001D524E" w:rsidRDefault="001D524E" w:rsidP="001D524E">
      <w:pPr>
        <w:pStyle w:val="ListParagraph"/>
        <w:numPr>
          <w:ilvl w:val="0"/>
          <w:numId w:val="31"/>
        </w:numPr>
        <w:spacing w:after="160" w:line="278" w:lineRule="auto"/>
        <w:rPr>
          <w:rFonts w:ascii="IBM Plex Sans" w:hAnsi="IBM Plex Sans"/>
        </w:rPr>
      </w:pPr>
      <w:r w:rsidRPr="001D524E">
        <w:rPr>
          <w:rFonts w:ascii="IBM Plex Sans" w:hAnsi="IBM Plex Sans"/>
        </w:rPr>
        <w:t>Add the [</w:t>
      </w:r>
      <w:proofErr w:type="spellStart"/>
      <w:r w:rsidRPr="001D524E">
        <w:rPr>
          <w:rFonts w:ascii="IBM Plex Sans" w:hAnsi="IBM Plex Sans"/>
        </w:rPr>
        <w:t>YourName</w:t>
      </w:r>
      <w:proofErr w:type="spellEnd"/>
      <w:r w:rsidRPr="001D524E">
        <w:rPr>
          <w:rFonts w:ascii="IBM Plex Sans" w:hAnsi="IBM Plex Sans"/>
        </w:rPr>
        <w:t xml:space="preserve">]_Calculate Reorder Qty Flow skill into the AI agent configuration. For Description you can use the phrase “[Your Name] To complete reorder flow with reorder quantity calculation and placing order”. </w:t>
      </w:r>
    </w:p>
    <w:p w14:paraId="657B48C7" w14:textId="77777777" w:rsidR="001D524E" w:rsidRPr="001D524E" w:rsidRDefault="001D524E" w:rsidP="001D524E">
      <w:pPr>
        <w:pStyle w:val="ListParagraph"/>
        <w:numPr>
          <w:ilvl w:val="0"/>
          <w:numId w:val="31"/>
        </w:numPr>
        <w:spacing w:after="160" w:line="278" w:lineRule="auto"/>
        <w:rPr>
          <w:rFonts w:ascii="IBM Plex Sans" w:hAnsi="IBM Plex Sans"/>
        </w:rPr>
      </w:pPr>
      <w:r w:rsidRPr="001D524E">
        <w:rPr>
          <w:rFonts w:ascii="IBM Plex Sans" w:hAnsi="IBM Plex Sans"/>
        </w:rPr>
        <w:t>Add the skills in AI Agent Configuration.</w:t>
      </w:r>
    </w:p>
    <w:p w14:paraId="45A3D781" w14:textId="77777777" w:rsidR="001D524E" w:rsidRPr="001D524E" w:rsidRDefault="001D524E" w:rsidP="001D524E">
      <w:pPr>
        <w:pStyle w:val="ListParagraph"/>
        <w:spacing w:after="160" w:line="278" w:lineRule="auto"/>
        <w:rPr>
          <w:rFonts w:ascii="IBM Plex Sans" w:hAnsi="IBM Plex Sans"/>
        </w:rPr>
      </w:pPr>
      <w:r w:rsidRPr="001D524E">
        <w:rPr>
          <w:rFonts w:ascii="IBM Plex Sans" w:hAnsi="IBM Plex Sans"/>
        </w:rPr>
        <w:lastRenderedPageBreak/>
        <w:drawing>
          <wp:inline distT="0" distB="0" distL="0" distR="0" wp14:anchorId="7F997370" wp14:editId="3CEE97E8">
            <wp:extent cx="5943600" cy="2133600"/>
            <wp:effectExtent l="0" t="0" r="0" b="0"/>
            <wp:docPr id="748943840"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43840" name="Picture 1" descr="A screenshot of a application&#10;&#10;AI-generated content may be incorrect."/>
                    <pic:cNvPicPr/>
                  </pic:nvPicPr>
                  <pic:blipFill>
                    <a:blip r:embed="rId30"/>
                    <a:stretch>
                      <a:fillRect/>
                    </a:stretch>
                  </pic:blipFill>
                  <pic:spPr>
                    <a:xfrm>
                      <a:off x="0" y="0"/>
                      <a:ext cx="5943600" cy="2133600"/>
                    </a:xfrm>
                    <a:prstGeom prst="rect">
                      <a:avLst/>
                    </a:prstGeom>
                  </pic:spPr>
                </pic:pic>
              </a:graphicData>
            </a:graphic>
          </wp:inline>
        </w:drawing>
      </w:r>
    </w:p>
    <w:p w14:paraId="398F4834" w14:textId="77777777" w:rsidR="001D524E" w:rsidRPr="001D524E" w:rsidRDefault="001D524E" w:rsidP="001D524E">
      <w:pPr>
        <w:pStyle w:val="ListParagraph"/>
        <w:spacing w:after="160" w:line="278" w:lineRule="auto"/>
        <w:rPr>
          <w:rFonts w:ascii="IBM Plex Sans" w:hAnsi="IBM Plex Sans"/>
        </w:rPr>
      </w:pPr>
      <w:r w:rsidRPr="001D524E">
        <w:rPr>
          <w:rFonts w:ascii="IBM Plex Sans" w:hAnsi="IBM Plex Sans"/>
        </w:rPr>
        <w:drawing>
          <wp:inline distT="0" distB="0" distL="0" distR="0" wp14:anchorId="284681AA" wp14:editId="33E91D31">
            <wp:extent cx="2163576" cy="2462543"/>
            <wp:effectExtent l="0" t="0" r="0" b="1270"/>
            <wp:docPr id="54856564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65644" name="Picture 1" descr="A screenshot of a phone&#10;&#10;AI-generated content may be incorrect."/>
                    <pic:cNvPicPr/>
                  </pic:nvPicPr>
                  <pic:blipFill>
                    <a:blip r:embed="rId31"/>
                    <a:stretch>
                      <a:fillRect/>
                    </a:stretch>
                  </pic:blipFill>
                  <pic:spPr>
                    <a:xfrm>
                      <a:off x="0" y="0"/>
                      <a:ext cx="2173903" cy="2474297"/>
                    </a:xfrm>
                    <a:prstGeom prst="rect">
                      <a:avLst/>
                    </a:prstGeom>
                  </pic:spPr>
                </pic:pic>
              </a:graphicData>
            </a:graphic>
          </wp:inline>
        </w:drawing>
      </w:r>
    </w:p>
    <w:p w14:paraId="48D1D2A6" w14:textId="77777777" w:rsidR="001D524E" w:rsidRPr="001D524E" w:rsidRDefault="001D524E" w:rsidP="001D524E">
      <w:pPr>
        <w:pStyle w:val="ListParagraph"/>
        <w:spacing w:after="160" w:line="278" w:lineRule="auto"/>
        <w:rPr>
          <w:rFonts w:ascii="IBM Plex Sans" w:hAnsi="IBM Plex Sans"/>
        </w:rPr>
      </w:pPr>
    </w:p>
    <w:p w14:paraId="348B0964" w14:textId="77777777" w:rsidR="001D524E" w:rsidRPr="001D524E" w:rsidRDefault="001D524E" w:rsidP="001D524E">
      <w:pPr>
        <w:pStyle w:val="ListParagraph"/>
        <w:numPr>
          <w:ilvl w:val="0"/>
          <w:numId w:val="31"/>
        </w:numPr>
        <w:spacing w:after="160" w:line="278" w:lineRule="auto"/>
        <w:rPr>
          <w:rFonts w:ascii="IBM Plex Sans" w:hAnsi="IBM Plex Sans"/>
        </w:rPr>
      </w:pPr>
      <w:r w:rsidRPr="001D524E">
        <w:rPr>
          <w:rFonts w:ascii="IBM Plex Sans" w:hAnsi="IBM Plex Sans"/>
        </w:rPr>
        <w:t>If you’ve added this beforehand, you will need to change the description to “[Your Name] To complete reorder flow with reorder quantity calculation and placing order”</w:t>
      </w:r>
    </w:p>
    <w:p w14:paraId="54F4080F" w14:textId="77777777" w:rsidR="001D524E" w:rsidRPr="001D524E" w:rsidRDefault="001D524E" w:rsidP="001D524E">
      <w:pPr>
        <w:pStyle w:val="ListParagraph"/>
        <w:spacing w:after="160" w:line="278" w:lineRule="auto"/>
        <w:rPr>
          <w:rFonts w:ascii="IBM Plex Sans" w:hAnsi="IBM Plex Sans"/>
        </w:rPr>
      </w:pPr>
      <w:r w:rsidRPr="001D524E">
        <w:rPr>
          <w:rFonts w:ascii="IBM Plex Sans" w:hAnsi="IBM Plex Sans"/>
        </w:rPr>
        <w:drawing>
          <wp:inline distT="0" distB="0" distL="0" distR="0" wp14:anchorId="1111B0C1" wp14:editId="6EB68852">
            <wp:extent cx="2833734" cy="2238866"/>
            <wp:effectExtent l="0" t="0" r="0" b="0"/>
            <wp:docPr id="877419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19015" name="Picture 1" descr="A screenshot of a computer&#10;&#10;AI-generated content may be incorrect."/>
                    <pic:cNvPicPr/>
                  </pic:nvPicPr>
                  <pic:blipFill>
                    <a:blip r:embed="rId32"/>
                    <a:stretch>
                      <a:fillRect/>
                    </a:stretch>
                  </pic:blipFill>
                  <pic:spPr>
                    <a:xfrm>
                      <a:off x="0" y="0"/>
                      <a:ext cx="2841297" cy="2244841"/>
                    </a:xfrm>
                    <a:prstGeom prst="rect">
                      <a:avLst/>
                    </a:prstGeom>
                  </pic:spPr>
                </pic:pic>
              </a:graphicData>
            </a:graphic>
          </wp:inline>
        </w:drawing>
      </w:r>
    </w:p>
    <w:p w14:paraId="30E61346" w14:textId="77777777" w:rsidR="001D524E" w:rsidRPr="001D524E" w:rsidRDefault="001D524E" w:rsidP="001D524E">
      <w:pPr>
        <w:pStyle w:val="ListParagraph"/>
        <w:numPr>
          <w:ilvl w:val="0"/>
          <w:numId w:val="31"/>
        </w:numPr>
        <w:spacing w:after="160" w:line="278" w:lineRule="auto"/>
        <w:rPr>
          <w:rFonts w:ascii="IBM Plex Sans" w:hAnsi="IBM Plex Sans"/>
        </w:rPr>
      </w:pPr>
      <w:r w:rsidRPr="001D524E">
        <w:rPr>
          <w:rFonts w:ascii="IBM Plex Sans" w:hAnsi="IBM Plex Sans"/>
        </w:rPr>
        <w:t xml:space="preserve">Go to the chat interface and start a new chat. The chat can route user to the correct skill with just natural language. However since we are in a workshop environment, we will use “[Your Name] To complete reorder flow with reorder quantity calculation and placing order” </w:t>
      </w:r>
    </w:p>
    <w:p w14:paraId="057E2685" w14:textId="77777777" w:rsidR="001D524E" w:rsidRPr="001D524E" w:rsidRDefault="001D524E" w:rsidP="001D524E">
      <w:pPr>
        <w:pStyle w:val="ListParagraph"/>
        <w:spacing w:after="160" w:line="278" w:lineRule="auto"/>
        <w:rPr>
          <w:rFonts w:ascii="IBM Plex Sans" w:hAnsi="IBM Plex Sans"/>
        </w:rPr>
      </w:pPr>
      <w:r w:rsidRPr="001D524E">
        <w:rPr>
          <w:rFonts w:ascii="IBM Plex Sans" w:hAnsi="IBM Plex Sans"/>
        </w:rPr>
        <w:lastRenderedPageBreak/>
        <w:drawing>
          <wp:inline distT="0" distB="0" distL="0" distR="0" wp14:anchorId="6B989212" wp14:editId="5728A61D">
            <wp:extent cx="3376942" cy="2280518"/>
            <wp:effectExtent l="0" t="0" r="1270" b="5715"/>
            <wp:docPr id="361439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3995" name="Picture 1" descr="A screenshot of a computer&#10;&#10;AI-generated content may be incorrect."/>
                    <pic:cNvPicPr/>
                  </pic:nvPicPr>
                  <pic:blipFill>
                    <a:blip r:embed="rId33"/>
                    <a:stretch>
                      <a:fillRect/>
                    </a:stretch>
                  </pic:blipFill>
                  <pic:spPr>
                    <a:xfrm>
                      <a:off x="0" y="0"/>
                      <a:ext cx="3386977" cy="2287295"/>
                    </a:xfrm>
                    <a:prstGeom prst="rect">
                      <a:avLst/>
                    </a:prstGeom>
                  </pic:spPr>
                </pic:pic>
              </a:graphicData>
            </a:graphic>
          </wp:inline>
        </w:drawing>
      </w:r>
    </w:p>
    <w:p w14:paraId="539877BC" w14:textId="77777777" w:rsidR="001D524E" w:rsidRPr="001D524E" w:rsidRDefault="001D524E" w:rsidP="001D524E">
      <w:pPr>
        <w:pStyle w:val="ListParagraph"/>
        <w:spacing w:after="160" w:line="278" w:lineRule="auto"/>
        <w:rPr>
          <w:rFonts w:ascii="IBM Plex Sans" w:hAnsi="IBM Plex Sans"/>
        </w:rPr>
      </w:pPr>
    </w:p>
    <w:p w14:paraId="1B3642B6" w14:textId="77777777" w:rsidR="001D524E" w:rsidRPr="001D524E" w:rsidRDefault="001D524E" w:rsidP="001D524E">
      <w:pPr>
        <w:pStyle w:val="ListParagraph"/>
        <w:numPr>
          <w:ilvl w:val="0"/>
          <w:numId w:val="31"/>
        </w:numPr>
        <w:spacing w:after="160" w:line="278" w:lineRule="auto"/>
        <w:rPr>
          <w:rFonts w:ascii="IBM Plex Sans" w:hAnsi="IBM Plex Sans"/>
        </w:rPr>
      </w:pPr>
      <w:r w:rsidRPr="001D524E">
        <w:rPr>
          <w:rFonts w:ascii="IBM Plex Sans" w:hAnsi="IBM Plex Sans"/>
        </w:rPr>
        <w:t>The next best skill will present itself in the following format</w:t>
      </w:r>
    </w:p>
    <w:p w14:paraId="0BAA0AAD" w14:textId="77777777" w:rsidR="001D524E" w:rsidRPr="001D524E" w:rsidRDefault="001D524E" w:rsidP="001D524E">
      <w:pPr>
        <w:pStyle w:val="ListParagraph"/>
        <w:spacing w:after="160" w:line="278" w:lineRule="auto"/>
        <w:rPr>
          <w:rFonts w:ascii="IBM Plex Sans" w:hAnsi="IBM Plex Sans"/>
        </w:rPr>
      </w:pPr>
      <w:r w:rsidRPr="001D524E">
        <w:rPr>
          <w:rFonts w:ascii="IBM Plex Sans" w:hAnsi="IBM Plex Sans"/>
        </w:rPr>
        <w:drawing>
          <wp:inline distT="0" distB="0" distL="0" distR="0" wp14:anchorId="4D797DD3" wp14:editId="48DCF8F2">
            <wp:extent cx="4660900" cy="1765300"/>
            <wp:effectExtent l="0" t="0" r="0" b="0"/>
            <wp:docPr id="38688536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885360" name="Picture 1" descr="A screenshot of a phone&#10;&#10;AI-generated content may be incorrect."/>
                    <pic:cNvPicPr/>
                  </pic:nvPicPr>
                  <pic:blipFill>
                    <a:blip r:embed="rId34"/>
                    <a:stretch>
                      <a:fillRect/>
                    </a:stretch>
                  </pic:blipFill>
                  <pic:spPr>
                    <a:xfrm>
                      <a:off x="0" y="0"/>
                      <a:ext cx="4660900" cy="1765300"/>
                    </a:xfrm>
                    <a:prstGeom prst="rect">
                      <a:avLst/>
                    </a:prstGeom>
                  </pic:spPr>
                </pic:pic>
              </a:graphicData>
            </a:graphic>
          </wp:inline>
        </w:drawing>
      </w:r>
    </w:p>
    <w:p w14:paraId="15683810" w14:textId="2EBCF9A6" w:rsidR="001D524E" w:rsidRPr="001D524E" w:rsidRDefault="001D524E" w:rsidP="001D524E">
      <w:pPr>
        <w:pStyle w:val="ListParagraph"/>
        <w:numPr>
          <w:ilvl w:val="0"/>
          <w:numId w:val="31"/>
        </w:numPr>
        <w:spacing w:after="160" w:line="278" w:lineRule="auto"/>
        <w:rPr>
          <w:rFonts w:ascii="IBM Plex Sans" w:hAnsi="IBM Plex Sans"/>
        </w:rPr>
      </w:pPr>
      <w:r w:rsidRPr="001D524E">
        <w:rPr>
          <w:rFonts w:ascii="IBM Plex Sans" w:hAnsi="IBM Plex Sans"/>
        </w:rPr>
        <w:t xml:space="preserve">Once you select the Reorder Flow, you will need to enter a query “Research </w:t>
      </w:r>
      <w:r>
        <w:rPr>
          <w:rFonts w:ascii="IBM Plex Sans" w:hAnsi="IBM Plex Sans"/>
        </w:rPr>
        <w:t xml:space="preserve">best supplier for product </w:t>
      </w:r>
      <w:proofErr w:type="spellStart"/>
      <w:r>
        <w:rPr>
          <w:rFonts w:ascii="IBM Plex Sans" w:hAnsi="IBM Plex Sans"/>
        </w:rPr>
        <w:t>Xtralife</w:t>
      </w:r>
      <w:proofErr w:type="spellEnd"/>
      <w:r w:rsidRPr="001D524E">
        <w:rPr>
          <w:rFonts w:ascii="IBM Plex Sans" w:hAnsi="IBM Plex Sans"/>
        </w:rPr>
        <w:t>” to kickstart the next flow.</w:t>
      </w:r>
    </w:p>
    <w:p w14:paraId="5A3B6D8A" w14:textId="77777777" w:rsidR="001D524E" w:rsidRPr="001D524E" w:rsidRDefault="001D524E" w:rsidP="001D524E">
      <w:pPr>
        <w:pStyle w:val="ListParagraph"/>
        <w:spacing w:after="160" w:line="278" w:lineRule="auto"/>
        <w:rPr>
          <w:rFonts w:ascii="IBM Plex Sans" w:hAnsi="IBM Plex Sans"/>
        </w:rPr>
      </w:pPr>
      <w:r w:rsidRPr="001D524E">
        <w:rPr>
          <w:rFonts w:ascii="IBM Plex Sans" w:hAnsi="IBM Plex Sans"/>
        </w:rPr>
        <w:drawing>
          <wp:inline distT="0" distB="0" distL="0" distR="0" wp14:anchorId="604727F7" wp14:editId="24D51695">
            <wp:extent cx="5943600" cy="1993900"/>
            <wp:effectExtent l="0" t="0" r="0" b="0"/>
            <wp:docPr id="294612859" name="Picture 1" descr="A blue and white background with a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12859" name="Picture 1" descr="A blue and white background with a white rectangle&#10;&#10;AI-generated content may be incorrect."/>
                    <pic:cNvPicPr/>
                  </pic:nvPicPr>
                  <pic:blipFill>
                    <a:blip r:embed="rId35"/>
                    <a:stretch>
                      <a:fillRect/>
                    </a:stretch>
                  </pic:blipFill>
                  <pic:spPr>
                    <a:xfrm>
                      <a:off x="0" y="0"/>
                      <a:ext cx="5943600" cy="1993900"/>
                    </a:xfrm>
                    <a:prstGeom prst="rect">
                      <a:avLst/>
                    </a:prstGeom>
                  </pic:spPr>
                </pic:pic>
              </a:graphicData>
            </a:graphic>
          </wp:inline>
        </w:drawing>
      </w:r>
    </w:p>
    <w:p w14:paraId="074B5CD2" w14:textId="77777777" w:rsidR="008164FC" w:rsidRDefault="008164FC" w:rsidP="001D524E">
      <w:pPr>
        <w:pStyle w:val="ListParagraph"/>
        <w:numPr>
          <w:ilvl w:val="0"/>
          <w:numId w:val="31"/>
        </w:numPr>
        <w:spacing w:after="160" w:line="278" w:lineRule="auto"/>
        <w:rPr>
          <w:rFonts w:ascii="IBM Plex Sans" w:hAnsi="IBM Plex Sans"/>
        </w:rPr>
      </w:pPr>
      <w:r>
        <w:rPr>
          <w:rFonts w:ascii="IBM Plex Sans" w:hAnsi="IBM Plex Sans"/>
        </w:rPr>
        <w:t>Ensure that there is no extra characters in this step. You can click into the space to remove it if any.</w:t>
      </w:r>
    </w:p>
    <w:p w14:paraId="4B3C3E11" w14:textId="7041EF05" w:rsidR="008164FC" w:rsidRDefault="008164FC" w:rsidP="008164FC">
      <w:pPr>
        <w:pStyle w:val="ListParagraph"/>
        <w:spacing w:after="160" w:line="278" w:lineRule="auto"/>
        <w:rPr>
          <w:rFonts w:ascii="IBM Plex Sans" w:hAnsi="IBM Plex Sans"/>
        </w:rPr>
      </w:pPr>
      <w:r w:rsidRPr="008164FC">
        <w:rPr>
          <w:rFonts w:ascii="IBM Plex Sans" w:hAnsi="IBM Plex Sans"/>
        </w:rPr>
        <w:lastRenderedPageBreak/>
        <w:drawing>
          <wp:inline distT="0" distB="0" distL="0" distR="0" wp14:anchorId="2C7B8802" wp14:editId="1489804B">
            <wp:extent cx="5731510" cy="2865755"/>
            <wp:effectExtent l="0" t="0" r="0" b="4445"/>
            <wp:docPr id="854705336" name="Picture 1" descr="A blue and white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336" name="Picture 1" descr="A blue and white striped background&#10;&#10;AI-generated content may be incorrect."/>
                    <pic:cNvPicPr/>
                  </pic:nvPicPr>
                  <pic:blipFill>
                    <a:blip r:embed="rId36"/>
                    <a:stretch>
                      <a:fillRect/>
                    </a:stretch>
                  </pic:blipFill>
                  <pic:spPr>
                    <a:xfrm>
                      <a:off x="0" y="0"/>
                      <a:ext cx="5731510" cy="2865755"/>
                    </a:xfrm>
                    <a:prstGeom prst="rect">
                      <a:avLst/>
                    </a:prstGeom>
                  </pic:spPr>
                </pic:pic>
              </a:graphicData>
            </a:graphic>
          </wp:inline>
        </w:drawing>
      </w:r>
    </w:p>
    <w:p w14:paraId="1FBBAE97" w14:textId="63443899" w:rsidR="002E4892" w:rsidRDefault="002E4892" w:rsidP="001D524E">
      <w:pPr>
        <w:pStyle w:val="ListParagraph"/>
        <w:numPr>
          <w:ilvl w:val="0"/>
          <w:numId w:val="31"/>
        </w:numPr>
        <w:spacing w:after="160" w:line="278" w:lineRule="auto"/>
        <w:rPr>
          <w:rFonts w:ascii="IBM Plex Sans" w:hAnsi="IBM Plex Sans"/>
        </w:rPr>
      </w:pPr>
      <w:r>
        <w:rPr>
          <w:rFonts w:ascii="IBM Plex Sans" w:hAnsi="IBM Plex Sans"/>
        </w:rPr>
        <w:t>For this step, you will need to choose the entry with the supplier name that is determined by the previous steps. (A feature of Salesforce)</w:t>
      </w:r>
    </w:p>
    <w:p w14:paraId="35E1882B" w14:textId="269BC15C" w:rsidR="002E4892" w:rsidRDefault="002E4892" w:rsidP="002E4892">
      <w:pPr>
        <w:pStyle w:val="ListParagraph"/>
        <w:spacing w:after="160" w:line="278" w:lineRule="auto"/>
        <w:rPr>
          <w:rFonts w:ascii="IBM Plex Sans" w:hAnsi="IBM Plex Sans"/>
        </w:rPr>
      </w:pPr>
      <w:r w:rsidRPr="002E4892">
        <w:rPr>
          <w:rFonts w:ascii="IBM Plex Sans" w:hAnsi="IBM Plex Sans"/>
        </w:rPr>
        <w:drawing>
          <wp:inline distT="0" distB="0" distL="0" distR="0" wp14:anchorId="4055A7C2" wp14:editId="1F800E50">
            <wp:extent cx="5731510" cy="3060700"/>
            <wp:effectExtent l="0" t="0" r="0" b="0"/>
            <wp:docPr id="882719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19368" name="Picture 1" descr="A screenshot of a computer&#10;&#10;AI-generated content may be incorrect."/>
                    <pic:cNvPicPr/>
                  </pic:nvPicPr>
                  <pic:blipFill>
                    <a:blip r:embed="rId37"/>
                    <a:stretch>
                      <a:fillRect/>
                    </a:stretch>
                  </pic:blipFill>
                  <pic:spPr>
                    <a:xfrm>
                      <a:off x="0" y="0"/>
                      <a:ext cx="5731510" cy="3060700"/>
                    </a:xfrm>
                    <a:prstGeom prst="rect">
                      <a:avLst/>
                    </a:prstGeom>
                  </pic:spPr>
                </pic:pic>
              </a:graphicData>
            </a:graphic>
          </wp:inline>
        </w:drawing>
      </w:r>
    </w:p>
    <w:p w14:paraId="34E63C06" w14:textId="707DA8A5" w:rsidR="001D524E" w:rsidRPr="001D524E" w:rsidRDefault="001D524E" w:rsidP="001D524E">
      <w:pPr>
        <w:pStyle w:val="ListParagraph"/>
        <w:numPr>
          <w:ilvl w:val="0"/>
          <w:numId w:val="31"/>
        </w:numPr>
        <w:spacing w:after="160" w:line="278" w:lineRule="auto"/>
        <w:rPr>
          <w:rFonts w:ascii="IBM Plex Sans" w:hAnsi="IBM Plex Sans"/>
        </w:rPr>
      </w:pPr>
      <w:r w:rsidRPr="001D524E">
        <w:rPr>
          <w:rFonts w:ascii="IBM Plex Sans" w:hAnsi="IBM Plex Sans"/>
        </w:rPr>
        <w:t xml:space="preserve">This will be the end-to-end flow for the procurement scenario. You can refer to the </w:t>
      </w:r>
      <w:hyperlink r:id="rId38" w:history="1">
        <w:r w:rsidRPr="001D524E">
          <w:rPr>
            <w:rStyle w:val="Hyperlink"/>
            <w:rFonts w:ascii="IBM Plex Sans" w:hAnsi="IBM Plex Sans"/>
          </w:rPr>
          <w:t>video</w:t>
        </w:r>
      </w:hyperlink>
      <w:r w:rsidRPr="001D524E">
        <w:rPr>
          <w:rFonts w:ascii="IBM Plex Sans" w:hAnsi="IBM Plex Sans"/>
        </w:rPr>
        <w:t xml:space="preserve"> to see the demonstration of this flow.</w:t>
      </w:r>
    </w:p>
    <w:p w14:paraId="188B66C9" w14:textId="77777777" w:rsidR="00F70D34" w:rsidRPr="001D524E" w:rsidRDefault="00F70D34" w:rsidP="007F53F6">
      <w:pPr>
        <w:rPr>
          <w:rFonts w:ascii="IBM Plex Sans" w:hAnsi="IBM Plex Sans"/>
        </w:rPr>
      </w:pPr>
    </w:p>
    <w:p w14:paraId="22866CAD" w14:textId="77777777" w:rsidR="00F70D34" w:rsidRPr="00E97286" w:rsidRDefault="00F70D34" w:rsidP="007F53F6">
      <w:pPr>
        <w:rPr>
          <w:rFonts w:ascii="IBM Plex Sans" w:hAnsi="IBM Plex Sans"/>
          <w:lang w:val="en-US"/>
        </w:rPr>
      </w:pPr>
    </w:p>
    <w:p w14:paraId="24052CD9" w14:textId="77777777" w:rsidR="00F70D34" w:rsidRPr="00E97286" w:rsidRDefault="00F70D34" w:rsidP="007F53F6">
      <w:pPr>
        <w:rPr>
          <w:rFonts w:ascii="IBM Plex Sans" w:hAnsi="IBM Plex Sans"/>
          <w:lang w:val="en-US"/>
        </w:rPr>
      </w:pPr>
    </w:p>
    <w:p w14:paraId="21CE44EE" w14:textId="77777777" w:rsidR="00F70D34" w:rsidRPr="00E97286" w:rsidRDefault="00F70D34" w:rsidP="007F53F6">
      <w:pPr>
        <w:rPr>
          <w:rFonts w:ascii="IBM Plex Sans" w:hAnsi="IBM Plex Sans"/>
          <w:lang w:val="en-US"/>
        </w:rPr>
      </w:pPr>
    </w:p>
    <w:p w14:paraId="3A0566DC" w14:textId="77777777" w:rsidR="00F70D34" w:rsidRPr="00E97286" w:rsidRDefault="00F70D34" w:rsidP="007F53F6">
      <w:pPr>
        <w:rPr>
          <w:rFonts w:ascii="IBM Plex Sans" w:hAnsi="IBM Plex Sans"/>
          <w:lang w:val="en-US"/>
        </w:rPr>
      </w:pPr>
    </w:p>
    <w:p w14:paraId="47D7C1E9" w14:textId="77777777" w:rsidR="00AB3C70" w:rsidRPr="00AB3C70" w:rsidRDefault="00AB3C70" w:rsidP="00AB3C70">
      <w:pPr>
        <w:shd w:val="clear" w:color="auto" w:fill="FFFFFF"/>
        <w:outlineLvl w:val="2"/>
        <w:rPr>
          <w:rFonts w:ascii="IBM Plex Sans" w:eastAsia="Times New Roman" w:hAnsi="IBM Plex Sans" w:cs="Times New Roman"/>
          <w:color w:val="161616"/>
          <w:kern w:val="0"/>
          <w:sz w:val="27"/>
          <w:szCs w:val="27"/>
          <w:lang w:eastAsia="en-GB"/>
          <w14:ligatures w14:val="none"/>
        </w:rPr>
      </w:pPr>
    </w:p>
    <w:sectPr w:rsidR="00AB3C70" w:rsidRPr="00AB3C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herit">
    <w:altName w:val="Cambria"/>
    <w:panose1 w:val="020B0604020202020204"/>
    <w:charset w:val="00"/>
    <w:family w:val="roman"/>
    <w:notTrueType/>
    <w:pitch w:val="default"/>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IBM Plex Sans">
    <w:panose1 w:val="020B0503050203000203"/>
    <w:charset w:val="00"/>
    <w:family w:val="swiss"/>
    <w:notTrueType/>
    <w:pitch w:val="variable"/>
    <w:sig w:usb0="A00002EF" w:usb1="5000203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35828"/>
    <w:multiLevelType w:val="multilevel"/>
    <w:tmpl w:val="A34AC8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3926DCF"/>
    <w:multiLevelType w:val="multilevel"/>
    <w:tmpl w:val="914448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5106AD"/>
    <w:multiLevelType w:val="multilevel"/>
    <w:tmpl w:val="A3881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362C07"/>
    <w:multiLevelType w:val="hybridMultilevel"/>
    <w:tmpl w:val="73FABA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1A6B3CF2"/>
    <w:multiLevelType w:val="multilevel"/>
    <w:tmpl w:val="C65E9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059D3"/>
    <w:multiLevelType w:val="hybridMultilevel"/>
    <w:tmpl w:val="A65A4900"/>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D7428C"/>
    <w:multiLevelType w:val="hybridMultilevel"/>
    <w:tmpl w:val="3F9EFF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D82098"/>
    <w:multiLevelType w:val="multilevel"/>
    <w:tmpl w:val="2264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D4B9B"/>
    <w:multiLevelType w:val="multilevel"/>
    <w:tmpl w:val="A100E6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4B4832"/>
    <w:multiLevelType w:val="hybridMultilevel"/>
    <w:tmpl w:val="CA34B68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31280221"/>
    <w:multiLevelType w:val="hybridMultilevel"/>
    <w:tmpl w:val="3F9EFF2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CC695A"/>
    <w:multiLevelType w:val="hybridMultilevel"/>
    <w:tmpl w:val="D3A4ED5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37BD0C7F"/>
    <w:multiLevelType w:val="hybridMultilevel"/>
    <w:tmpl w:val="B64645F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B4F1365"/>
    <w:multiLevelType w:val="multilevel"/>
    <w:tmpl w:val="DDFA42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787A22"/>
    <w:multiLevelType w:val="multilevel"/>
    <w:tmpl w:val="8B9A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1075EF"/>
    <w:multiLevelType w:val="hybridMultilevel"/>
    <w:tmpl w:val="2CFAFA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D54498D"/>
    <w:multiLevelType w:val="multilevel"/>
    <w:tmpl w:val="D236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3F0743"/>
    <w:multiLevelType w:val="multilevel"/>
    <w:tmpl w:val="7CD46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EE3B02"/>
    <w:multiLevelType w:val="multilevel"/>
    <w:tmpl w:val="06506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94D37"/>
    <w:multiLevelType w:val="hybridMultilevel"/>
    <w:tmpl w:val="CC80069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5AF10DC9"/>
    <w:multiLevelType w:val="multilevel"/>
    <w:tmpl w:val="F4725054"/>
    <w:lvl w:ilvl="0">
      <w:start w:val="1"/>
      <w:numFmt w:val="lowerLetter"/>
      <w:lvlText w:val="%1."/>
      <w:lvlJc w:val="left"/>
      <w:pPr>
        <w:ind w:left="1494" w:hanging="360"/>
      </w:pPr>
      <w:rPr>
        <w:rFonts w:ascii="inherit" w:eastAsia="Times New Roman" w:hAnsi="inherit" w:cs="Times New Roman"/>
      </w:rPr>
    </w:lvl>
    <w:lvl w:ilvl="1">
      <w:start w:val="1"/>
      <w:numFmt w:val="lowerLetter"/>
      <w:lvlText w:val="%2)"/>
      <w:lvlJc w:val="left"/>
      <w:pPr>
        <w:ind w:left="1854" w:hanging="360"/>
      </w:pPr>
    </w:lvl>
    <w:lvl w:ilvl="2">
      <w:start w:val="1"/>
      <w:numFmt w:val="lowerRoman"/>
      <w:lvlText w:val="%3)"/>
      <w:lvlJc w:val="left"/>
      <w:pPr>
        <w:ind w:left="2214" w:hanging="360"/>
      </w:pPr>
    </w:lvl>
    <w:lvl w:ilvl="3">
      <w:start w:val="1"/>
      <w:numFmt w:val="decimal"/>
      <w:lvlText w:val="(%4)"/>
      <w:lvlJc w:val="left"/>
      <w:pPr>
        <w:ind w:left="2574" w:hanging="360"/>
      </w:pPr>
    </w:lvl>
    <w:lvl w:ilvl="4">
      <w:start w:val="1"/>
      <w:numFmt w:val="lowerLetter"/>
      <w:lvlText w:val="(%5)"/>
      <w:lvlJc w:val="left"/>
      <w:pPr>
        <w:ind w:left="2934" w:hanging="360"/>
      </w:pPr>
    </w:lvl>
    <w:lvl w:ilvl="5">
      <w:start w:val="1"/>
      <w:numFmt w:val="lowerRoman"/>
      <w:lvlText w:val="(%6)"/>
      <w:lvlJc w:val="left"/>
      <w:pPr>
        <w:ind w:left="3294" w:hanging="360"/>
      </w:pPr>
    </w:lvl>
    <w:lvl w:ilvl="6">
      <w:start w:val="1"/>
      <w:numFmt w:val="decimal"/>
      <w:lvlText w:val="%7."/>
      <w:lvlJc w:val="left"/>
      <w:pPr>
        <w:ind w:left="3654" w:hanging="360"/>
      </w:pPr>
    </w:lvl>
    <w:lvl w:ilvl="7">
      <w:start w:val="1"/>
      <w:numFmt w:val="lowerLetter"/>
      <w:lvlText w:val="%8."/>
      <w:lvlJc w:val="left"/>
      <w:pPr>
        <w:ind w:left="4014" w:hanging="360"/>
      </w:pPr>
    </w:lvl>
    <w:lvl w:ilvl="8">
      <w:start w:val="1"/>
      <w:numFmt w:val="lowerRoman"/>
      <w:lvlText w:val="%9."/>
      <w:lvlJc w:val="left"/>
      <w:pPr>
        <w:ind w:left="4374" w:hanging="360"/>
      </w:pPr>
    </w:lvl>
  </w:abstractNum>
  <w:abstractNum w:abstractNumId="21" w15:restartNumberingAfterBreak="0">
    <w:nsid w:val="5B702D61"/>
    <w:multiLevelType w:val="hybridMultilevel"/>
    <w:tmpl w:val="56E894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E884A24"/>
    <w:multiLevelType w:val="hybridMultilevel"/>
    <w:tmpl w:val="F78086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EAA6B28"/>
    <w:multiLevelType w:val="multilevel"/>
    <w:tmpl w:val="6D7C9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B638DB"/>
    <w:multiLevelType w:val="hybridMultilevel"/>
    <w:tmpl w:val="C5C81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F84429"/>
    <w:multiLevelType w:val="multilevel"/>
    <w:tmpl w:val="201E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39170E"/>
    <w:multiLevelType w:val="hybridMultilevel"/>
    <w:tmpl w:val="F78086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57F0058"/>
    <w:multiLevelType w:val="hybridMultilevel"/>
    <w:tmpl w:val="C38ECC9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6A2B44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BBD0477"/>
    <w:multiLevelType w:val="multilevel"/>
    <w:tmpl w:val="DDFA42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DD64E0"/>
    <w:multiLevelType w:val="multilevel"/>
    <w:tmpl w:val="79A4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0177492">
    <w:abstractNumId w:val="29"/>
  </w:num>
  <w:num w:numId="2" w16cid:durableId="1255744500">
    <w:abstractNumId w:val="23"/>
  </w:num>
  <w:num w:numId="3" w16cid:durableId="1584879521">
    <w:abstractNumId w:val="17"/>
  </w:num>
  <w:num w:numId="4" w16cid:durableId="1441418416">
    <w:abstractNumId w:val="1"/>
  </w:num>
  <w:num w:numId="5" w16cid:durableId="1446773707">
    <w:abstractNumId w:val="8"/>
  </w:num>
  <w:num w:numId="6" w16cid:durableId="1266309964">
    <w:abstractNumId w:val="14"/>
  </w:num>
  <w:num w:numId="7" w16cid:durableId="1951814582">
    <w:abstractNumId w:val="4"/>
  </w:num>
  <w:num w:numId="8" w16cid:durableId="1888906508">
    <w:abstractNumId w:val="0"/>
  </w:num>
  <w:num w:numId="9" w16cid:durableId="1532760243">
    <w:abstractNumId w:val="20"/>
  </w:num>
  <w:num w:numId="10" w16cid:durableId="221604185">
    <w:abstractNumId w:val="2"/>
  </w:num>
  <w:num w:numId="11" w16cid:durableId="20518815">
    <w:abstractNumId w:val="21"/>
  </w:num>
  <w:num w:numId="12" w16cid:durableId="41682250">
    <w:abstractNumId w:val="16"/>
  </w:num>
  <w:num w:numId="13" w16cid:durableId="924340002">
    <w:abstractNumId w:val="25"/>
  </w:num>
  <w:num w:numId="14" w16cid:durableId="1132292059">
    <w:abstractNumId w:val="30"/>
  </w:num>
  <w:num w:numId="15" w16cid:durableId="275212082">
    <w:abstractNumId w:val="11"/>
  </w:num>
  <w:num w:numId="16" w16cid:durableId="1890915498">
    <w:abstractNumId w:val="27"/>
  </w:num>
  <w:num w:numId="17" w16cid:durableId="1934783360">
    <w:abstractNumId w:val="18"/>
  </w:num>
  <w:num w:numId="18" w16cid:durableId="1973055852">
    <w:abstractNumId w:val="3"/>
  </w:num>
  <w:num w:numId="19" w16cid:durableId="1914580492">
    <w:abstractNumId w:val="9"/>
  </w:num>
  <w:num w:numId="20" w16cid:durableId="1613200219">
    <w:abstractNumId w:val="7"/>
  </w:num>
  <w:num w:numId="21" w16cid:durableId="1096368974">
    <w:abstractNumId w:val="19"/>
  </w:num>
  <w:num w:numId="22" w16cid:durableId="309214464">
    <w:abstractNumId w:val="28"/>
  </w:num>
  <w:num w:numId="23" w16cid:durableId="2080517581">
    <w:abstractNumId w:val="24"/>
  </w:num>
  <w:num w:numId="24" w16cid:durableId="1322655219">
    <w:abstractNumId w:val="10"/>
  </w:num>
  <w:num w:numId="25" w16cid:durableId="173035811">
    <w:abstractNumId w:val="22"/>
  </w:num>
  <w:num w:numId="26" w16cid:durableId="2051606456">
    <w:abstractNumId w:val="5"/>
  </w:num>
  <w:num w:numId="27" w16cid:durableId="740566998">
    <w:abstractNumId w:val="6"/>
  </w:num>
  <w:num w:numId="28" w16cid:durableId="271523755">
    <w:abstractNumId w:val="15"/>
  </w:num>
  <w:num w:numId="29" w16cid:durableId="717897384">
    <w:abstractNumId w:val="26"/>
  </w:num>
  <w:num w:numId="30" w16cid:durableId="450051855">
    <w:abstractNumId w:val="12"/>
  </w:num>
  <w:num w:numId="31" w16cid:durableId="9211869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3F6"/>
    <w:rsid w:val="001D524E"/>
    <w:rsid w:val="00240770"/>
    <w:rsid w:val="002B25A1"/>
    <w:rsid w:val="002E4892"/>
    <w:rsid w:val="003271A3"/>
    <w:rsid w:val="003B7245"/>
    <w:rsid w:val="004807A5"/>
    <w:rsid w:val="004E3AE0"/>
    <w:rsid w:val="00510300"/>
    <w:rsid w:val="005C2EE2"/>
    <w:rsid w:val="005F72B9"/>
    <w:rsid w:val="006B48F8"/>
    <w:rsid w:val="006F2E26"/>
    <w:rsid w:val="00706D99"/>
    <w:rsid w:val="007B63C2"/>
    <w:rsid w:val="007F53F6"/>
    <w:rsid w:val="008164FC"/>
    <w:rsid w:val="009033EE"/>
    <w:rsid w:val="00922217"/>
    <w:rsid w:val="0095000B"/>
    <w:rsid w:val="00963D6C"/>
    <w:rsid w:val="00985FA8"/>
    <w:rsid w:val="00986458"/>
    <w:rsid w:val="009D513E"/>
    <w:rsid w:val="00AB3C70"/>
    <w:rsid w:val="00B11F46"/>
    <w:rsid w:val="00B44E63"/>
    <w:rsid w:val="00B86DD2"/>
    <w:rsid w:val="00BD5718"/>
    <w:rsid w:val="00BE5008"/>
    <w:rsid w:val="00C7582A"/>
    <w:rsid w:val="00D91347"/>
    <w:rsid w:val="00DB0898"/>
    <w:rsid w:val="00E74A09"/>
    <w:rsid w:val="00E97286"/>
    <w:rsid w:val="00EA2355"/>
    <w:rsid w:val="00F01A2C"/>
    <w:rsid w:val="00F661CF"/>
    <w:rsid w:val="00F70D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37699"/>
  <w15:chartTrackingRefBased/>
  <w15:docId w15:val="{FAF6D6E0-1FEC-6943-B78B-A7A962DBB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3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F53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53F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3F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3F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3F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3F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3F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3F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3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F53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F53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3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3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3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3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3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3F6"/>
    <w:rPr>
      <w:rFonts w:eastAsiaTheme="majorEastAsia" w:cstheme="majorBidi"/>
      <w:color w:val="272727" w:themeColor="text1" w:themeTint="D8"/>
    </w:rPr>
  </w:style>
  <w:style w:type="paragraph" w:styleId="Title">
    <w:name w:val="Title"/>
    <w:basedOn w:val="Normal"/>
    <w:next w:val="Normal"/>
    <w:link w:val="TitleChar"/>
    <w:uiPriority w:val="10"/>
    <w:qFormat/>
    <w:rsid w:val="007F53F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3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3F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3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3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53F6"/>
    <w:rPr>
      <w:i/>
      <w:iCs/>
      <w:color w:val="404040" w:themeColor="text1" w:themeTint="BF"/>
    </w:rPr>
  </w:style>
  <w:style w:type="paragraph" w:styleId="ListParagraph">
    <w:name w:val="List Paragraph"/>
    <w:basedOn w:val="Normal"/>
    <w:uiPriority w:val="34"/>
    <w:qFormat/>
    <w:rsid w:val="007F53F6"/>
    <w:pPr>
      <w:ind w:left="720"/>
      <w:contextualSpacing/>
    </w:pPr>
  </w:style>
  <w:style w:type="character" w:styleId="IntenseEmphasis">
    <w:name w:val="Intense Emphasis"/>
    <w:basedOn w:val="DefaultParagraphFont"/>
    <w:uiPriority w:val="21"/>
    <w:qFormat/>
    <w:rsid w:val="007F53F6"/>
    <w:rPr>
      <w:i/>
      <w:iCs/>
      <w:color w:val="0F4761" w:themeColor="accent1" w:themeShade="BF"/>
    </w:rPr>
  </w:style>
  <w:style w:type="paragraph" w:styleId="IntenseQuote">
    <w:name w:val="Intense Quote"/>
    <w:basedOn w:val="Normal"/>
    <w:next w:val="Normal"/>
    <w:link w:val="IntenseQuoteChar"/>
    <w:uiPriority w:val="30"/>
    <w:qFormat/>
    <w:rsid w:val="007F53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3F6"/>
    <w:rPr>
      <w:i/>
      <w:iCs/>
      <w:color w:val="0F4761" w:themeColor="accent1" w:themeShade="BF"/>
    </w:rPr>
  </w:style>
  <w:style w:type="character" w:styleId="IntenseReference">
    <w:name w:val="Intense Reference"/>
    <w:basedOn w:val="DefaultParagraphFont"/>
    <w:uiPriority w:val="32"/>
    <w:qFormat/>
    <w:rsid w:val="007F53F6"/>
    <w:rPr>
      <w:b/>
      <w:bCs/>
      <w:smallCaps/>
      <w:color w:val="0F4761" w:themeColor="accent1" w:themeShade="BF"/>
      <w:spacing w:val="5"/>
    </w:rPr>
  </w:style>
  <w:style w:type="paragraph" w:styleId="NormalWeb">
    <w:name w:val="Normal (Web)"/>
    <w:basedOn w:val="Normal"/>
    <w:uiPriority w:val="99"/>
    <w:unhideWhenUsed/>
    <w:rsid w:val="007F53F6"/>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cds--listitem">
    <w:name w:val="cds--list__item"/>
    <w:basedOn w:val="Normal"/>
    <w:rsid w:val="007F53F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F53F6"/>
    <w:rPr>
      <w:b/>
      <w:bCs/>
    </w:rPr>
  </w:style>
  <w:style w:type="character" w:styleId="Hyperlink">
    <w:name w:val="Hyperlink"/>
    <w:basedOn w:val="DefaultParagraphFont"/>
    <w:uiPriority w:val="99"/>
    <w:unhideWhenUsed/>
    <w:rsid w:val="007B63C2"/>
    <w:rPr>
      <w:color w:val="0000FF"/>
      <w:u w:val="single"/>
    </w:rPr>
  </w:style>
  <w:style w:type="character" w:styleId="FollowedHyperlink">
    <w:name w:val="FollowedHyperlink"/>
    <w:basedOn w:val="DefaultParagraphFont"/>
    <w:uiPriority w:val="99"/>
    <w:semiHidden/>
    <w:unhideWhenUsed/>
    <w:rsid w:val="007B63C2"/>
    <w:rPr>
      <w:color w:val="96607D" w:themeColor="followedHyperlink"/>
      <w:u w:val="single"/>
    </w:rPr>
  </w:style>
  <w:style w:type="character" w:styleId="UnresolvedMention">
    <w:name w:val="Unresolved Mention"/>
    <w:basedOn w:val="DefaultParagraphFont"/>
    <w:uiPriority w:val="99"/>
    <w:semiHidden/>
    <w:unhideWhenUsed/>
    <w:rsid w:val="009222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826">
      <w:bodyDiv w:val="1"/>
      <w:marLeft w:val="0"/>
      <w:marRight w:val="0"/>
      <w:marTop w:val="0"/>
      <w:marBottom w:val="0"/>
      <w:divBdr>
        <w:top w:val="none" w:sz="0" w:space="0" w:color="auto"/>
        <w:left w:val="none" w:sz="0" w:space="0" w:color="auto"/>
        <w:bottom w:val="none" w:sz="0" w:space="0" w:color="auto"/>
        <w:right w:val="none" w:sz="0" w:space="0" w:color="auto"/>
      </w:divBdr>
    </w:div>
    <w:div w:id="1126058">
      <w:bodyDiv w:val="1"/>
      <w:marLeft w:val="0"/>
      <w:marRight w:val="0"/>
      <w:marTop w:val="0"/>
      <w:marBottom w:val="0"/>
      <w:divBdr>
        <w:top w:val="none" w:sz="0" w:space="0" w:color="auto"/>
        <w:left w:val="none" w:sz="0" w:space="0" w:color="auto"/>
        <w:bottom w:val="none" w:sz="0" w:space="0" w:color="auto"/>
        <w:right w:val="none" w:sz="0" w:space="0" w:color="auto"/>
      </w:divBdr>
    </w:div>
    <w:div w:id="7485006">
      <w:bodyDiv w:val="1"/>
      <w:marLeft w:val="0"/>
      <w:marRight w:val="0"/>
      <w:marTop w:val="0"/>
      <w:marBottom w:val="0"/>
      <w:divBdr>
        <w:top w:val="none" w:sz="0" w:space="0" w:color="auto"/>
        <w:left w:val="none" w:sz="0" w:space="0" w:color="auto"/>
        <w:bottom w:val="none" w:sz="0" w:space="0" w:color="auto"/>
        <w:right w:val="none" w:sz="0" w:space="0" w:color="auto"/>
      </w:divBdr>
    </w:div>
    <w:div w:id="59179465">
      <w:bodyDiv w:val="1"/>
      <w:marLeft w:val="0"/>
      <w:marRight w:val="0"/>
      <w:marTop w:val="0"/>
      <w:marBottom w:val="0"/>
      <w:divBdr>
        <w:top w:val="none" w:sz="0" w:space="0" w:color="auto"/>
        <w:left w:val="none" w:sz="0" w:space="0" w:color="auto"/>
        <w:bottom w:val="none" w:sz="0" w:space="0" w:color="auto"/>
        <w:right w:val="none" w:sz="0" w:space="0" w:color="auto"/>
      </w:divBdr>
    </w:div>
    <w:div w:id="117645321">
      <w:bodyDiv w:val="1"/>
      <w:marLeft w:val="0"/>
      <w:marRight w:val="0"/>
      <w:marTop w:val="0"/>
      <w:marBottom w:val="0"/>
      <w:divBdr>
        <w:top w:val="none" w:sz="0" w:space="0" w:color="auto"/>
        <w:left w:val="none" w:sz="0" w:space="0" w:color="auto"/>
        <w:bottom w:val="none" w:sz="0" w:space="0" w:color="auto"/>
        <w:right w:val="none" w:sz="0" w:space="0" w:color="auto"/>
      </w:divBdr>
    </w:div>
    <w:div w:id="250819221">
      <w:bodyDiv w:val="1"/>
      <w:marLeft w:val="0"/>
      <w:marRight w:val="0"/>
      <w:marTop w:val="0"/>
      <w:marBottom w:val="0"/>
      <w:divBdr>
        <w:top w:val="none" w:sz="0" w:space="0" w:color="auto"/>
        <w:left w:val="none" w:sz="0" w:space="0" w:color="auto"/>
        <w:bottom w:val="none" w:sz="0" w:space="0" w:color="auto"/>
        <w:right w:val="none" w:sz="0" w:space="0" w:color="auto"/>
      </w:divBdr>
    </w:div>
    <w:div w:id="261495363">
      <w:bodyDiv w:val="1"/>
      <w:marLeft w:val="0"/>
      <w:marRight w:val="0"/>
      <w:marTop w:val="0"/>
      <w:marBottom w:val="0"/>
      <w:divBdr>
        <w:top w:val="none" w:sz="0" w:space="0" w:color="auto"/>
        <w:left w:val="none" w:sz="0" w:space="0" w:color="auto"/>
        <w:bottom w:val="none" w:sz="0" w:space="0" w:color="auto"/>
        <w:right w:val="none" w:sz="0" w:space="0" w:color="auto"/>
      </w:divBdr>
    </w:div>
    <w:div w:id="311062645">
      <w:bodyDiv w:val="1"/>
      <w:marLeft w:val="0"/>
      <w:marRight w:val="0"/>
      <w:marTop w:val="0"/>
      <w:marBottom w:val="0"/>
      <w:divBdr>
        <w:top w:val="none" w:sz="0" w:space="0" w:color="auto"/>
        <w:left w:val="none" w:sz="0" w:space="0" w:color="auto"/>
        <w:bottom w:val="none" w:sz="0" w:space="0" w:color="auto"/>
        <w:right w:val="none" w:sz="0" w:space="0" w:color="auto"/>
      </w:divBdr>
    </w:div>
    <w:div w:id="433476146">
      <w:bodyDiv w:val="1"/>
      <w:marLeft w:val="0"/>
      <w:marRight w:val="0"/>
      <w:marTop w:val="0"/>
      <w:marBottom w:val="0"/>
      <w:divBdr>
        <w:top w:val="none" w:sz="0" w:space="0" w:color="auto"/>
        <w:left w:val="none" w:sz="0" w:space="0" w:color="auto"/>
        <w:bottom w:val="none" w:sz="0" w:space="0" w:color="auto"/>
        <w:right w:val="none" w:sz="0" w:space="0" w:color="auto"/>
      </w:divBdr>
    </w:div>
    <w:div w:id="495195387">
      <w:bodyDiv w:val="1"/>
      <w:marLeft w:val="0"/>
      <w:marRight w:val="0"/>
      <w:marTop w:val="0"/>
      <w:marBottom w:val="0"/>
      <w:divBdr>
        <w:top w:val="none" w:sz="0" w:space="0" w:color="auto"/>
        <w:left w:val="none" w:sz="0" w:space="0" w:color="auto"/>
        <w:bottom w:val="none" w:sz="0" w:space="0" w:color="auto"/>
        <w:right w:val="none" w:sz="0" w:space="0" w:color="auto"/>
      </w:divBdr>
    </w:div>
    <w:div w:id="522321925">
      <w:bodyDiv w:val="1"/>
      <w:marLeft w:val="0"/>
      <w:marRight w:val="0"/>
      <w:marTop w:val="0"/>
      <w:marBottom w:val="0"/>
      <w:divBdr>
        <w:top w:val="none" w:sz="0" w:space="0" w:color="auto"/>
        <w:left w:val="none" w:sz="0" w:space="0" w:color="auto"/>
        <w:bottom w:val="none" w:sz="0" w:space="0" w:color="auto"/>
        <w:right w:val="none" w:sz="0" w:space="0" w:color="auto"/>
      </w:divBdr>
    </w:div>
    <w:div w:id="532033476">
      <w:bodyDiv w:val="1"/>
      <w:marLeft w:val="0"/>
      <w:marRight w:val="0"/>
      <w:marTop w:val="0"/>
      <w:marBottom w:val="0"/>
      <w:divBdr>
        <w:top w:val="none" w:sz="0" w:space="0" w:color="auto"/>
        <w:left w:val="none" w:sz="0" w:space="0" w:color="auto"/>
        <w:bottom w:val="none" w:sz="0" w:space="0" w:color="auto"/>
        <w:right w:val="none" w:sz="0" w:space="0" w:color="auto"/>
      </w:divBdr>
    </w:div>
    <w:div w:id="561523228">
      <w:bodyDiv w:val="1"/>
      <w:marLeft w:val="0"/>
      <w:marRight w:val="0"/>
      <w:marTop w:val="0"/>
      <w:marBottom w:val="0"/>
      <w:divBdr>
        <w:top w:val="none" w:sz="0" w:space="0" w:color="auto"/>
        <w:left w:val="none" w:sz="0" w:space="0" w:color="auto"/>
        <w:bottom w:val="none" w:sz="0" w:space="0" w:color="auto"/>
        <w:right w:val="none" w:sz="0" w:space="0" w:color="auto"/>
      </w:divBdr>
    </w:div>
    <w:div w:id="670453678">
      <w:bodyDiv w:val="1"/>
      <w:marLeft w:val="0"/>
      <w:marRight w:val="0"/>
      <w:marTop w:val="0"/>
      <w:marBottom w:val="0"/>
      <w:divBdr>
        <w:top w:val="none" w:sz="0" w:space="0" w:color="auto"/>
        <w:left w:val="none" w:sz="0" w:space="0" w:color="auto"/>
        <w:bottom w:val="none" w:sz="0" w:space="0" w:color="auto"/>
        <w:right w:val="none" w:sz="0" w:space="0" w:color="auto"/>
      </w:divBdr>
    </w:div>
    <w:div w:id="743069173">
      <w:bodyDiv w:val="1"/>
      <w:marLeft w:val="0"/>
      <w:marRight w:val="0"/>
      <w:marTop w:val="0"/>
      <w:marBottom w:val="0"/>
      <w:divBdr>
        <w:top w:val="none" w:sz="0" w:space="0" w:color="auto"/>
        <w:left w:val="none" w:sz="0" w:space="0" w:color="auto"/>
        <w:bottom w:val="none" w:sz="0" w:space="0" w:color="auto"/>
        <w:right w:val="none" w:sz="0" w:space="0" w:color="auto"/>
      </w:divBdr>
    </w:div>
    <w:div w:id="752970451">
      <w:bodyDiv w:val="1"/>
      <w:marLeft w:val="0"/>
      <w:marRight w:val="0"/>
      <w:marTop w:val="0"/>
      <w:marBottom w:val="0"/>
      <w:divBdr>
        <w:top w:val="none" w:sz="0" w:space="0" w:color="auto"/>
        <w:left w:val="none" w:sz="0" w:space="0" w:color="auto"/>
        <w:bottom w:val="none" w:sz="0" w:space="0" w:color="auto"/>
        <w:right w:val="none" w:sz="0" w:space="0" w:color="auto"/>
      </w:divBdr>
    </w:div>
    <w:div w:id="835338963">
      <w:bodyDiv w:val="1"/>
      <w:marLeft w:val="0"/>
      <w:marRight w:val="0"/>
      <w:marTop w:val="0"/>
      <w:marBottom w:val="0"/>
      <w:divBdr>
        <w:top w:val="none" w:sz="0" w:space="0" w:color="auto"/>
        <w:left w:val="none" w:sz="0" w:space="0" w:color="auto"/>
        <w:bottom w:val="none" w:sz="0" w:space="0" w:color="auto"/>
        <w:right w:val="none" w:sz="0" w:space="0" w:color="auto"/>
      </w:divBdr>
    </w:div>
    <w:div w:id="891575964">
      <w:bodyDiv w:val="1"/>
      <w:marLeft w:val="0"/>
      <w:marRight w:val="0"/>
      <w:marTop w:val="0"/>
      <w:marBottom w:val="0"/>
      <w:divBdr>
        <w:top w:val="none" w:sz="0" w:space="0" w:color="auto"/>
        <w:left w:val="none" w:sz="0" w:space="0" w:color="auto"/>
        <w:bottom w:val="none" w:sz="0" w:space="0" w:color="auto"/>
        <w:right w:val="none" w:sz="0" w:space="0" w:color="auto"/>
      </w:divBdr>
    </w:div>
    <w:div w:id="926496847">
      <w:bodyDiv w:val="1"/>
      <w:marLeft w:val="0"/>
      <w:marRight w:val="0"/>
      <w:marTop w:val="0"/>
      <w:marBottom w:val="0"/>
      <w:divBdr>
        <w:top w:val="none" w:sz="0" w:space="0" w:color="auto"/>
        <w:left w:val="none" w:sz="0" w:space="0" w:color="auto"/>
        <w:bottom w:val="none" w:sz="0" w:space="0" w:color="auto"/>
        <w:right w:val="none" w:sz="0" w:space="0" w:color="auto"/>
      </w:divBdr>
    </w:div>
    <w:div w:id="950353642">
      <w:bodyDiv w:val="1"/>
      <w:marLeft w:val="0"/>
      <w:marRight w:val="0"/>
      <w:marTop w:val="0"/>
      <w:marBottom w:val="0"/>
      <w:divBdr>
        <w:top w:val="none" w:sz="0" w:space="0" w:color="auto"/>
        <w:left w:val="none" w:sz="0" w:space="0" w:color="auto"/>
        <w:bottom w:val="none" w:sz="0" w:space="0" w:color="auto"/>
        <w:right w:val="none" w:sz="0" w:space="0" w:color="auto"/>
      </w:divBdr>
    </w:div>
    <w:div w:id="956375188">
      <w:bodyDiv w:val="1"/>
      <w:marLeft w:val="0"/>
      <w:marRight w:val="0"/>
      <w:marTop w:val="0"/>
      <w:marBottom w:val="0"/>
      <w:divBdr>
        <w:top w:val="none" w:sz="0" w:space="0" w:color="auto"/>
        <w:left w:val="none" w:sz="0" w:space="0" w:color="auto"/>
        <w:bottom w:val="none" w:sz="0" w:space="0" w:color="auto"/>
        <w:right w:val="none" w:sz="0" w:space="0" w:color="auto"/>
      </w:divBdr>
    </w:div>
    <w:div w:id="1004550849">
      <w:bodyDiv w:val="1"/>
      <w:marLeft w:val="0"/>
      <w:marRight w:val="0"/>
      <w:marTop w:val="0"/>
      <w:marBottom w:val="0"/>
      <w:divBdr>
        <w:top w:val="none" w:sz="0" w:space="0" w:color="auto"/>
        <w:left w:val="none" w:sz="0" w:space="0" w:color="auto"/>
        <w:bottom w:val="none" w:sz="0" w:space="0" w:color="auto"/>
        <w:right w:val="none" w:sz="0" w:space="0" w:color="auto"/>
      </w:divBdr>
    </w:div>
    <w:div w:id="1063866360">
      <w:bodyDiv w:val="1"/>
      <w:marLeft w:val="0"/>
      <w:marRight w:val="0"/>
      <w:marTop w:val="0"/>
      <w:marBottom w:val="0"/>
      <w:divBdr>
        <w:top w:val="none" w:sz="0" w:space="0" w:color="auto"/>
        <w:left w:val="none" w:sz="0" w:space="0" w:color="auto"/>
        <w:bottom w:val="none" w:sz="0" w:space="0" w:color="auto"/>
        <w:right w:val="none" w:sz="0" w:space="0" w:color="auto"/>
      </w:divBdr>
    </w:div>
    <w:div w:id="1079837451">
      <w:bodyDiv w:val="1"/>
      <w:marLeft w:val="0"/>
      <w:marRight w:val="0"/>
      <w:marTop w:val="0"/>
      <w:marBottom w:val="0"/>
      <w:divBdr>
        <w:top w:val="none" w:sz="0" w:space="0" w:color="auto"/>
        <w:left w:val="none" w:sz="0" w:space="0" w:color="auto"/>
        <w:bottom w:val="none" w:sz="0" w:space="0" w:color="auto"/>
        <w:right w:val="none" w:sz="0" w:space="0" w:color="auto"/>
      </w:divBdr>
    </w:div>
    <w:div w:id="1137915663">
      <w:bodyDiv w:val="1"/>
      <w:marLeft w:val="0"/>
      <w:marRight w:val="0"/>
      <w:marTop w:val="0"/>
      <w:marBottom w:val="0"/>
      <w:divBdr>
        <w:top w:val="none" w:sz="0" w:space="0" w:color="auto"/>
        <w:left w:val="none" w:sz="0" w:space="0" w:color="auto"/>
        <w:bottom w:val="none" w:sz="0" w:space="0" w:color="auto"/>
        <w:right w:val="none" w:sz="0" w:space="0" w:color="auto"/>
      </w:divBdr>
    </w:div>
    <w:div w:id="1349481507">
      <w:bodyDiv w:val="1"/>
      <w:marLeft w:val="0"/>
      <w:marRight w:val="0"/>
      <w:marTop w:val="0"/>
      <w:marBottom w:val="0"/>
      <w:divBdr>
        <w:top w:val="none" w:sz="0" w:space="0" w:color="auto"/>
        <w:left w:val="none" w:sz="0" w:space="0" w:color="auto"/>
        <w:bottom w:val="none" w:sz="0" w:space="0" w:color="auto"/>
        <w:right w:val="none" w:sz="0" w:space="0" w:color="auto"/>
      </w:divBdr>
    </w:div>
    <w:div w:id="1405488497">
      <w:bodyDiv w:val="1"/>
      <w:marLeft w:val="0"/>
      <w:marRight w:val="0"/>
      <w:marTop w:val="0"/>
      <w:marBottom w:val="0"/>
      <w:divBdr>
        <w:top w:val="none" w:sz="0" w:space="0" w:color="auto"/>
        <w:left w:val="none" w:sz="0" w:space="0" w:color="auto"/>
        <w:bottom w:val="none" w:sz="0" w:space="0" w:color="auto"/>
        <w:right w:val="none" w:sz="0" w:space="0" w:color="auto"/>
      </w:divBdr>
    </w:div>
    <w:div w:id="1424497806">
      <w:bodyDiv w:val="1"/>
      <w:marLeft w:val="0"/>
      <w:marRight w:val="0"/>
      <w:marTop w:val="0"/>
      <w:marBottom w:val="0"/>
      <w:divBdr>
        <w:top w:val="none" w:sz="0" w:space="0" w:color="auto"/>
        <w:left w:val="none" w:sz="0" w:space="0" w:color="auto"/>
        <w:bottom w:val="none" w:sz="0" w:space="0" w:color="auto"/>
        <w:right w:val="none" w:sz="0" w:space="0" w:color="auto"/>
      </w:divBdr>
    </w:div>
    <w:div w:id="1552233924">
      <w:bodyDiv w:val="1"/>
      <w:marLeft w:val="0"/>
      <w:marRight w:val="0"/>
      <w:marTop w:val="0"/>
      <w:marBottom w:val="0"/>
      <w:divBdr>
        <w:top w:val="none" w:sz="0" w:space="0" w:color="auto"/>
        <w:left w:val="none" w:sz="0" w:space="0" w:color="auto"/>
        <w:bottom w:val="none" w:sz="0" w:space="0" w:color="auto"/>
        <w:right w:val="none" w:sz="0" w:space="0" w:color="auto"/>
      </w:divBdr>
    </w:div>
    <w:div w:id="1813793582">
      <w:bodyDiv w:val="1"/>
      <w:marLeft w:val="0"/>
      <w:marRight w:val="0"/>
      <w:marTop w:val="0"/>
      <w:marBottom w:val="0"/>
      <w:divBdr>
        <w:top w:val="none" w:sz="0" w:space="0" w:color="auto"/>
        <w:left w:val="none" w:sz="0" w:space="0" w:color="auto"/>
        <w:bottom w:val="none" w:sz="0" w:space="0" w:color="auto"/>
        <w:right w:val="none" w:sz="0" w:space="0" w:color="auto"/>
      </w:divBdr>
    </w:div>
    <w:div w:id="1851599939">
      <w:bodyDiv w:val="1"/>
      <w:marLeft w:val="0"/>
      <w:marRight w:val="0"/>
      <w:marTop w:val="0"/>
      <w:marBottom w:val="0"/>
      <w:divBdr>
        <w:top w:val="none" w:sz="0" w:space="0" w:color="auto"/>
        <w:left w:val="none" w:sz="0" w:space="0" w:color="auto"/>
        <w:bottom w:val="none" w:sz="0" w:space="0" w:color="auto"/>
        <w:right w:val="none" w:sz="0" w:space="0" w:color="auto"/>
      </w:divBdr>
    </w:div>
    <w:div w:id="203037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ibm.box.com/s/revua3alibhzbv6vaershy2y2mwp8jr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Kalpataru Dhakate</dc:creator>
  <cp:keywords/>
  <dc:description/>
  <cp:lastModifiedBy>Suk Yee Gong</cp:lastModifiedBy>
  <cp:revision>9</cp:revision>
  <dcterms:created xsi:type="dcterms:W3CDTF">2025-03-22T00:51:00Z</dcterms:created>
  <dcterms:modified xsi:type="dcterms:W3CDTF">2025-03-28T07:57:00Z</dcterms:modified>
</cp:coreProperties>
</file>