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C0BE0" w14:textId="7C1E7D56" w:rsidR="00BC0D22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 w:rsidR="00284F30">
        <w:rPr>
          <w:rFonts w:ascii="Arial" w:eastAsia="Arial" w:hAnsi="Arial" w:cs="Arial"/>
          <w:sz w:val="24"/>
        </w:rPr>
        <w:tab/>
      </w:r>
      <w:r w:rsidR="00284F30">
        <w:rPr>
          <w:rFonts w:ascii="Arial" w:eastAsia="Arial" w:hAnsi="Arial" w:cs="Arial"/>
          <w:b/>
          <w:sz w:val="28"/>
        </w:rPr>
        <w:t xml:space="preserve"> </w:t>
      </w:r>
      <w:r w:rsidR="00074C1E">
        <w:rPr>
          <w:rFonts w:ascii="Arial" w:eastAsia="Arial" w:hAnsi="Arial" w:cs="Arial"/>
          <w:b/>
          <w:sz w:val="28"/>
        </w:rPr>
        <w:t xml:space="preserve">ECM3401 </w:t>
      </w:r>
      <w:r w:rsidR="00647017">
        <w:rPr>
          <w:rFonts w:ascii="Arial" w:eastAsia="Arial" w:hAnsi="Arial" w:cs="Arial"/>
          <w:b/>
          <w:sz w:val="28"/>
        </w:rPr>
        <w:t>P</w:t>
      </w:r>
      <w:r w:rsidR="00284F30">
        <w:rPr>
          <w:rFonts w:ascii="Arial" w:eastAsia="Arial" w:hAnsi="Arial" w:cs="Arial"/>
          <w:b/>
          <w:sz w:val="28"/>
        </w:rPr>
        <w:t xml:space="preserve">roject </w:t>
      </w:r>
      <w:r w:rsidR="00074C1E">
        <w:rPr>
          <w:rFonts w:ascii="Arial" w:eastAsia="Arial" w:hAnsi="Arial" w:cs="Arial"/>
          <w:b/>
          <w:sz w:val="28"/>
        </w:rPr>
        <w:t>Logbook</w:t>
      </w:r>
    </w:p>
    <w:p w14:paraId="2846FB2E" w14:textId="10E63B59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Student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Sandy Hay</w:t>
      </w:r>
    </w:p>
    <w:p w14:paraId="21E01E46" w14:textId="6309B3BC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Project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</w:t>
      </w:r>
      <w:r w:rsidR="00DC7BDB">
        <w:rPr>
          <w:rFonts w:ascii="Arial" w:eastAsia="Arial" w:hAnsi="Arial" w:cs="Arial"/>
          <w:b/>
          <w:sz w:val="24"/>
          <w:szCs w:val="22"/>
        </w:rPr>
        <w:t>Pre-Trained Hyper-Heuristics for Optimisation Tasks</w:t>
      </w:r>
    </w:p>
    <w:p w14:paraId="623C5A7B" w14:textId="3D76B22C" w:rsidR="00FF4505" w:rsidRPr="00284F30" w:rsidRDefault="002B0DFF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 xml:space="preserve">Internal </w:t>
      </w:r>
      <w:r w:rsidR="00FF4505" w:rsidRPr="00284F30">
        <w:rPr>
          <w:rFonts w:ascii="Arial" w:eastAsia="Arial" w:hAnsi="Arial" w:cs="Arial"/>
          <w:b/>
          <w:sz w:val="24"/>
          <w:szCs w:val="22"/>
        </w:rPr>
        <w:t>Supervisor:</w:t>
      </w:r>
      <w:r w:rsidR="00DC7BDB">
        <w:rPr>
          <w:rFonts w:ascii="Arial" w:eastAsia="Arial" w:hAnsi="Arial" w:cs="Arial"/>
          <w:b/>
          <w:sz w:val="24"/>
          <w:szCs w:val="22"/>
        </w:rPr>
        <w:t xml:space="preserve"> David Walker</w:t>
      </w:r>
    </w:p>
    <w:p w14:paraId="1D2541FA" w14:textId="284177D2" w:rsidR="002B0DFF" w:rsidRPr="00284F30" w:rsidRDefault="002B0DFF" w:rsidP="002B0DF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External Supervisor: (if any)</w:t>
      </w:r>
    </w:p>
    <w:p w14:paraId="103C426B" w14:textId="77777777" w:rsidR="00BC0D22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7B0B3545" w14:textId="526EC214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sz w:val="24"/>
        </w:rPr>
        <w:tab/>
      </w:r>
      <w:r w:rsidRPr="00284F30">
        <w:rPr>
          <w:rFonts w:ascii="Arial" w:eastAsia="Arial" w:hAnsi="Arial" w:cs="Arial"/>
          <w:b/>
          <w:sz w:val="24"/>
          <w:szCs w:val="22"/>
        </w:rPr>
        <w:t>Log of Activit</w:t>
      </w:r>
      <w:r w:rsidR="00130FF7">
        <w:rPr>
          <w:rFonts w:ascii="Arial" w:eastAsia="Arial" w:hAnsi="Arial" w:cs="Arial"/>
          <w:b/>
          <w:sz w:val="24"/>
          <w:szCs w:val="22"/>
        </w:rPr>
        <w:t>ies</w:t>
      </w:r>
    </w:p>
    <w:tbl>
      <w:tblPr>
        <w:tblStyle w:val="TableGrid0"/>
        <w:tblW w:w="0" w:type="auto"/>
        <w:tblInd w:w="-15" w:type="dxa"/>
        <w:tblLook w:val="04A0" w:firstRow="1" w:lastRow="0" w:firstColumn="1" w:lastColumn="0" w:noHBand="0" w:noVBand="1"/>
      </w:tblPr>
      <w:tblGrid>
        <w:gridCol w:w="819"/>
        <w:gridCol w:w="2452"/>
        <w:gridCol w:w="3016"/>
        <w:gridCol w:w="3049"/>
      </w:tblGrid>
      <w:tr w:rsidR="00FF4505" w14:paraId="41E060D1" w14:textId="67C29379" w:rsidTr="00284F30">
        <w:tc>
          <w:tcPr>
            <w:tcW w:w="819" w:type="dxa"/>
            <w:vAlign w:val="center"/>
          </w:tcPr>
          <w:p w14:paraId="56E234C6" w14:textId="667BCB29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Date</w:t>
            </w:r>
          </w:p>
        </w:tc>
        <w:tc>
          <w:tcPr>
            <w:tcW w:w="2452" w:type="dxa"/>
            <w:vAlign w:val="center"/>
          </w:tcPr>
          <w:p w14:paraId="3F0F6BA4" w14:textId="49989356" w:rsidR="00FF4505" w:rsidRPr="00284F30" w:rsidRDefault="00284F30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Key a</w:t>
            </w:r>
            <w:r w:rsidR="00FF4505" w:rsidRPr="00284F30">
              <w:rPr>
                <w:b/>
                <w:bCs/>
              </w:rPr>
              <w:t>ctivit</w:t>
            </w:r>
            <w:r w:rsidRPr="00284F30">
              <w:rPr>
                <w:b/>
                <w:bCs/>
              </w:rPr>
              <w:t>ies</w:t>
            </w:r>
          </w:p>
        </w:tc>
        <w:tc>
          <w:tcPr>
            <w:tcW w:w="3016" w:type="dxa"/>
            <w:vAlign w:val="center"/>
          </w:tcPr>
          <w:p w14:paraId="4DA15901" w14:textId="2FF35A3A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Outcomes</w:t>
            </w:r>
          </w:p>
        </w:tc>
        <w:tc>
          <w:tcPr>
            <w:tcW w:w="3049" w:type="dxa"/>
            <w:vAlign w:val="center"/>
          </w:tcPr>
          <w:p w14:paraId="2EA073A8" w14:textId="4D5DA253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Comments</w:t>
            </w:r>
            <w:r w:rsidR="00284F30">
              <w:rPr>
                <w:b/>
                <w:bCs/>
              </w:rPr>
              <w:t>/</w:t>
            </w:r>
            <w:r w:rsidR="00284F30" w:rsidRPr="00284F30">
              <w:rPr>
                <w:b/>
                <w:bCs/>
              </w:rPr>
              <w:t>Action plans</w:t>
            </w:r>
          </w:p>
        </w:tc>
      </w:tr>
      <w:tr w:rsidR="00FF4505" w14:paraId="4EA43058" w14:textId="5C81C0AE" w:rsidTr="00284F30">
        <w:tc>
          <w:tcPr>
            <w:tcW w:w="819" w:type="dxa"/>
          </w:tcPr>
          <w:p w14:paraId="57EF0984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084CF3C2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0B30150C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78C9CC71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4F575CCA" w14:textId="70B50734" w:rsidTr="00284F30">
        <w:tc>
          <w:tcPr>
            <w:tcW w:w="819" w:type="dxa"/>
          </w:tcPr>
          <w:p w14:paraId="0BDF88A6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1989F244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5C1FE9C0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6BE25557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142D6DB6" w14:textId="77777777" w:rsidTr="00284F30">
        <w:tc>
          <w:tcPr>
            <w:tcW w:w="819" w:type="dxa"/>
          </w:tcPr>
          <w:p w14:paraId="76C03783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471E8770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793EAE6C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74B66429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63B60CD4" w14:textId="77777777" w:rsidTr="00284F30">
        <w:tc>
          <w:tcPr>
            <w:tcW w:w="819" w:type="dxa"/>
          </w:tcPr>
          <w:p w14:paraId="76FCD55F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5C92A79A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0134B629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5E3CF5FE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7D6BCF85" w14:textId="77777777" w:rsidTr="00284F30">
        <w:tc>
          <w:tcPr>
            <w:tcW w:w="819" w:type="dxa"/>
          </w:tcPr>
          <w:p w14:paraId="4498FA9A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3BD2CA80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20AF6133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0330AD0F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437196FC" w14:textId="77777777" w:rsidTr="00284F30">
        <w:tc>
          <w:tcPr>
            <w:tcW w:w="819" w:type="dxa"/>
          </w:tcPr>
          <w:p w14:paraId="06F9E77B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3C3216A3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689B4F34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293A7A46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268FFF7E" w14:textId="77777777" w:rsidTr="00284F30">
        <w:tc>
          <w:tcPr>
            <w:tcW w:w="819" w:type="dxa"/>
          </w:tcPr>
          <w:p w14:paraId="23C0187E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1B7853C5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723276AB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14FF709D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3A30762B" w14:textId="77777777" w:rsidTr="00284F30">
        <w:tc>
          <w:tcPr>
            <w:tcW w:w="819" w:type="dxa"/>
          </w:tcPr>
          <w:p w14:paraId="5463B083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0F776BF5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73754BBA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75E70179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FF4505" w14:paraId="0D2049A4" w14:textId="77777777" w:rsidTr="00284F30">
        <w:tc>
          <w:tcPr>
            <w:tcW w:w="819" w:type="dxa"/>
          </w:tcPr>
          <w:p w14:paraId="224A8ABE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20B9571F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014FF2CE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73227CF2" w14:textId="77777777" w:rsidR="00FF4505" w:rsidRDefault="00FF450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035C0C4A" w14:textId="77777777" w:rsidTr="00284F30">
        <w:tc>
          <w:tcPr>
            <w:tcW w:w="819" w:type="dxa"/>
          </w:tcPr>
          <w:p w14:paraId="3CE4CCB1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308D65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3B8D6908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3B032981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4237618D" w14:textId="77777777" w:rsidTr="00284F30">
        <w:tc>
          <w:tcPr>
            <w:tcW w:w="819" w:type="dxa"/>
          </w:tcPr>
          <w:p w14:paraId="3EC4268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0606B07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49AC40CF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703F29E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3162B380" w14:textId="77777777" w:rsidTr="00284F30">
        <w:tc>
          <w:tcPr>
            <w:tcW w:w="819" w:type="dxa"/>
          </w:tcPr>
          <w:p w14:paraId="40C8DDFD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74F903FB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101AA28E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68DAEA7D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53832E06" w14:textId="77777777" w:rsidTr="00284F30">
        <w:tc>
          <w:tcPr>
            <w:tcW w:w="819" w:type="dxa"/>
          </w:tcPr>
          <w:p w14:paraId="28CD82FC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6F26C7B9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3DC8FDAB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62B84D8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6F56F069" w14:textId="77777777" w:rsidTr="00284F30">
        <w:tc>
          <w:tcPr>
            <w:tcW w:w="819" w:type="dxa"/>
          </w:tcPr>
          <w:p w14:paraId="10DBE619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5F170594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113DED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0FDEBF20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1A16FB09" w14:textId="77777777" w:rsidTr="00284F30">
        <w:tc>
          <w:tcPr>
            <w:tcW w:w="819" w:type="dxa"/>
          </w:tcPr>
          <w:p w14:paraId="7C61044C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452" w:type="dxa"/>
          </w:tcPr>
          <w:p w14:paraId="30EEC1DC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16" w:type="dxa"/>
          </w:tcPr>
          <w:p w14:paraId="528FDE47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3049" w:type="dxa"/>
          </w:tcPr>
          <w:p w14:paraId="744F1CF6" w14:textId="77777777" w:rsidR="00284F30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</w:tbl>
    <w:p w14:paraId="56861F85" w14:textId="77777777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</w:pPr>
    </w:p>
    <w:sectPr w:rsidR="00FF4505">
      <w:pgSz w:w="12240" w:h="15840"/>
      <w:pgMar w:top="733" w:right="1469" w:bottom="7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459B1"/>
    <w:multiLevelType w:val="hybridMultilevel"/>
    <w:tmpl w:val="426E0BF4"/>
    <w:lvl w:ilvl="0" w:tplc="D7B277EC">
      <w:start w:val="1"/>
      <w:numFmt w:val="decimal"/>
      <w:lvlText w:val="%1."/>
      <w:lvlJc w:val="left"/>
      <w:pPr>
        <w:ind w:left="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703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C4CE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05A74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16980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F05B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4A6E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ECAAE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6EAB01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1553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D22"/>
    <w:rsid w:val="00074C1E"/>
    <w:rsid w:val="000F106B"/>
    <w:rsid w:val="00130FF7"/>
    <w:rsid w:val="00284F30"/>
    <w:rsid w:val="002B0DFF"/>
    <w:rsid w:val="00477407"/>
    <w:rsid w:val="00647017"/>
    <w:rsid w:val="00746ECB"/>
    <w:rsid w:val="00863D0A"/>
    <w:rsid w:val="009D208D"/>
    <w:rsid w:val="00BC0D22"/>
    <w:rsid w:val="00C34EA3"/>
    <w:rsid w:val="00CA0857"/>
    <w:rsid w:val="00DC7BDB"/>
    <w:rsid w:val="00FF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51C3B"/>
  <w15:docId w15:val="{4D8BC1CE-B530-B94A-BD12-5E5C8C89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3" w:line="251" w:lineRule="auto"/>
      <w:ind w:left="279" w:hanging="279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F45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 Mood Log</dc:title>
  <dc:subject/>
  <dc:creator>Bruce Teall</dc:creator>
  <cp:keywords/>
  <cp:lastModifiedBy>Sans Hay</cp:lastModifiedBy>
  <cp:revision>4</cp:revision>
  <dcterms:created xsi:type="dcterms:W3CDTF">2025-10-02T11:19:00Z</dcterms:created>
  <dcterms:modified xsi:type="dcterms:W3CDTF">2025-10-05T14:24:00Z</dcterms:modified>
</cp:coreProperties>
</file>