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2FA" w14:textId="0DDCC1FE" w:rsidR="00927C44" w:rsidRDefault="00122E42">
      <w:pPr>
        <w:rPr>
          <w:lang w:val="en-US"/>
        </w:rPr>
      </w:pPr>
      <w:r>
        <w:rPr>
          <w:lang w:val="en-US"/>
        </w:rPr>
        <w:t>1Timothy Ch1</w:t>
      </w:r>
    </w:p>
    <w:p w14:paraId="690AD7C1" w14:textId="600406F0" w:rsidR="00122E42" w:rsidRDefault="00122E42">
      <w:pPr>
        <w:rPr>
          <w:lang w:val="en-US"/>
        </w:rPr>
      </w:pPr>
    </w:p>
    <w:p w14:paraId="158B20BF" w14:textId="1C190CEA" w:rsidR="00122E42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commandment of God our Savior, and Lord </w:t>
      </w:r>
      <w:r w:rsidRPr="000B5684">
        <w:rPr>
          <w:highlight w:val="yellow"/>
          <w:lang w:val="en-US"/>
        </w:rPr>
        <w:t>Jesus Christ, which is our hope</w:t>
      </w:r>
      <w:r>
        <w:rPr>
          <w:lang w:val="en-US"/>
        </w:rPr>
        <w:t>;</w:t>
      </w:r>
    </w:p>
    <w:p w14:paraId="08112EA6" w14:textId="6CDF797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Unto Timothy, my own son in the faith: Grace, mercy, and peace, from God our Father and Jesus Christ our Lord.</w:t>
      </w:r>
    </w:p>
    <w:p w14:paraId="54446349" w14:textId="4B89B872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 besought thee to abide still at Ephesus, when I went into Macedonia, that thou mightiest charge some that they teach no other doctrine,</w:t>
      </w:r>
    </w:p>
    <w:p w14:paraId="7D75DDBA" w14:textId="0592AF53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Neither give heed to fables and endless genealogies, which minister questions, rather than godly edifying which is in faith: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do.</w:t>
      </w:r>
    </w:p>
    <w:p w14:paraId="675CA817" w14:textId="10EA3F5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end of the commandment is charity out of a pure heart, and of a good conscience, and of faith unfeigned:</w:t>
      </w:r>
    </w:p>
    <w:p w14:paraId="058BA24E" w14:textId="0CD0AF2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which some having swerved have turned aside unto vain jangling;</w:t>
      </w:r>
    </w:p>
    <w:p w14:paraId="0B5EDD3C" w14:textId="4E9DEF5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Desiring to be teachers of the law; understanding neither what they say, nor whereof they affirm,</w:t>
      </w:r>
    </w:p>
    <w:p w14:paraId="1BF48194" w14:textId="4856C14E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know that the law is good, if a man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it lawfully;</w:t>
      </w:r>
    </w:p>
    <w:p w14:paraId="4342B629" w14:textId="6E0483C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law is not made of r a righteous man, but for the lawless and disobedient, for the ungodly and for sinners, for unholy and profane, for murderers of fathers and murderers of mothers, for manslayers,</w:t>
      </w:r>
    </w:p>
    <w:p w14:paraId="3E40ECEB" w14:textId="5D73050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whoremongers, for them that defile themselves with mankind, for </w:t>
      </w:r>
      <w:proofErr w:type="spellStart"/>
      <w:r>
        <w:rPr>
          <w:lang w:val="en-US"/>
        </w:rPr>
        <w:t>menstealers</w:t>
      </w:r>
      <w:proofErr w:type="spellEnd"/>
      <w:r>
        <w:rPr>
          <w:lang w:val="en-US"/>
        </w:rPr>
        <w:t>, for liars, for perjured persons, and if there be any other thing that is contrary to sound doctrine;</w:t>
      </w:r>
    </w:p>
    <w:p w14:paraId="2093ABE4" w14:textId="299D964A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glorious gospel of the blessed God, which was committed to my trust.</w:t>
      </w:r>
    </w:p>
    <w:p w14:paraId="1D9B516D" w14:textId="2A418574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thank Christ Jesus our Lord, who hath enabled me, for that he counted me faithful, putting me into ministry;</w:t>
      </w:r>
    </w:p>
    <w:p w14:paraId="2EA98E7B" w14:textId="66E6C966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was before a blasphemer, and a persecutor, and injurious: but I obtained mercy, because I did it ignorantly in </w:t>
      </w:r>
      <w:proofErr w:type="gramStart"/>
      <w:r>
        <w:rPr>
          <w:lang w:val="en-US"/>
        </w:rPr>
        <w:t>unbelief.</w:t>
      </w:r>
      <w:proofErr w:type="gramEnd"/>
    </w:p>
    <w:p w14:paraId="3EC94710" w14:textId="55E55F95" w:rsidR="000B5684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grace of our Lord was exceeding abundant with faith and love which is in Christ Jesus.</w:t>
      </w:r>
    </w:p>
    <w:p w14:paraId="5B90A833" w14:textId="5DA91766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faithful saying, and worthy of all acceptation, that Christ Jesus came into the world to save sinners; of whom I am chief.</w:t>
      </w:r>
    </w:p>
    <w:p w14:paraId="3AF38A69" w14:textId="64146D7A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Howbeit 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I obtained mercy, that in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first Jesus Christ might show forth all longsuffering, for a pattern to them which should hereafter believe on him to life everlasting.</w:t>
      </w:r>
    </w:p>
    <w:p w14:paraId="7EB8DBD3" w14:textId="45489D5F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unto the Kind eternal, immortal, invisible, the only wise God, be honor and glory forever and ever. Amen.</w:t>
      </w:r>
    </w:p>
    <w:p w14:paraId="0DCA1CE2" w14:textId="5E8E53EB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charge I commit unto thee, son Timothy, according to the prophecies which went before on thee, that thou by them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proofErr w:type="spellEnd"/>
      <w:r>
        <w:rPr>
          <w:lang w:val="en-US"/>
        </w:rPr>
        <w:t xml:space="preserve"> a good warfare;</w:t>
      </w:r>
    </w:p>
    <w:p w14:paraId="153636DD" w14:textId="0D63E5C1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faith, and a good conscience; which some having put away concerning faith have made shipwreck:</w:t>
      </w:r>
    </w:p>
    <w:p w14:paraId="4C71E57E" w14:textId="66333AC2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whom is </w:t>
      </w:r>
      <w:proofErr w:type="spellStart"/>
      <w:r>
        <w:rPr>
          <w:lang w:val="en-US"/>
        </w:rPr>
        <w:t>Humenaeus</w:t>
      </w:r>
      <w:proofErr w:type="spellEnd"/>
      <w:r>
        <w:rPr>
          <w:lang w:val="en-US"/>
        </w:rPr>
        <w:t xml:space="preserve"> and Alexander; whom I have delivered unto Satan, that they may learn not to blaspheme.</w:t>
      </w:r>
    </w:p>
    <w:p w14:paraId="56620056" w14:textId="4F925C37" w:rsidR="00067E18" w:rsidRDefault="00067E18" w:rsidP="00067E18">
      <w:pPr>
        <w:rPr>
          <w:lang w:val="en-US"/>
        </w:rPr>
      </w:pPr>
    </w:p>
    <w:p w14:paraId="4FB8B6D0" w14:textId="77777777" w:rsidR="00D13681" w:rsidRDefault="00D13681">
      <w:pPr>
        <w:rPr>
          <w:lang w:val="en-US"/>
        </w:rPr>
      </w:pPr>
      <w:r>
        <w:rPr>
          <w:lang w:val="en-US"/>
        </w:rPr>
        <w:br w:type="page"/>
      </w:r>
    </w:p>
    <w:p w14:paraId="3CE8962D" w14:textId="7F7F3F9F" w:rsidR="00067E18" w:rsidRDefault="00067E18" w:rsidP="00067E18">
      <w:pPr>
        <w:rPr>
          <w:lang w:val="en-US"/>
        </w:rPr>
      </w:pPr>
      <w:r>
        <w:rPr>
          <w:lang w:val="en-US"/>
        </w:rPr>
        <w:lastRenderedPageBreak/>
        <w:t>1Timothy Ch2</w:t>
      </w:r>
    </w:p>
    <w:p w14:paraId="6ED70156" w14:textId="495B2DDD" w:rsidR="00D13681" w:rsidRDefault="00D13681" w:rsidP="00067E18">
      <w:pPr>
        <w:rPr>
          <w:lang w:val="en-US"/>
        </w:rPr>
      </w:pPr>
    </w:p>
    <w:p w14:paraId="49FB473C" w14:textId="0977086B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exhort therefore, that, first of all, supplications, prayers, intercessions, and giving of thanks, be made for all men;</w:t>
      </w:r>
    </w:p>
    <w:p w14:paraId="368AA240" w14:textId="75BD7ED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kings, and for all that are in authority; that we may lead a quiet and peaceable life in all godliness and honesty.</w:t>
      </w:r>
    </w:p>
    <w:p w14:paraId="01B77C89" w14:textId="40DF0EE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is good and acceptable in the sight of God our Savior;</w:t>
      </w:r>
    </w:p>
    <w:p w14:paraId="484B11FA" w14:textId="700BAEA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will have all men to be saved, and to come unto the knowledge of the </w:t>
      </w:r>
      <w:proofErr w:type="gramStart"/>
      <w:r>
        <w:rPr>
          <w:lang w:val="en-US"/>
        </w:rPr>
        <w:t>truth.</w:t>
      </w:r>
      <w:proofErr w:type="gramEnd"/>
    </w:p>
    <w:p w14:paraId="0B37361A" w14:textId="0FBD0188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there is one God, and one mediator between God and men, the man Christ Jesus;</w:t>
      </w:r>
    </w:p>
    <w:p w14:paraId="60F07447" w14:textId="15DEDD5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a ransom for all, to be testified in due </w:t>
      </w:r>
      <w:proofErr w:type="gramStart"/>
      <w:r>
        <w:rPr>
          <w:lang w:val="en-US"/>
        </w:rPr>
        <w:t>time.</w:t>
      </w:r>
      <w:proofErr w:type="gramEnd"/>
    </w:p>
    <w:p w14:paraId="21DDA068" w14:textId="11FEAF5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Whereunto I am ordained a preacher, and an </w:t>
      </w:r>
      <w:proofErr w:type="gramStart"/>
      <w:r>
        <w:rPr>
          <w:lang w:val="en-US"/>
        </w:rPr>
        <w:t>apostle,  (</w:t>
      </w:r>
      <w:proofErr w:type="gramEnd"/>
      <w:r>
        <w:rPr>
          <w:lang w:val="en-US"/>
        </w:rPr>
        <w:t>I speak the truth in Christ, and lie not;) a teacher of the Gentiles in faith and verity.</w:t>
      </w:r>
    </w:p>
    <w:p w14:paraId="729A2E8A" w14:textId="3C0167B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will therefore that men pray </w:t>
      </w:r>
      <w:proofErr w:type="spellStart"/>
      <w:r>
        <w:rPr>
          <w:lang w:val="en-US"/>
        </w:rPr>
        <w:t>every where</w:t>
      </w:r>
      <w:proofErr w:type="spellEnd"/>
      <w:r>
        <w:rPr>
          <w:lang w:val="en-US"/>
        </w:rPr>
        <w:t>, lifting up holy hands, without wrath and doubting.</w:t>
      </w:r>
    </w:p>
    <w:p w14:paraId="1CF39545" w14:textId="2B24855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like manner also, that women adorn themselves in modest apparel, with shamefacedness and sobriety; not with braided hair, or gold, or pearls, or costly array.</w:t>
      </w:r>
    </w:p>
    <w:p w14:paraId="331C6A05" w14:textId="3B9C37A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(which becometh women professing godliness) with good works.</w:t>
      </w:r>
    </w:p>
    <w:p w14:paraId="731020F6" w14:textId="0D9DF54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woman learn in silence with all subjection.</w:t>
      </w:r>
    </w:p>
    <w:p w14:paraId="7FD6AF74" w14:textId="224EAD43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suffer not a woman to teach, nor to usurp authority over man, but to be in silence.</w:t>
      </w:r>
    </w:p>
    <w:p w14:paraId="3F599578" w14:textId="552E945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Adam was first formed, then Eve.</w:t>
      </w:r>
    </w:p>
    <w:p w14:paraId="76FCE4C7" w14:textId="7FF2DB8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Adam was not deceived, but the woman being deceived was in the transgression.</w:t>
      </w:r>
    </w:p>
    <w:p w14:paraId="22DDB4A0" w14:textId="0150875E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Notwithstanding she shall be saved in childbearing, if they continue in faith and charity and holiness with sobriety.</w:t>
      </w:r>
    </w:p>
    <w:p w14:paraId="0965E2A4" w14:textId="636380D7" w:rsidR="00D13681" w:rsidRDefault="00D13681" w:rsidP="00D13681">
      <w:pPr>
        <w:rPr>
          <w:lang w:val="en-US"/>
        </w:rPr>
      </w:pPr>
    </w:p>
    <w:p w14:paraId="7B529563" w14:textId="7359CFFF" w:rsidR="00D13681" w:rsidRDefault="00D13681" w:rsidP="00D13681">
      <w:pPr>
        <w:rPr>
          <w:lang w:val="en-US"/>
        </w:rPr>
      </w:pPr>
      <w:r>
        <w:rPr>
          <w:lang w:val="en-US"/>
        </w:rPr>
        <w:t>1Timothy Ch3</w:t>
      </w:r>
    </w:p>
    <w:p w14:paraId="578D6531" w14:textId="666FF6DE" w:rsidR="00D13681" w:rsidRDefault="00D13681" w:rsidP="00D13681">
      <w:pPr>
        <w:rPr>
          <w:lang w:val="en-US"/>
        </w:rPr>
      </w:pPr>
    </w:p>
    <w:p w14:paraId="705E9C54" w14:textId="1463F37E" w:rsidR="00D13681" w:rsidRP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AC5C6A">
        <w:rPr>
          <w:lang w:val="en-US"/>
        </w:rPr>
        <w:t xml:space="preserve">This is a true saying, </w:t>
      </w:r>
      <w:proofErr w:type="gramStart"/>
      <w:r w:rsidRPr="00AC5C6A">
        <w:rPr>
          <w:lang w:val="en-US"/>
        </w:rPr>
        <w:t>If</w:t>
      </w:r>
      <w:proofErr w:type="gramEnd"/>
      <w:r w:rsidRPr="00AC5C6A">
        <w:rPr>
          <w:lang w:val="en-US"/>
        </w:rPr>
        <w:t xml:space="preserve"> a man desire the office of a bishop, he </w:t>
      </w:r>
      <w:proofErr w:type="spellStart"/>
      <w:r w:rsidRPr="00AC5C6A">
        <w:rPr>
          <w:lang w:val="en-US"/>
        </w:rPr>
        <w:t>desireth</w:t>
      </w:r>
      <w:proofErr w:type="spellEnd"/>
      <w:r w:rsidRPr="00AC5C6A">
        <w:rPr>
          <w:lang w:val="en-US"/>
        </w:rPr>
        <w:t xml:space="preserve"> a good work.</w:t>
      </w:r>
    </w:p>
    <w:p w14:paraId="1E7BF49D" w14:textId="2834F5CA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Pr="00FB70A0">
        <w:rPr>
          <w:highlight w:val="yellow"/>
          <w:lang w:val="en-US"/>
        </w:rPr>
        <w:t>bishop then must be blameless, the husband of one wife, vigilant, sober, of good behavior, given to hospitality, apt to teach</w:t>
      </w:r>
      <w:r>
        <w:rPr>
          <w:lang w:val="en-US"/>
        </w:rPr>
        <w:t>;</w:t>
      </w:r>
    </w:p>
    <w:p w14:paraId="12C61E0D" w14:textId="272C7DA5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Not given to wine, no striker, not greedy of filthy lucre; but patient, not a brawler, not covetous</w:t>
      </w:r>
      <w:r>
        <w:rPr>
          <w:lang w:val="en-US"/>
        </w:rPr>
        <w:t>;</w:t>
      </w:r>
    </w:p>
    <w:p w14:paraId="70DCDFB5" w14:textId="2D659C89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One that </w:t>
      </w:r>
      <w:proofErr w:type="spellStart"/>
      <w:r w:rsidRPr="00FB70A0">
        <w:rPr>
          <w:highlight w:val="yellow"/>
          <w:lang w:val="en-US"/>
        </w:rPr>
        <w:t>ruleth</w:t>
      </w:r>
      <w:proofErr w:type="spellEnd"/>
      <w:r w:rsidRPr="00FB70A0">
        <w:rPr>
          <w:highlight w:val="yellow"/>
          <w:lang w:val="en-US"/>
        </w:rPr>
        <w:t xml:space="preserve"> well his own house, having his children in subjection with all gravity</w:t>
      </w:r>
      <w:r>
        <w:rPr>
          <w:lang w:val="en-US"/>
        </w:rPr>
        <w:t>;</w:t>
      </w:r>
    </w:p>
    <w:p w14:paraId="2E32EC44" w14:textId="5D372A08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(For a man know not how to rule his own house, how shall he take care of the church of God?)</w:t>
      </w:r>
    </w:p>
    <w:p w14:paraId="28546381" w14:textId="660DA877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Not a novice, lest being lifted up with pride he </w:t>
      </w:r>
      <w:proofErr w:type="gramStart"/>
      <w:r w:rsidRPr="00FB70A0">
        <w:rPr>
          <w:highlight w:val="yellow"/>
          <w:lang w:val="en-US"/>
        </w:rPr>
        <w:t>fall</w:t>
      </w:r>
      <w:proofErr w:type="gramEnd"/>
      <w:r w:rsidRPr="00FB70A0">
        <w:rPr>
          <w:highlight w:val="yellow"/>
          <w:lang w:val="en-US"/>
        </w:rPr>
        <w:t xml:space="preserve"> into the condemnation of the devil</w:t>
      </w:r>
      <w:r>
        <w:rPr>
          <w:lang w:val="en-US"/>
        </w:rPr>
        <w:t>.</w:t>
      </w:r>
    </w:p>
    <w:p w14:paraId="3504CD53" w14:textId="3D18530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FB70A0">
        <w:rPr>
          <w:highlight w:val="yellow"/>
          <w:lang w:val="en-US"/>
        </w:rPr>
        <w:t>Moreover</w:t>
      </w:r>
      <w:proofErr w:type="gramEnd"/>
      <w:r w:rsidRPr="00FB70A0">
        <w:rPr>
          <w:highlight w:val="yellow"/>
          <w:lang w:val="en-US"/>
        </w:rPr>
        <w:t xml:space="preserve"> he must have a good report of them which are without; lest he fall into reproach and the snare of the devil</w:t>
      </w:r>
      <w:r>
        <w:rPr>
          <w:lang w:val="en-US"/>
        </w:rPr>
        <w:t>.</w:t>
      </w:r>
    </w:p>
    <w:p w14:paraId="69373C77" w14:textId="7E45C7BB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must </w:t>
      </w:r>
      <w:r w:rsidRPr="00FB70A0">
        <w:rPr>
          <w:highlight w:val="yellow"/>
          <w:lang w:val="en-US"/>
        </w:rPr>
        <w:t xml:space="preserve">the deacons be grave, not </w:t>
      </w:r>
      <w:proofErr w:type="spellStart"/>
      <w:r w:rsidRPr="00FB70A0">
        <w:rPr>
          <w:highlight w:val="yellow"/>
          <w:lang w:val="en-US"/>
        </w:rPr>
        <w:t>doubletongued</w:t>
      </w:r>
      <w:proofErr w:type="spellEnd"/>
      <w:r w:rsidRPr="00FB70A0">
        <w:rPr>
          <w:highlight w:val="yellow"/>
          <w:lang w:val="en-US"/>
        </w:rPr>
        <w:t>, not given to much wine, not greedy of filthy lucre</w:t>
      </w:r>
      <w:r>
        <w:rPr>
          <w:lang w:val="en-US"/>
        </w:rPr>
        <w:t>;</w:t>
      </w:r>
    </w:p>
    <w:p w14:paraId="560C46B8" w14:textId="06BFF89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Holding the mystery of the faith in a pure conscience</w:t>
      </w:r>
      <w:r>
        <w:rPr>
          <w:lang w:val="en-US"/>
        </w:rPr>
        <w:t>,</w:t>
      </w:r>
    </w:p>
    <w:p w14:paraId="0DB14F84" w14:textId="3CFE5EC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let these also first be proved; then let them use the office of a deacon, being found blameless.</w:t>
      </w:r>
    </w:p>
    <w:p w14:paraId="058802F2" w14:textId="1C2C5EE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Even so must </w:t>
      </w:r>
      <w:r w:rsidRPr="00FB70A0">
        <w:rPr>
          <w:highlight w:val="yellow"/>
          <w:lang w:val="en-US"/>
        </w:rPr>
        <w:t>their wives be grave, not slanderers, sober, faithful in all things</w:t>
      </w:r>
      <w:r>
        <w:rPr>
          <w:lang w:val="en-US"/>
        </w:rPr>
        <w:t>.</w:t>
      </w:r>
    </w:p>
    <w:p w14:paraId="6D42691C" w14:textId="190FAA2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</w:t>
      </w:r>
      <w:r w:rsidRPr="00FB70A0">
        <w:rPr>
          <w:highlight w:val="yellow"/>
          <w:lang w:val="en-US"/>
        </w:rPr>
        <w:t>the deacons be the husbands of one wife, ruling their children and their own houses well</w:t>
      </w:r>
      <w:r>
        <w:rPr>
          <w:lang w:val="en-US"/>
        </w:rPr>
        <w:t>.</w:t>
      </w:r>
    </w:p>
    <w:p w14:paraId="787616E1" w14:textId="24CE0D56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they that have used the office of a deacon well purchase to themselves a good degree, and great boldness in the faith which is in Christ Jesus.</w:t>
      </w:r>
    </w:p>
    <w:p w14:paraId="0FE25ABC" w14:textId="5602350C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things write I unto thee, hoping to come unto thee shortly:</w:t>
      </w:r>
    </w:p>
    <w:p w14:paraId="2DBA0399" w14:textId="5DCD6571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 if I tarry long, that thou mayest know how thou </w:t>
      </w:r>
      <w:proofErr w:type="spellStart"/>
      <w:r>
        <w:rPr>
          <w:lang w:val="en-US"/>
        </w:rPr>
        <w:t>oughtest</w:t>
      </w:r>
      <w:proofErr w:type="spellEnd"/>
      <w:r>
        <w:rPr>
          <w:lang w:val="en-US"/>
        </w:rPr>
        <w:t xml:space="preserve"> to behave thyself in the house of God, which is the church of the living God, </w:t>
      </w:r>
      <w:r w:rsidR="00FB70A0">
        <w:rPr>
          <w:lang w:val="en-US"/>
        </w:rPr>
        <w:t>the pillar and ground of the truth.</w:t>
      </w:r>
    </w:p>
    <w:p w14:paraId="2BB97971" w14:textId="2907F0E7" w:rsidR="00FB70A0" w:rsidRDefault="00FB70A0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without controversy great is the mystery of godliness: God was manifest in the flesh, justified in the Spirit, seen of angels, preached unto the Gentiles, believed on in the world, received up into glory.</w:t>
      </w:r>
    </w:p>
    <w:p w14:paraId="30B197E0" w14:textId="1814E973" w:rsidR="00C2322B" w:rsidRDefault="00C2322B" w:rsidP="00C2322B">
      <w:pPr>
        <w:rPr>
          <w:lang w:val="en-US"/>
        </w:rPr>
      </w:pPr>
    </w:p>
    <w:p w14:paraId="754C9A9E" w14:textId="2FE3A87A" w:rsidR="00C2322B" w:rsidRDefault="00C2322B" w:rsidP="00C2322B">
      <w:pPr>
        <w:rPr>
          <w:lang w:val="en-US"/>
        </w:rPr>
      </w:pPr>
      <w:r>
        <w:rPr>
          <w:lang w:val="en-US"/>
        </w:rPr>
        <w:t>1Timothy Ch4</w:t>
      </w:r>
    </w:p>
    <w:p w14:paraId="54F83977" w14:textId="51C16A5D" w:rsidR="00C2322B" w:rsidRDefault="00C2322B" w:rsidP="00C2322B">
      <w:pPr>
        <w:rPr>
          <w:lang w:val="en-US"/>
        </w:rPr>
      </w:pPr>
    </w:p>
    <w:p w14:paraId="1EB771BB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 Spirit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expressly, that in the latter times some shall depart from the faith, giving heed to seducing spirits, and doctrines of devils;</w:t>
      </w:r>
    </w:p>
    <w:p w14:paraId="591C1EE9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Speaking lies in hypocrisy; having their conscience seared with a hot iron;</w:t>
      </w:r>
    </w:p>
    <w:p w14:paraId="383FF8E1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Forbidding to marry, and commanding to abstain from meats, which God hath created to be received with thanksgiving of them which believe and know the truth.</w:t>
      </w:r>
    </w:p>
    <w:p w14:paraId="14F0446E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creature of God is good, and nothing to be refused, if it be received with thanksgiving:</w:t>
      </w:r>
    </w:p>
    <w:p w14:paraId="7929C476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it is sanctified by the word of God and prayer,</w:t>
      </w:r>
    </w:p>
    <w:p w14:paraId="37B5C70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thou put the brethren in remembrance of these things, thou shalt be a good minister of Jesus Christ, nourished up in the words of faith and of good doctrine, whereunto thou hast attained.</w:t>
      </w:r>
    </w:p>
    <w:p w14:paraId="56DD7558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refuse profane and old wives’ </w:t>
      </w:r>
      <w:proofErr w:type="gramStart"/>
      <w:r>
        <w:rPr>
          <w:lang w:val="en-US"/>
        </w:rPr>
        <w:t>fables, and</w:t>
      </w:r>
      <w:proofErr w:type="gramEnd"/>
      <w:r>
        <w:rPr>
          <w:lang w:val="en-US"/>
        </w:rPr>
        <w:t xml:space="preserve"> exercise thyself rather unto godliness.</w:t>
      </w:r>
    </w:p>
    <w:p w14:paraId="45CC1C9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bodily exercise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little: but godliness is profit</w:t>
      </w:r>
      <w:r w:rsidRPr="00C2322B">
        <w:rPr>
          <w:lang w:val="en-US"/>
        </w:rPr>
        <w:t xml:space="preserve">able unto </w:t>
      </w:r>
      <w:r>
        <w:rPr>
          <w:lang w:val="en-US"/>
        </w:rPr>
        <w:t>all things, having promise of the life that now is, and of that which is to come.</w:t>
      </w:r>
    </w:p>
    <w:p w14:paraId="55C078F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is a faithful saying and worthy of all acceptation.</w:t>
      </w:r>
    </w:p>
    <w:p w14:paraId="66F4297C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therefore we both labor and suffer reproach, because we trust in the living God, who is the Savior of all men, especially of those that believe.</w:t>
      </w:r>
    </w:p>
    <w:p w14:paraId="33FD00D7" w14:textId="7777777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things command and teach.</w:t>
      </w:r>
    </w:p>
    <w:p w14:paraId="614FCFC6" w14:textId="4DE2DADC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 w:rsidRPr="00C2322B">
        <w:rPr>
          <w:highlight w:val="yellow"/>
          <w:lang w:val="en-US"/>
        </w:rPr>
        <w:t>Let no man despise thy youth; but be thou an example of the believers, in word, in conversation, in charity, in spirit, in faith, in purity</w:t>
      </w:r>
      <w:r>
        <w:rPr>
          <w:lang w:val="en-US"/>
        </w:rPr>
        <w:t>.</w:t>
      </w:r>
    </w:p>
    <w:p w14:paraId="041A4D5A" w14:textId="54F60CAE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Till I come, give attendance to reading, to exhortation, to doctrine.</w:t>
      </w:r>
    </w:p>
    <w:p w14:paraId="7E514AB2" w14:textId="7A7BBF87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Neglect not the gift that is in thee, which was given thee by prophecy, with the laying on of the hands of the presbytery.</w:t>
      </w:r>
    </w:p>
    <w:p w14:paraId="786F97E0" w14:textId="22F0A968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Meditate upon these things; give thyself wholly to them; that thy profiting may appear to all.</w:t>
      </w:r>
    </w:p>
    <w:p w14:paraId="059FB095" w14:textId="5D2F623E" w:rsidR="00C2322B" w:rsidRDefault="00C2322B" w:rsidP="00C232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heed unto thyself, and unto the doctrine; continue in them: for in doing this thou shalt both save thyself, and them that hear thee.</w:t>
      </w:r>
    </w:p>
    <w:p w14:paraId="7DD8BBBD" w14:textId="375A5B41" w:rsidR="00C2322B" w:rsidRDefault="00C2322B" w:rsidP="00C2322B">
      <w:pPr>
        <w:rPr>
          <w:lang w:val="en-US"/>
        </w:rPr>
      </w:pPr>
    </w:p>
    <w:p w14:paraId="432A7E7E" w14:textId="77777777" w:rsidR="004A11DF" w:rsidRDefault="004A11DF">
      <w:pPr>
        <w:rPr>
          <w:lang w:val="en-US"/>
        </w:rPr>
      </w:pPr>
      <w:r>
        <w:rPr>
          <w:lang w:val="en-US"/>
        </w:rPr>
        <w:br w:type="page"/>
      </w:r>
    </w:p>
    <w:p w14:paraId="206BAE19" w14:textId="0E1127A4" w:rsidR="00C2322B" w:rsidRDefault="00C2322B" w:rsidP="00C2322B">
      <w:pPr>
        <w:rPr>
          <w:lang w:val="en-US"/>
        </w:rPr>
      </w:pPr>
      <w:r>
        <w:rPr>
          <w:lang w:val="en-US"/>
        </w:rPr>
        <w:lastRenderedPageBreak/>
        <w:t>1Timothy Ch5</w:t>
      </w:r>
    </w:p>
    <w:p w14:paraId="77E285F7" w14:textId="50437F4A" w:rsidR="00C2322B" w:rsidRDefault="00C2322B" w:rsidP="00C2322B">
      <w:pPr>
        <w:rPr>
          <w:lang w:val="en-US"/>
        </w:rPr>
      </w:pPr>
    </w:p>
    <w:p w14:paraId="487719B7" w14:textId="0A0950C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Rebuke not an elder, but entreat him as a father; and the younger men as brethren;</w:t>
      </w:r>
    </w:p>
    <w:p w14:paraId="226CD755" w14:textId="2FD44DA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elder women as mothers; the younger as sisters, with all purity.</w:t>
      </w:r>
    </w:p>
    <w:p w14:paraId="7EB40FC0" w14:textId="13F3DC84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Honor widows that are widows indeed.</w:t>
      </w:r>
    </w:p>
    <w:p w14:paraId="0D5F7957" w14:textId="263995F7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if any widow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children or nephews, let them learn first to show piety at home, and to requite their parents: for that is good and acceptable before God.</w:t>
      </w:r>
    </w:p>
    <w:p w14:paraId="0A3AEB04" w14:textId="66C5099F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she that is a widow indeed, and desolate,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God,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in supplications and prayers night and day.</w:t>
      </w:r>
    </w:p>
    <w:p w14:paraId="300EF620" w14:textId="722DEC0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she that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 xml:space="preserve"> in pleasure is dead while she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66C51206" w14:textId="67C39826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these things give in charge, that they may be blameless.</w:t>
      </w:r>
    </w:p>
    <w:p w14:paraId="55B0DC98" w14:textId="79A30EEE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any provide not for his on, and especially for those of his own house, he hath denied the faith, and is worse than an infidel.</w:t>
      </w:r>
    </w:p>
    <w:p w14:paraId="7F80AE14" w14:textId="330A80D5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not a widow be taken into the number under threescore years old, having been the wife of one man,</w:t>
      </w:r>
    </w:p>
    <w:p w14:paraId="34FD46CB" w14:textId="6CA37E48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Well reported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for good works; if she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brought up children, if she have lodged strangers, if she have washed the saints’ feet, it she have relieved the afflicted, if she have diligently followed every good work.</w:t>
      </w:r>
    </w:p>
    <w:p w14:paraId="57307E26" w14:textId="136684AD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the younger widows </w:t>
      </w:r>
      <w:proofErr w:type="gramStart"/>
      <w:r>
        <w:rPr>
          <w:lang w:val="en-US"/>
        </w:rPr>
        <w:t>refuse:</w:t>
      </w:r>
      <w:proofErr w:type="gramEnd"/>
      <w:r>
        <w:rPr>
          <w:lang w:val="en-US"/>
        </w:rPr>
        <w:t xml:space="preserve"> for when they have begun to wax wonton against Christ, they will marry;</w:t>
      </w:r>
    </w:p>
    <w:p w14:paraId="5EFC9EA9" w14:textId="2F44CFF8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Having damnation, because they have cast off their first faith.</w:t>
      </w:r>
    </w:p>
    <w:p w14:paraId="7DEB2FE3" w14:textId="6F1BDF2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withal they learn to be idle, wandering about from house to house; and not only idle, but tattlers also and busybodies, speaking things which they ought not.</w:t>
      </w:r>
    </w:p>
    <w:p w14:paraId="1B4D1212" w14:textId="7E2A25DC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will therefore that the younger women marry, bear children, guide the house, give none occasion to the adversary to speak reproachfully.</w:t>
      </w:r>
    </w:p>
    <w:p w14:paraId="31FB580B" w14:textId="6CD6326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some are already turned aside after Satan,</w:t>
      </w:r>
    </w:p>
    <w:p w14:paraId="7058DD6E" w14:textId="7BD492D4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any man or woman that believeth have widows, let them relieve them, and let not the church be charged; that it may relieve them that are widows indeed.</w:t>
      </w:r>
    </w:p>
    <w:p w14:paraId="2511BCDD" w14:textId="473A7F99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the elders that rule well be counted worthy of double honor, especially they who labor in the word and doctrine.</w:t>
      </w:r>
    </w:p>
    <w:p w14:paraId="2A3DFDAE" w14:textId="11AFEC12" w:rsidR="004A11DF" w:rsidRDefault="004A11DF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the Scripture saith,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shalt not muzzle the ox that </w:t>
      </w:r>
      <w:proofErr w:type="spellStart"/>
      <w:r>
        <w:rPr>
          <w:lang w:val="en-US"/>
        </w:rPr>
        <w:t>treadeth</w:t>
      </w:r>
      <w:proofErr w:type="spellEnd"/>
      <w:r>
        <w:rPr>
          <w:lang w:val="en-US"/>
        </w:rPr>
        <w:t xml:space="preserve"> out the corn. And,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laborer</w:t>
      </w:r>
      <w:r w:rsidR="007D1D4D">
        <w:rPr>
          <w:lang w:val="en-US"/>
        </w:rPr>
        <w:t xml:space="preserve"> is worthy of his reward.</w:t>
      </w:r>
    </w:p>
    <w:p w14:paraId="25003AAB" w14:textId="44165A86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Against an elder receive not an accusation, but before two or three witnesses.</w:t>
      </w:r>
    </w:p>
    <w:p w14:paraId="289BA444" w14:textId="100D6F89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Them that sin rebuke before all, that others also may fear. </w:t>
      </w:r>
    </w:p>
    <w:p w14:paraId="6E7CA1E0" w14:textId="197752C1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charge thee before God, and the Lord Jesus Christ, and the elect angels, that thou observe these things without preferring one before another, doing nothing by partiality.</w:t>
      </w:r>
    </w:p>
    <w:p w14:paraId="11AE8145" w14:textId="455F259D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Lay hands suddenly on no man, neither be partaker of other men’s sins: keep thyself pure.</w:t>
      </w:r>
    </w:p>
    <w:p w14:paraId="6E32C0F0" w14:textId="192F148E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Drink no longer </w:t>
      </w:r>
      <w:proofErr w:type="gramStart"/>
      <w:r>
        <w:rPr>
          <w:lang w:val="en-US"/>
        </w:rPr>
        <w:t>water, but</w:t>
      </w:r>
      <w:proofErr w:type="gramEnd"/>
      <w:r>
        <w:rPr>
          <w:lang w:val="en-US"/>
        </w:rPr>
        <w:t xml:space="preserve"> use a little wine for thy stomach’s sake and thine often infirmities.</w:t>
      </w:r>
    </w:p>
    <w:p w14:paraId="3E344163" w14:textId="39D9526B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Some men’s sins are open beforehand, going before to judgement; and some men they follow after.</w:t>
      </w:r>
    </w:p>
    <w:p w14:paraId="613BA238" w14:textId="74D1480C" w:rsidR="007D1D4D" w:rsidRDefault="007D1D4D" w:rsidP="004A11D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also the good works of some are manifest beforehand; and they that are otherwise cannot be hid.</w:t>
      </w:r>
    </w:p>
    <w:p w14:paraId="1BC5EBB9" w14:textId="14829AFE" w:rsidR="007D1D4D" w:rsidRDefault="007D1D4D" w:rsidP="007D1D4D">
      <w:pPr>
        <w:rPr>
          <w:lang w:val="en-US"/>
        </w:rPr>
      </w:pPr>
    </w:p>
    <w:p w14:paraId="7180B872" w14:textId="7230D3C3" w:rsidR="007D1D4D" w:rsidRDefault="007D1D4D" w:rsidP="007D1D4D">
      <w:pPr>
        <w:rPr>
          <w:lang w:val="en-US"/>
        </w:rPr>
      </w:pPr>
    </w:p>
    <w:p w14:paraId="5638E4D6" w14:textId="03D53D13" w:rsidR="007D1D4D" w:rsidRPr="007D1D4D" w:rsidRDefault="007D1D4D" w:rsidP="007D1D4D">
      <w:pPr>
        <w:rPr>
          <w:lang w:val="en-US"/>
        </w:rPr>
      </w:pPr>
      <w:r>
        <w:rPr>
          <w:lang w:val="en-US"/>
        </w:rPr>
        <w:lastRenderedPageBreak/>
        <w:t>1Timothy Ch6</w:t>
      </w:r>
      <w:bookmarkStart w:id="0" w:name="_GoBack"/>
      <w:bookmarkEnd w:id="0"/>
    </w:p>
    <w:sectPr w:rsidR="007D1D4D" w:rsidRPr="007D1D4D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D29"/>
    <w:multiLevelType w:val="hybridMultilevel"/>
    <w:tmpl w:val="C20E1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823"/>
    <w:multiLevelType w:val="hybridMultilevel"/>
    <w:tmpl w:val="BDDC5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04345"/>
    <w:multiLevelType w:val="hybridMultilevel"/>
    <w:tmpl w:val="8A36D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002D5"/>
    <w:multiLevelType w:val="hybridMultilevel"/>
    <w:tmpl w:val="D06EA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72113"/>
    <w:multiLevelType w:val="hybridMultilevel"/>
    <w:tmpl w:val="A7E6B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6251"/>
    <w:multiLevelType w:val="hybridMultilevel"/>
    <w:tmpl w:val="CFA8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2"/>
    <w:rsid w:val="00067E18"/>
    <w:rsid w:val="000B5684"/>
    <w:rsid w:val="00122E42"/>
    <w:rsid w:val="004A11DF"/>
    <w:rsid w:val="00653B8C"/>
    <w:rsid w:val="007D1D4D"/>
    <w:rsid w:val="00927C44"/>
    <w:rsid w:val="00AC5C6A"/>
    <w:rsid w:val="00C2322B"/>
    <w:rsid w:val="00D13681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4994"/>
  <w15:chartTrackingRefBased/>
  <w15:docId w15:val="{88BAA935-0023-FC4A-A6A2-5111E1C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6</cp:revision>
  <dcterms:created xsi:type="dcterms:W3CDTF">2019-10-27T05:47:00Z</dcterms:created>
  <dcterms:modified xsi:type="dcterms:W3CDTF">2019-10-30T14:06:00Z</dcterms:modified>
</cp:coreProperties>
</file>