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8FF8" w14:textId="2EE50E85" w:rsidR="0094748F" w:rsidRDefault="00BC4A1F">
      <w:pPr>
        <w:rPr>
          <w:lang w:val="en-US"/>
        </w:rPr>
      </w:pPr>
      <w:r>
        <w:rPr>
          <w:lang w:val="en-US"/>
        </w:rPr>
        <w:t>2Timothy Ch1</w:t>
      </w:r>
    </w:p>
    <w:p w14:paraId="246AC668" w14:textId="2F4A3F33" w:rsidR="0098555B" w:rsidRDefault="0098555B">
      <w:pPr>
        <w:rPr>
          <w:lang w:val="en-US"/>
        </w:rPr>
      </w:pPr>
    </w:p>
    <w:p w14:paraId="4E6762F0" w14:textId="21686EEF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an apostle of Jesus Christ by the will of God, according to the promise of </w:t>
      </w:r>
      <w:proofErr w:type="gramStart"/>
      <w:r>
        <w:rPr>
          <w:lang w:val="en-US"/>
        </w:rPr>
        <w:t>life</w:t>
      </w:r>
      <w:proofErr w:type="gramEnd"/>
      <w:r>
        <w:rPr>
          <w:lang w:val="en-US"/>
        </w:rPr>
        <w:t xml:space="preserve"> which is in Christ Jesus,</w:t>
      </w:r>
    </w:p>
    <w:p w14:paraId="3E749ABF" w14:textId="4E102880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Timothy, my dearly beloved son: Grace, mercy, and peace from God the Father and Christ Jesus our Lord.</w:t>
      </w:r>
    </w:p>
    <w:p w14:paraId="5CEE9296" w14:textId="45D1DB04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thank God, whom I serve from my forefathers with pure conscience, that without ceasing I have remembrance of thee in my </w:t>
      </w:r>
      <w:proofErr w:type="gramStart"/>
      <w:r>
        <w:rPr>
          <w:lang w:val="en-US"/>
        </w:rPr>
        <w:t>prayers</w:t>
      </w:r>
      <w:proofErr w:type="gramEnd"/>
      <w:r>
        <w:rPr>
          <w:lang w:val="en-US"/>
        </w:rPr>
        <w:t xml:space="preserve"> night and day;</w:t>
      </w:r>
    </w:p>
    <w:p w14:paraId="1ECC007F" w14:textId="335C95EA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Greatly desiring to see thee, being mindful of thy tears, that I may be filled with joy;</w:t>
      </w:r>
    </w:p>
    <w:p w14:paraId="01F005EE" w14:textId="0B34203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call to remembrance the unfeigned faith that is in thee, which dwelt first in thy grandmother Lois, and thy mother Eunice; and I am persuaded that in thee also.</w:t>
      </w:r>
    </w:p>
    <w:p w14:paraId="69C3CFC4" w14:textId="6CD7F1C7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I put thee in remembrance that thou stir up the gift of God, which is in thee by the putting on of my hands.</w:t>
      </w:r>
    </w:p>
    <w:p w14:paraId="33634F9D" w14:textId="3C75AF8D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God hath not given us the spirit of fear; but of power, and of love, and of a sound mind.</w:t>
      </w:r>
    </w:p>
    <w:p w14:paraId="09DC8347" w14:textId="04793A16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not thou therefore ashamed of the testimony of our Lord, nor of me his prisoner: but be thou partaker of the afflictions of the gospel according to the power of God;</w:t>
      </w:r>
    </w:p>
    <w:p w14:paraId="39B60149" w14:textId="02A2666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hath saved us, and called us with a holy calling, not according to our works, but according to his own purpose and grace, which was given us in Christ Jesus before the world began,</w:t>
      </w:r>
    </w:p>
    <w:p w14:paraId="2B3E81A3" w14:textId="1E202C02" w:rsidR="0098555B" w:rsidRDefault="0098555B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is now made manifest by the appearing of our Savior Jesus Christ, who hath abolished death, and hath brought life and immortality to light through the gospel:</w:t>
      </w:r>
    </w:p>
    <w:p w14:paraId="53451215" w14:textId="3C9F92AE" w:rsidR="0098555B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Whereunto I am appointed a preacher, and an apostle, and a teacher of the Gentiles.</w:t>
      </w:r>
    </w:p>
    <w:p w14:paraId="50CAE97D" w14:textId="20C3778F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which cause I also suffer these things: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I am not ashamed: for I know whom I have believed, and am persuaded that he is able to keep that which I have committed unto him against that day.</w:t>
      </w:r>
    </w:p>
    <w:p w14:paraId="05CE7BAD" w14:textId="5915B9F8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 fast the form of sound words, which thou hast heard of me, in faith and love which is in Christ Jesus.</w:t>
      </w:r>
    </w:p>
    <w:p w14:paraId="318C43A6" w14:textId="6A0CEB2D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good thing which was committed unto thee keep by the Holy Ghost which dwelleth in us.</w:t>
      </w:r>
    </w:p>
    <w:p w14:paraId="0CA71C34" w14:textId="0A9C6E5A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, that all they which are in Asia be turned away from me; of whom are </w:t>
      </w:r>
      <w:proofErr w:type="spellStart"/>
      <w:r>
        <w:rPr>
          <w:lang w:val="en-US"/>
        </w:rPr>
        <w:t>Phygellus</w:t>
      </w:r>
      <w:proofErr w:type="spellEnd"/>
      <w:r>
        <w:rPr>
          <w:lang w:val="en-US"/>
        </w:rPr>
        <w:t xml:space="preserve"> and Hermogenes.</w:t>
      </w:r>
    </w:p>
    <w:p w14:paraId="2E422400" w14:textId="4D65D655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give mercy unto the house of </w:t>
      </w:r>
      <w:proofErr w:type="spellStart"/>
      <w:r>
        <w:rPr>
          <w:lang w:val="en-US"/>
        </w:rPr>
        <w:t>Onesiphorus</w:t>
      </w:r>
      <w:proofErr w:type="spellEnd"/>
      <w:r>
        <w:rPr>
          <w:lang w:val="en-US"/>
        </w:rPr>
        <w:t>; for he oft refreshed me, and was not ashamed of my chain:</w:t>
      </w:r>
    </w:p>
    <w:p w14:paraId="56DC67F9" w14:textId="0616E2F6" w:rsidR="00756D13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But, when he was in Rome, he sought me out very diligently, and found me,</w:t>
      </w:r>
    </w:p>
    <w:p w14:paraId="370DA467" w14:textId="067E629B" w:rsidR="00756D13" w:rsidRPr="0098555B" w:rsidRDefault="00756D13" w:rsidP="00985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Lord grant unto him that he may find mercy of the Lord in that day: and in how many things he ministered unto me at Ephesus,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very well.</w:t>
      </w:r>
      <w:bookmarkStart w:id="0" w:name="_GoBack"/>
      <w:bookmarkEnd w:id="0"/>
    </w:p>
    <w:sectPr w:rsidR="00756D13" w:rsidRPr="0098555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7029"/>
    <w:multiLevelType w:val="hybridMultilevel"/>
    <w:tmpl w:val="CCDEF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1F"/>
    <w:rsid w:val="00653B8C"/>
    <w:rsid w:val="00756D13"/>
    <w:rsid w:val="0094748F"/>
    <w:rsid w:val="0098555B"/>
    <w:rsid w:val="00B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5FE7"/>
  <w15:chartTrackingRefBased/>
  <w15:docId w15:val="{A2E14635-9474-FF4D-B073-A0DE887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2</cp:revision>
  <dcterms:created xsi:type="dcterms:W3CDTF">2019-10-31T00:10:00Z</dcterms:created>
  <dcterms:modified xsi:type="dcterms:W3CDTF">2019-10-31T23:45:00Z</dcterms:modified>
</cp:coreProperties>
</file>