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18A7B05C" w:rsidR="0026491F" w:rsidRDefault="0026491F" w:rsidP="0026491F">
      <w:pPr>
        <w:rPr>
          <w:lang w:val="en-US"/>
        </w:rPr>
      </w:pPr>
      <w:r>
        <w:rPr>
          <w:lang w:val="en-US"/>
        </w:rPr>
        <w:t>John Ch2</w:t>
      </w:r>
    </w:p>
    <w:p w14:paraId="74257117" w14:textId="5B707DFC" w:rsidR="00CD056B" w:rsidRDefault="00CD056B" w:rsidP="0026491F">
      <w:pPr>
        <w:rPr>
          <w:lang w:val="en-US"/>
        </w:rPr>
      </w:pPr>
    </w:p>
    <w:p w14:paraId="059E057E" w14:textId="5BA6EED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third day there was a marriage in Cana of Galilee; and the mother of Jesus was there:</w:t>
      </w:r>
    </w:p>
    <w:p w14:paraId="2E25099E" w14:textId="1C27C977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both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was called, and his disciples, to the marriage.</w:t>
      </w:r>
    </w:p>
    <w:p w14:paraId="3D689413" w14:textId="757E8EC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when they wanted wine, the mother of Jesus saith unto him,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have no wine.</w:t>
      </w:r>
    </w:p>
    <w:p w14:paraId="13375E6E" w14:textId="3DB4C75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Jesus saith unto her, Woman, what have I to do with thee? mine hour is not yet come.</w:t>
      </w:r>
    </w:p>
    <w:p w14:paraId="5B4F6E54" w14:textId="6D9C950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His mother saith unto the servants, </w:t>
      </w:r>
      <w:proofErr w:type="gramStart"/>
      <w:r>
        <w:rPr>
          <w:lang w:val="en-US"/>
        </w:rPr>
        <w:t>Whatsoever</w:t>
      </w:r>
      <w:proofErr w:type="gramEnd"/>
      <w:r>
        <w:rPr>
          <w:lang w:val="en-US"/>
        </w:rPr>
        <w:t xml:space="preserve"> he saith unto you, do it.</w:t>
      </w:r>
    </w:p>
    <w:p w14:paraId="2B0D98DD" w14:textId="6400F20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there were set there six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of stone, after the manner of the purifying of the Jews, containing two or three firkins apiece.</w:t>
      </w:r>
    </w:p>
    <w:p w14:paraId="1350C5DD" w14:textId="3CA8D7E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saith unto them, Fill the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with water. And they filled them up to the brim.</w:t>
      </w:r>
    </w:p>
    <w:p w14:paraId="3470BAE0" w14:textId="04064505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 saith unto them, Draw out now, and bear unto the governor of the feast. And they bare it.</w:t>
      </w:r>
    </w:p>
    <w:p w14:paraId="7F9289D5" w14:textId="7460318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ruler of the feast had tasted the water that was made wine, and knew not whence it was: (but the servants which drew the water knew;) the governor of the feast called the bridegroom,</w:t>
      </w:r>
    </w:p>
    <w:p w14:paraId="295A0CEC" w14:textId="53DEDC9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man at the beginning doth set forth good wine; and when men have well drunk, then that which is worse: but thou hast kept the good wine until now.</w:t>
      </w:r>
    </w:p>
    <w:p w14:paraId="27C1A0B1" w14:textId="121D4F6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beginning of miracles did Jesus in Cana of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manifested forth his glory; and his disciples believed on him.</w:t>
      </w:r>
    </w:p>
    <w:p w14:paraId="097CEB35" w14:textId="4BD40F9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he went down to Capernaum, he, and his mother, and his brethren, and his disciples: and they continued there not many days.</w:t>
      </w:r>
    </w:p>
    <w:p w14:paraId="3661C669" w14:textId="3BB7B0E6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at hand, and Jesus went up to Jerusalem.</w:t>
      </w:r>
    </w:p>
    <w:p w14:paraId="110A2D8A" w14:textId="4A24739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found in the temple those that sold oxen and sheep and doves, and the changers of money sitting:</w:t>
      </w:r>
    </w:p>
    <w:p w14:paraId="737283C0" w14:textId="3B99F27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when he had made a scourge of small cords, he drove them all out of the temple, and the sheep, and the oxen; and poured out the changers’ money, and overthrew the tables;</w:t>
      </w:r>
    </w:p>
    <w:p w14:paraId="1BF8CB01" w14:textId="4513F76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said unto them that sold doves,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 things hence; make not my Father’s house an house of merchandise.</w:t>
      </w:r>
    </w:p>
    <w:p w14:paraId="2A07551B" w14:textId="108FA30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his disciples remembered that it was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zeal of thine house hath eaten me up.</w:t>
      </w:r>
    </w:p>
    <w:p w14:paraId="221812A2" w14:textId="558763CA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answered the Jews and said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unto us, seeing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these things?</w:t>
      </w:r>
    </w:p>
    <w:p w14:paraId="460C2A9A" w14:textId="1C83F08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this temple, and in three days I will raise it up.</w:t>
      </w:r>
    </w:p>
    <w:p w14:paraId="0CB05DA4" w14:textId="3261A0F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said the Jews, Forty and six years was this temple in building, and wilt thou rear it up in three days?</w:t>
      </w:r>
    </w:p>
    <w:p w14:paraId="66691AF0" w14:textId="72F4260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the temple of his body.</w:t>
      </w:r>
    </w:p>
    <w:p w14:paraId="1B64E8CA" w14:textId="2E504B64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therefore he was risen from the dead, his disciples remembered that he had said this unto them; and they believed the scripture, and the word which Jesus had said.</w:t>
      </w:r>
    </w:p>
    <w:p w14:paraId="59690F79" w14:textId="22C65CC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when he was in Jerusalem at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in the feast day, many believed in his name, when they saw the miracles which he did.</w:t>
      </w:r>
    </w:p>
    <w:p w14:paraId="2EE175B0" w14:textId="32BDC62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Jesus did not commit himself unto them, because he knew all men,</w:t>
      </w:r>
    </w:p>
    <w:p w14:paraId="3566E8A9" w14:textId="191B471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needed not that any should testify of man: for he knew what was in man.</w:t>
      </w:r>
    </w:p>
    <w:p w14:paraId="4683E180" w14:textId="167ABBF1" w:rsidR="00CD056B" w:rsidRDefault="00CD056B" w:rsidP="00CD056B">
      <w:pPr>
        <w:rPr>
          <w:lang w:val="en-US"/>
        </w:rPr>
      </w:pPr>
    </w:p>
    <w:p w14:paraId="7D88CEB6" w14:textId="77777777" w:rsidR="00CD056B" w:rsidRDefault="00CD056B" w:rsidP="00CD056B">
      <w:pPr>
        <w:rPr>
          <w:lang w:val="en-US"/>
        </w:rPr>
      </w:pPr>
      <w:bookmarkStart w:id="0" w:name="_GoBack"/>
      <w:bookmarkEnd w:id="0"/>
    </w:p>
    <w:p w14:paraId="5B2D4EF6" w14:textId="344A03A6" w:rsidR="00CD056B" w:rsidRPr="00CD056B" w:rsidRDefault="00CD056B" w:rsidP="00CD056B">
      <w:pPr>
        <w:rPr>
          <w:lang w:val="en-US"/>
        </w:rPr>
      </w:pPr>
      <w:r>
        <w:rPr>
          <w:lang w:val="en-US"/>
        </w:rPr>
        <w:lastRenderedPageBreak/>
        <w:t>John Ch3</w:t>
      </w:r>
    </w:p>
    <w:sectPr w:rsidR="00CD056B" w:rsidRPr="00CD056B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0DE7"/>
    <w:multiLevelType w:val="hybridMultilevel"/>
    <w:tmpl w:val="5A8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26491F"/>
    <w:rsid w:val="002B1E04"/>
    <w:rsid w:val="00653B8C"/>
    <w:rsid w:val="006E45BD"/>
    <w:rsid w:val="00CD056B"/>
    <w:rsid w:val="00D347AE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2020-03-04T00:08:00Z</dcterms:created>
  <dcterms:modified xsi:type="dcterms:W3CDTF">2020-03-07T01:46:00Z</dcterms:modified>
</cp:coreProperties>
</file>