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5E74" w14:textId="77777777" w:rsidR="00D17230" w:rsidRDefault="00B220D6">
      <w:pPr>
        <w:rPr>
          <w:lang w:val="en-US"/>
        </w:rPr>
      </w:pPr>
      <w:r>
        <w:rPr>
          <w:lang w:val="en-US"/>
        </w:rPr>
        <w:t>Titus Ch1</w:t>
      </w:r>
    </w:p>
    <w:p w14:paraId="0BA1608F" w14:textId="77777777" w:rsidR="00B220D6" w:rsidRDefault="00B220D6">
      <w:pPr>
        <w:rPr>
          <w:lang w:val="en-US"/>
        </w:rPr>
      </w:pPr>
    </w:p>
    <w:p w14:paraId="49020E50" w14:textId="1446BEF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 servant of God, and an apostle of Jesus Christ, according to the faith of God’s elect, and the acknowledging of the truth which is after godliness;</w:t>
      </w:r>
    </w:p>
    <w:p w14:paraId="7918B08A" w14:textId="02BC182A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hope of eternal life, which God, that cannot lie, promised before the world began;</w:t>
      </w:r>
    </w:p>
    <w:p w14:paraId="04F7C712" w14:textId="732C547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hath in due times manifested his word through preaching, which is committed unto me according to the commandment of God our Savior;</w:t>
      </w:r>
    </w:p>
    <w:p w14:paraId="06B193BB" w14:textId="5E531F62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Titus, mine own son after the common faith: Grace, mercy, and peace, from God the Father and the Lord Jesus Christ our Savior.</w:t>
      </w:r>
    </w:p>
    <w:p w14:paraId="35E7D475" w14:textId="0E55D730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cause left I thee in Crete, that thou shouldest set in order the things that are wanting, and ordain elders in every city, as I had appointed thee:</w:t>
      </w:r>
    </w:p>
    <w:p w14:paraId="0E2D0C21" w14:textId="1D18B5B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be blameless, the husband of one wife, having faithful children not accused of riot of unruly.</w:t>
      </w:r>
    </w:p>
    <w:p w14:paraId="59732221" w14:textId="320E59A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 </w:t>
      </w:r>
      <w:r w:rsidRPr="00B220D6">
        <w:rPr>
          <w:highlight w:val="yellow"/>
          <w:lang w:val="en-US"/>
        </w:rPr>
        <w:t>bishop must be blameless, as the steward of God; not self-willed, not soon angry, not given to wine, no striker, not given to filthy lucre</w:t>
      </w:r>
      <w:r>
        <w:rPr>
          <w:lang w:val="en-US"/>
        </w:rPr>
        <w:t>;</w:t>
      </w:r>
    </w:p>
    <w:p w14:paraId="6B913A58" w14:textId="06F26F9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 w:rsidRPr="00B220D6">
        <w:rPr>
          <w:highlight w:val="yellow"/>
          <w:lang w:val="en-US"/>
        </w:rPr>
        <w:t>But a lover of hospitality, a lover of good men, sober, just, holy, temperate</w:t>
      </w:r>
      <w:r>
        <w:rPr>
          <w:lang w:val="en-US"/>
        </w:rPr>
        <w:t>;</w:t>
      </w:r>
    </w:p>
    <w:p w14:paraId="1DAFED77" w14:textId="7A1219EC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fast the faithful word as he hath been taught, that he may be able by sound doctrine both to exhort and to convince the gainsayers.</w:t>
      </w:r>
    </w:p>
    <w:p w14:paraId="23797C14" w14:textId="034E2DA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there are many unruly and vain talkers and deceivers, especially they of the circumcision:</w:t>
      </w:r>
    </w:p>
    <w:p w14:paraId="6939EFD7" w14:textId="2D12D9D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mouths must be stopped, who subvert whole houses, teaching things which they ought not, for filthy lucre’s sake;</w:t>
      </w:r>
    </w:p>
    <w:p w14:paraId="473C23B6" w14:textId="74258E34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themselves, even a prophet of their own, said, The </w:t>
      </w:r>
      <w:proofErr w:type="spellStart"/>
      <w:r>
        <w:rPr>
          <w:lang w:val="en-US"/>
        </w:rPr>
        <w:t>Cretians</w:t>
      </w:r>
      <w:proofErr w:type="spellEnd"/>
      <w:r>
        <w:rPr>
          <w:lang w:val="en-US"/>
        </w:rPr>
        <w:t xml:space="preserve"> are always liars, evil beasts, slow bellies.</w:t>
      </w:r>
    </w:p>
    <w:p w14:paraId="5FCD6284" w14:textId="02253C7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witness is true. Wherefore rebuke them sharply, that they may be sound in the faith;</w:t>
      </w:r>
    </w:p>
    <w:p w14:paraId="698D3ADB" w14:textId="7AEAC3EE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giving heed to Jewish fables, and commandments of men, that turn from the truth.</w:t>
      </w:r>
    </w:p>
    <w:p w14:paraId="1B6B7527" w14:textId="3873A0E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Unto the pure all things are pure: but unto them that are </w:t>
      </w:r>
      <w:proofErr w:type="gramStart"/>
      <w:r>
        <w:rPr>
          <w:lang w:val="en-US"/>
        </w:rPr>
        <w:t>defiled</w:t>
      </w:r>
      <w:proofErr w:type="gramEnd"/>
      <w:r>
        <w:rPr>
          <w:lang w:val="en-US"/>
        </w:rPr>
        <w:t xml:space="preserve"> and unbelieving is nothing pure; but even their mind and conscience is defiled.</w:t>
      </w:r>
    </w:p>
    <w:p w14:paraId="46F1B396" w14:textId="7DF46C2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profess that they know God; but in works they deny him, being abominable, and disobedient, and unto every good work reprobate.</w:t>
      </w:r>
    </w:p>
    <w:p w14:paraId="24E53BAE" w14:textId="487523A1" w:rsidR="000139CA" w:rsidRDefault="000139CA" w:rsidP="000139CA">
      <w:pPr>
        <w:rPr>
          <w:lang w:val="en-US"/>
        </w:rPr>
      </w:pPr>
    </w:p>
    <w:p w14:paraId="50E4BCF1" w14:textId="1F001022" w:rsidR="000139CA" w:rsidRDefault="000139CA" w:rsidP="000139CA">
      <w:pPr>
        <w:rPr>
          <w:lang w:val="en-US"/>
        </w:rPr>
      </w:pPr>
      <w:r>
        <w:rPr>
          <w:lang w:val="en-US"/>
        </w:rPr>
        <w:t>Titus Ch2</w:t>
      </w:r>
    </w:p>
    <w:p w14:paraId="6077BCF2" w14:textId="6C986C86" w:rsidR="000139CA" w:rsidRDefault="000139CA" w:rsidP="000139CA">
      <w:pPr>
        <w:rPr>
          <w:lang w:val="en-US"/>
        </w:rPr>
      </w:pPr>
    </w:p>
    <w:p w14:paraId="2E883E00" w14:textId="77777777" w:rsidR="000139CA" w:rsidRPr="000139CA" w:rsidRDefault="000139CA" w:rsidP="000139CA">
      <w:pPr>
        <w:rPr>
          <w:lang w:val="en-US"/>
        </w:rPr>
      </w:pPr>
      <w:bookmarkStart w:id="0" w:name="_GoBack"/>
      <w:bookmarkEnd w:id="0"/>
    </w:p>
    <w:sectPr w:rsidR="000139CA" w:rsidRPr="000139CA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6DC"/>
    <w:multiLevelType w:val="hybridMultilevel"/>
    <w:tmpl w:val="68D65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6"/>
    <w:rsid w:val="000139CA"/>
    <w:rsid w:val="00653B8C"/>
    <w:rsid w:val="00B220D6"/>
    <w:rsid w:val="00D1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E71A"/>
  <w15:chartTrackingRefBased/>
  <w15:docId w15:val="{F41469B4-3BF9-7A4F-9B3B-A073E44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1</cp:revision>
  <dcterms:created xsi:type="dcterms:W3CDTF">2019-11-04T23:38:00Z</dcterms:created>
  <dcterms:modified xsi:type="dcterms:W3CDTF">2019-11-04T23:49:00Z</dcterms:modified>
</cp:coreProperties>
</file>