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FD2F6" w14:textId="059D44E4" w:rsidR="00BE1E9E" w:rsidRDefault="00BE1E9E">
      <w:r w:rsidRPr="00DD57F0">
        <w:rPr>
          <w:b/>
          <w:bCs/>
          <w:u w:val="single"/>
        </w:rPr>
        <w:t>Automation Name:</w:t>
      </w:r>
      <w:r>
        <w:t xml:space="preserve"> EBP_EInvoice_Reprocess_V2</w:t>
      </w:r>
    </w:p>
    <w:p w14:paraId="2D68C70A" w14:textId="24583968" w:rsidR="00BE1E9E" w:rsidRDefault="00BE1E9E">
      <w:r w:rsidRPr="00DD57F0">
        <w:rPr>
          <w:b/>
          <w:bCs/>
          <w:u w:val="single"/>
        </w:rPr>
        <w:t>Purpose:</w:t>
      </w:r>
      <w:r>
        <w:t xml:space="preserve"> To reprocess the invoice that failed to copy as the PDF file was missing at the time</w:t>
      </w:r>
      <w:r w:rsidR="00543285">
        <w:t>.</w:t>
      </w:r>
    </w:p>
    <w:p w14:paraId="5B812525" w14:textId="50B6636C" w:rsidR="00543285" w:rsidRDefault="00543285" w:rsidP="00543285">
      <w:pPr>
        <w:pStyle w:val="ListParagraph"/>
        <w:numPr>
          <w:ilvl w:val="0"/>
          <w:numId w:val="2"/>
        </w:numPr>
      </w:pPr>
      <w:r>
        <w:t>Initially the invoices were attempted to be extracted but some invoices were not taken as the PDF are not present to the expected folder.</w:t>
      </w:r>
    </w:p>
    <w:p w14:paraId="24D8B46D" w14:textId="77777777" w:rsidR="00543285" w:rsidRDefault="00543285" w:rsidP="00543285">
      <w:pPr>
        <w:pStyle w:val="ListParagraph"/>
        <w:numPr>
          <w:ilvl w:val="0"/>
          <w:numId w:val="2"/>
        </w:numPr>
      </w:pPr>
      <w:r>
        <w:t>These files were recorded and saved into a CSV file and sent to email.</w:t>
      </w:r>
    </w:p>
    <w:p w14:paraId="7F2AEFF2" w14:textId="00538605" w:rsidR="00BE1E9E" w:rsidRDefault="00BE1E9E" w:rsidP="00543285">
      <w:pPr>
        <w:pStyle w:val="ListParagraph"/>
        <w:numPr>
          <w:ilvl w:val="0"/>
          <w:numId w:val="2"/>
        </w:numPr>
      </w:pPr>
      <w:r>
        <w:t xml:space="preserve">The program will pick the email with subject </w:t>
      </w:r>
      <w:r w:rsidRPr="00543285">
        <w:rPr>
          <w:b/>
          <w:bCs/>
        </w:rPr>
        <w:t>EBP Invoice Extract Result [PROD]</w:t>
      </w:r>
      <w:r>
        <w:t xml:space="preserve"> that is unread and save into a specific drive</w:t>
      </w:r>
      <w:r w:rsidR="00543285">
        <w:t>.</w:t>
      </w:r>
    </w:p>
    <w:p w14:paraId="49EF321A" w14:textId="1AE711D3" w:rsidR="00BE1E9E" w:rsidRDefault="00BE1E9E">
      <w:r>
        <w:rPr>
          <w:noProof/>
        </w:rPr>
        <w:drawing>
          <wp:inline distT="0" distB="0" distL="0" distR="0" wp14:anchorId="4C51FE27" wp14:editId="4CCE217A">
            <wp:extent cx="5930265" cy="3155315"/>
            <wp:effectExtent l="0" t="0" r="0" b="6985"/>
            <wp:docPr id="131193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A886" w14:textId="77777777" w:rsidR="00BE1E9E" w:rsidRDefault="00BE1E9E"/>
    <w:p w14:paraId="5E51B50B" w14:textId="77777777" w:rsidR="00BE1E9E" w:rsidRDefault="00BE1E9E">
      <w:r>
        <w:t>After selecting the file, it will:</w:t>
      </w:r>
    </w:p>
    <w:p w14:paraId="4A587EA4" w14:textId="5276DA82" w:rsidR="00BE1E9E" w:rsidRDefault="00BE1E9E" w:rsidP="00BE1E9E">
      <w:pPr>
        <w:pStyle w:val="ListParagraph"/>
        <w:numPr>
          <w:ilvl w:val="0"/>
          <w:numId w:val="1"/>
        </w:numPr>
      </w:pPr>
      <w:r>
        <w:t>process the file from CSV to EXCEL</w:t>
      </w:r>
    </w:p>
    <w:p w14:paraId="70B97A78" w14:textId="13CD1E3F" w:rsidR="00BE1E9E" w:rsidRDefault="00BE1E9E" w:rsidP="00BE1E9E">
      <w:pPr>
        <w:pStyle w:val="ListParagraph"/>
        <w:numPr>
          <w:ilvl w:val="0"/>
          <w:numId w:val="1"/>
        </w:numPr>
      </w:pPr>
      <w:r>
        <w:t xml:space="preserve">Read the data and get the file path where the location of PDF file of </w:t>
      </w:r>
      <w:proofErr w:type="gramStart"/>
      <w:r>
        <w:t>invoice</w:t>
      </w:r>
      <w:proofErr w:type="gramEnd"/>
    </w:p>
    <w:p w14:paraId="19EF751B" w14:textId="6D659F97" w:rsidR="00BE1E9E" w:rsidRDefault="00BE1E9E" w:rsidP="00BE1E9E">
      <w:pPr>
        <w:pStyle w:val="ListParagraph"/>
        <w:numPr>
          <w:ilvl w:val="0"/>
          <w:numId w:val="1"/>
        </w:numPr>
      </w:pPr>
      <w:r>
        <w:t xml:space="preserve">Create the ROBOCOPY script to copy those PDF files into a specific </w:t>
      </w:r>
      <w:proofErr w:type="gramStart"/>
      <w:r>
        <w:t>folder</w:t>
      </w:r>
      <w:proofErr w:type="gramEnd"/>
    </w:p>
    <w:p w14:paraId="49DA6A3D" w14:textId="6AF315D4" w:rsidR="00BE1E9E" w:rsidRDefault="00BE1E9E" w:rsidP="00BE1E9E">
      <w:pPr>
        <w:pStyle w:val="ListParagraph"/>
        <w:numPr>
          <w:ilvl w:val="0"/>
          <w:numId w:val="1"/>
        </w:numPr>
      </w:pPr>
      <w:r>
        <w:t xml:space="preserve">Run the BAT file created out of the ROBOCOPY </w:t>
      </w:r>
      <w:proofErr w:type="gramStart"/>
      <w:r>
        <w:t>scripts</w:t>
      </w:r>
      <w:proofErr w:type="gramEnd"/>
    </w:p>
    <w:p w14:paraId="52BA557D" w14:textId="77777777" w:rsidR="00543285" w:rsidRDefault="00543285" w:rsidP="00543285"/>
    <w:p w14:paraId="3BE8AD36" w14:textId="6CDD323E" w:rsidR="00543285" w:rsidRDefault="00BA59F6" w:rsidP="00543285">
      <w:r>
        <w:rPr>
          <w:noProof/>
        </w:rPr>
        <w:lastRenderedPageBreak/>
        <w:drawing>
          <wp:inline distT="0" distB="0" distL="0" distR="0" wp14:anchorId="166D2609" wp14:editId="3CFA640E">
            <wp:extent cx="5941060" cy="2706370"/>
            <wp:effectExtent l="0" t="0" r="2540" b="0"/>
            <wp:docPr id="16099142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70C48" w14:textId="77777777" w:rsidR="00BA59F6" w:rsidRDefault="00BA59F6" w:rsidP="00543285"/>
    <w:p w14:paraId="3B124A6E" w14:textId="329C5D18" w:rsidR="00BA59F6" w:rsidRDefault="00BA59F6" w:rsidP="00543285">
      <w:r>
        <w:t xml:space="preserve">File </w:t>
      </w:r>
      <w:r w:rsidR="00DB6D33">
        <w:t xml:space="preserve">folder destination </w:t>
      </w:r>
      <w:r>
        <w:t>(where another job will pick up the file and send to another system)</w:t>
      </w:r>
    </w:p>
    <w:p w14:paraId="09780D8E" w14:textId="05703B54" w:rsidR="00BA59F6" w:rsidRDefault="00DB6D33" w:rsidP="00543285">
      <w:r>
        <w:rPr>
          <w:noProof/>
        </w:rPr>
        <w:drawing>
          <wp:inline distT="0" distB="0" distL="0" distR="0" wp14:anchorId="001A09A6" wp14:editId="41C6DF45">
            <wp:extent cx="5935980" cy="1908175"/>
            <wp:effectExtent l="0" t="0" r="7620" b="0"/>
            <wp:docPr id="5962997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85D33" w14:textId="77777777" w:rsidR="00A73B4E" w:rsidRDefault="00A73B4E" w:rsidP="00543285"/>
    <w:p w14:paraId="385076E4" w14:textId="77777777" w:rsidR="00A73B4E" w:rsidRDefault="00A73B4E" w:rsidP="00543285"/>
    <w:p w14:paraId="114FE2D0" w14:textId="46939A56" w:rsidR="00A73B4E" w:rsidRPr="00DD57F0" w:rsidRDefault="00A73B4E" w:rsidP="00543285">
      <w:pPr>
        <w:rPr>
          <w:b/>
          <w:bCs/>
          <w:u w:val="single"/>
        </w:rPr>
      </w:pPr>
      <w:r w:rsidRPr="00DD57F0">
        <w:rPr>
          <w:b/>
          <w:bCs/>
          <w:u w:val="single"/>
        </w:rPr>
        <w:t>Note:</w:t>
      </w:r>
    </w:p>
    <w:p w14:paraId="1BF14DAD" w14:textId="092C063F" w:rsidR="00A73B4E" w:rsidRDefault="00A73B4E" w:rsidP="00A73B4E">
      <w:pPr>
        <w:pStyle w:val="ListParagraph"/>
        <w:numPr>
          <w:ilvl w:val="0"/>
          <w:numId w:val="2"/>
        </w:numPr>
      </w:pPr>
      <w:r>
        <w:t>The program is designed in Microsoft Power Automate Desktop</w:t>
      </w:r>
    </w:p>
    <w:p w14:paraId="0F2FDD3E" w14:textId="073F2168" w:rsidR="00A73B4E" w:rsidRDefault="00A73B4E" w:rsidP="00A73B4E">
      <w:pPr>
        <w:pStyle w:val="ListParagraph"/>
        <w:numPr>
          <w:ilvl w:val="0"/>
          <w:numId w:val="2"/>
        </w:numPr>
      </w:pPr>
      <w:r>
        <w:t xml:space="preserve">The conversion of file from CSV to Excel requires a </w:t>
      </w:r>
      <w:proofErr w:type="gramStart"/>
      <w:r>
        <w:t>macro</w:t>
      </w:r>
      <w:proofErr w:type="gramEnd"/>
    </w:p>
    <w:p w14:paraId="6BBA2E24" w14:textId="0E15766F" w:rsidR="00A73B4E" w:rsidRDefault="00A73B4E" w:rsidP="00A73B4E">
      <w:pPr>
        <w:pStyle w:val="ListParagraph"/>
      </w:pPr>
      <w:r>
        <w:rPr>
          <w:noProof/>
        </w:rPr>
        <w:drawing>
          <wp:inline distT="0" distB="0" distL="0" distR="0" wp14:anchorId="686D48DA" wp14:editId="41495EF8">
            <wp:extent cx="5142839" cy="2182959"/>
            <wp:effectExtent l="0" t="0" r="1270" b="8255"/>
            <wp:docPr id="1517462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628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284" cy="218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D6FA" w14:textId="318C56FA" w:rsidR="00A73B4E" w:rsidRDefault="00DD57F0" w:rsidP="00A73B4E">
      <w:pPr>
        <w:pStyle w:val="ListParagraph"/>
        <w:numPr>
          <w:ilvl w:val="0"/>
          <w:numId w:val="2"/>
        </w:numPr>
      </w:pPr>
      <w:r>
        <w:lastRenderedPageBreak/>
        <w:t>Folder named “Processed” is created to save the processed CSV to excel as well as the location of the ROBOCOPY batch job.</w:t>
      </w:r>
    </w:p>
    <w:p w14:paraId="201A8528" w14:textId="38BCE719" w:rsidR="00DD57F0" w:rsidRDefault="00DD57F0" w:rsidP="00A73B4E">
      <w:pPr>
        <w:pStyle w:val="ListParagraph"/>
        <w:numPr>
          <w:ilvl w:val="0"/>
          <w:numId w:val="2"/>
        </w:numPr>
      </w:pPr>
      <w:r>
        <w:t>Program is set to read email with specific subject. This program can be used to similar projects that requires reading through specific emails.</w:t>
      </w:r>
    </w:p>
    <w:p w14:paraId="17D6202B" w14:textId="77777777" w:rsidR="00BA59F6" w:rsidRDefault="00BA59F6" w:rsidP="00543285"/>
    <w:p w14:paraId="755EE075" w14:textId="662B3DE0" w:rsidR="00BA59F6" w:rsidRDefault="00BA59F6" w:rsidP="00543285"/>
    <w:p w14:paraId="0726F47B" w14:textId="77777777" w:rsidR="00BE1E9E" w:rsidRDefault="00BE1E9E"/>
    <w:sectPr w:rsidR="00BE1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F34F2"/>
    <w:multiLevelType w:val="hybridMultilevel"/>
    <w:tmpl w:val="73145A5E"/>
    <w:lvl w:ilvl="0" w:tplc="FF702D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82575"/>
    <w:multiLevelType w:val="hybridMultilevel"/>
    <w:tmpl w:val="1F9ADF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960453">
    <w:abstractNumId w:val="1"/>
  </w:num>
  <w:num w:numId="2" w16cid:durableId="100733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9E"/>
    <w:rsid w:val="00435D4A"/>
    <w:rsid w:val="004430EB"/>
    <w:rsid w:val="00543285"/>
    <w:rsid w:val="00A73B4E"/>
    <w:rsid w:val="00AC6623"/>
    <w:rsid w:val="00B44858"/>
    <w:rsid w:val="00BA59F6"/>
    <w:rsid w:val="00BE1E9E"/>
    <w:rsid w:val="00DB6D33"/>
    <w:rsid w:val="00DD57F0"/>
    <w:rsid w:val="00EA1E9B"/>
    <w:rsid w:val="00EE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048C"/>
  <w15:chartTrackingRefBased/>
  <w15:docId w15:val="{1BD7E420-6D62-461E-BC23-680B0E07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DelaCruz Clifford</dc:creator>
  <cp:keywords/>
  <dc:description/>
  <cp:lastModifiedBy>DelaCruz Clifford</cp:lastModifiedBy>
  <cp:revision>2</cp:revision>
  <dcterms:created xsi:type="dcterms:W3CDTF">2023-06-30T09:29:00Z</dcterms:created>
  <dcterms:modified xsi:type="dcterms:W3CDTF">2023-06-30T10:16:00Z</dcterms:modified>
</cp:coreProperties>
</file>