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9429943"/>
        <w:docPartObj>
          <w:docPartGallery w:val="Cover Pages"/>
          <w:docPartUnique/>
        </w:docPartObj>
      </w:sdtPr>
      <w:sdtEndPr>
        <w:rPr>
          <w:lang w:val="en-NZ"/>
        </w:rPr>
      </w:sdtEndPr>
      <w:sdtContent>
        <w:p w14:paraId="2AB01A1E" w14:textId="7294BB09" w:rsidR="0050198E" w:rsidRDefault="0050198E">
          <w:r>
            <w:rPr>
              <w:noProof/>
            </w:rPr>
            <mc:AlternateContent>
              <mc:Choice Requires="wps">
                <w:drawing>
                  <wp:anchor distT="0" distB="0" distL="114300" distR="114300" simplePos="0" relativeHeight="251659264" behindDoc="1" locked="0" layoutInCell="1" allowOverlap="1" wp14:anchorId="40E6AF2A" wp14:editId="6CDAB5EC">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50198E" w14:paraId="285C5271" w14:textId="77777777">
                                  <w:trPr>
                                    <w:trHeight w:val="2376"/>
                                  </w:trPr>
                                  <w:tc>
                                    <w:tcPr>
                                      <w:tcW w:w="370" w:type="pct"/>
                                      <w:shd w:val="clear" w:color="auto" w:fill="156082" w:themeFill="accent1"/>
                                    </w:tcPr>
                                    <w:p w14:paraId="7B6C6022" w14:textId="77777777" w:rsidR="0050198E" w:rsidRDefault="0050198E"/>
                                  </w:tc>
                                  <w:sdt>
                                    <w:sdtPr>
                                      <w:rPr>
                                        <w:rFonts w:asciiTheme="majorHAnsi" w:hAnsiTheme="majorHAnsi"/>
                                        <w:color w:val="FFFFFF" w:themeColor="background1"/>
                                        <w:sz w:val="96"/>
                                        <w:szCs w:val="96"/>
                                      </w:rPr>
                                      <w:alias w:val="Title"/>
                                      <w:tag w:val=""/>
                                      <w:id w:val="739824258"/>
                                      <w:placeholder>
                                        <w:docPart w:val="B73259618A68475792A0741D469D12EF"/>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7B0E560" w14:textId="30EDCF2F" w:rsidR="0050198E" w:rsidRDefault="0050198E">
                                          <w:pPr>
                                            <w:pStyle w:val="NoSpacing"/>
                                            <w:spacing w:before="240" w:line="216" w:lineRule="auto"/>
                                            <w:ind w:left="360" w:right="360"/>
                                            <w:contextualSpacing/>
                                            <w:rPr>
                                              <w:rFonts w:asciiTheme="majorHAnsi" w:hAnsiTheme="majorHAnsi"/>
                                              <w:color w:val="FFFFFF" w:themeColor="background1"/>
                                              <w:sz w:val="96"/>
                                              <w:szCs w:val="96"/>
                                            </w:rPr>
                                          </w:pPr>
                                          <w:r w:rsidRPr="0050198E">
                                            <w:rPr>
                                              <w:rFonts w:asciiTheme="majorHAnsi" w:hAnsiTheme="majorHAnsi"/>
                                              <w:color w:val="FFFFFF" w:themeColor="background1"/>
                                              <w:sz w:val="96"/>
                                              <w:szCs w:val="96"/>
                                            </w:rPr>
                                            <w:t>Recording Train Service Status using Auckland Transport’s API</w:t>
                                          </w:r>
                                        </w:p>
                                      </w:tc>
                                    </w:sdtContent>
                                  </w:sdt>
                                </w:tr>
                                <w:tr w:rsidR="0050198E" w14:paraId="27054E72" w14:textId="77777777">
                                  <w:trPr>
                                    <w:trHeight w:hRule="exact" w:val="648"/>
                                  </w:trPr>
                                  <w:tc>
                                    <w:tcPr>
                                      <w:tcW w:w="370" w:type="pct"/>
                                      <w:shd w:val="clear" w:color="auto" w:fill="156082" w:themeFill="accent1"/>
                                    </w:tcPr>
                                    <w:p w14:paraId="78D38639" w14:textId="77777777" w:rsidR="0050198E" w:rsidRDefault="0050198E"/>
                                  </w:tc>
                                  <w:tc>
                                    <w:tcPr>
                                      <w:tcW w:w="4630" w:type="pct"/>
                                      <w:shd w:val="clear" w:color="auto" w:fill="404040" w:themeFill="text1" w:themeFillTint="BF"/>
                                      <w:vAlign w:val="bottom"/>
                                    </w:tcPr>
                                    <w:p w14:paraId="65D13C5B" w14:textId="77777777" w:rsidR="0050198E" w:rsidRDefault="0050198E">
                                      <w:pPr>
                                        <w:ind w:left="360" w:right="360"/>
                                        <w:rPr>
                                          <w:color w:val="FFFFFF" w:themeColor="background1"/>
                                          <w:sz w:val="28"/>
                                          <w:szCs w:val="28"/>
                                        </w:rPr>
                                      </w:pPr>
                                    </w:p>
                                  </w:tc>
                                </w:tr>
                                <w:tr w:rsidR="0050198E" w14:paraId="3EACB103" w14:textId="77777777">
                                  <w:tc>
                                    <w:tcPr>
                                      <w:tcW w:w="370" w:type="pct"/>
                                      <w:shd w:val="clear" w:color="auto" w:fill="156082" w:themeFill="accent1"/>
                                    </w:tcPr>
                                    <w:p w14:paraId="119F27A9" w14:textId="77777777" w:rsidR="0050198E" w:rsidRDefault="0050198E"/>
                                  </w:tc>
                                  <w:tc>
                                    <w:tcPr>
                                      <w:tcW w:w="4630" w:type="pct"/>
                                      <w:shd w:val="clear" w:color="auto" w:fill="404040" w:themeFill="text1" w:themeFillTint="BF"/>
                                      <w:vAlign w:val="bottom"/>
                                    </w:tcPr>
                                    <w:p w14:paraId="21C1335F" w14:textId="27134A41" w:rsidR="0050198E" w:rsidRDefault="0050198E">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076F985C24DF4F00ACF7BA576628C30B"/>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 xml:space="preserve">Clifford </w:t>
                                          </w:r>
                                          <w:r w:rsidR="00CD3844">
                                            <w:rPr>
                                              <w:color w:val="FFFFFF" w:themeColor="background1"/>
                                              <w:sz w:val="28"/>
                                              <w:szCs w:val="28"/>
                                            </w:rPr>
                                            <w:t>D</w:t>
                                          </w:r>
                                          <w:r>
                                            <w:rPr>
                                              <w:color w:val="FFFFFF" w:themeColor="background1"/>
                                              <w:sz w:val="28"/>
                                              <w:szCs w:val="28"/>
                                            </w:rPr>
                                            <w:t>ela Cruz</w:t>
                                          </w:r>
                                        </w:sdtContent>
                                      </w:sdt>
                                    </w:p>
                                    <w:sdt>
                                      <w:sdtPr>
                                        <w:rPr>
                                          <w:color w:val="FFFFFF" w:themeColor="background1"/>
                                          <w:sz w:val="28"/>
                                          <w:szCs w:val="28"/>
                                        </w:rPr>
                                        <w:alias w:val="Date"/>
                                        <w:tag w:val=""/>
                                        <w:id w:val="748164578"/>
                                        <w:placeholder>
                                          <w:docPart w:val="9210BAD6D7F848379FD83CE0238A9DF0"/>
                                        </w:placeholder>
                                        <w:dataBinding w:prefixMappings="xmlns:ns0='http://schemas.microsoft.com/office/2006/coverPageProps' " w:xpath="/ns0:CoverPageProperties[1]/ns0:PublishDate[1]" w:storeItemID="{55AF091B-3C7A-41E3-B477-F2FDAA23CFDA}"/>
                                        <w:date w:fullDate="2026-03-18T00:00:00Z">
                                          <w:dateFormat w:val="M/d/yy"/>
                                          <w:lid w:val="en-US"/>
                                          <w:storeMappedDataAs w:val="dateTime"/>
                                          <w:calendar w:val="gregorian"/>
                                        </w:date>
                                      </w:sdtPr>
                                      <w:sdtContent>
                                        <w:p w14:paraId="26379DC7" w14:textId="2AE4F4BD" w:rsidR="0050198E" w:rsidRDefault="0050198E">
                                          <w:pPr>
                                            <w:pStyle w:val="NoSpacing"/>
                                            <w:spacing w:after="240" w:line="288" w:lineRule="auto"/>
                                            <w:ind w:left="360" w:right="360"/>
                                            <w:rPr>
                                              <w:color w:val="FFFFFF" w:themeColor="background1"/>
                                              <w:sz w:val="28"/>
                                              <w:szCs w:val="28"/>
                                            </w:rPr>
                                          </w:pPr>
                                          <w:r>
                                            <w:rPr>
                                              <w:color w:val="FFFFFF" w:themeColor="background1"/>
                                              <w:sz w:val="28"/>
                                              <w:szCs w:val="28"/>
                                            </w:rPr>
                                            <w:t>3/18/26</w:t>
                                          </w:r>
                                        </w:p>
                                      </w:sdtContent>
                                    </w:sdt>
                                  </w:tc>
                                </w:tr>
                              </w:tbl>
                              <w:p w14:paraId="020F9224" w14:textId="77777777" w:rsidR="0050198E" w:rsidRDefault="0050198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0E6AF2A"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50198E" w14:paraId="285C5271" w14:textId="77777777">
                            <w:trPr>
                              <w:trHeight w:val="2376"/>
                            </w:trPr>
                            <w:tc>
                              <w:tcPr>
                                <w:tcW w:w="370" w:type="pct"/>
                                <w:shd w:val="clear" w:color="auto" w:fill="156082" w:themeFill="accent1"/>
                              </w:tcPr>
                              <w:p w14:paraId="7B6C6022" w14:textId="77777777" w:rsidR="0050198E" w:rsidRDefault="0050198E"/>
                            </w:tc>
                            <w:sdt>
                              <w:sdtPr>
                                <w:rPr>
                                  <w:rFonts w:asciiTheme="majorHAnsi" w:hAnsiTheme="majorHAnsi"/>
                                  <w:color w:val="FFFFFF" w:themeColor="background1"/>
                                  <w:sz w:val="96"/>
                                  <w:szCs w:val="96"/>
                                </w:rPr>
                                <w:alias w:val="Title"/>
                                <w:tag w:val=""/>
                                <w:id w:val="739824258"/>
                                <w:placeholder>
                                  <w:docPart w:val="B73259618A68475792A0741D469D12EF"/>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7B0E560" w14:textId="30EDCF2F" w:rsidR="0050198E" w:rsidRDefault="0050198E">
                                    <w:pPr>
                                      <w:pStyle w:val="NoSpacing"/>
                                      <w:spacing w:before="240" w:line="216" w:lineRule="auto"/>
                                      <w:ind w:left="360" w:right="360"/>
                                      <w:contextualSpacing/>
                                      <w:rPr>
                                        <w:rFonts w:asciiTheme="majorHAnsi" w:hAnsiTheme="majorHAnsi"/>
                                        <w:color w:val="FFFFFF" w:themeColor="background1"/>
                                        <w:sz w:val="96"/>
                                        <w:szCs w:val="96"/>
                                      </w:rPr>
                                    </w:pPr>
                                    <w:r w:rsidRPr="0050198E">
                                      <w:rPr>
                                        <w:rFonts w:asciiTheme="majorHAnsi" w:hAnsiTheme="majorHAnsi"/>
                                        <w:color w:val="FFFFFF" w:themeColor="background1"/>
                                        <w:sz w:val="96"/>
                                        <w:szCs w:val="96"/>
                                      </w:rPr>
                                      <w:t>Recording Train Service Status using Auckland Transport’s API</w:t>
                                    </w:r>
                                  </w:p>
                                </w:tc>
                              </w:sdtContent>
                            </w:sdt>
                          </w:tr>
                          <w:tr w:rsidR="0050198E" w14:paraId="27054E72" w14:textId="77777777">
                            <w:trPr>
                              <w:trHeight w:hRule="exact" w:val="648"/>
                            </w:trPr>
                            <w:tc>
                              <w:tcPr>
                                <w:tcW w:w="370" w:type="pct"/>
                                <w:shd w:val="clear" w:color="auto" w:fill="156082" w:themeFill="accent1"/>
                              </w:tcPr>
                              <w:p w14:paraId="78D38639" w14:textId="77777777" w:rsidR="0050198E" w:rsidRDefault="0050198E"/>
                            </w:tc>
                            <w:tc>
                              <w:tcPr>
                                <w:tcW w:w="4630" w:type="pct"/>
                                <w:shd w:val="clear" w:color="auto" w:fill="404040" w:themeFill="text1" w:themeFillTint="BF"/>
                                <w:vAlign w:val="bottom"/>
                              </w:tcPr>
                              <w:p w14:paraId="65D13C5B" w14:textId="77777777" w:rsidR="0050198E" w:rsidRDefault="0050198E">
                                <w:pPr>
                                  <w:ind w:left="360" w:right="360"/>
                                  <w:rPr>
                                    <w:color w:val="FFFFFF" w:themeColor="background1"/>
                                    <w:sz w:val="28"/>
                                    <w:szCs w:val="28"/>
                                  </w:rPr>
                                </w:pPr>
                              </w:p>
                            </w:tc>
                          </w:tr>
                          <w:tr w:rsidR="0050198E" w14:paraId="3EACB103" w14:textId="77777777">
                            <w:tc>
                              <w:tcPr>
                                <w:tcW w:w="370" w:type="pct"/>
                                <w:shd w:val="clear" w:color="auto" w:fill="156082" w:themeFill="accent1"/>
                              </w:tcPr>
                              <w:p w14:paraId="119F27A9" w14:textId="77777777" w:rsidR="0050198E" w:rsidRDefault="0050198E"/>
                            </w:tc>
                            <w:tc>
                              <w:tcPr>
                                <w:tcW w:w="4630" w:type="pct"/>
                                <w:shd w:val="clear" w:color="auto" w:fill="404040" w:themeFill="text1" w:themeFillTint="BF"/>
                                <w:vAlign w:val="bottom"/>
                              </w:tcPr>
                              <w:p w14:paraId="21C1335F" w14:textId="27134A41" w:rsidR="0050198E" w:rsidRDefault="0050198E">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076F985C24DF4F00ACF7BA576628C30B"/>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 xml:space="preserve">Clifford </w:t>
                                    </w:r>
                                    <w:r w:rsidR="00CD3844">
                                      <w:rPr>
                                        <w:color w:val="FFFFFF" w:themeColor="background1"/>
                                        <w:sz w:val="28"/>
                                        <w:szCs w:val="28"/>
                                      </w:rPr>
                                      <w:t>D</w:t>
                                    </w:r>
                                    <w:r>
                                      <w:rPr>
                                        <w:color w:val="FFFFFF" w:themeColor="background1"/>
                                        <w:sz w:val="28"/>
                                        <w:szCs w:val="28"/>
                                      </w:rPr>
                                      <w:t>ela Cruz</w:t>
                                    </w:r>
                                  </w:sdtContent>
                                </w:sdt>
                              </w:p>
                              <w:sdt>
                                <w:sdtPr>
                                  <w:rPr>
                                    <w:color w:val="FFFFFF" w:themeColor="background1"/>
                                    <w:sz w:val="28"/>
                                    <w:szCs w:val="28"/>
                                  </w:rPr>
                                  <w:alias w:val="Date"/>
                                  <w:tag w:val=""/>
                                  <w:id w:val="748164578"/>
                                  <w:placeholder>
                                    <w:docPart w:val="9210BAD6D7F848379FD83CE0238A9DF0"/>
                                  </w:placeholder>
                                  <w:dataBinding w:prefixMappings="xmlns:ns0='http://schemas.microsoft.com/office/2006/coverPageProps' " w:xpath="/ns0:CoverPageProperties[1]/ns0:PublishDate[1]" w:storeItemID="{55AF091B-3C7A-41E3-B477-F2FDAA23CFDA}"/>
                                  <w:date w:fullDate="2026-03-18T00:00:00Z">
                                    <w:dateFormat w:val="M/d/yy"/>
                                    <w:lid w:val="en-US"/>
                                    <w:storeMappedDataAs w:val="dateTime"/>
                                    <w:calendar w:val="gregorian"/>
                                  </w:date>
                                </w:sdtPr>
                                <w:sdtContent>
                                  <w:p w14:paraId="26379DC7" w14:textId="2AE4F4BD" w:rsidR="0050198E" w:rsidRDefault="0050198E">
                                    <w:pPr>
                                      <w:pStyle w:val="NoSpacing"/>
                                      <w:spacing w:after="240" w:line="288" w:lineRule="auto"/>
                                      <w:ind w:left="360" w:right="360"/>
                                      <w:rPr>
                                        <w:color w:val="FFFFFF" w:themeColor="background1"/>
                                        <w:sz w:val="28"/>
                                        <w:szCs w:val="28"/>
                                      </w:rPr>
                                    </w:pPr>
                                    <w:r>
                                      <w:rPr>
                                        <w:color w:val="FFFFFF" w:themeColor="background1"/>
                                        <w:sz w:val="28"/>
                                        <w:szCs w:val="28"/>
                                      </w:rPr>
                                      <w:t>3/18/26</w:t>
                                    </w:r>
                                  </w:p>
                                </w:sdtContent>
                              </w:sdt>
                            </w:tc>
                          </w:tr>
                        </w:tbl>
                        <w:p w14:paraId="020F9224" w14:textId="77777777" w:rsidR="0050198E" w:rsidRDefault="0050198E"/>
                      </w:txbxContent>
                    </v:textbox>
                    <w10:wrap anchorx="page" anchory="page"/>
                  </v:shape>
                </w:pict>
              </mc:Fallback>
            </mc:AlternateContent>
          </w:r>
        </w:p>
        <w:p w14:paraId="260BCF05" w14:textId="5AB2DBD5" w:rsidR="0050198E" w:rsidRDefault="0050198E">
          <w:pPr>
            <w:rPr>
              <w:lang w:val="en-NZ"/>
            </w:rPr>
          </w:pPr>
          <w:r>
            <w:rPr>
              <w:lang w:val="en-NZ"/>
            </w:rPr>
            <w:br w:type="page"/>
          </w:r>
        </w:p>
      </w:sdtContent>
    </w:sdt>
    <w:p w14:paraId="5AB67AD9" w14:textId="546D1ACC" w:rsidR="00FD5CE9" w:rsidRDefault="00FD5CE9" w:rsidP="0050198E">
      <w:pPr>
        <w:pStyle w:val="Heading1"/>
        <w:rPr>
          <w:lang w:val="en-NZ"/>
        </w:rPr>
      </w:pPr>
      <w:r>
        <w:rPr>
          <w:lang w:val="en-NZ"/>
        </w:rPr>
        <w:lastRenderedPageBreak/>
        <w:t>Objective</w:t>
      </w:r>
    </w:p>
    <w:p w14:paraId="498815E8" w14:textId="3233E150" w:rsidR="00FD5CE9" w:rsidRDefault="0059443E">
      <w:r w:rsidRPr="0059443E">
        <w:t>The objective of this project is to capture and analyse instances where Auckland’s train services (Eastern, Southern, Onehunga, and Western lines) stop operating due to unplanned faults or scheduled maintenance. As a regular commuter, I aim to build a dataset that helps explain the frequency and timing of these disruptions, particularly those occurring during peak office hours. The intention is not to criticise Auckland Transport, but to understand the underlying patterns and identify how often these service interruptions occur.</w:t>
      </w:r>
    </w:p>
    <w:p w14:paraId="2D8B6139" w14:textId="77777777" w:rsidR="0059443E" w:rsidRDefault="0059443E">
      <w:pPr>
        <w:rPr>
          <w:lang w:val="en-NZ"/>
        </w:rPr>
      </w:pPr>
    </w:p>
    <w:p w14:paraId="70ABF1B7" w14:textId="693BD262" w:rsidR="00477872" w:rsidRDefault="00477872" w:rsidP="0050198E">
      <w:pPr>
        <w:pStyle w:val="Heading1"/>
        <w:rPr>
          <w:lang w:val="en-NZ"/>
        </w:rPr>
      </w:pPr>
      <w:r>
        <w:rPr>
          <w:lang w:val="en-NZ"/>
        </w:rPr>
        <w:t>Challenges encountered</w:t>
      </w:r>
    </w:p>
    <w:p w14:paraId="23AF462B" w14:textId="77777777" w:rsidR="0059443E" w:rsidRDefault="0059443E" w:rsidP="0059443E">
      <w:r w:rsidRPr="0059443E">
        <w:t>Initially, I explored the possibility of extracting disruption information through web scraping from the Auckland Transport train line status page. However, this approach was not feasible. The website relies on internal API endpoints that are not publicly accessible, meaning the data displayed on the site cannot be retrieved programmatically.</w:t>
      </w:r>
    </w:p>
    <w:p w14:paraId="373E702E" w14:textId="77777777" w:rsidR="0059443E" w:rsidRPr="0059443E" w:rsidRDefault="0059443E" w:rsidP="0059443E"/>
    <w:p w14:paraId="16239B0B" w14:textId="77777777" w:rsidR="0059443E" w:rsidRDefault="0059443E" w:rsidP="0059443E">
      <w:r w:rsidRPr="0059443E">
        <w:t>The Auckland Transport public API also presents limitations. It does not provide a direct feed of line</w:t>
      </w:r>
      <w:r w:rsidRPr="0059443E">
        <w:noBreakHyphen/>
        <w:t>level disruptions or maintenance shutdowns. Instead, the real</w:t>
      </w:r>
      <w:r w:rsidRPr="0059443E">
        <w:noBreakHyphen/>
        <w:t xml:space="preserve">time API only reports information at the </w:t>
      </w:r>
      <w:r w:rsidRPr="0059443E">
        <w:rPr>
          <w:i/>
          <w:iCs/>
        </w:rPr>
        <w:t>trip</w:t>
      </w:r>
      <w:r w:rsidRPr="0059443E">
        <w:t xml:space="preserve"> level—specifically, whether a trip is running or cancelled. To work around this constraint, I ingest the full real</w:t>
      </w:r>
      <w:r w:rsidRPr="0059443E">
        <w:noBreakHyphen/>
        <w:t>time feed and determine whether a train line has active trips. If a line has no active trips, it is classified as “stopped.”</w:t>
      </w:r>
    </w:p>
    <w:p w14:paraId="66F8D73F" w14:textId="77777777" w:rsidR="0059443E" w:rsidRPr="0059443E" w:rsidRDefault="0059443E" w:rsidP="0059443E"/>
    <w:p w14:paraId="6EFFAA0B" w14:textId="77777777" w:rsidR="0059443E" w:rsidRPr="0059443E" w:rsidRDefault="0059443E" w:rsidP="0059443E">
      <w:r w:rsidRPr="0059443E">
        <w:t xml:space="preserve">To detect partial closures (for example, when only a segment such as </w:t>
      </w:r>
      <w:proofErr w:type="spellStart"/>
      <w:r w:rsidRPr="0059443E">
        <w:t>Puhinui</w:t>
      </w:r>
      <w:proofErr w:type="spellEnd"/>
      <w:r w:rsidRPr="0059443E">
        <w:t xml:space="preserve">–Pukekohe is closed for maintenance), each trip is evaluated based on its start and end points. By checking the trip </w:t>
      </w:r>
      <w:proofErr w:type="spellStart"/>
      <w:r w:rsidRPr="0059443E">
        <w:t>headsigns</w:t>
      </w:r>
      <w:proofErr w:type="spellEnd"/>
      <w:r w:rsidRPr="0059443E">
        <w:t>, I can determine whether the full route is operating or whether only part of the line is active.</w:t>
      </w:r>
    </w:p>
    <w:p w14:paraId="2F9AA299" w14:textId="77777777" w:rsidR="00477872" w:rsidRDefault="00477872">
      <w:pPr>
        <w:rPr>
          <w:lang w:val="en-NZ"/>
        </w:rPr>
      </w:pPr>
    </w:p>
    <w:p w14:paraId="25D62BB7" w14:textId="77777777" w:rsidR="00434C85" w:rsidRDefault="00434C85">
      <w:pPr>
        <w:rPr>
          <w:lang w:val="en-NZ"/>
        </w:rPr>
      </w:pPr>
    </w:p>
    <w:p w14:paraId="56736118" w14:textId="77777777" w:rsidR="00434C85" w:rsidRDefault="00434C85">
      <w:pPr>
        <w:rPr>
          <w:lang w:val="en-NZ"/>
        </w:rPr>
      </w:pPr>
    </w:p>
    <w:p w14:paraId="534F43AD" w14:textId="77777777" w:rsidR="00434C85" w:rsidRDefault="00434C85">
      <w:pPr>
        <w:rPr>
          <w:lang w:val="en-NZ"/>
        </w:rPr>
      </w:pPr>
    </w:p>
    <w:p w14:paraId="244B1B00" w14:textId="77777777" w:rsidR="00434C85" w:rsidRDefault="00434C85">
      <w:pPr>
        <w:rPr>
          <w:lang w:val="en-NZ"/>
        </w:rPr>
      </w:pPr>
    </w:p>
    <w:p w14:paraId="69FE5F6D" w14:textId="77777777" w:rsidR="00434C85" w:rsidRDefault="00434C85">
      <w:pPr>
        <w:rPr>
          <w:lang w:val="en-NZ"/>
        </w:rPr>
      </w:pPr>
    </w:p>
    <w:p w14:paraId="34C8C818" w14:textId="77777777" w:rsidR="00434C85" w:rsidRDefault="00434C85">
      <w:pPr>
        <w:rPr>
          <w:lang w:val="en-NZ"/>
        </w:rPr>
      </w:pPr>
    </w:p>
    <w:p w14:paraId="45ED3647" w14:textId="77777777" w:rsidR="00434C85" w:rsidRDefault="00434C85">
      <w:pPr>
        <w:rPr>
          <w:lang w:val="en-NZ"/>
        </w:rPr>
      </w:pPr>
    </w:p>
    <w:p w14:paraId="40843118" w14:textId="77777777" w:rsidR="00434C85" w:rsidRDefault="00434C85">
      <w:pPr>
        <w:rPr>
          <w:lang w:val="en-NZ"/>
        </w:rPr>
      </w:pPr>
    </w:p>
    <w:p w14:paraId="2FA326C3" w14:textId="77777777" w:rsidR="00434C85" w:rsidRDefault="00434C85">
      <w:pPr>
        <w:rPr>
          <w:lang w:val="en-NZ"/>
        </w:rPr>
      </w:pPr>
    </w:p>
    <w:p w14:paraId="68F52AE7" w14:textId="77777777" w:rsidR="00434C85" w:rsidRDefault="00434C85">
      <w:pPr>
        <w:rPr>
          <w:lang w:val="en-NZ"/>
        </w:rPr>
      </w:pPr>
    </w:p>
    <w:p w14:paraId="48D97363" w14:textId="77777777" w:rsidR="00434C85" w:rsidRDefault="00434C85">
      <w:pPr>
        <w:rPr>
          <w:lang w:val="en-NZ"/>
        </w:rPr>
      </w:pPr>
    </w:p>
    <w:p w14:paraId="17A8E79A" w14:textId="77777777" w:rsidR="00434C85" w:rsidRDefault="00434C85">
      <w:pPr>
        <w:rPr>
          <w:lang w:val="en-NZ"/>
        </w:rPr>
      </w:pPr>
    </w:p>
    <w:p w14:paraId="64D1B649" w14:textId="77777777" w:rsidR="00434C85" w:rsidRDefault="00434C85">
      <w:pPr>
        <w:rPr>
          <w:lang w:val="en-NZ"/>
        </w:rPr>
      </w:pPr>
    </w:p>
    <w:p w14:paraId="434A85DE" w14:textId="77777777" w:rsidR="00434C85" w:rsidRDefault="00434C85">
      <w:pPr>
        <w:rPr>
          <w:lang w:val="en-NZ"/>
        </w:rPr>
      </w:pPr>
    </w:p>
    <w:p w14:paraId="665E7338" w14:textId="77777777" w:rsidR="00434C85" w:rsidRDefault="00434C85">
      <w:pPr>
        <w:rPr>
          <w:lang w:val="en-NZ"/>
        </w:rPr>
      </w:pPr>
    </w:p>
    <w:p w14:paraId="0627B309" w14:textId="77777777" w:rsidR="00434C85" w:rsidRDefault="00434C85">
      <w:pPr>
        <w:rPr>
          <w:lang w:val="en-NZ"/>
        </w:rPr>
      </w:pPr>
    </w:p>
    <w:p w14:paraId="37A04993" w14:textId="77777777" w:rsidR="00434C85" w:rsidRDefault="00434C85">
      <w:pPr>
        <w:rPr>
          <w:lang w:val="en-NZ"/>
        </w:rPr>
      </w:pPr>
    </w:p>
    <w:p w14:paraId="1DA6ED0B" w14:textId="77777777" w:rsidR="00434C85" w:rsidRDefault="00434C85">
      <w:pPr>
        <w:rPr>
          <w:lang w:val="en-NZ"/>
        </w:rPr>
      </w:pPr>
    </w:p>
    <w:p w14:paraId="6A99C659" w14:textId="77777777" w:rsidR="00434C85" w:rsidRDefault="00434C85">
      <w:pPr>
        <w:rPr>
          <w:lang w:val="en-NZ"/>
        </w:rPr>
      </w:pPr>
    </w:p>
    <w:p w14:paraId="2F9F1BF6" w14:textId="137279F6" w:rsidR="000C409B" w:rsidRDefault="000C409B" w:rsidP="00434C85">
      <w:pPr>
        <w:pStyle w:val="Heading1"/>
        <w:rPr>
          <w:lang w:val="en-NZ"/>
        </w:rPr>
      </w:pPr>
      <w:r>
        <w:rPr>
          <w:lang w:val="en-NZ"/>
        </w:rPr>
        <w:lastRenderedPageBreak/>
        <w:t>Flowchart</w:t>
      </w:r>
    </w:p>
    <w:p w14:paraId="656E7087" w14:textId="6ACD9E46" w:rsidR="000C409B" w:rsidRDefault="000C409B">
      <w:pPr>
        <w:rPr>
          <w:lang w:val="en-NZ"/>
        </w:rPr>
      </w:pPr>
      <w:r>
        <w:rPr>
          <w:lang w:val="en-NZ"/>
        </w:rPr>
        <w:t>This is a high-level description of the program flow</w:t>
      </w:r>
    </w:p>
    <w:p w14:paraId="46E59C86" w14:textId="75B244E1" w:rsidR="000C409B" w:rsidRDefault="000C409B">
      <w:pPr>
        <w:rPr>
          <w:lang w:val="en-NZ"/>
        </w:rPr>
      </w:pPr>
      <w:r>
        <w:rPr>
          <w:noProof/>
          <w:lang w:val="en-NZ"/>
        </w:rPr>
        <w:drawing>
          <wp:inline distT="0" distB="0" distL="0" distR="0" wp14:anchorId="53095610" wp14:editId="23FA6614">
            <wp:extent cx="6061075" cy="8118764"/>
            <wp:effectExtent l="0" t="0" r="0" b="15875"/>
            <wp:docPr id="50828507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61C0760" w14:textId="0E93B701" w:rsidR="00FD5CE9" w:rsidRDefault="009D49F6" w:rsidP="0050198E">
      <w:pPr>
        <w:pStyle w:val="Heading1"/>
        <w:rPr>
          <w:lang w:val="en-NZ"/>
        </w:rPr>
      </w:pPr>
      <w:r>
        <w:rPr>
          <w:lang w:val="en-NZ"/>
        </w:rPr>
        <w:lastRenderedPageBreak/>
        <w:t>APIs used</w:t>
      </w:r>
    </w:p>
    <w:p w14:paraId="60688AAC" w14:textId="6651CC49" w:rsidR="009D49F6" w:rsidRDefault="009D49F6">
      <w:pPr>
        <w:rPr>
          <w:lang w:val="en-NZ"/>
        </w:rPr>
      </w:pPr>
      <w:r>
        <w:rPr>
          <w:lang w:val="en-NZ"/>
        </w:rPr>
        <w:t>The APIs I used are the following:</w:t>
      </w:r>
    </w:p>
    <w:p w14:paraId="68B2A78A" w14:textId="77777777" w:rsidR="009D49F6" w:rsidRDefault="009D49F6">
      <w:pPr>
        <w:rPr>
          <w:lang w:val="en-NZ"/>
        </w:rPr>
      </w:pPr>
    </w:p>
    <w:p w14:paraId="27051D93" w14:textId="2E78B2FF" w:rsidR="009D49F6" w:rsidRDefault="009D49F6" w:rsidP="009D49F6">
      <w:pPr>
        <w:pStyle w:val="ListParagraph"/>
        <w:numPr>
          <w:ilvl w:val="0"/>
          <w:numId w:val="1"/>
        </w:numPr>
        <w:rPr>
          <w:lang w:val="en-NZ"/>
        </w:rPr>
      </w:pPr>
      <w:r>
        <w:rPr>
          <w:lang w:val="en-NZ"/>
        </w:rPr>
        <w:t xml:space="preserve">Real Time </w:t>
      </w:r>
      <w:proofErr w:type="spellStart"/>
      <w:r>
        <w:rPr>
          <w:lang w:val="en-NZ"/>
        </w:rPr>
        <w:t>compat</w:t>
      </w:r>
      <w:proofErr w:type="spellEnd"/>
      <w:r>
        <w:rPr>
          <w:lang w:val="en-NZ"/>
        </w:rPr>
        <w:t xml:space="preserve"> – Trip Updates: this is used to take in all the train service updates.</w:t>
      </w:r>
      <w:r w:rsidR="00C56B96">
        <w:rPr>
          <w:lang w:val="en-NZ"/>
        </w:rPr>
        <w:t xml:space="preserve"> This will provide the information such as Trip ID, the Route ID, the status of the trip.</w:t>
      </w:r>
    </w:p>
    <w:p w14:paraId="6D87E18A" w14:textId="77777777" w:rsidR="00C56B96" w:rsidRDefault="00C56B96" w:rsidP="00C56B96">
      <w:pPr>
        <w:pStyle w:val="ListParagraph"/>
        <w:rPr>
          <w:lang w:val="en-NZ"/>
        </w:rPr>
      </w:pPr>
    </w:p>
    <w:p w14:paraId="73AA74FC" w14:textId="1DBCC2BF" w:rsidR="00C56B96" w:rsidRDefault="00C56B96" w:rsidP="00C56B96">
      <w:pPr>
        <w:pStyle w:val="ListParagraph"/>
        <w:rPr>
          <w:lang w:val="en-NZ"/>
        </w:rPr>
      </w:pPr>
      <w:r>
        <w:rPr>
          <w:lang w:val="en-NZ"/>
        </w:rPr>
        <w:t>For this project, we are focusing on route ID and trip ID, as those contains the train line information as well as the trip information respectively.</w:t>
      </w:r>
    </w:p>
    <w:p w14:paraId="19814F21" w14:textId="26CF6944" w:rsidR="009D49F6" w:rsidRDefault="009D49F6" w:rsidP="009D49F6">
      <w:pPr>
        <w:pStyle w:val="ListParagraph"/>
      </w:pPr>
      <w:r>
        <w:rPr>
          <w:lang w:val="en-NZ"/>
        </w:rPr>
        <w:t xml:space="preserve">URL: </w:t>
      </w:r>
      <w:hyperlink r:id="rId13" w:history="1">
        <w:r w:rsidRPr="00217AA9">
          <w:rPr>
            <w:rStyle w:val="Hyperlink"/>
          </w:rPr>
          <w:t>https://api.at.govt.nz/realtime/legacy/tripupdates[?callback][&amp;tripid][&amp;vehicleid</w:t>
        </w:r>
      </w:hyperlink>
      <w:r w:rsidRPr="009D49F6">
        <w:t>]</w:t>
      </w:r>
    </w:p>
    <w:p w14:paraId="331CCB93" w14:textId="35EDDF5D" w:rsidR="009D49F6" w:rsidRDefault="009D49F6" w:rsidP="009D49F6">
      <w:pPr>
        <w:pStyle w:val="ListParagraph"/>
      </w:pPr>
      <w:r>
        <w:t xml:space="preserve">Resource: </w:t>
      </w:r>
      <w:hyperlink r:id="rId14" w:anchor="api=gtfs-realtime-compat&amp;operation=get_trip_updates" w:history="1">
        <w:r w:rsidRPr="00217AA9">
          <w:rPr>
            <w:rStyle w:val="Hyperlink"/>
          </w:rPr>
          <w:t>https://dev-portal.at.govt.nz/api-details#api=gtfs-realtime-compat&amp;operation=get_trip_updates</w:t>
        </w:r>
      </w:hyperlink>
    </w:p>
    <w:p w14:paraId="00A03256" w14:textId="77777777" w:rsidR="009D49F6" w:rsidRDefault="009D49F6" w:rsidP="009D49F6">
      <w:pPr>
        <w:pStyle w:val="ListParagraph"/>
        <w:rPr>
          <w:lang w:val="en-NZ"/>
        </w:rPr>
      </w:pPr>
    </w:p>
    <w:p w14:paraId="452310B9" w14:textId="32607FD5" w:rsidR="00CF1528" w:rsidRDefault="00CF1528" w:rsidP="009D49F6">
      <w:pPr>
        <w:pStyle w:val="ListParagraph"/>
        <w:rPr>
          <w:lang w:val="en-NZ"/>
        </w:rPr>
      </w:pPr>
      <w:r>
        <w:rPr>
          <w:lang w:val="en-NZ"/>
        </w:rPr>
        <w:t>Prerequisites – need an API key</w:t>
      </w:r>
      <w:r w:rsidR="00E222D1">
        <w:rPr>
          <w:lang w:val="en-NZ"/>
        </w:rPr>
        <w:t xml:space="preserve"> (</w:t>
      </w:r>
      <w:proofErr w:type="spellStart"/>
      <w:r w:rsidR="00E222D1" w:rsidRPr="00E222D1">
        <w:t>Ocp</w:t>
      </w:r>
      <w:proofErr w:type="spellEnd"/>
      <w:r w:rsidR="00E222D1" w:rsidRPr="00E222D1">
        <w:t>-</w:t>
      </w:r>
      <w:proofErr w:type="spellStart"/>
      <w:r w:rsidR="00E222D1" w:rsidRPr="00E222D1">
        <w:t>Apim</w:t>
      </w:r>
      <w:proofErr w:type="spellEnd"/>
      <w:r w:rsidR="00E222D1" w:rsidRPr="00E222D1">
        <w:t>-Subscription-Key</w:t>
      </w:r>
      <w:r w:rsidR="00E222D1">
        <w:rPr>
          <w:lang w:val="en-NZ"/>
        </w:rPr>
        <w:t>)</w:t>
      </w:r>
      <w:r>
        <w:rPr>
          <w:lang w:val="en-NZ"/>
        </w:rPr>
        <w:t xml:space="preserve"> which can be </w:t>
      </w:r>
      <w:r w:rsidR="00E222D1">
        <w:rPr>
          <w:lang w:val="en-NZ"/>
        </w:rPr>
        <w:t>acquired by registering</w:t>
      </w:r>
      <w:r>
        <w:rPr>
          <w:lang w:val="en-NZ"/>
        </w:rPr>
        <w:t xml:space="preserve"> in </w:t>
      </w:r>
      <w:hyperlink r:id="rId15" w:history="1">
        <w:r w:rsidRPr="003A5FE6">
          <w:rPr>
            <w:rStyle w:val="Hyperlink"/>
            <w:lang w:val="en-NZ"/>
          </w:rPr>
          <w:t>https://dev-portal.at.govt.nz/</w:t>
        </w:r>
      </w:hyperlink>
    </w:p>
    <w:p w14:paraId="2B68662A" w14:textId="77777777" w:rsidR="00E222D1" w:rsidRDefault="00E222D1" w:rsidP="009D49F6">
      <w:pPr>
        <w:pStyle w:val="ListParagraph"/>
        <w:rPr>
          <w:lang w:val="en-NZ"/>
        </w:rPr>
      </w:pPr>
    </w:p>
    <w:p w14:paraId="0961C7EC" w14:textId="2950021C" w:rsidR="00E222D1" w:rsidRDefault="00E222D1" w:rsidP="009D49F6">
      <w:pPr>
        <w:pStyle w:val="ListParagraph"/>
        <w:rPr>
          <w:lang w:val="en-NZ"/>
        </w:rPr>
      </w:pPr>
      <w:r>
        <w:rPr>
          <w:noProof/>
          <w:lang w:val="en-NZ"/>
        </w:rPr>
        <w:drawing>
          <wp:inline distT="0" distB="0" distL="0" distR="0" wp14:anchorId="02B6F494" wp14:editId="5593FCA4">
            <wp:extent cx="5728970" cy="1143000"/>
            <wp:effectExtent l="0" t="0" r="5080" b="0"/>
            <wp:docPr id="2135006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1143000"/>
                    </a:xfrm>
                    <a:prstGeom prst="rect">
                      <a:avLst/>
                    </a:prstGeom>
                    <a:noFill/>
                    <a:ln>
                      <a:noFill/>
                    </a:ln>
                  </pic:spPr>
                </pic:pic>
              </a:graphicData>
            </a:graphic>
          </wp:inline>
        </w:drawing>
      </w:r>
    </w:p>
    <w:p w14:paraId="76805C33" w14:textId="77777777" w:rsidR="00E222D1" w:rsidRDefault="00E222D1" w:rsidP="009D49F6">
      <w:pPr>
        <w:pStyle w:val="ListParagraph"/>
        <w:rPr>
          <w:lang w:val="en-NZ"/>
        </w:rPr>
      </w:pPr>
    </w:p>
    <w:p w14:paraId="73BD72CD" w14:textId="6351BEAF" w:rsidR="00E222D1" w:rsidRDefault="00E222D1" w:rsidP="009D49F6">
      <w:pPr>
        <w:pStyle w:val="ListParagraph"/>
        <w:rPr>
          <w:lang w:val="en-NZ"/>
        </w:rPr>
      </w:pPr>
      <w:r>
        <w:rPr>
          <w:noProof/>
          <w:lang w:val="en-NZ"/>
        </w:rPr>
        <w:drawing>
          <wp:inline distT="0" distB="0" distL="0" distR="0" wp14:anchorId="6C62070A" wp14:editId="3599F2E5">
            <wp:extent cx="5721985" cy="1579245"/>
            <wp:effectExtent l="0" t="0" r="0" b="1905"/>
            <wp:docPr id="1237466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985" cy="1579245"/>
                    </a:xfrm>
                    <a:prstGeom prst="rect">
                      <a:avLst/>
                    </a:prstGeom>
                    <a:noFill/>
                    <a:ln>
                      <a:noFill/>
                    </a:ln>
                  </pic:spPr>
                </pic:pic>
              </a:graphicData>
            </a:graphic>
          </wp:inline>
        </w:drawing>
      </w:r>
    </w:p>
    <w:p w14:paraId="249D1FC4" w14:textId="77777777" w:rsidR="00CF1528" w:rsidRDefault="00CF1528" w:rsidP="009D49F6">
      <w:pPr>
        <w:pStyle w:val="ListParagraph"/>
        <w:rPr>
          <w:lang w:val="en-NZ"/>
        </w:rPr>
      </w:pPr>
    </w:p>
    <w:p w14:paraId="6B7E8FD6" w14:textId="40C57131" w:rsidR="00CF1528" w:rsidRPr="005971BD" w:rsidRDefault="005971BD" w:rsidP="009D49F6">
      <w:pPr>
        <w:pStyle w:val="ListParagraph"/>
        <w:rPr>
          <w:sz w:val="16"/>
          <w:szCs w:val="16"/>
          <w:lang w:val="en-NZ"/>
        </w:rPr>
      </w:pPr>
      <w:r w:rsidRPr="005971BD">
        <w:rPr>
          <w:sz w:val="16"/>
          <w:szCs w:val="16"/>
          <w:lang w:val="en-NZ"/>
        </w:rPr>
        <w:t>Sample images of key header input in Postman and subscription information</w:t>
      </w:r>
    </w:p>
    <w:p w14:paraId="2580B95E" w14:textId="41F0EFCA" w:rsidR="00C56B96" w:rsidRDefault="00CF1528" w:rsidP="009D49F6">
      <w:pPr>
        <w:pStyle w:val="ListParagraph"/>
        <w:rPr>
          <w:lang w:val="en-NZ"/>
        </w:rPr>
      </w:pPr>
      <w:r w:rsidRPr="00CF1528">
        <w:rPr>
          <w:noProof/>
          <w:lang w:val="en-NZ"/>
        </w:rPr>
        <w:lastRenderedPageBreak/>
        <w:drawing>
          <wp:inline distT="0" distB="0" distL="0" distR="0" wp14:anchorId="532BF272" wp14:editId="17DDD87F">
            <wp:extent cx="5731510" cy="3400425"/>
            <wp:effectExtent l="0" t="0" r="2540" b="9525"/>
            <wp:docPr id="203621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5266" name=""/>
                    <pic:cNvPicPr/>
                  </pic:nvPicPr>
                  <pic:blipFill>
                    <a:blip r:embed="rId18"/>
                    <a:stretch>
                      <a:fillRect/>
                    </a:stretch>
                  </pic:blipFill>
                  <pic:spPr>
                    <a:xfrm>
                      <a:off x="0" y="0"/>
                      <a:ext cx="5731510" cy="3400425"/>
                    </a:xfrm>
                    <a:prstGeom prst="rect">
                      <a:avLst/>
                    </a:prstGeom>
                  </pic:spPr>
                </pic:pic>
              </a:graphicData>
            </a:graphic>
          </wp:inline>
        </w:drawing>
      </w:r>
    </w:p>
    <w:p w14:paraId="5F6062C5" w14:textId="77777777" w:rsidR="005971BD" w:rsidRPr="005971BD" w:rsidRDefault="005971BD" w:rsidP="005971BD">
      <w:pPr>
        <w:pStyle w:val="ListParagraph"/>
        <w:rPr>
          <w:sz w:val="16"/>
          <w:szCs w:val="16"/>
          <w:lang w:val="en-NZ"/>
        </w:rPr>
      </w:pPr>
      <w:r w:rsidRPr="005971BD">
        <w:rPr>
          <w:sz w:val="16"/>
          <w:szCs w:val="16"/>
          <w:lang w:val="en-NZ"/>
        </w:rPr>
        <w:t>Example 1.1 This image shows one result of a trip in Southern line that is cancelled.</w:t>
      </w:r>
    </w:p>
    <w:p w14:paraId="704342A3" w14:textId="0FBA0DA4" w:rsidR="005971BD" w:rsidRPr="005971BD" w:rsidRDefault="005971BD" w:rsidP="005971BD">
      <w:pPr>
        <w:pStyle w:val="ListParagraph"/>
        <w:rPr>
          <w:sz w:val="16"/>
          <w:szCs w:val="16"/>
          <w:lang w:val="en-NZ"/>
        </w:rPr>
      </w:pPr>
      <w:r w:rsidRPr="005971BD">
        <w:rPr>
          <w:sz w:val="16"/>
          <w:szCs w:val="16"/>
          <w:lang w:val="en-NZ"/>
        </w:rPr>
        <w:t>(schedule relationship = 3 means trip is cancelled)</w:t>
      </w:r>
    </w:p>
    <w:p w14:paraId="66D6D602" w14:textId="77777777" w:rsidR="005971BD" w:rsidRDefault="005971BD" w:rsidP="005971BD">
      <w:pPr>
        <w:pStyle w:val="ListParagraph"/>
        <w:rPr>
          <w:lang w:val="en-NZ"/>
        </w:rPr>
      </w:pPr>
    </w:p>
    <w:p w14:paraId="31C7A240" w14:textId="703D6693" w:rsidR="009D49F6" w:rsidRDefault="009D49F6" w:rsidP="009D49F6">
      <w:pPr>
        <w:pStyle w:val="ListParagraph"/>
        <w:numPr>
          <w:ilvl w:val="0"/>
          <w:numId w:val="1"/>
        </w:numPr>
        <w:rPr>
          <w:lang w:val="en-NZ"/>
        </w:rPr>
      </w:pPr>
      <w:r>
        <w:rPr>
          <w:lang w:val="en-NZ"/>
        </w:rPr>
        <w:t xml:space="preserve">General Transit Feed V3 API – Trip by ID: this is used to identify the trip ID to indicate the services covered in that trip. Example, trip id </w:t>
      </w:r>
      <w:r w:rsidRPr="009D49F6">
        <w:rPr>
          <w:lang w:val="en-NZ"/>
        </w:rPr>
        <w:t>246-850001-30660-2-4234101-0620e5fd</w:t>
      </w:r>
      <w:r>
        <w:rPr>
          <w:lang w:val="en-NZ"/>
        </w:rPr>
        <w:t xml:space="preserve"> is an Eastern line service trip, which is a trip from Manukau to Britomart</w:t>
      </w:r>
    </w:p>
    <w:p w14:paraId="34431CE8" w14:textId="172935F9" w:rsidR="009D49F6" w:rsidRDefault="009D49F6" w:rsidP="009D49F6">
      <w:pPr>
        <w:pStyle w:val="ListParagraph"/>
      </w:pPr>
      <w:r>
        <w:rPr>
          <w:lang w:val="en-NZ"/>
        </w:rPr>
        <w:t xml:space="preserve">URL: </w:t>
      </w:r>
      <w:hyperlink r:id="rId19" w:history="1">
        <w:r w:rsidRPr="00217AA9">
          <w:rPr>
            <w:rStyle w:val="Hyperlink"/>
          </w:rPr>
          <w:t>https://api.at.govt.nz/gtfs/v3/trips/{id}</w:t>
        </w:r>
      </w:hyperlink>
    </w:p>
    <w:p w14:paraId="0C8CE036" w14:textId="7A812FB4" w:rsidR="009D49F6" w:rsidRDefault="009D49F6" w:rsidP="009D49F6">
      <w:pPr>
        <w:pStyle w:val="ListParagraph"/>
        <w:rPr>
          <w:lang w:val="en-NZ"/>
        </w:rPr>
      </w:pPr>
      <w:r>
        <w:rPr>
          <w:lang w:val="en-NZ"/>
        </w:rPr>
        <w:t xml:space="preserve">Resource: </w:t>
      </w:r>
      <w:hyperlink r:id="rId20" w:anchor="api=gtfs-api&amp;operation=get-trips-id" w:history="1">
        <w:r w:rsidR="00DD05F7" w:rsidRPr="00217AA9">
          <w:rPr>
            <w:rStyle w:val="Hyperlink"/>
            <w:lang w:val="en-NZ"/>
          </w:rPr>
          <w:t>https://dev-portal.at.govt.nz/api-details#api=gtfs-api&amp;operation=get-trips-id</w:t>
        </w:r>
      </w:hyperlink>
    </w:p>
    <w:p w14:paraId="034B2DFB" w14:textId="77777777" w:rsidR="00DD05F7" w:rsidRDefault="00DD05F7" w:rsidP="009D49F6">
      <w:pPr>
        <w:pStyle w:val="ListParagraph"/>
        <w:rPr>
          <w:lang w:val="en-NZ"/>
        </w:rPr>
      </w:pPr>
    </w:p>
    <w:p w14:paraId="2B94A988" w14:textId="77777777" w:rsidR="00E222D1" w:rsidRDefault="00E222D1" w:rsidP="00E222D1">
      <w:pPr>
        <w:pStyle w:val="ListParagraph"/>
        <w:rPr>
          <w:lang w:val="en-NZ"/>
        </w:rPr>
      </w:pPr>
      <w:r>
        <w:rPr>
          <w:lang w:val="en-NZ"/>
        </w:rPr>
        <w:t>Prerequisites – need an API key (</w:t>
      </w:r>
      <w:proofErr w:type="spellStart"/>
      <w:r w:rsidRPr="00E222D1">
        <w:t>Ocp</w:t>
      </w:r>
      <w:proofErr w:type="spellEnd"/>
      <w:r w:rsidRPr="00E222D1">
        <w:t>-</w:t>
      </w:r>
      <w:proofErr w:type="spellStart"/>
      <w:r w:rsidRPr="00E222D1">
        <w:t>Apim</w:t>
      </w:r>
      <w:proofErr w:type="spellEnd"/>
      <w:r w:rsidRPr="00E222D1">
        <w:t>-Subscription-Key</w:t>
      </w:r>
      <w:r>
        <w:rPr>
          <w:lang w:val="en-NZ"/>
        </w:rPr>
        <w:t xml:space="preserve">) which can be acquired by registering in </w:t>
      </w:r>
      <w:hyperlink r:id="rId21" w:history="1">
        <w:r w:rsidRPr="003A5FE6">
          <w:rPr>
            <w:rStyle w:val="Hyperlink"/>
            <w:lang w:val="en-NZ"/>
          </w:rPr>
          <w:t>https://dev-portal.at.govt.nz/</w:t>
        </w:r>
      </w:hyperlink>
    </w:p>
    <w:p w14:paraId="0138990E" w14:textId="77777777" w:rsidR="00E222D1" w:rsidRDefault="00E222D1" w:rsidP="00E222D1">
      <w:pPr>
        <w:pStyle w:val="ListParagraph"/>
        <w:rPr>
          <w:lang w:val="en-NZ"/>
        </w:rPr>
      </w:pPr>
    </w:p>
    <w:p w14:paraId="73546EF9" w14:textId="77777777" w:rsidR="00E222D1" w:rsidRDefault="00E222D1" w:rsidP="00E222D1">
      <w:pPr>
        <w:pStyle w:val="ListParagraph"/>
        <w:rPr>
          <w:lang w:val="en-NZ"/>
        </w:rPr>
      </w:pPr>
      <w:r>
        <w:rPr>
          <w:noProof/>
          <w:lang w:val="en-NZ"/>
        </w:rPr>
        <w:drawing>
          <wp:inline distT="0" distB="0" distL="0" distR="0" wp14:anchorId="09322BD7" wp14:editId="64C88CFA">
            <wp:extent cx="5721985" cy="1156970"/>
            <wp:effectExtent l="0" t="0" r="0" b="5080"/>
            <wp:docPr id="100752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1985" cy="1156970"/>
                    </a:xfrm>
                    <a:prstGeom prst="rect">
                      <a:avLst/>
                    </a:prstGeom>
                    <a:noFill/>
                    <a:ln>
                      <a:noFill/>
                    </a:ln>
                  </pic:spPr>
                </pic:pic>
              </a:graphicData>
            </a:graphic>
          </wp:inline>
        </w:drawing>
      </w:r>
    </w:p>
    <w:p w14:paraId="041F5E34" w14:textId="03CC9771" w:rsidR="00E222D1" w:rsidRDefault="00E222D1" w:rsidP="009D49F6">
      <w:pPr>
        <w:pStyle w:val="ListParagraph"/>
        <w:rPr>
          <w:lang w:val="en-NZ"/>
        </w:rPr>
      </w:pPr>
      <w:r>
        <w:rPr>
          <w:noProof/>
          <w:lang w:val="en-NZ"/>
        </w:rPr>
        <w:drawing>
          <wp:inline distT="0" distB="0" distL="0" distR="0" wp14:anchorId="4AC0998E" wp14:editId="1E90D722">
            <wp:extent cx="5721985" cy="1579245"/>
            <wp:effectExtent l="0" t="0" r="0" b="1905"/>
            <wp:docPr id="84243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985" cy="1579245"/>
                    </a:xfrm>
                    <a:prstGeom prst="rect">
                      <a:avLst/>
                    </a:prstGeom>
                    <a:noFill/>
                    <a:ln>
                      <a:noFill/>
                    </a:ln>
                  </pic:spPr>
                </pic:pic>
              </a:graphicData>
            </a:graphic>
          </wp:inline>
        </w:drawing>
      </w:r>
    </w:p>
    <w:p w14:paraId="1BABDEF2" w14:textId="77777777" w:rsidR="00E222D1" w:rsidRDefault="00E222D1" w:rsidP="009D49F6">
      <w:pPr>
        <w:pStyle w:val="ListParagraph"/>
        <w:rPr>
          <w:lang w:val="en-NZ"/>
        </w:rPr>
      </w:pPr>
    </w:p>
    <w:p w14:paraId="0B6D1A4A" w14:textId="77777777" w:rsidR="005971BD" w:rsidRPr="005971BD" w:rsidRDefault="005971BD" w:rsidP="005971BD">
      <w:pPr>
        <w:pStyle w:val="ListParagraph"/>
        <w:rPr>
          <w:sz w:val="16"/>
          <w:szCs w:val="16"/>
          <w:lang w:val="en-NZ"/>
        </w:rPr>
      </w:pPr>
      <w:r w:rsidRPr="005971BD">
        <w:rPr>
          <w:sz w:val="16"/>
          <w:szCs w:val="16"/>
          <w:lang w:val="en-NZ"/>
        </w:rPr>
        <w:t>Sample images of key header input in Postman and subscription information</w:t>
      </w:r>
    </w:p>
    <w:p w14:paraId="7A90FEE3" w14:textId="29594F67" w:rsidR="00CF1528" w:rsidRDefault="00CF1528" w:rsidP="009D49F6">
      <w:pPr>
        <w:pStyle w:val="ListParagraph"/>
        <w:rPr>
          <w:lang w:val="en-NZ"/>
        </w:rPr>
      </w:pPr>
    </w:p>
    <w:p w14:paraId="47804AE2" w14:textId="576FF13D" w:rsidR="00CF1528" w:rsidRDefault="00CF1528" w:rsidP="009D49F6">
      <w:pPr>
        <w:pStyle w:val="ListParagraph"/>
        <w:rPr>
          <w:lang w:val="en-NZ"/>
        </w:rPr>
      </w:pPr>
      <w:r w:rsidRPr="00CF1528">
        <w:rPr>
          <w:noProof/>
          <w:lang w:val="en-NZ"/>
        </w:rPr>
        <w:lastRenderedPageBreak/>
        <w:drawing>
          <wp:inline distT="0" distB="0" distL="0" distR="0" wp14:anchorId="7C86A020" wp14:editId="2EA4579F">
            <wp:extent cx="5731510" cy="3246755"/>
            <wp:effectExtent l="0" t="0" r="2540" b="0"/>
            <wp:docPr id="91094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6456" name=""/>
                    <pic:cNvPicPr/>
                  </pic:nvPicPr>
                  <pic:blipFill>
                    <a:blip r:embed="rId23"/>
                    <a:stretch>
                      <a:fillRect/>
                    </a:stretch>
                  </pic:blipFill>
                  <pic:spPr>
                    <a:xfrm>
                      <a:off x="0" y="0"/>
                      <a:ext cx="5731510" cy="3246755"/>
                    </a:xfrm>
                    <a:prstGeom prst="rect">
                      <a:avLst/>
                    </a:prstGeom>
                  </pic:spPr>
                </pic:pic>
              </a:graphicData>
            </a:graphic>
          </wp:inline>
        </w:drawing>
      </w:r>
    </w:p>
    <w:p w14:paraId="79DCB8BD" w14:textId="23A82146" w:rsidR="005971BD" w:rsidRDefault="005971BD" w:rsidP="009D49F6">
      <w:pPr>
        <w:pStyle w:val="ListParagraph"/>
        <w:rPr>
          <w:sz w:val="16"/>
          <w:szCs w:val="16"/>
          <w:lang w:val="en-NZ"/>
        </w:rPr>
      </w:pPr>
      <w:r w:rsidRPr="005971BD">
        <w:rPr>
          <w:sz w:val="16"/>
          <w:szCs w:val="16"/>
          <w:lang w:val="en-NZ"/>
        </w:rPr>
        <w:t>Example 2.1 This image shows that the trip information that it is a train service from Britomart to Pukekohe</w:t>
      </w:r>
    </w:p>
    <w:p w14:paraId="56E2E60A" w14:textId="77777777" w:rsidR="005971BD" w:rsidRDefault="005971BD" w:rsidP="005971BD">
      <w:pPr>
        <w:rPr>
          <w:sz w:val="16"/>
          <w:szCs w:val="16"/>
          <w:lang w:val="en-NZ"/>
        </w:rPr>
      </w:pPr>
    </w:p>
    <w:p w14:paraId="31F4CCBD" w14:textId="77777777" w:rsidR="005971BD" w:rsidRDefault="005971BD" w:rsidP="005971BD">
      <w:pPr>
        <w:rPr>
          <w:lang w:val="en-NZ"/>
        </w:rPr>
      </w:pPr>
    </w:p>
    <w:p w14:paraId="3C8452A6" w14:textId="62CB9FE7" w:rsidR="005971BD" w:rsidRDefault="005971BD" w:rsidP="0050198E">
      <w:pPr>
        <w:pStyle w:val="Heading1"/>
        <w:rPr>
          <w:lang w:val="en-NZ"/>
        </w:rPr>
      </w:pPr>
      <w:r>
        <w:rPr>
          <w:lang w:val="en-NZ"/>
        </w:rPr>
        <w:t>Database setup</w:t>
      </w:r>
    </w:p>
    <w:p w14:paraId="1206AB9A" w14:textId="6B8BDBD4" w:rsidR="005971BD" w:rsidRDefault="005971BD" w:rsidP="005971BD">
      <w:pPr>
        <w:rPr>
          <w:lang w:val="en-NZ"/>
        </w:rPr>
      </w:pPr>
      <w:r>
        <w:rPr>
          <w:lang w:val="en-NZ"/>
        </w:rPr>
        <w:t xml:space="preserve">I used MySQL </w:t>
      </w:r>
      <w:r w:rsidR="002D4A6C">
        <w:rPr>
          <w:lang w:val="en-NZ"/>
        </w:rPr>
        <w:t>and created a schema “</w:t>
      </w:r>
      <w:proofErr w:type="spellStart"/>
      <w:r w:rsidR="002D4A6C">
        <w:rPr>
          <w:lang w:val="en-NZ"/>
        </w:rPr>
        <w:t>auckland_transport_db</w:t>
      </w:r>
      <w:proofErr w:type="spellEnd"/>
      <w:r w:rsidR="002D4A6C">
        <w:rPr>
          <w:lang w:val="en-NZ"/>
        </w:rPr>
        <w:t>”</w:t>
      </w:r>
    </w:p>
    <w:p w14:paraId="32CA96FD" w14:textId="58FCD361" w:rsidR="002D4A6C" w:rsidRDefault="002D4A6C" w:rsidP="005971BD">
      <w:pPr>
        <w:rPr>
          <w:lang w:val="en-NZ"/>
        </w:rPr>
      </w:pPr>
      <w:r w:rsidRPr="002D4A6C">
        <w:rPr>
          <w:lang w:val="en-NZ"/>
        </w:rPr>
        <w:drawing>
          <wp:inline distT="0" distB="0" distL="0" distR="0" wp14:anchorId="7646073A" wp14:editId="684D54D6">
            <wp:extent cx="5731510" cy="925830"/>
            <wp:effectExtent l="0" t="0" r="2540" b="7620"/>
            <wp:docPr id="145051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6592" name=""/>
                    <pic:cNvPicPr/>
                  </pic:nvPicPr>
                  <pic:blipFill>
                    <a:blip r:embed="rId24"/>
                    <a:stretch>
                      <a:fillRect/>
                    </a:stretch>
                  </pic:blipFill>
                  <pic:spPr>
                    <a:xfrm>
                      <a:off x="0" y="0"/>
                      <a:ext cx="5731510" cy="925830"/>
                    </a:xfrm>
                    <a:prstGeom prst="rect">
                      <a:avLst/>
                    </a:prstGeom>
                  </pic:spPr>
                </pic:pic>
              </a:graphicData>
            </a:graphic>
          </wp:inline>
        </w:drawing>
      </w:r>
    </w:p>
    <w:p w14:paraId="4E64A98A" w14:textId="77777777" w:rsidR="002D4A6C" w:rsidRDefault="002D4A6C" w:rsidP="005971BD">
      <w:pPr>
        <w:rPr>
          <w:lang w:val="en-NZ"/>
        </w:rPr>
      </w:pPr>
    </w:p>
    <w:p w14:paraId="6703C96F" w14:textId="3DE411B6" w:rsidR="002D4A6C" w:rsidRDefault="002D4A6C" w:rsidP="005971BD">
      <w:pPr>
        <w:rPr>
          <w:lang w:val="en-NZ"/>
        </w:rPr>
      </w:pPr>
      <w:r>
        <w:rPr>
          <w:lang w:val="en-NZ"/>
        </w:rPr>
        <w:t xml:space="preserve">I created an account that can access the database and granted CREATE, DROP, SELECT, INSERT, UPDATE, DELETE role. </w:t>
      </w:r>
      <w:r w:rsidR="008727F2">
        <w:rPr>
          <w:lang w:val="en-NZ"/>
        </w:rPr>
        <w:t>This role will then be used in the program to be able to create and update a table “</w:t>
      </w:r>
      <w:proofErr w:type="spellStart"/>
      <w:r w:rsidR="008727F2">
        <w:rPr>
          <w:lang w:val="en-NZ"/>
        </w:rPr>
        <w:t>attrainstoplog</w:t>
      </w:r>
      <w:proofErr w:type="spellEnd"/>
      <w:r w:rsidR="008727F2">
        <w:rPr>
          <w:lang w:val="en-NZ"/>
        </w:rPr>
        <w:t>”.</w:t>
      </w:r>
    </w:p>
    <w:p w14:paraId="1296005B" w14:textId="1930CBBE" w:rsidR="008727F2" w:rsidRDefault="008727F2" w:rsidP="005971BD">
      <w:pPr>
        <w:rPr>
          <w:lang w:val="en-NZ"/>
        </w:rPr>
      </w:pPr>
      <w:r w:rsidRPr="008727F2">
        <w:rPr>
          <w:lang w:val="en-NZ"/>
        </w:rPr>
        <w:drawing>
          <wp:inline distT="0" distB="0" distL="0" distR="0" wp14:anchorId="0004F3D2" wp14:editId="25158E5C">
            <wp:extent cx="5731510" cy="1261745"/>
            <wp:effectExtent l="0" t="0" r="2540" b="0"/>
            <wp:docPr id="17929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585" name=""/>
                    <pic:cNvPicPr/>
                  </pic:nvPicPr>
                  <pic:blipFill>
                    <a:blip r:embed="rId25"/>
                    <a:stretch>
                      <a:fillRect/>
                    </a:stretch>
                  </pic:blipFill>
                  <pic:spPr>
                    <a:xfrm>
                      <a:off x="0" y="0"/>
                      <a:ext cx="5731510" cy="1261745"/>
                    </a:xfrm>
                    <a:prstGeom prst="rect">
                      <a:avLst/>
                    </a:prstGeom>
                  </pic:spPr>
                </pic:pic>
              </a:graphicData>
            </a:graphic>
          </wp:inline>
        </w:drawing>
      </w:r>
    </w:p>
    <w:p w14:paraId="648DA6F1" w14:textId="77777777" w:rsidR="00477872" w:rsidRDefault="00477872" w:rsidP="005971BD">
      <w:pPr>
        <w:rPr>
          <w:lang w:val="en-NZ"/>
        </w:rPr>
      </w:pPr>
    </w:p>
    <w:p w14:paraId="13A92834" w14:textId="171D9DD0" w:rsidR="00477872" w:rsidRDefault="007535A9" w:rsidP="005971BD">
      <w:pPr>
        <w:rPr>
          <w:lang w:val="en-NZ"/>
        </w:rPr>
      </w:pPr>
      <w:r>
        <w:rPr>
          <w:lang w:val="en-NZ"/>
        </w:rPr>
        <w:t>Running the “</w:t>
      </w:r>
      <w:proofErr w:type="spellStart"/>
      <w:r>
        <w:rPr>
          <w:lang w:val="en-NZ"/>
        </w:rPr>
        <w:t>attrainstoplog</w:t>
      </w:r>
      <w:proofErr w:type="spellEnd"/>
      <w:r>
        <w:rPr>
          <w:lang w:val="en-NZ"/>
        </w:rPr>
        <w:t>” will show the information on the strain line during the program call</w:t>
      </w:r>
    </w:p>
    <w:p w14:paraId="24E5466D" w14:textId="586D2EF8" w:rsidR="007535A9" w:rsidRDefault="007535A9" w:rsidP="005971BD">
      <w:pPr>
        <w:rPr>
          <w:lang w:val="en-NZ"/>
        </w:rPr>
      </w:pPr>
      <w:r w:rsidRPr="007535A9">
        <w:rPr>
          <w:lang w:val="en-NZ"/>
        </w:rPr>
        <w:lastRenderedPageBreak/>
        <w:drawing>
          <wp:inline distT="0" distB="0" distL="0" distR="0" wp14:anchorId="6FAFB7D5" wp14:editId="7A71EA4A">
            <wp:extent cx="5731510" cy="2611755"/>
            <wp:effectExtent l="0" t="0" r="2540" b="0"/>
            <wp:docPr id="193648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5833" name=""/>
                    <pic:cNvPicPr/>
                  </pic:nvPicPr>
                  <pic:blipFill>
                    <a:blip r:embed="rId26"/>
                    <a:stretch>
                      <a:fillRect/>
                    </a:stretch>
                  </pic:blipFill>
                  <pic:spPr>
                    <a:xfrm>
                      <a:off x="0" y="0"/>
                      <a:ext cx="5731510" cy="2611755"/>
                    </a:xfrm>
                    <a:prstGeom prst="rect">
                      <a:avLst/>
                    </a:prstGeom>
                  </pic:spPr>
                </pic:pic>
              </a:graphicData>
            </a:graphic>
          </wp:inline>
        </w:drawing>
      </w:r>
    </w:p>
    <w:p w14:paraId="5750CB0D" w14:textId="77777777" w:rsidR="007535A9" w:rsidRDefault="007535A9" w:rsidP="005971BD">
      <w:pPr>
        <w:rPr>
          <w:lang w:val="en-NZ"/>
        </w:rPr>
      </w:pPr>
    </w:p>
    <w:p w14:paraId="4D354CAC" w14:textId="50A3F92F" w:rsidR="007535A9" w:rsidRDefault="007535A9" w:rsidP="005971BD">
      <w:pPr>
        <w:rPr>
          <w:lang w:val="en-NZ"/>
        </w:rPr>
      </w:pPr>
      <w:r>
        <w:rPr>
          <w:lang w:val="en-NZ"/>
        </w:rPr>
        <w:t>Logs are also created/updated to record the start of program run as well as the train status</w:t>
      </w:r>
    </w:p>
    <w:p w14:paraId="2830BE49" w14:textId="2929F867" w:rsidR="007535A9" w:rsidRDefault="007535A9" w:rsidP="005971BD">
      <w:pPr>
        <w:rPr>
          <w:lang w:val="en-NZ"/>
        </w:rPr>
      </w:pPr>
      <w:r>
        <w:rPr>
          <w:noProof/>
          <w:lang w:val="en-NZ"/>
        </w:rPr>
        <w:drawing>
          <wp:inline distT="0" distB="0" distL="0" distR="0" wp14:anchorId="4E1031EB" wp14:editId="5D4B3480">
            <wp:extent cx="5728970" cy="1711325"/>
            <wp:effectExtent l="0" t="0" r="5080" b="3175"/>
            <wp:docPr id="968066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8970" cy="1711325"/>
                    </a:xfrm>
                    <a:prstGeom prst="rect">
                      <a:avLst/>
                    </a:prstGeom>
                    <a:noFill/>
                    <a:ln>
                      <a:noFill/>
                    </a:ln>
                  </pic:spPr>
                </pic:pic>
              </a:graphicData>
            </a:graphic>
          </wp:inline>
        </w:drawing>
      </w:r>
    </w:p>
    <w:p w14:paraId="0DF19F5F" w14:textId="77777777" w:rsidR="007535A9" w:rsidRDefault="007535A9" w:rsidP="005971BD">
      <w:pPr>
        <w:rPr>
          <w:lang w:val="en-NZ"/>
        </w:rPr>
      </w:pPr>
    </w:p>
    <w:p w14:paraId="685DB34A" w14:textId="14A63001" w:rsidR="007535A9" w:rsidRDefault="007535A9" w:rsidP="005971BD">
      <w:pPr>
        <w:rPr>
          <w:lang w:val="en-NZ"/>
        </w:rPr>
      </w:pPr>
      <w:r w:rsidRPr="007535A9">
        <w:rPr>
          <w:lang w:val="en-NZ"/>
        </w:rPr>
        <w:drawing>
          <wp:inline distT="0" distB="0" distL="0" distR="0" wp14:anchorId="468C5CF2" wp14:editId="1877BA10">
            <wp:extent cx="5731510" cy="2926080"/>
            <wp:effectExtent l="0" t="0" r="2540" b="7620"/>
            <wp:docPr id="161372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8369" name=""/>
                    <pic:cNvPicPr/>
                  </pic:nvPicPr>
                  <pic:blipFill>
                    <a:blip r:embed="rId28"/>
                    <a:stretch>
                      <a:fillRect/>
                    </a:stretch>
                  </pic:blipFill>
                  <pic:spPr>
                    <a:xfrm>
                      <a:off x="0" y="0"/>
                      <a:ext cx="5731510" cy="2926080"/>
                    </a:xfrm>
                    <a:prstGeom prst="rect">
                      <a:avLst/>
                    </a:prstGeom>
                  </pic:spPr>
                </pic:pic>
              </a:graphicData>
            </a:graphic>
          </wp:inline>
        </w:drawing>
      </w:r>
    </w:p>
    <w:p w14:paraId="10A524A4" w14:textId="77777777" w:rsidR="007535A9" w:rsidRDefault="007535A9" w:rsidP="005971BD">
      <w:pPr>
        <w:rPr>
          <w:lang w:val="en-NZ"/>
        </w:rPr>
      </w:pPr>
    </w:p>
    <w:p w14:paraId="5949FACB" w14:textId="77777777" w:rsidR="007535A9" w:rsidRDefault="007535A9" w:rsidP="005971BD">
      <w:pPr>
        <w:rPr>
          <w:lang w:val="en-NZ"/>
        </w:rPr>
      </w:pPr>
    </w:p>
    <w:p w14:paraId="047C2527" w14:textId="77777777" w:rsidR="005D4AD9" w:rsidRDefault="005D4AD9" w:rsidP="005971BD">
      <w:pPr>
        <w:rPr>
          <w:lang w:val="en-NZ"/>
        </w:rPr>
      </w:pPr>
    </w:p>
    <w:p w14:paraId="7AAFA7B4" w14:textId="77777777" w:rsidR="005D4AD9" w:rsidRDefault="005D4AD9" w:rsidP="005971BD">
      <w:pPr>
        <w:rPr>
          <w:lang w:val="en-NZ"/>
        </w:rPr>
      </w:pPr>
    </w:p>
    <w:p w14:paraId="01899BC4" w14:textId="77777777" w:rsidR="005D4AD9" w:rsidRDefault="005D4AD9" w:rsidP="005971BD">
      <w:pPr>
        <w:rPr>
          <w:lang w:val="en-NZ"/>
        </w:rPr>
      </w:pPr>
    </w:p>
    <w:p w14:paraId="2B8C2B41" w14:textId="3F725014" w:rsidR="005D4AD9" w:rsidRDefault="005D4AD9" w:rsidP="005D4AD9">
      <w:pPr>
        <w:pStyle w:val="Heading1"/>
        <w:rPr>
          <w:lang w:val="en-NZ"/>
        </w:rPr>
      </w:pPr>
      <w:r>
        <w:rPr>
          <w:lang w:val="en-NZ"/>
        </w:rPr>
        <w:lastRenderedPageBreak/>
        <w:t>Further improvements and recommendations</w:t>
      </w:r>
    </w:p>
    <w:p w14:paraId="4A0E0025" w14:textId="77777777" w:rsidR="005D4AD9" w:rsidRPr="005D4AD9" w:rsidRDefault="005D4AD9" w:rsidP="005D4AD9">
      <w:r w:rsidRPr="005D4AD9">
        <w:t>To maximise the reliability and continuity of data collection, the program is best deployed in a server</w:t>
      </w:r>
      <w:r w:rsidRPr="005D4AD9">
        <w:noBreakHyphen/>
        <w:t>based environment rather than run manually on a local machine. In the future, the solution will be migrated to a cloud platform (Azure), where the Python process can be executed on a scheduled basis and the resulting data automatically stored in a managed database service.</w:t>
      </w:r>
    </w:p>
    <w:p w14:paraId="77B2864C" w14:textId="4D016860" w:rsidR="005D4AD9" w:rsidRDefault="005D4AD9" w:rsidP="005D4AD9">
      <w:pPr>
        <w:rPr>
          <w:lang w:val="en-NZ"/>
        </w:rPr>
      </w:pPr>
    </w:p>
    <w:p w14:paraId="776650CD" w14:textId="77777777" w:rsidR="005D4AD9" w:rsidRDefault="005D4AD9" w:rsidP="005D4AD9">
      <w:pPr>
        <w:rPr>
          <w:lang w:val="en-NZ"/>
        </w:rPr>
      </w:pPr>
    </w:p>
    <w:p w14:paraId="6E88170A" w14:textId="08BC4506" w:rsidR="00CD3844" w:rsidRDefault="00CD3844" w:rsidP="005D4AD9">
      <w:pPr>
        <w:rPr>
          <w:lang w:val="en-NZ"/>
        </w:rPr>
      </w:pPr>
      <w:r>
        <w:rPr>
          <w:lang w:val="en-NZ"/>
        </w:rPr>
        <w:t>Additional links for reference</w:t>
      </w:r>
    </w:p>
    <w:p w14:paraId="4C7DFEF3" w14:textId="752A10EA" w:rsidR="00CD3844" w:rsidRDefault="00CD3844" w:rsidP="005D4AD9">
      <w:pPr>
        <w:rPr>
          <w:lang w:val="en-NZ"/>
        </w:rPr>
      </w:pPr>
      <w:hyperlink r:id="rId29" w:history="1">
        <w:r w:rsidRPr="00D37428">
          <w:rPr>
            <w:rStyle w:val="Hyperlink"/>
            <w:lang w:val="en-NZ"/>
          </w:rPr>
          <w:t>https://dev-portal.at.govt.nz/realtime-api</w:t>
        </w:r>
      </w:hyperlink>
    </w:p>
    <w:p w14:paraId="7A979AE1" w14:textId="4DBDFA25" w:rsidR="00CD3844" w:rsidRDefault="00CD3844" w:rsidP="005D4AD9">
      <w:pPr>
        <w:rPr>
          <w:lang w:val="en-NZ"/>
        </w:rPr>
      </w:pPr>
      <w:hyperlink r:id="rId30" w:history="1">
        <w:r w:rsidRPr="00D37428">
          <w:rPr>
            <w:rStyle w:val="Hyperlink"/>
            <w:lang w:val="en-NZ"/>
          </w:rPr>
          <w:t>https://gtfs.org/documentation/schedule/reference/</w:t>
        </w:r>
      </w:hyperlink>
    </w:p>
    <w:p w14:paraId="63BF8716" w14:textId="77777777" w:rsidR="00CD3844" w:rsidRPr="005971BD" w:rsidRDefault="00CD3844" w:rsidP="005D4AD9">
      <w:pPr>
        <w:rPr>
          <w:lang w:val="en-NZ"/>
        </w:rPr>
      </w:pPr>
    </w:p>
    <w:sectPr w:rsidR="00CD3844" w:rsidRPr="005971BD" w:rsidSect="0050198E">
      <w:headerReference w:type="default" r:id="rId31"/>
      <w:footerReference w:type="default" r:id="rId3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8890" w14:textId="77777777" w:rsidR="00DE79CB" w:rsidRDefault="00DE79CB" w:rsidP="0050198E">
      <w:pPr>
        <w:spacing w:line="240" w:lineRule="auto"/>
      </w:pPr>
      <w:r>
        <w:separator/>
      </w:r>
    </w:p>
  </w:endnote>
  <w:endnote w:type="continuationSeparator" w:id="0">
    <w:p w14:paraId="6A8F500B" w14:textId="77777777" w:rsidR="00DE79CB" w:rsidRDefault="00DE79CB" w:rsidP="00501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98701"/>
      <w:docPartObj>
        <w:docPartGallery w:val="Page Numbers (Bottom of Page)"/>
        <w:docPartUnique/>
      </w:docPartObj>
    </w:sdtPr>
    <w:sdtEndPr>
      <w:rPr>
        <w:noProof/>
      </w:rPr>
    </w:sdtEndPr>
    <w:sdtContent>
      <w:p w14:paraId="70ABF070" w14:textId="57464A3B" w:rsidR="00CD3844" w:rsidRDefault="00CD38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7801A" w14:textId="77777777" w:rsidR="00CD3844" w:rsidRDefault="00CD3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AC613" w14:textId="77777777" w:rsidR="00DE79CB" w:rsidRDefault="00DE79CB" w:rsidP="0050198E">
      <w:pPr>
        <w:spacing w:line="240" w:lineRule="auto"/>
      </w:pPr>
      <w:r>
        <w:separator/>
      </w:r>
    </w:p>
  </w:footnote>
  <w:footnote w:type="continuationSeparator" w:id="0">
    <w:p w14:paraId="46106ED5" w14:textId="77777777" w:rsidR="00DE79CB" w:rsidRDefault="00DE79CB" w:rsidP="005019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A94B" w14:textId="77777777" w:rsidR="0050198E" w:rsidRPr="00CD3844" w:rsidRDefault="0050198E" w:rsidP="0050198E">
    <w:pPr>
      <w:rPr>
        <w:sz w:val="18"/>
        <w:szCs w:val="18"/>
        <w:lang w:val="en-NZ"/>
      </w:rPr>
    </w:pPr>
    <w:r w:rsidRPr="00CD3844">
      <w:rPr>
        <w:sz w:val="18"/>
        <w:szCs w:val="18"/>
        <w:lang w:val="en-NZ"/>
      </w:rPr>
      <w:t>Recording Train Service Status using Auckland Transport’s API</w:t>
    </w:r>
  </w:p>
  <w:p w14:paraId="1E63B95F" w14:textId="77777777" w:rsidR="0050198E" w:rsidRDefault="00501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971"/>
    <w:multiLevelType w:val="hybridMultilevel"/>
    <w:tmpl w:val="3DC0416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1075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E9"/>
    <w:rsid w:val="00020EB6"/>
    <w:rsid w:val="000C409B"/>
    <w:rsid w:val="00190E6B"/>
    <w:rsid w:val="00241DFC"/>
    <w:rsid w:val="002D4A6C"/>
    <w:rsid w:val="00434C85"/>
    <w:rsid w:val="00477872"/>
    <w:rsid w:val="0050198E"/>
    <w:rsid w:val="00544116"/>
    <w:rsid w:val="0059443E"/>
    <w:rsid w:val="005971BD"/>
    <w:rsid w:val="005D4AD9"/>
    <w:rsid w:val="006E0F4E"/>
    <w:rsid w:val="007535A9"/>
    <w:rsid w:val="0078338B"/>
    <w:rsid w:val="008727F2"/>
    <w:rsid w:val="008A69DB"/>
    <w:rsid w:val="009013AB"/>
    <w:rsid w:val="009602C8"/>
    <w:rsid w:val="009B36C4"/>
    <w:rsid w:val="009D49F6"/>
    <w:rsid w:val="00C56B96"/>
    <w:rsid w:val="00CD3844"/>
    <w:rsid w:val="00CF1528"/>
    <w:rsid w:val="00DD05F7"/>
    <w:rsid w:val="00DE79CB"/>
    <w:rsid w:val="00E222D1"/>
    <w:rsid w:val="00EA66B2"/>
    <w:rsid w:val="00EF5E68"/>
    <w:rsid w:val="00FD5CE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1C466"/>
  <w15:chartTrackingRefBased/>
  <w15:docId w15:val="{83C74791-681B-40D2-A5B5-84F9F572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C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C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C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C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CE9"/>
    <w:rPr>
      <w:rFonts w:eastAsiaTheme="majorEastAsia" w:cstheme="majorBidi"/>
      <w:color w:val="272727" w:themeColor="text1" w:themeTint="D8"/>
    </w:rPr>
  </w:style>
  <w:style w:type="paragraph" w:styleId="Title">
    <w:name w:val="Title"/>
    <w:basedOn w:val="Normal"/>
    <w:next w:val="Normal"/>
    <w:link w:val="TitleChar"/>
    <w:uiPriority w:val="10"/>
    <w:qFormat/>
    <w:rsid w:val="00FD5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C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C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CE9"/>
    <w:rPr>
      <w:i/>
      <w:iCs/>
      <w:color w:val="404040" w:themeColor="text1" w:themeTint="BF"/>
    </w:rPr>
  </w:style>
  <w:style w:type="paragraph" w:styleId="ListParagraph">
    <w:name w:val="List Paragraph"/>
    <w:basedOn w:val="Normal"/>
    <w:uiPriority w:val="34"/>
    <w:qFormat/>
    <w:rsid w:val="00FD5CE9"/>
    <w:pPr>
      <w:ind w:left="720"/>
      <w:contextualSpacing/>
    </w:pPr>
  </w:style>
  <w:style w:type="character" w:styleId="IntenseEmphasis">
    <w:name w:val="Intense Emphasis"/>
    <w:basedOn w:val="DefaultParagraphFont"/>
    <w:uiPriority w:val="21"/>
    <w:qFormat/>
    <w:rsid w:val="00FD5CE9"/>
    <w:rPr>
      <w:i/>
      <w:iCs/>
      <w:color w:val="0F4761" w:themeColor="accent1" w:themeShade="BF"/>
    </w:rPr>
  </w:style>
  <w:style w:type="paragraph" w:styleId="IntenseQuote">
    <w:name w:val="Intense Quote"/>
    <w:basedOn w:val="Normal"/>
    <w:next w:val="Normal"/>
    <w:link w:val="IntenseQuoteChar"/>
    <w:uiPriority w:val="30"/>
    <w:qFormat/>
    <w:rsid w:val="00FD5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CE9"/>
    <w:rPr>
      <w:i/>
      <w:iCs/>
      <w:color w:val="0F4761" w:themeColor="accent1" w:themeShade="BF"/>
    </w:rPr>
  </w:style>
  <w:style w:type="character" w:styleId="IntenseReference">
    <w:name w:val="Intense Reference"/>
    <w:basedOn w:val="DefaultParagraphFont"/>
    <w:uiPriority w:val="32"/>
    <w:qFormat/>
    <w:rsid w:val="00FD5CE9"/>
    <w:rPr>
      <w:b/>
      <w:bCs/>
      <w:smallCaps/>
      <w:color w:val="0F4761" w:themeColor="accent1" w:themeShade="BF"/>
      <w:spacing w:val="5"/>
    </w:rPr>
  </w:style>
  <w:style w:type="character" w:styleId="Hyperlink">
    <w:name w:val="Hyperlink"/>
    <w:basedOn w:val="DefaultParagraphFont"/>
    <w:uiPriority w:val="99"/>
    <w:unhideWhenUsed/>
    <w:rsid w:val="009D49F6"/>
    <w:rPr>
      <w:color w:val="467886" w:themeColor="hyperlink"/>
      <w:u w:val="single"/>
    </w:rPr>
  </w:style>
  <w:style w:type="character" w:styleId="UnresolvedMention">
    <w:name w:val="Unresolved Mention"/>
    <w:basedOn w:val="DefaultParagraphFont"/>
    <w:uiPriority w:val="99"/>
    <w:semiHidden/>
    <w:unhideWhenUsed/>
    <w:rsid w:val="009D49F6"/>
    <w:rPr>
      <w:color w:val="605E5C"/>
      <w:shd w:val="clear" w:color="auto" w:fill="E1DFDD"/>
    </w:rPr>
  </w:style>
  <w:style w:type="paragraph" w:styleId="NoSpacing">
    <w:name w:val="No Spacing"/>
    <w:uiPriority w:val="1"/>
    <w:qFormat/>
    <w:rsid w:val="0050198E"/>
    <w:pPr>
      <w:spacing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50198E"/>
    <w:pPr>
      <w:tabs>
        <w:tab w:val="center" w:pos="4513"/>
        <w:tab w:val="right" w:pos="9026"/>
      </w:tabs>
      <w:spacing w:line="240" w:lineRule="auto"/>
    </w:pPr>
  </w:style>
  <w:style w:type="character" w:customStyle="1" w:styleId="HeaderChar">
    <w:name w:val="Header Char"/>
    <w:basedOn w:val="DefaultParagraphFont"/>
    <w:link w:val="Header"/>
    <w:uiPriority w:val="99"/>
    <w:rsid w:val="0050198E"/>
  </w:style>
  <w:style w:type="paragraph" w:styleId="Footer">
    <w:name w:val="footer"/>
    <w:basedOn w:val="Normal"/>
    <w:link w:val="FooterChar"/>
    <w:uiPriority w:val="99"/>
    <w:unhideWhenUsed/>
    <w:rsid w:val="0050198E"/>
    <w:pPr>
      <w:tabs>
        <w:tab w:val="center" w:pos="4513"/>
        <w:tab w:val="right" w:pos="9026"/>
      </w:tabs>
      <w:spacing w:line="240" w:lineRule="auto"/>
    </w:pPr>
  </w:style>
  <w:style w:type="character" w:customStyle="1" w:styleId="FooterChar">
    <w:name w:val="Footer Char"/>
    <w:basedOn w:val="DefaultParagraphFont"/>
    <w:link w:val="Footer"/>
    <w:uiPriority w:val="99"/>
    <w:rsid w:val="00501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at.govt.nz/realtime/legacy/tripupdates%5b?callback%5d%5b&amp;tripid%5d%5b&amp;vehicleid" TargetMode="Externa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dev-portal.at.govt.nz/"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dev-portal.at.govt.nz/api-details" TargetMode="External"/><Relationship Id="rId29" Type="http://schemas.openxmlformats.org/officeDocument/2006/relationships/hyperlink" Target="https://dev-portal.at.govt.nz/realtime-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ev-portal.at.govt.nz/"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diagramQuickStyle" Target="diagrams/quickStyle1.xml"/><Relationship Id="rId19" Type="http://schemas.openxmlformats.org/officeDocument/2006/relationships/hyperlink" Target="https://api.at.govt.nz/gtfs/v3/trips/%7bid%7d"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dev-portal.at.govt.nz/api-detail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gtfs.org/documentation/schedule/reference/" TargetMode="External"/><Relationship Id="rId35" Type="http://schemas.openxmlformats.org/officeDocument/2006/relationships/theme" Target="theme/theme1.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FA9938-7809-4B01-9AC1-BF5A9064165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SG"/>
        </a:p>
      </dgm:t>
    </dgm:pt>
    <dgm:pt modelId="{F6998F60-0405-4D00-954D-CD7B67194D7C}">
      <dgm:prSet phldrT="[Text]" custT="1"/>
      <dgm:spPr/>
      <dgm:t>
        <a:bodyPr/>
        <a:lstStyle/>
        <a:p>
          <a:r>
            <a:rPr lang="en-SG" sz="1000"/>
            <a:t>Read AT real-time API</a:t>
          </a:r>
        </a:p>
      </dgm:t>
    </dgm:pt>
    <dgm:pt modelId="{A3FBF9F8-9799-40A5-A36A-09B300A2FA7A}" type="parTrans" cxnId="{C05AD47D-80C5-4729-8F84-28A7EF784955}">
      <dgm:prSet/>
      <dgm:spPr/>
      <dgm:t>
        <a:bodyPr/>
        <a:lstStyle/>
        <a:p>
          <a:endParaRPr lang="en-SG"/>
        </a:p>
      </dgm:t>
    </dgm:pt>
    <dgm:pt modelId="{E60801D3-47BB-45CC-A56A-E040CF68BCA0}" type="sibTrans" cxnId="{C05AD47D-80C5-4729-8F84-28A7EF784955}">
      <dgm:prSet/>
      <dgm:spPr/>
      <dgm:t>
        <a:bodyPr/>
        <a:lstStyle/>
        <a:p>
          <a:endParaRPr lang="en-SG"/>
        </a:p>
      </dgm:t>
    </dgm:pt>
    <dgm:pt modelId="{B654DCC5-13EC-4B8C-A649-0415CCB9194C}">
      <dgm:prSet phldrT="[Text]" custT="1"/>
      <dgm:spPr/>
      <dgm:t>
        <a:bodyPr/>
        <a:lstStyle/>
        <a:p>
          <a:r>
            <a:rPr lang="en-SG" sz="1000"/>
            <a:t>Is train line found in the list?</a:t>
          </a:r>
        </a:p>
      </dgm:t>
    </dgm:pt>
    <dgm:pt modelId="{676BE455-A948-4205-AD16-613531BEBAA7}" type="parTrans" cxnId="{057A8798-DF6B-4790-A150-331FE1D9E41C}">
      <dgm:prSet/>
      <dgm:spPr>
        <a:ln>
          <a:headEnd type="none" w="med" len="med"/>
          <a:tailEnd type="arrow" w="med" len="med"/>
        </a:ln>
      </dgm:spPr>
      <dgm:t>
        <a:bodyPr/>
        <a:lstStyle/>
        <a:p>
          <a:endParaRPr lang="en-SG"/>
        </a:p>
      </dgm:t>
    </dgm:pt>
    <dgm:pt modelId="{92A25413-C640-4BD8-8218-9AAC534D2713}" type="sibTrans" cxnId="{057A8798-DF6B-4790-A150-331FE1D9E41C}">
      <dgm:prSet/>
      <dgm:spPr/>
      <dgm:t>
        <a:bodyPr/>
        <a:lstStyle/>
        <a:p>
          <a:endParaRPr lang="en-SG"/>
        </a:p>
      </dgm:t>
    </dgm:pt>
    <dgm:pt modelId="{910C9FF7-A962-4FF9-9A2C-D4A8A0642AC4}">
      <dgm:prSet phldrT="[Text]" custT="1"/>
      <dgm:spPr/>
      <dgm:t>
        <a:bodyPr/>
        <a:lstStyle/>
        <a:p>
          <a:r>
            <a:rPr lang="en-SG" sz="1000"/>
            <a:t>Get train line trip details</a:t>
          </a:r>
        </a:p>
      </dgm:t>
    </dgm:pt>
    <dgm:pt modelId="{8FA5314D-C2B2-4042-8F3A-3286C98E171C}" type="parTrans" cxnId="{F9876E4D-8F0D-43B7-BB64-158B2A4359AE}">
      <dgm:prSet/>
      <dgm:spPr>
        <a:ln>
          <a:headEnd type="none" w="med" len="med"/>
          <a:tailEnd type="arrow" w="med" len="med"/>
        </a:ln>
      </dgm:spPr>
      <dgm:t>
        <a:bodyPr/>
        <a:lstStyle/>
        <a:p>
          <a:endParaRPr lang="en-SG"/>
        </a:p>
      </dgm:t>
    </dgm:pt>
    <dgm:pt modelId="{02EB0390-304B-4C05-9B19-DBE8E47DFF80}" type="sibTrans" cxnId="{F9876E4D-8F0D-43B7-BB64-158B2A4359AE}">
      <dgm:prSet/>
      <dgm:spPr/>
      <dgm:t>
        <a:bodyPr/>
        <a:lstStyle/>
        <a:p>
          <a:endParaRPr lang="en-SG"/>
        </a:p>
      </dgm:t>
    </dgm:pt>
    <dgm:pt modelId="{B0B21B33-D355-4926-B7D1-E9F25D0EFF0C}">
      <dgm:prSet phldrT="[Text]" custT="1"/>
      <dgm:spPr/>
      <dgm:t>
        <a:bodyPr/>
        <a:lstStyle/>
        <a:p>
          <a:r>
            <a:rPr lang="en-SG" sz="1000"/>
            <a:t>Yes</a:t>
          </a:r>
        </a:p>
      </dgm:t>
    </dgm:pt>
    <dgm:pt modelId="{3004FBF3-8BA9-4862-9D14-378133ED2AAB}" type="parTrans" cxnId="{4AFE1A31-2C01-4A27-A534-0A29B5BDACA0}">
      <dgm:prSet/>
      <dgm:spPr>
        <a:ln>
          <a:headEnd type="none" w="med" len="med"/>
          <a:tailEnd type="arrow" w="med" len="med"/>
        </a:ln>
      </dgm:spPr>
      <dgm:t>
        <a:bodyPr/>
        <a:lstStyle/>
        <a:p>
          <a:endParaRPr lang="en-SG"/>
        </a:p>
      </dgm:t>
    </dgm:pt>
    <dgm:pt modelId="{0F6AF40A-F2BC-44CF-9758-A4EDBABC9BA0}" type="sibTrans" cxnId="{4AFE1A31-2C01-4A27-A534-0A29B5BDACA0}">
      <dgm:prSet/>
      <dgm:spPr/>
      <dgm:t>
        <a:bodyPr/>
        <a:lstStyle/>
        <a:p>
          <a:endParaRPr lang="en-SG"/>
        </a:p>
      </dgm:t>
    </dgm:pt>
    <dgm:pt modelId="{0A06FD69-0936-4F80-B1C0-0AEFFAE6DD57}">
      <dgm:prSet phldrT="[Text]" custT="1"/>
      <dgm:spPr/>
      <dgm:t>
        <a:bodyPr/>
        <a:lstStyle/>
        <a:p>
          <a:r>
            <a:rPr lang="en-SG" sz="1000"/>
            <a:t>No</a:t>
          </a:r>
        </a:p>
      </dgm:t>
    </dgm:pt>
    <dgm:pt modelId="{211B2CE8-E5CD-4D1E-ACDB-458711E193A9}" type="parTrans" cxnId="{3F393ED2-46F3-46D5-B2A9-69827D719375}">
      <dgm:prSet/>
      <dgm:spPr>
        <a:ln>
          <a:headEnd type="none" w="med" len="med"/>
          <a:tailEnd type="arrow" w="med" len="med"/>
        </a:ln>
      </dgm:spPr>
      <dgm:t>
        <a:bodyPr/>
        <a:lstStyle/>
        <a:p>
          <a:endParaRPr lang="en-SG"/>
        </a:p>
      </dgm:t>
    </dgm:pt>
    <dgm:pt modelId="{0D173A24-A33D-4DFF-9D38-396856A73908}" type="sibTrans" cxnId="{3F393ED2-46F3-46D5-B2A9-69827D719375}">
      <dgm:prSet/>
      <dgm:spPr/>
      <dgm:t>
        <a:bodyPr/>
        <a:lstStyle/>
        <a:p>
          <a:endParaRPr lang="en-SG"/>
        </a:p>
      </dgm:t>
    </dgm:pt>
    <dgm:pt modelId="{B5A57011-01BE-4B35-96B9-F806B63D03C4}">
      <dgm:prSet phldrT="[Text]" custT="1"/>
      <dgm:spPr/>
      <dgm:t>
        <a:bodyPr/>
        <a:lstStyle/>
        <a:p>
          <a:r>
            <a:rPr lang="en-SG" sz="1000"/>
            <a:t>Is trip cancelled?</a:t>
          </a:r>
        </a:p>
      </dgm:t>
    </dgm:pt>
    <dgm:pt modelId="{2E6349ED-22C8-43CB-B8CD-66A98ED67853}" type="parTrans" cxnId="{0FE9C44F-3491-446E-A955-6B86BEE79237}">
      <dgm:prSet/>
      <dgm:spPr>
        <a:ln>
          <a:headEnd type="none" w="med" len="med"/>
          <a:tailEnd type="arrow" w="med" len="med"/>
        </a:ln>
      </dgm:spPr>
      <dgm:t>
        <a:bodyPr/>
        <a:lstStyle/>
        <a:p>
          <a:endParaRPr lang="en-SG"/>
        </a:p>
      </dgm:t>
    </dgm:pt>
    <dgm:pt modelId="{00EC5528-A385-47E0-8EB4-7286AE167EFE}" type="sibTrans" cxnId="{0FE9C44F-3491-446E-A955-6B86BEE79237}">
      <dgm:prSet/>
      <dgm:spPr/>
      <dgm:t>
        <a:bodyPr/>
        <a:lstStyle/>
        <a:p>
          <a:endParaRPr lang="en-SG"/>
        </a:p>
      </dgm:t>
    </dgm:pt>
    <dgm:pt modelId="{CD8361D9-A9CB-4E30-A6B1-BE1CEFA746B4}">
      <dgm:prSet phldrT="[Text]" custT="1"/>
      <dgm:spPr/>
      <dgm:t>
        <a:bodyPr/>
        <a:lstStyle/>
        <a:p>
          <a:r>
            <a:rPr lang="en-SG" sz="1000"/>
            <a:t>Yes</a:t>
          </a:r>
        </a:p>
      </dgm:t>
    </dgm:pt>
    <dgm:pt modelId="{90E552E0-2BE2-4066-BEDA-DFA21AB1B10A}" type="parTrans" cxnId="{AEA08309-080A-4A3B-9503-435954F43BFD}">
      <dgm:prSet/>
      <dgm:spPr>
        <a:ln>
          <a:headEnd type="none" w="med" len="med"/>
          <a:tailEnd type="arrow" w="med" len="med"/>
        </a:ln>
      </dgm:spPr>
      <dgm:t>
        <a:bodyPr/>
        <a:lstStyle/>
        <a:p>
          <a:endParaRPr lang="en-SG"/>
        </a:p>
      </dgm:t>
    </dgm:pt>
    <dgm:pt modelId="{DF0953EE-24C9-409A-B30C-AEF1C3DE28C5}" type="sibTrans" cxnId="{AEA08309-080A-4A3B-9503-435954F43BFD}">
      <dgm:prSet/>
      <dgm:spPr/>
      <dgm:t>
        <a:bodyPr/>
        <a:lstStyle/>
        <a:p>
          <a:endParaRPr lang="en-SG"/>
        </a:p>
      </dgm:t>
    </dgm:pt>
    <dgm:pt modelId="{8FF24451-B2E4-4FDE-9A13-DDFF8BF6D0A0}">
      <dgm:prSet phldrT="[Text]" custT="1"/>
      <dgm:spPr/>
      <dgm:t>
        <a:bodyPr/>
        <a:lstStyle/>
        <a:p>
          <a:r>
            <a:rPr lang="en-SG" sz="1000"/>
            <a:t>No</a:t>
          </a:r>
        </a:p>
      </dgm:t>
    </dgm:pt>
    <dgm:pt modelId="{36E1C192-D1FA-4FAE-95DD-8D4FBCF25615}" type="parTrans" cxnId="{DE3ABFB3-18A0-4104-A362-94F7D17A246B}">
      <dgm:prSet/>
      <dgm:spPr>
        <a:ln>
          <a:headEnd type="none" w="med" len="med"/>
          <a:tailEnd type="arrow" w="med" len="med"/>
        </a:ln>
      </dgm:spPr>
      <dgm:t>
        <a:bodyPr/>
        <a:lstStyle/>
        <a:p>
          <a:endParaRPr lang="en-SG"/>
        </a:p>
      </dgm:t>
    </dgm:pt>
    <dgm:pt modelId="{AEB714BF-0416-457E-B3C2-D29FF9EF624F}" type="sibTrans" cxnId="{DE3ABFB3-18A0-4104-A362-94F7D17A246B}">
      <dgm:prSet/>
      <dgm:spPr/>
      <dgm:t>
        <a:bodyPr/>
        <a:lstStyle/>
        <a:p>
          <a:endParaRPr lang="en-SG"/>
        </a:p>
      </dgm:t>
    </dgm:pt>
    <dgm:pt modelId="{813C5852-8B71-447E-9D6C-A36E605FAA78}">
      <dgm:prSet phldrT="[Text]" custT="1"/>
      <dgm:spPr/>
      <dgm:t>
        <a:bodyPr/>
        <a:lstStyle/>
        <a:p>
          <a:r>
            <a:rPr lang="en-SG" sz="1000"/>
            <a:t>Save status as "Cancelled"</a:t>
          </a:r>
        </a:p>
      </dgm:t>
    </dgm:pt>
    <dgm:pt modelId="{C1B79E08-F000-4970-B5AE-01312C6B3D65}" type="parTrans" cxnId="{62B7CFEC-738A-41F6-9216-909EB3701A43}">
      <dgm:prSet/>
      <dgm:spPr>
        <a:ln>
          <a:headEnd type="none" w="med" len="med"/>
          <a:tailEnd type="arrow" w="med" len="med"/>
        </a:ln>
      </dgm:spPr>
      <dgm:t>
        <a:bodyPr/>
        <a:lstStyle/>
        <a:p>
          <a:endParaRPr lang="en-SG"/>
        </a:p>
      </dgm:t>
    </dgm:pt>
    <dgm:pt modelId="{ACDCE321-D802-4B0E-8536-AF84ACE652D4}" type="sibTrans" cxnId="{62B7CFEC-738A-41F6-9216-909EB3701A43}">
      <dgm:prSet/>
      <dgm:spPr/>
      <dgm:t>
        <a:bodyPr/>
        <a:lstStyle/>
        <a:p>
          <a:endParaRPr lang="en-SG"/>
        </a:p>
      </dgm:t>
    </dgm:pt>
    <dgm:pt modelId="{715F61C1-F5DE-4E42-989D-98A1D0BEF70D}">
      <dgm:prSet phldrT="[Text]" custT="1"/>
      <dgm:spPr/>
      <dgm:t>
        <a:bodyPr/>
        <a:lstStyle/>
        <a:p>
          <a:r>
            <a:rPr lang="en-SG" sz="1000"/>
            <a:t>Save status as Stopped</a:t>
          </a:r>
        </a:p>
      </dgm:t>
    </dgm:pt>
    <dgm:pt modelId="{EF517C80-310A-4AA2-A3E1-5FC764CF3EF6}" type="parTrans" cxnId="{E8136DCE-3C7F-4B6A-9706-6615DB3D9B11}">
      <dgm:prSet/>
      <dgm:spPr>
        <a:ln>
          <a:headEnd type="none" w="med" len="med"/>
          <a:tailEnd type="arrow" w="med" len="med"/>
        </a:ln>
      </dgm:spPr>
      <dgm:t>
        <a:bodyPr/>
        <a:lstStyle/>
        <a:p>
          <a:endParaRPr lang="en-SG"/>
        </a:p>
      </dgm:t>
    </dgm:pt>
    <dgm:pt modelId="{13931E91-967C-4EEA-9F75-DFB39B59E8DA}" type="sibTrans" cxnId="{E8136DCE-3C7F-4B6A-9706-6615DB3D9B11}">
      <dgm:prSet/>
      <dgm:spPr/>
      <dgm:t>
        <a:bodyPr/>
        <a:lstStyle/>
        <a:p>
          <a:endParaRPr lang="en-SG"/>
        </a:p>
      </dgm:t>
    </dgm:pt>
    <dgm:pt modelId="{6603AAA1-FBA8-4C08-B3D5-1ED495FE5936}">
      <dgm:prSet phldrT="[Text]" custT="1"/>
      <dgm:spPr/>
      <dgm:t>
        <a:bodyPr/>
        <a:lstStyle/>
        <a:p>
          <a:r>
            <a:rPr lang="en-SG" sz="1000"/>
            <a:t>Is the train line failing to operate its complete scheduled route?</a:t>
          </a:r>
        </a:p>
      </dgm:t>
    </dgm:pt>
    <dgm:pt modelId="{1B5BB11E-5A5A-49AA-AF84-CF975E0C4A50}" type="parTrans" cxnId="{C86B102E-F923-4738-8EE9-9CAC643591A2}">
      <dgm:prSet/>
      <dgm:spPr>
        <a:ln>
          <a:headEnd type="none" w="med" len="med"/>
          <a:tailEnd type="arrow" w="med" len="med"/>
        </a:ln>
      </dgm:spPr>
      <dgm:t>
        <a:bodyPr/>
        <a:lstStyle/>
        <a:p>
          <a:endParaRPr lang="en-SG"/>
        </a:p>
      </dgm:t>
    </dgm:pt>
    <dgm:pt modelId="{6E83CEEF-E02B-4667-B6B5-D2D886E9A071}" type="sibTrans" cxnId="{C86B102E-F923-4738-8EE9-9CAC643591A2}">
      <dgm:prSet/>
      <dgm:spPr/>
      <dgm:t>
        <a:bodyPr/>
        <a:lstStyle/>
        <a:p>
          <a:endParaRPr lang="en-SG"/>
        </a:p>
      </dgm:t>
    </dgm:pt>
    <dgm:pt modelId="{8139C107-6F21-4073-B082-9128DA944876}">
      <dgm:prSet phldrT="[Text]" custT="1"/>
      <dgm:spPr/>
      <dgm:t>
        <a:bodyPr/>
        <a:lstStyle/>
        <a:p>
          <a:r>
            <a:rPr lang="en-SG" sz="1000"/>
            <a:t>Yes</a:t>
          </a:r>
        </a:p>
      </dgm:t>
    </dgm:pt>
    <dgm:pt modelId="{3D19F1F8-5FB4-489C-BC53-4A3430A4F756}" type="parTrans" cxnId="{5105409B-C06B-44A7-94E4-ECB596BB6FE3}">
      <dgm:prSet/>
      <dgm:spPr>
        <a:ln>
          <a:headEnd type="none" w="med" len="med"/>
          <a:tailEnd type="arrow" w="med" len="med"/>
        </a:ln>
      </dgm:spPr>
      <dgm:t>
        <a:bodyPr/>
        <a:lstStyle/>
        <a:p>
          <a:endParaRPr lang="en-SG"/>
        </a:p>
      </dgm:t>
    </dgm:pt>
    <dgm:pt modelId="{4DAB483B-F06E-4FDF-B165-68AC06E6539C}" type="sibTrans" cxnId="{5105409B-C06B-44A7-94E4-ECB596BB6FE3}">
      <dgm:prSet/>
      <dgm:spPr/>
      <dgm:t>
        <a:bodyPr/>
        <a:lstStyle/>
        <a:p>
          <a:endParaRPr lang="en-SG"/>
        </a:p>
      </dgm:t>
    </dgm:pt>
    <dgm:pt modelId="{396F82AB-2899-4BEB-875C-03375789F34D}">
      <dgm:prSet phldrT="[Text]" custT="1"/>
      <dgm:spPr/>
      <dgm:t>
        <a:bodyPr/>
        <a:lstStyle/>
        <a:p>
          <a:r>
            <a:rPr lang="en-SG" sz="1000"/>
            <a:t>Report as "Partially Closed"</a:t>
          </a:r>
        </a:p>
      </dgm:t>
    </dgm:pt>
    <dgm:pt modelId="{6580C796-1C1D-49F3-A3C1-F77C4E130497}" type="parTrans" cxnId="{05FBDC65-BC07-422F-AED4-F47750C0FD90}">
      <dgm:prSet/>
      <dgm:spPr>
        <a:ln>
          <a:headEnd type="none" w="med" len="med"/>
          <a:tailEnd type="arrow" w="med" len="med"/>
        </a:ln>
      </dgm:spPr>
      <dgm:t>
        <a:bodyPr/>
        <a:lstStyle/>
        <a:p>
          <a:endParaRPr lang="en-SG"/>
        </a:p>
      </dgm:t>
    </dgm:pt>
    <dgm:pt modelId="{A812DFA5-2B03-4AC7-BA3D-EC2881C9D082}" type="sibTrans" cxnId="{05FBDC65-BC07-422F-AED4-F47750C0FD90}">
      <dgm:prSet/>
      <dgm:spPr/>
      <dgm:t>
        <a:bodyPr/>
        <a:lstStyle/>
        <a:p>
          <a:endParaRPr lang="en-SG"/>
        </a:p>
      </dgm:t>
    </dgm:pt>
    <dgm:pt modelId="{160D3CD4-ED62-4ABF-8658-90B0A99CAC9A}">
      <dgm:prSet phldrT="[Text]" custT="1"/>
      <dgm:spPr/>
      <dgm:t>
        <a:bodyPr/>
        <a:lstStyle/>
        <a:p>
          <a:r>
            <a:rPr lang="en-SG" sz="1000"/>
            <a:t>No</a:t>
          </a:r>
        </a:p>
      </dgm:t>
    </dgm:pt>
    <dgm:pt modelId="{9C70F953-8866-465E-9CB4-EA6F62374B97}" type="parTrans" cxnId="{6B83E500-35AA-4121-8D8D-B93C149A53D5}">
      <dgm:prSet/>
      <dgm:spPr>
        <a:ln>
          <a:headEnd type="none" w="med" len="med"/>
          <a:tailEnd type="arrow" w="med" len="med"/>
        </a:ln>
      </dgm:spPr>
      <dgm:t>
        <a:bodyPr/>
        <a:lstStyle/>
        <a:p>
          <a:endParaRPr lang="en-SG"/>
        </a:p>
      </dgm:t>
    </dgm:pt>
    <dgm:pt modelId="{03D595DE-369C-473B-885C-1BD06C426A98}" type="sibTrans" cxnId="{6B83E500-35AA-4121-8D8D-B93C149A53D5}">
      <dgm:prSet/>
      <dgm:spPr/>
      <dgm:t>
        <a:bodyPr/>
        <a:lstStyle/>
        <a:p>
          <a:endParaRPr lang="en-SG"/>
        </a:p>
      </dgm:t>
    </dgm:pt>
    <dgm:pt modelId="{34AAB45F-3F78-496E-A2C4-8F8248CAB6AF}">
      <dgm:prSet phldrT="[Text]" custT="1"/>
      <dgm:spPr/>
      <dgm:t>
        <a:bodyPr/>
        <a:lstStyle/>
        <a:p>
          <a:r>
            <a:rPr lang="en-SG" sz="1000"/>
            <a:t>Report as "OK"</a:t>
          </a:r>
        </a:p>
      </dgm:t>
    </dgm:pt>
    <dgm:pt modelId="{39A74A3C-716F-42BD-99DC-CB732664DA7E}" type="parTrans" cxnId="{385C7D1D-0943-4DFC-B662-18F91AD96C29}">
      <dgm:prSet/>
      <dgm:spPr>
        <a:ln>
          <a:headEnd type="none" w="med" len="med"/>
          <a:tailEnd type="arrow" w="med" len="med"/>
        </a:ln>
      </dgm:spPr>
      <dgm:t>
        <a:bodyPr/>
        <a:lstStyle/>
        <a:p>
          <a:endParaRPr lang="en-SG"/>
        </a:p>
      </dgm:t>
    </dgm:pt>
    <dgm:pt modelId="{7BF2DD7B-92FE-4C5A-8275-F55574CDC6D4}" type="sibTrans" cxnId="{385C7D1D-0943-4DFC-B662-18F91AD96C29}">
      <dgm:prSet/>
      <dgm:spPr/>
      <dgm:t>
        <a:bodyPr/>
        <a:lstStyle/>
        <a:p>
          <a:endParaRPr lang="en-SG"/>
        </a:p>
      </dgm:t>
    </dgm:pt>
    <dgm:pt modelId="{13A467F4-83E7-4BA2-AA65-074A02DA40E4}" type="pres">
      <dgm:prSet presAssocID="{ABFA9938-7809-4B01-9AC1-BF5A90641651}" presName="hierChild1" presStyleCnt="0">
        <dgm:presLayoutVars>
          <dgm:orgChart val="1"/>
          <dgm:chPref val="1"/>
          <dgm:dir/>
          <dgm:animOne val="branch"/>
          <dgm:animLvl val="lvl"/>
          <dgm:resizeHandles/>
        </dgm:presLayoutVars>
      </dgm:prSet>
      <dgm:spPr/>
    </dgm:pt>
    <dgm:pt modelId="{6F2C923F-426D-409D-9792-AB52616C638A}" type="pres">
      <dgm:prSet presAssocID="{F6998F60-0405-4D00-954D-CD7B67194D7C}" presName="hierRoot1" presStyleCnt="0">
        <dgm:presLayoutVars>
          <dgm:hierBranch val="init"/>
        </dgm:presLayoutVars>
      </dgm:prSet>
      <dgm:spPr/>
    </dgm:pt>
    <dgm:pt modelId="{3D4CC67F-352B-44FE-8D80-A5EDF3AA15DF}" type="pres">
      <dgm:prSet presAssocID="{F6998F60-0405-4D00-954D-CD7B67194D7C}" presName="rootComposite1" presStyleCnt="0"/>
      <dgm:spPr/>
    </dgm:pt>
    <dgm:pt modelId="{F42A7E6F-13E7-40C1-A904-A7F9CBA43662}" type="pres">
      <dgm:prSet presAssocID="{F6998F60-0405-4D00-954D-CD7B67194D7C}" presName="rootText1" presStyleLbl="node0" presStyleIdx="0" presStyleCnt="1">
        <dgm:presLayoutVars>
          <dgm:chPref val="3"/>
        </dgm:presLayoutVars>
      </dgm:prSet>
      <dgm:spPr/>
    </dgm:pt>
    <dgm:pt modelId="{1F31EC67-F651-4110-8F29-8B80D5ABAF94}" type="pres">
      <dgm:prSet presAssocID="{F6998F60-0405-4D00-954D-CD7B67194D7C}" presName="rootConnector1" presStyleLbl="node1" presStyleIdx="0" presStyleCnt="0"/>
      <dgm:spPr/>
    </dgm:pt>
    <dgm:pt modelId="{72221EF4-2A6A-4873-BD0F-AA703E2880B7}" type="pres">
      <dgm:prSet presAssocID="{F6998F60-0405-4D00-954D-CD7B67194D7C}" presName="hierChild2" presStyleCnt="0"/>
      <dgm:spPr/>
    </dgm:pt>
    <dgm:pt modelId="{C492C132-753C-42A4-AB11-8F16AADD5DBD}" type="pres">
      <dgm:prSet presAssocID="{8FA5314D-C2B2-4042-8F3A-3286C98E171C}" presName="Name37" presStyleLbl="parChTrans1D2" presStyleIdx="0" presStyleCnt="1"/>
      <dgm:spPr/>
    </dgm:pt>
    <dgm:pt modelId="{DF4644B2-BE9B-4EF7-BDAB-3B24333F120E}" type="pres">
      <dgm:prSet presAssocID="{910C9FF7-A962-4FF9-9A2C-D4A8A0642AC4}" presName="hierRoot2" presStyleCnt="0">
        <dgm:presLayoutVars>
          <dgm:hierBranch val="init"/>
        </dgm:presLayoutVars>
      </dgm:prSet>
      <dgm:spPr/>
    </dgm:pt>
    <dgm:pt modelId="{EA6E6DDC-AA51-48B6-BF73-2C1CA30A9FF2}" type="pres">
      <dgm:prSet presAssocID="{910C9FF7-A962-4FF9-9A2C-D4A8A0642AC4}" presName="rootComposite" presStyleCnt="0"/>
      <dgm:spPr/>
    </dgm:pt>
    <dgm:pt modelId="{78DDA3B8-A5CC-4323-9A49-08C2AB862DA3}" type="pres">
      <dgm:prSet presAssocID="{910C9FF7-A962-4FF9-9A2C-D4A8A0642AC4}" presName="rootText" presStyleLbl="node2" presStyleIdx="0" presStyleCnt="1">
        <dgm:presLayoutVars>
          <dgm:chPref val="3"/>
        </dgm:presLayoutVars>
      </dgm:prSet>
      <dgm:spPr/>
    </dgm:pt>
    <dgm:pt modelId="{4DDD3C1C-0189-46B8-9C58-F1B980B0E352}" type="pres">
      <dgm:prSet presAssocID="{910C9FF7-A962-4FF9-9A2C-D4A8A0642AC4}" presName="rootConnector" presStyleLbl="node2" presStyleIdx="0" presStyleCnt="1"/>
      <dgm:spPr/>
    </dgm:pt>
    <dgm:pt modelId="{B6EDEB05-211F-4148-AA96-7624C627A33C}" type="pres">
      <dgm:prSet presAssocID="{910C9FF7-A962-4FF9-9A2C-D4A8A0642AC4}" presName="hierChild4" presStyleCnt="0"/>
      <dgm:spPr/>
    </dgm:pt>
    <dgm:pt modelId="{8D1B7E29-3475-44CF-B5B0-37E880D0D062}" type="pres">
      <dgm:prSet presAssocID="{676BE455-A948-4205-AD16-613531BEBAA7}" presName="Name37" presStyleLbl="parChTrans1D3" presStyleIdx="0" presStyleCnt="1"/>
      <dgm:spPr/>
    </dgm:pt>
    <dgm:pt modelId="{5EE6F71E-80B5-4832-A49C-ED5086CA6752}" type="pres">
      <dgm:prSet presAssocID="{B654DCC5-13EC-4B8C-A649-0415CCB9194C}" presName="hierRoot2" presStyleCnt="0">
        <dgm:presLayoutVars>
          <dgm:hierBranch val="init"/>
        </dgm:presLayoutVars>
      </dgm:prSet>
      <dgm:spPr/>
    </dgm:pt>
    <dgm:pt modelId="{CA52207D-E228-494F-9898-8C957028EEC5}" type="pres">
      <dgm:prSet presAssocID="{B654DCC5-13EC-4B8C-A649-0415CCB9194C}" presName="rootComposite" presStyleCnt="0"/>
      <dgm:spPr/>
    </dgm:pt>
    <dgm:pt modelId="{682C2201-EA5E-4354-9892-9223C12BA6BF}" type="pres">
      <dgm:prSet presAssocID="{B654DCC5-13EC-4B8C-A649-0415CCB9194C}" presName="rootText" presStyleLbl="node3" presStyleIdx="0" presStyleCnt="1" custScaleX="127162">
        <dgm:presLayoutVars>
          <dgm:chPref val="3"/>
        </dgm:presLayoutVars>
      </dgm:prSet>
      <dgm:spPr>
        <a:prstGeom prst="flowChartDecision">
          <a:avLst/>
        </a:prstGeom>
      </dgm:spPr>
    </dgm:pt>
    <dgm:pt modelId="{28902880-268F-48B8-880B-B2AD6C45EB00}" type="pres">
      <dgm:prSet presAssocID="{B654DCC5-13EC-4B8C-A649-0415CCB9194C}" presName="rootConnector" presStyleLbl="node3" presStyleIdx="0" presStyleCnt="1"/>
      <dgm:spPr/>
    </dgm:pt>
    <dgm:pt modelId="{7049F041-C089-4DF0-AFB3-07F021F27E71}" type="pres">
      <dgm:prSet presAssocID="{B654DCC5-13EC-4B8C-A649-0415CCB9194C}" presName="hierChild4" presStyleCnt="0"/>
      <dgm:spPr/>
    </dgm:pt>
    <dgm:pt modelId="{14AA153E-5C66-403E-BC43-D7AFC8C64027}" type="pres">
      <dgm:prSet presAssocID="{3004FBF3-8BA9-4862-9D14-378133ED2AAB}" presName="Name37" presStyleLbl="parChTrans1D4" presStyleIdx="0" presStyleCnt="12"/>
      <dgm:spPr/>
    </dgm:pt>
    <dgm:pt modelId="{35924681-317B-4775-BD60-A2A6CB1F28B6}" type="pres">
      <dgm:prSet presAssocID="{B0B21B33-D355-4926-B7D1-E9F25D0EFF0C}" presName="hierRoot2" presStyleCnt="0">
        <dgm:presLayoutVars>
          <dgm:hierBranch val="init"/>
        </dgm:presLayoutVars>
      </dgm:prSet>
      <dgm:spPr/>
    </dgm:pt>
    <dgm:pt modelId="{F065CB96-3FCA-44E6-991E-C1FF18DCA4A9}" type="pres">
      <dgm:prSet presAssocID="{B0B21B33-D355-4926-B7D1-E9F25D0EFF0C}" presName="rootComposite" presStyleCnt="0"/>
      <dgm:spPr/>
    </dgm:pt>
    <dgm:pt modelId="{6EADA9A8-34E7-4178-B491-89CD613E4652}" type="pres">
      <dgm:prSet presAssocID="{B0B21B33-D355-4926-B7D1-E9F25D0EFF0C}" presName="rootText" presStyleLbl="node4" presStyleIdx="0" presStyleCnt="12">
        <dgm:presLayoutVars>
          <dgm:chPref val="3"/>
        </dgm:presLayoutVars>
      </dgm:prSet>
      <dgm:spPr/>
    </dgm:pt>
    <dgm:pt modelId="{E43FF0D8-B35B-4149-BEED-BE53AEB6C089}" type="pres">
      <dgm:prSet presAssocID="{B0B21B33-D355-4926-B7D1-E9F25D0EFF0C}" presName="rootConnector" presStyleLbl="node4" presStyleIdx="0" presStyleCnt="12"/>
      <dgm:spPr/>
    </dgm:pt>
    <dgm:pt modelId="{EB3DD20A-9B42-4133-8083-673EF98D47BE}" type="pres">
      <dgm:prSet presAssocID="{B0B21B33-D355-4926-B7D1-E9F25D0EFF0C}" presName="hierChild4" presStyleCnt="0"/>
      <dgm:spPr/>
    </dgm:pt>
    <dgm:pt modelId="{72FB859A-FCE4-4B89-B8DC-20C00675EE50}" type="pres">
      <dgm:prSet presAssocID="{2E6349ED-22C8-43CB-B8CD-66A98ED67853}" presName="Name37" presStyleLbl="parChTrans1D4" presStyleIdx="1" presStyleCnt="12"/>
      <dgm:spPr/>
    </dgm:pt>
    <dgm:pt modelId="{260B59CE-4276-4B76-B771-1D8F98384FAF}" type="pres">
      <dgm:prSet presAssocID="{B5A57011-01BE-4B35-96B9-F806B63D03C4}" presName="hierRoot2" presStyleCnt="0">
        <dgm:presLayoutVars>
          <dgm:hierBranch val="init"/>
        </dgm:presLayoutVars>
      </dgm:prSet>
      <dgm:spPr/>
    </dgm:pt>
    <dgm:pt modelId="{0129C71B-7945-4138-8DD2-1E15F1094E60}" type="pres">
      <dgm:prSet presAssocID="{B5A57011-01BE-4B35-96B9-F806B63D03C4}" presName="rootComposite" presStyleCnt="0"/>
      <dgm:spPr/>
    </dgm:pt>
    <dgm:pt modelId="{F827B28D-9111-432E-AB1D-3D5E7CCF003E}" type="pres">
      <dgm:prSet presAssocID="{B5A57011-01BE-4B35-96B9-F806B63D03C4}" presName="rootText" presStyleLbl="node4" presStyleIdx="1" presStyleCnt="12">
        <dgm:presLayoutVars>
          <dgm:chPref val="3"/>
        </dgm:presLayoutVars>
      </dgm:prSet>
      <dgm:spPr>
        <a:prstGeom prst="flowChartDecision">
          <a:avLst/>
        </a:prstGeom>
      </dgm:spPr>
    </dgm:pt>
    <dgm:pt modelId="{D99BC79C-FCDE-4340-9447-CB701DE43787}" type="pres">
      <dgm:prSet presAssocID="{B5A57011-01BE-4B35-96B9-F806B63D03C4}" presName="rootConnector" presStyleLbl="node4" presStyleIdx="1" presStyleCnt="12"/>
      <dgm:spPr/>
    </dgm:pt>
    <dgm:pt modelId="{2513AC2D-9018-4A5A-97FE-1FFB61FD43C8}" type="pres">
      <dgm:prSet presAssocID="{B5A57011-01BE-4B35-96B9-F806B63D03C4}" presName="hierChild4" presStyleCnt="0"/>
      <dgm:spPr/>
    </dgm:pt>
    <dgm:pt modelId="{9917AF14-6E17-4C2D-BB45-0B2FBBA56134}" type="pres">
      <dgm:prSet presAssocID="{90E552E0-2BE2-4066-BEDA-DFA21AB1B10A}" presName="Name37" presStyleLbl="parChTrans1D4" presStyleIdx="2" presStyleCnt="12"/>
      <dgm:spPr/>
    </dgm:pt>
    <dgm:pt modelId="{1C03077E-DCD6-4B10-8CCC-58E29D2B9A0D}" type="pres">
      <dgm:prSet presAssocID="{CD8361D9-A9CB-4E30-A6B1-BE1CEFA746B4}" presName="hierRoot2" presStyleCnt="0">
        <dgm:presLayoutVars>
          <dgm:hierBranch val="init"/>
        </dgm:presLayoutVars>
      </dgm:prSet>
      <dgm:spPr/>
    </dgm:pt>
    <dgm:pt modelId="{2840E06A-DBC7-4548-98B5-DA5DD01A666B}" type="pres">
      <dgm:prSet presAssocID="{CD8361D9-A9CB-4E30-A6B1-BE1CEFA746B4}" presName="rootComposite" presStyleCnt="0"/>
      <dgm:spPr/>
    </dgm:pt>
    <dgm:pt modelId="{783DAB56-BA65-42D2-8B99-2C89C552EDDA}" type="pres">
      <dgm:prSet presAssocID="{CD8361D9-A9CB-4E30-A6B1-BE1CEFA746B4}" presName="rootText" presStyleLbl="node4" presStyleIdx="2" presStyleCnt="12">
        <dgm:presLayoutVars>
          <dgm:chPref val="3"/>
        </dgm:presLayoutVars>
      </dgm:prSet>
      <dgm:spPr/>
    </dgm:pt>
    <dgm:pt modelId="{D1943630-7740-473F-A6F4-170CEAC2FB4F}" type="pres">
      <dgm:prSet presAssocID="{CD8361D9-A9CB-4E30-A6B1-BE1CEFA746B4}" presName="rootConnector" presStyleLbl="node4" presStyleIdx="2" presStyleCnt="12"/>
      <dgm:spPr/>
    </dgm:pt>
    <dgm:pt modelId="{1BE5ADCC-16A1-409F-B35F-8D328E545491}" type="pres">
      <dgm:prSet presAssocID="{CD8361D9-A9CB-4E30-A6B1-BE1CEFA746B4}" presName="hierChild4" presStyleCnt="0"/>
      <dgm:spPr/>
    </dgm:pt>
    <dgm:pt modelId="{CBD6444E-F558-4DE2-B22C-2244CB093A4E}" type="pres">
      <dgm:prSet presAssocID="{C1B79E08-F000-4970-B5AE-01312C6B3D65}" presName="Name37" presStyleLbl="parChTrans1D4" presStyleIdx="3" presStyleCnt="12"/>
      <dgm:spPr/>
    </dgm:pt>
    <dgm:pt modelId="{F05796E5-1740-41D0-ABD9-50A27023D9D4}" type="pres">
      <dgm:prSet presAssocID="{813C5852-8B71-447E-9D6C-A36E605FAA78}" presName="hierRoot2" presStyleCnt="0">
        <dgm:presLayoutVars>
          <dgm:hierBranch val="init"/>
        </dgm:presLayoutVars>
      </dgm:prSet>
      <dgm:spPr/>
    </dgm:pt>
    <dgm:pt modelId="{EAE11828-322F-4C2D-9121-026DFF6230C3}" type="pres">
      <dgm:prSet presAssocID="{813C5852-8B71-447E-9D6C-A36E605FAA78}" presName="rootComposite" presStyleCnt="0"/>
      <dgm:spPr/>
    </dgm:pt>
    <dgm:pt modelId="{C65755CB-EFD1-4C68-AF45-528DC3FCF8AE}" type="pres">
      <dgm:prSet presAssocID="{813C5852-8B71-447E-9D6C-A36E605FAA78}" presName="rootText" presStyleLbl="node4" presStyleIdx="3" presStyleCnt="12">
        <dgm:presLayoutVars>
          <dgm:chPref val="3"/>
        </dgm:presLayoutVars>
      </dgm:prSet>
      <dgm:spPr/>
    </dgm:pt>
    <dgm:pt modelId="{2D7860A5-46B7-400F-85B7-3B77FEA32AAC}" type="pres">
      <dgm:prSet presAssocID="{813C5852-8B71-447E-9D6C-A36E605FAA78}" presName="rootConnector" presStyleLbl="node4" presStyleIdx="3" presStyleCnt="12"/>
      <dgm:spPr/>
    </dgm:pt>
    <dgm:pt modelId="{302EE4F9-E0EB-4BCA-A7A4-0815CF6085EC}" type="pres">
      <dgm:prSet presAssocID="{813C5852-8B71-447E-9D6C-A36E605FAA78}" presName="hierChild4" presStyleCnt="0"/>
      <dgm:spPr/>
    </dgm:pt>
    <dgm:pt modelId="{5D73F21B-59E1-4A01-9B20-10B1AB5501FC}" type="pres">
      <dgm:prSet presAssocID="{813C5852-8B71-447E-9D6C-A36E605FAA78}" presName="hierChild5" presStyleCnt="0"/>
      <dgm:spPr/>
    </dgm:pt>
    <dgm:pt modelId="{BFD831F5-1D20-4C22-8699-018E39E736E2}" type="pres">
      <dgm:prSet presAssocID="{CD8361D9-A9CB-4E30-A6B1-BE1CEFA746B4}" presName="hierChild5" presStyleCnt="0"/>
      <dgm:spPr/>
    </dgm:pt>
    <dgm:pt modelId="{7FE8543D-F786-4E03-8317-E143C3FD493A}" type="pres">
      <dgm:prSet presAssocID="{36E1C192-D1FA-4FAE-95DD-8D4FBCF25615}" presName="Name37" presStyleLbl="parChTrans1D4" presStyleIdx="4" presStyleCnt="12"/>
      <dgm:spPr/>
    </dgm:pt>
    <dgm:pt modelId="{6E353257-2E5B-4C54-8DB9-BFD01608E0BD}" type="pres">
      <dgm:prSet presAssocID="{8FF24451-B2E4-4FDE-9A13-DDFF8BF6D0A0}" presName="hierRoot2" presStyleCnt="0">
        <dgm:presLayoutVars>
          <dgm:hierBranch val="init"/>
        </dgm:presLayoutVars>
      </dgm:prSet>
      <dgm:spPr/>
    </dgm:pt>
    <dgm:pt modelId="{4A7E0316-EC7C-4E56-92EB-2F3A01F40A94}" type="pres">
      <dgm:prSet presAssocID="{8FF24451-B2E4-4FDE-9A13-DDFF8BF6D0A0}" presName="rootComposite" presStyleCnt="0"/>
      <dgm:spPr/>
    </dgm:pt>
    <dgm:pt modelId="{B92798C6-1477-482C-B330-C15CBEF18A59}" type="pres">
      <dgm:prSet presAssocID="{8FF24451-B2E4-4FDE-9A13-DDFF8BF6D0A0}" presName="rootText" presStyleLbl="node4" presStyleIdx="4" presStyleCnt="12">
        <dgm:presLayoutVars>
          <dgm:chPref val="3"/>
        </dgm:presLayoutVars>
      </dgm:prSet>
      <dgm:spPr/>
    </dgm:pt>
    <dgm:pt modelId="{DEFF3228-D537-4F04-92D5-7CFBE15DEAB2}" type="pres">
      <dgm:prSet presAssocID="{8FF24451-B2E4-4FDE-9A13-DDFF8BF6D0A0}" presName="rootConnector" presStyleLbl="node4" presStyleIdx="4" presStyleCnt="12"/>
      <dgm:spPr/>
    </dgm:pt>
    <dgm:pt modelId="{C9C248E0-9D08-4FC8-93B7-66D6541BC27A}" type="pres">
      <dgm:prSet presAssocID="{8FF24451-B2E4-4FDE-9A13-DDFF8BF6D0A0}" presName="hierChild4" presStyleCnt="0"/>
      <dgm:spPr/>
    </dgm:pt>
    <dgm:pt modelId="{87F7B197-13E1-40F9-AB3A-F0049B4F4A24}" type="pres">
      <dgm:prSet presAssocID="{1B5BB11E-5A5A-49AA-AF84-CF975E0C4A50}" presName="Name37" presStyleLbl="parChTrans1D4" presStyleIdx="5" presStyleCnt="12"/>
      <dgm:spPr/>
    </dgm:pt>
    <dgm:pt modelId="{4A413505-FD68-46D1-AAC8-F21D25F68EF0}" type="pres">
      <dgm:prSet presAssocID="{6603AAA1-FBA8-4C08-B3D5-1ED495FE5936}" presName="hierRoot2" presStyleCnt="0">
        <dgm:presLayoutVars>
          <dgm:hierBranch val="init"/>
        </dgm:presLayoutVars>
      </dgm:prSet>
      <dgm:spPr/>
    </dgm:pt>
    <dgm:pt modelId="{2A05BDC8-E049-409C-BC9D-7FD2380F36A8}" type="pres">
      <dgm:prSet presAssocID="{6603AAA1-FBA8-4C08-B3D5-1ED495FE5936}" presName="rootComposite" presStyleCnt="0"/>
      <dgm:spPr/>
    </dgm:pt>
    <dgm:pt modelId="{3203673A-0396-46C0-8A14-7E0E35E2C354}" type="pres">
      <dgm:prSet presAssocID="{6603AAA1-FBA8-4C08-B3D5-1ED495FE5936}" presName="rootText" presStyleLbl="node4" presStyleIdx="5" presStyleCnt="12" custScaleX="164049" custScaleY="147329">
        <dgm:presLayoutVars>
          <dgm:chPref val="3"/>
        </dgm:presLayoutVars>
      </dgm:prSet>
      <dgm:spPr>
        <a:prstGeom prst="flowChartDecision">
          <a:avLst/>
        </a:prstGeom>
      </dgm:spPr>
    </dgm:pt>
    <dgm:pt modelId="{7524132D-EBB1-4BEE-9D1A-1B06524F8C74}" type="pres">
      <dgm:prSet presAssocID="{6603AAA1-FBA8-4C08-B3D5-1ED495FE5936}" presName="rootConnector" presStyleLbl="node4" presStyleIdx="5" presStyleCnt="12"/>
      <dgm:spPr/>
    </dgm:pt>
    <dgm:pt modelId="{4B35101A-D973-493E-92BA-EC5084F945CA}" type="pres">
      <dgm:prSet presAssocID="{6603AAA1-FBA8-4C08-B3D5-1ED495FE5936}" presName="hierChild4" presStyleCnt="0"/>
      <dgm:spPr/>
    </dgm:pt>
    <dgm:pt modelId="{21ED75D9-4B78-4639-8DFC-3560F6024C6F}" type="pres">
      <dgm:prSet presAssocID="{3D19F1F8-5FB4-489C-BC53-4A3430A4F756}" presName="Name37" presStyleLbl="parChTrans1D4" presStyleIdx="6" presStyleCnt="12"/>
      <dgm:spPr/>
    </dgm:pt>
    <dgm:pt modelId="{394A9485-F3DC-4495-BCFB-E7F6EC783BA5}" type="pres">
      <dgm:prSet presAssocID="{8139C107-6F21-4073-B082-9128DA944876}" presName="hierRoot2" presStyleCnt="0">
        <dgm:presLayoutVars>
          <dgm:hierBranch val="init"/>
        </dgm:presLayoutVars>
      </dgm:prSet>
      <dgm:spPr/>
    </dgm:pt>
    <dgm:pt modelId="{83CC93E7-6D63-43C0-807A-F25636510330}" type="pres">
      <dgm:prSet presAssocID="{8139C107-6F21-4073-B082-9128DA944876}" presName="rootComposite" presStyleCnt="0"/>
      <dgm:spPr/>
    </dgm:pt>
    <dgm:pt modelId="{8A93F712-EC87-4635-AC40-21E17E315B7F}" type="pres">
      <dgm:prSet presAssocID="{8139C107-6F21-4073-B082-9128DA944876}" presName="rootText" presStyleLbl="node4" presStyleIdx="6" presStyleCnt="12">
        <dgm:presLayoutVars>
          <dgm:chPref val="3"/>
        </dgm:presLayoutVars>
      </dgm:prSet>
      <dgm:spPr/>
    </dgm:pt>
    <dgm:pt modelId="{BDE7EAFD-42E9-40FD-82CD-949BECDCA637}" type="pres">
      <dgm:prSet presAssocID="{8139C107-6F21-4073-B082-9128DA944876}" presName="rootConnector" presStyleLbl="node4" presStyleIdx="6" presStyleCnt="12"/>
      <dgm:spPr/>
    </dgm:pt>
    <dgm:pt modelId="{3146CDD6-12AB-474D-A2FE-711EABA9789E}" type="pres">
      <dgm:prSet presAssocID="{8139C107-6F21-4073-B082-9128DA944876}" presName="hierChild4" presStyleCnt="0"/>
      <dgm:spPr/>
    </dgm:pt>
    <dgm:pt modelId="{A29AE339-6D43-40E4-9481-C5E35856767F}" type="pres">
      <dgm:prSet presAssocID="{6580C796-1C1D-49F3-A3C1-F77C4E130497}" presName="Name37" presStyleLbl="parChTrans1D4" presStyleIdx="7" presStyleCnt="12"/>
      <dgm:spPr/>
    </dgm:pt>
    <dgm:pt modelId="{A27B21E8-E27D-4C47-B0C7-13ACE651AE40}" type="pres">
      <dgm:prSet presAssocID="{396F82AB-2899-4BEB-875C-03375789F34D}" presName="hierRoot2" presStyleCnt="0">
        <dgm:presLayoutVars>
          <dgm:hierBranch val="init"/>
        </dgm:presLayoutVars>
      </dgm:prSet>
      <dgm:spPr/>
    </dgm:pt>
    <dgm:pt modelId="{0B39E6B2-D407-4400-8AD7-2F99A057C39B}" type="pres">
      <dgm:prSet presAssocID="{396F82AB-2899-4BEB-875C-03375789F34D}" presName="rootComposite" presStyleCnt="0"/>
      <dgm:spPr/>
    </dgm:pt>
    <dgm:pt modelId="{43B78BA2-264D-437C-9126-52D3570A68F3}" type="pres">
      <dgm:prSet presAssocID="{396F82AB-2899-4BEB-875C-03375789F34D}" presName="rootText" presStyleLbl="node4" presStyleIdx="7" presStyleCnt="12">
        <dgm:presLayoutVars>
          <dgm:chPref val="3"/>
        </dgm:presLayoutVars>
      </dgm:prSet>
      <dgm:spPr/>
    </dgm:pt>
    <dgm:pt modelId="{A2B22745-EC9B-440A-A109-3166723F7271}" type="pres">
      <dgm:prSet presAssocID="{396F82AB-2899-4BEB-875C-03375789F34D}" presName="rootConnector" presStyleLbl="node4" presStyleIdx="7" presStyleCnt="12"/>
      <dgm:spPr/>
    </dgm:pt>
    <dgm:pt modelId="{24969B6B-B4DF-496A-BFA7-DCB945CF08EE}" type="pres">
      <dgm:prSet presAssocID="{396F82AB-2899-4BEB-875C-03375789F34D}" presName="hierChild4" presStyleCnt="0"/>
      <dgm:spPr/>
    </dgm:pt>
    <dgm:pt modelId="{7F1CD51C-9438-4B01-B1D6-72E69827294F}" type="pres">
      <dgm:prSet presAssocID="{396F82AB-2899-4BEB-875C-03375789F34D}" presName="hierChild5" presStyleCnt="0"/>
      <dgm:spPr/>
    </dgm:pt>
    <dgm:pt modelId="{E8B425A8-E863-461B-BAB3-FDD0F2E707A8}" type="pres">
      <dgm:prSet presAssocID="{8139C107-6F21-4073-B082-9128DA944876}" presName="hierChild5" presStyleCnt="0"/>
      <dgm:spPr/>
    </dgm:pt>
    <dgm:pt modelId="{AD533282-4DF0-4EE5-B9BD-192DFC49D12D}" type="pres">
      <dgm:prSet presAssocID="{9C70F953-8866-465E-9CB4-EA6F62374B97}" presName="Name37" presStyleLbl="parChTrans1D4" presStyleIdx="8" presStyleCnt="12"/>
      <dgm:spPr/>
    </dgm:pt>
    <dgm:pt modelId="{9DB6B191-90B0-4CC0-AA9E-971D925AA7C2}" type="pres">
      <dgm:prSet presAssocID="{160D3CD4-ED62-4ABF-8658-90B0A99CAC9A}" presName="hierRoot2" presStyleCnt="0">
        <dgm:presLayoutVars>
          <dgm:hierBranch val="init"/>
        </dgm:presLayoutVars>
      </dgm:prSet>
      <dgm:spPr/>
    </dgm:pt>
    <dgm:pt modelId="{F1F1C935-5BA8-4EE4-A1B8-C13BB2BF4B99}" type="pres">
      <dgm:prSet presAssocID="{160D3CD4-ED62-4ABF-8658-90B0A99CAC9A}" presName="rootComposite" presStyleCnt="0"/>
      <dgm:spPr/>
    </dgm:pt>
    <dgm:pt modelId="{0A74F22D-C3CC-4C79-AB54-B8452D085D4E}" type="pres">
      <dgm:prSet presAssocID="{160D3CD4-ED62-4ABF-8658-90B0A99CAC9A}" presName="rootText" presStyleLbl="node4" presStyleIdx="8" presStyleCnt="12">
        <dgm:presLayoutVars>
          <dgm:chPref val="3"/>
        </dgm:presLayoutVars>
      </dgm:prSet>
      <dgm:spPr/>
    </dgm:pt>
    <dgm:pt modelId="{A4BF2CBD-8161-4F3C-B25A-3DDB4259F1A5}" type="pres">
      <dgm:prSet presAssocID="{160D3CD4-ED62-4ABF-8658-90B0A99CAC9A}" presName="rootConnector" presStyleLbl="node4" presStyleIdx="8" presStyleCnt="12"/>
      <dgm:spPr/>
    </dgm:pt>
    <dgm:pt modelId="{2C13F70C-6499-4497-8353-A99110852046}" type="pres">
      <dgm:prSet presAssocID="{160D3CD4-ED62-4ABF-8658-90B0A99CAC9A}" presName="hierChild4" presStyleCnt="0"/>
      <dgm:spPr/>
    </dgm:pt>
    <dgm:pt modelId="{8529A421-BB2A-4DB5-9DC7-C42812F4BB89}" type="pres">
      <dgm:prSet presAssocID="{39A74A3C-716F-42BD-99DC-CB732664DA7E}" presName="Name37" presStyleLbl="parChTrans1D4" presStyleIdx="9" presStyleCnt="12"/>
      <dgm:spPr/>
    </dgm:pt>
    <dgm:pt modelId="{15100AB0-4FE3-435E-908D-0DFE65AAA5B0}" type="pres">
      <dgm:prSet presAssocID="{34AAB45F-3F78-496E-A2C4-8F8248CAB6AF}" presName="hierRoot2" presStyleCnt="0">
        <dgm:presLayoutVars>
          <dgm:hierBranch val="init"/>
        </dgm:presLayoutVars>
      </dgm:prSet>
      <dgm:spPr/>
    </dgm:pt>
    <dgm:pt modelId="{2D2CC99F-B76F-44A1-B9D6-7B78551DA198}" type="pres">
      <dgm:prSet presAssocID="{34AAB45F-3F78-496E-A2C4-8F8248CAB6AF}" presName="rootComposite" presStyleCnt="0"/>
      <dgm:spPr/>
    </dgm:pt>
    <dgm:pt modelId="{5A8FE10B-5803-4016-A628-4B6E12FF1DC6}" type="pres">
      <dgm:prSet presAssocID="{34AAB45F-3F78-496E-A2C4-8F8248CAB6AF}" presName="rootText" presStyleLbl="node4" presStyleIdx="9" presStyleCnt="12">
        <dgm:presLayoutVars>
          <dgm:chPref val="3"/>
        </dgm:presLayoutVars>
      </dgm:prSet>
      <dgm:spPr/>
    </dgm:pt>
    <dgm:pt modelId="{1E05761E-BC2C-48D1-9D63-50D1ED75CB56}" type="pres">
      <dgm:prSet presAssocID="{34AAB45F-3F78-496E-A2C4-8F8248CAB6AF}" presName="rootConnector" presStyleLbl="node4" presStyleIdx="9" presStyleCnt="12"/>
      <dgm:spPr/>
    </dgm:pt>
    <dgm:pt modelId="{58205E32-8126-4CEB-B9EB-C494BDD03844}" type="pres">
      <dgm:prSet presAssocID="{34AAB45F-3F78-496E-A2C4-8F8248CAB6AF}" presName="hierChild4" presStyleCnt="0"/>
      <dgm:spPr/>
    </dgm:pt>
    <dgm:pt modelId="{035BE1FA-753C-4C50-90C2-8B0B2FC687A5}" type="pres">
      <dgm:prSet presAssocID="{34AAB45F-3F78-496E-A2C4-8F8248CAB6AF}" presName="hierChild5" presStyleCnt="0"/>
      <dgm:spPr/>
    </dgm:pt>
    <dgm:pt modelId="{2D9A768D-4F5E-4708-9B05-615B69C61585}" type="pres">
      <dgm:prSet presAssocID="{160D3CD4-ED62-4ABF-8658-90B0A99CAC9A}" presName="hierChild5" presStyleCnt="0"/>
      <dgm:spPr/>
    </dgm:pt>
    <dgm:pt modelId="{EB3B888A-1876-4E6E-97A3-8DE7E665674F}" type="pres">
      <dgm:prSet presAssocID="{6603AAA1-FBA8-4C08-B3D5-1ED495FE5936}" presName="hierChild5" presStyleCnt="0"/>
      <dgm:spPr/>
    </dgm:pt>
    <dgm:pt modelId="{CE6C7A2A-C877-4133-A0E2-16ADBA7A2044}" type="pres">
      <dgm:prSet presAssocID="{8FF24451-B2E4-4FDE-9A13-DDFF8BF6D0A0}" presName="hierChild5" presStyleCnt="0"/>
      <dgm:spPr/>
    </dgm:pt>
    <dgm:pt modelId="{0BF89DE3-8D6C-4D1F-AB28-40E3A78C3A10}" type="pres">
      <dgm:prSet presAssocID="{B5A57011-01BE-4B35-96B9-F806B63D03C4}" presName="hierChild5" presStyleCnt="0"/>
      <dgm:spPr/>
    </dgm:pt>
    <dgm:pt modelId="{B4B2214D-50D3-47CC-9050-F2EAB21C0A6C}" type="pres">
      <dgm:prSet presAssocID="{B0B21B33-D355-4926-B7D1-E9F25D0EFF0C}" presName="hierChild5" presStyleCnt="0"/>
      <dgm:spPr/>
    </dgm:pt>
    <dgm:pt modelId="{F85EB349-7782-4354-BCEC-2FABA82C414A}" type="pres">
      <dgm:prSet presAssocID="{211B2CE8-E5CD-4D1E-ACDB-458711E193A9}" presName="Name37" presStyleLbl="parChTrans1D4" presStyleIdx="10" presStyleCnt="12"/>
      <dgm:spPr/>
    </dgm:pt>
    <dgm:pt modelId="{9C6B2B7F-3062-47E3-8628-13D962AACCE2}" type="pres">
      <dgm:prSet presAssocID="{0A06FD69-0936-4F80-B1C0-0AEFFAE6DD57}" presName="hierRoot2" presStyleCnt="0">
        <dgm:presLayoutVars>
          <dgm:hierBranch val="init"/>
        </dgm:presLayoutVars>
      </dgm:prSet>
      <dgm:spPr/>
    </dgm:pt>
    <dgm:pt modelId="{BA6F847B-1EE0-40C9-8176-381B29713E5B}" type="pres">
      <dgm:prSet presAssocID="{0A06FD69-0936-4F80-B1C0-0AEFFAE6DD57}" presName="rootComposite" presStyleCnt="0"/>
      <dgm:spPr/>
    </dgm:pt>
    <dgm:pt modelId="{DB2F0CAA-FE11-4951-81B0-FC78A210A757}" type="pres">
      <dgm:prSet presAssocID="{0A06FD69-0936-4F80-B1C0-0AEFFAE6DD57}" presName="rootText" presStyleLbl="node4" presStyleIdx="10" presStyleCnt="12">
        <dgm:presLayoutVars>
          <dgm:chPref val="3"/>
        </dgm:presLayoutVars>
      </dgm:prSet>
      <dgm:spPr/>
    </dgm:pt>
    <dgm:pt modelId="{AC4D5D5B-3941-4D4F-9E19-02C4955C3808}" type="pres">
      <dgm:prSet presAssocID="{0A06FD69-0936-4F80-B1C0-0AEFFAE6DD57}" presName="rootConnector" presStyleLbl="node4" presStyleIdx="10" presStyleCnt="12"/>
      <dgm:spPr/>
    </dgm:pt>
    <dgm:pt modelId="{58434C49-D932-43B0-9CE4-FF6EF12087AF}" type="pres">
      <dgm:prSet presAssocID="{0A06FD69-0936-4F80-B1C0-0AEFFAE6DD57}" presName="hierChild4" presStyleCnt="0"/>
      <dgm:spPr/>
    </dgm:pt>
    <dgm:pt modelId="{56BEBB96-91B3-4AAF-BAEE-47D52F737ED2}" type="pres">
      <dgm:prSet presAssocID="{EF517C80-310A-4AA2-A3E1-5FC764CF3EF6}" presName="Name37" presStyleLbl="parChTrans1D4" presStyleIdx="11" presStyleCnt="12"/>
      <dgm:spPr/>
    </dgm:pt>
    <dgm:pt modelId="{C77BC613-E7E3-4F16-9368-2413736F8FF1}" type="pres">
      <dgm:prSet presAssocID="{715F61C1-F5DE-4E42-989D-98A1D0BEF70D}" presName="hierRoot2" presStyleCnt="0">
        <dgm:presLayoutVars>
          <dgm:hierBranch val="init"/>
        </dgm:presLayoutVars>
      </dgm:prSet>
      <dgm:spPr/>
    </dgm:pt>
    <dgm:pt modelId="{A1340853-AE23-44FC-8A01-3CAEA16E43C6}" type="pres">
      <dgm:prSet presAssocID="{715F61C1-F5DE-4E42-989D-98A1D0BEF70D}" presName="rootComposite" presStyleCnt="0"/>
      <dgm:spPr/>
    </dgm:pt>
    <dgm:pt modelId="{7E762B6F-D4EE-4B0D-A810-0751FD9458FE}" type="pres">
      <dgm:prSet presAssocID="{715F61C1-F5DE-4E42-989D-98A1D0BEF70D}" presName="rootText" presStyleLbl="node4" presStyleIdx="11" presStyleCnt="12">
        <dgm:presLayoutVars>
          <dgm:chPref val="3"/>
        </dgm:presLayoutVars>
      </dgm:prSet>
      <dgm:spPr/>
    </dgm:pt>
    <dgm:pt modelId="{3937E571-B53E-4B4E-A383-5F3CA8FF2079}" type="pres">
      <dgm:prSet presAssocID="{715F61C1-F5DE-4E42-989D-98A1D0BEF70D}" presName="rootConnector" presStyleLbl="node4" presStyleIdx="11" presStyleCnt="12"/>
      <dgm:spPr/>
    </dgm:pt>
    <dgm:pt modelId="{5791B630-C38E-4366-803F-0B39F255416D}" type="pres">
      <dgm:prSet presAssocID="{715F61C1-F5DE-4E42-989D-98A1D0BEF70D}" presName="hierChild4" presStyleCnt="0"/>
      <dgm:spPr/>
    </dgm:pt>
    <dgm:pt modelId="{C2B6307E-0214-4ABA-88C2-D2746D84A517}" type="pres">
      <dgm:prSet presAssocID="{715F61C1-F5DE-4E42-989D-98A1D0BEF70D}" presName="hierChild5" presStyleCnt="0"/>
      <dgm:spPr/>
    </dgm:pt>
    <dgm:pt modelId="{6F9D0A1A-34CF-4026-8550-2F9144B93F32}" type="pres">
      <dgm:prSet presAssocID="{0A06FD69-0936-4F80-B1C0-0AEFFAE6DD57}" presName="hierChild5" presStyleCnt="0"/>
      <dgm:spPr/>
    </dgm:pt>
    <dgm:pt modelId="{B29D13B2-3683-43CF-AE9F-33A063D3C1D6}" type="pres">
      <dgm:prSet presAssocID="{B654DCC5-13EC-4B8C-A649-0415CCB9194C}" presName="hierChild5" presStyleCnt="0"/>
      <dgm:spPr/>
    </dgm:pt>
    <dgm:pt modelId="{0C5A2038-7A3F-44AC-A63D-9440D9BDA0C3}" type="pres">
      <dgm:prSet presAssocID="{910C9FF7-A962-4FF9-9A2C-D4A8A0642AC4}" presName="hierChild5" presStyleCnt="0"/>
      <dgm:spPr/>
    </dgm:pt>
    <dgm:pt modelId="{E6133371-2F7E-48BD-9188-CE98D327AD8E}" type="pres">
      <dgm:prSet presAssocID="{F6998F60-0405-4D00-954D-CD7B67194D7C}" presName="hierChild3" presStyleCnt="0"/>
      <dgm:spPr/>
    </dgm:pt>
  </dgm:ptLst>
  <dgm:cxnLst>
    <dgm:cxn modelId="{6B83E500-35AA-4121-8D8D-B93C149A53D5}" srcId="{6603AAA1-FBA8-4C08-B3D5-1ED495FE5936}" destId="{160D3CD4-ED62-4ABF-8658-90B0A99CAC9A}" srcOrd="1" destOrd="0" parTransId="{9C70F953-8866-465E-9CB4-EA6F62374B97}" sibTransId="{03D595DE-369C-473B-885C-1BD06C426A98}"/>
    <dgm:cxn modelId="{B8D47401-BA38-4822-8DD5-7C8EFE22C381}" type="presOf" srcId="{B654DCC5-13EC-4B8C-A649-0415CCB9194C}" destId="{28902880-268F-48B8-880B-B2AD6C45EB00}" srcOrd="1" destOrd="0" presId="urn:microsoft.com/office/officeart/2005/8/layout/orgChart1"/>
    <dgm:cxn modelId="{AEA08309-080A-4A3B-9503-435954F43BFD}" srcId="{B5A57011-01BE-4B35-96B9-F806B63D03C4}" destId="{CD8361D9-A9CB-4E30-A6B1-BE1CEFA746B4}" srcOrd="0" destOrd="0" parTransId="{90E552E0-2BE2-4066-BEDA-DFA21AB1B10A}" sibTransId="{DF0953EE-24C9-409A-B30C-AEF1C3DE28C5}"/>
    <dgm:cxn modelId="{A6F8B90B-0E5B-4B37-A8EF-7A8CC6A17342}" type="presOf" srcId="{1B5BB11E-5A5A-49AA-AF84-CF975E0C4A50}" destId="{87F7B197-13E1-40F9-AB3A-F0049B4F4A24}" srcOrd="0" destOrd="0" presId="urn:microsoft.com/office/officeart/2005/8/layout/orgChart1"/>
    <dgm:cxn modelId="{3241C513-824C-4752-857F-43F18E582F70}" type="presOf" srcId="{CD8361D9-A9CB-4E30-A6B1-BE1CEFA746B4}" destId="{783DAB56-BA65-42D2-8B99-2C89C552EDDA}" srcOrd="0" destOrd="0" presId="urn:microsoft.com/office/officeart/2005/8/layout/orgChart1"/>
    <dgm:cxn modelId="{E505CA16-D153-4E64-A6E7-B3A9B7B67F69}" type="presOf" srcId="{2E6349ED-22C8-43CB-B8CD-66A98ED67853}" destId="{72FB859A-FCE4-4B89-B8DC-20C00675EE50}" srcOrd="0" destOrd="0" presId="urn:microsoft.com/office/officeart/2005/8/layout/orgChart1"/>
    <dgm:cxn modelId="{C1CEB71B-8876-4591-A755-BD5AA26580B0}" type="presOf" srcId="{B5A57011-01BE-4B35-96B9-F806B63D03C4}" destId="{F827B28D-9111-432E-AB1D-3D5E7CCF003E}" srcOrd="0" destOrd="0" presId="urn:microsoft.com/office/officeart/2005/8/layout/orgChart1"/>
    <dgm:cxn modelId="{4D4C7A1C-693C-4284-9F0F-AA1848D2AA13}" type="presOf" srcId="{211B2CE8-E5CD-4D1E-ACDB-458711E193A9}" destId="{F85EB349-7782-4354-BCEC-2FABA82C414A}" srcOrd="0" destOrd="0" presId="urn:microsoft.com/office/officeart/2005/8/layout/orgChart1"/>
    <dgm:cxn modelId="{385C7D1D-0943-4DFC-B662-18F91AD96C29}" srcId="{160D3CD4-ED62-4ABF-8658-90B0A99CAC9A}" destId="{34AAB45F-3F78-496E-A2C4-8F8248CAB6AF}" srcOrd="0" destOrd="0" parTransId="{39A74A3C-716F-42BD-99DC-CB732664DA7E}" sibTransId="{7BF2DD7B-92FE-4C5A-8275-F55574CDC6D4}"/>
    <dgm:cxn modelId="{7DE1B41E-AA70-4C24-9465-AF475E62C332}" type="presOf" srcId="{6580C796-1C1D-49F3-A3C1-F77C4E130497}" destId="{A29AE339-6D43-40E4-9481-C5E35856767F}" srcOrd="0" destOrd="0" presId="urn:microsoft.com/office/officeart/2005/8/layout/orgChart1"/>
    <dgm:cxn modelId="{DE628C1F-7209-4140-BE15-18B2E88B457F}" type="presOf" srcId="{3D19F1F8-5FB4-489C-BC53-4A3430A4F756}" destId="{21ED75D9-4B78-4639-8DFC-3560F6024C6F}" srcOrd="0" destOrd="0" presId="urn:microsoft.com/office/officeart/2005/8/layout/orgChart1"/>
    <dgm:cxn modelId="{9B3DE91F-71CB-4027-A862-63BC533588A1}" type="presOf" srcId="{396F82AB-2899-4BEB-875C-03375789F34D}" destId="{43B78BA2-264D-437C-9126-52D3570A68F3}" srcOrd="0" destOrd="0" presId="urn:microsoft.com/office/officeart/2005/8/layout/orgChart1"/>
    <dgm:cxn modelId="{AEA30A25-7AA3-4861-9AB0-7179F4FC138B}" type="presOf" srcId="{34AAB45F-3F78-496E-A2C4-8F8248CAB6AF}" destId="{5A8FE10B-5803-4016-A628-4B6E12FF1DC6}" srcOrd="0" destOrd="0" presId="urn:microsoft.com/office/officeart/2005/8/layout/orgChart1"/>
    <dgm:cxn modelId="{01DE3828-5A4A-4A96-A668-FF15EE76B2AD}" type="presOf" srcId="{8FF24451-B2E4-4FDE-9A13-DDFF8BF6D0A0}" destId="{DEFF3228-D537-4F04-92D5-7CFBE15DEAB2}" srcOrd="1" destOrd="0" presId="urn:microsoft.com/office/officeart/2005/8/layout/orgChart1"/>
    <dgm:cxn modelId="{C86B102E-F923-4738-8EE9-9CAC643591A2}" srcId="{8FF24451-B2E4-4FDE-9A13-DDFF8BF6D0A0}" destId="{6603AAA1-FBA8-4C08-B3D5-1ED495FE5936}" srcOrd="0" destOrd="0" parTransId="{1B5BB11E-5A5A-49AA-AF84-CF975E0C4A50}" sibTransId="{6E83CEEF-E02B-4667-B6B5-D2D886E9A071}"/>
    <dgm:cxn modelId="{4AFE1A31-2C01-4A27-A534-0A29B5BDACA0}" srcId="{B654DCC5-13EC-4B8C-A649-0415CCB9194C}" destId="{B0B21B33-D355-4926-B7D1-E9F25D0EFF0C}" srcOrd="0" destOrd="0" parTransId="{3004FBF3-8BA9-4862-9D14-378133ED2AAB}" sibTransId="{0F6AF40A-F2BC-44CF-9758-A4EDBABC9BA0}"/>
    <dgm:cxn modelId="{9547BC3B-9B76-4FE2-A3C8-E6D876A41A96}" type="presOf" srcId="{CD8361D9-A9CB-4E30-A6B1-BE1CEFA746B4}" destId="{D1943630-7740-473F-A6F4-170CEAC2FB4F}" srcOrd="1" destOrd="0" presId="urn:microsoft.com/office/officeart/2005/8/layout/orgChart1"/>
    <dgm:cxn modelId="{7075873D-532E-4C17-A02A-BA2F1885920B}" type="presOf" srcId="{396F82AB-2899-4BEB-875C-03375789F34D}" destId="{A2B22745-EC9B-440A-A109-3166723F7271}" srcOrd="1" destOrd="0" presId="urn:microsoft.com/office/officeart/2005/8/layout/orgChart1"/>
    <dgm:cxn modelId="{B269545F-596F-4422-9794-181FD314DA4F}" type="presOf" srcId="{8FF24451-B2E4-4FDE-9A13-DDFF8BF6D0A0}" destId="{B92798C6-1477-482C-B330-C15CBEF18A59}" srcOrd="0" destOrd="0" presId="urn:microsoft.com/office/officeart/2005/8/layout/orgChart1"/>
    <dgm:cxn modelId="{D57F4B60-2C08-41F6-A1C5-B6092810CCD8}" type="presOf" srcId="{3004FBF3-8BA9-4862-9D14-378133ED2AAB}" destId="{14AA153E-5C66-403E-BC43-D7AFC8C64027}" srcOrd="0" destOrd="0" presId="urn:microsoft.com/office/officeart/2005/8/layout/orgChart1"/>
    <dgm:cxn modelId="{F2C9DD61-F2A2-4D6C-98FE-3B497CC68891}" type="presOf" srcId="{715F61C1-F5DE-4E42-989D-98A1D0BEF70D}" destId="{3937E571-B53E-4B4E-A383-5F3CA8FF2079}" srcOrd="1" destOrd="0" presId="urn:microsoft.com/office/officeart/2005/8/layout/orgChart1"/>
    <dgm:cxn modelId="{05FBDC65-BC07-422F-AED4-F47750C0FD90}" srcId="{8139C107-6F21-4073-B082-9128DA944876}" destId="{396F82AB-2899-4BEB-875C-03375789F34D}" srcOrd="0" destOrd="0" parTransId="{6580C796-1C1D-49F3-A3C1-F77C4E130497}" sibTransId="{A812DFA5-2B03-4AC7-BA3D-EC2881C9D082}"/>
    <dgm:cxn modelId="{F7BE006B-9E37-47CD-B25B-EB18E08C9157}" type="presOf" srcId="{ABFA9938-7809-4B01-9AC1-BF5A90641651}" destId="{13A467F4-83E7-4BA2-AA65-074A02DA40E4}" srcOrd="0" destOrd="0" presId="urn:microsoft.com/office/officeart/2005/8/layout/orgChart1"/>
    <dgm:cxn modelId="{4C883E4C-045F-4467-BC59-C9CF4AACABE8}" type="presOf" srcId="{B5A57011-01BE-4B35-96B9-F806B63D03C4}" destId="{D99BC79C-FCDE-4340-9447-CB701DE43787}" srcOrd="1" destOrd="0" presId="urn:microsoft.com/office/officeart/2005/8/layout/orgChart1"/>
    <dgm:cxn modelId="{0091D96C-A3FE-4A58-B60D-E1B7E32725A7}" type="presOf" srcId="{813C5852-8B71-447E-9D6C-A36E605FAA78}" destId="{C65755CB-EFD1-4C68-AF45-528DC3FCF8AE}" srcOrd="0" destOrd="0" presId="urn:microsoft.com/office/officeart/2005/8/layout/orgChart1"/>
    <dgm:cxn modelId="{F9876E4D-8F0D-43B7-BB64-158B2A4359AE}" srcId="{F6998F60-0405-4D00-954D-CD7B67194D7C}" destId="{910C9FF7-A962-4FF9-9A2C-D4A8A0642AC4}" srcOrd="0" destOrd="0" parTransId="{8FA5314D-C2B2-4042-8F3A-3286C98E171C}" sibTransId="{02EB0390-304B-4C05-9B19-DBE8E47DFF80}"/>
    <dgm:cxn modelId="{0FE9C44F-3491-446E-A955-6B86BEE79237}" srcId="{B0B21B33-D355-4926-B7D1-E9F25D0EFF0C}" destId="{B5A57011-01BE-4B35-96B9-F806B63D03C4}" srcOrd="0" destOrd="0" parTransId="{2E6349ED-22C8-43CB-B8CD-66A98ED67853}" sibTransId="{00EC5528-A385-47E0-8EB4-7286AE167EFE}"/>
    <dgm:cxn modelId="{79446074-3551-4C77-B0C1-5E8CA7A588E3}" type="presOf" srcId="{0A06FD69-0936-4F80-B1C0-0AEFFAE6DD57}" destId="{AC4D5D5B-3941-4D4F-9E19-02C4955C3808}" srcOrd="1" destOrd="0" presId="urn:microsoft.com/office/officeart/2005/8/layout/orgChart1"/>
    <dgm:cxn modelId="{1B952F76-9D42-4613-A5A1-B00E19B324E6}" type="presOf" srcId="{676BE455-A948-4205-AD16-613531BEBAA7}" destId="{8D1B7E29-3475-44CF-B5B0-37E880D0D062}" srcOrd="0" destOrd="0" presId="urn:microsoft.com/office/officeart/2005/8/layout/orgChart1"/>
    <dgm:cxn modelId="{B0AAB359-F767-4364-BD1B-3635C43FA1C4}" type="presOf" srcId="{6603AAA1-FBA8-4C08-B3D5-1ED495FE5936}" destId="{3203673A-0396-46C0-8A14-7E0E35E2C354}" srcOrd="0" destOrd="0" presId="urn:microsoft.com/office/officeart/2005/8/layout/orgChart1"/>
    <dgm:cxn modelId="{C05AD47D-80C5-4729-8F84-28A7EF784955}" srcId="{ABFA9938-7809-4B01-9AC1-BF5A90641651}" destId="{F6998F60-0405-4D00-954D-CD7B67194D7C}" srcOrd="0" destOrd="0" parTransId="{A3FBF9F8-9799-40A5-A36A-09B300A2FA7A}" sibTransId="{E60801D3-47BB-45CC-A56A-E040CF68BCA0}"/>
    <dgm:cxn modelId="{5C28B489-DECE-42B6-9C14-F138877F635D}" type="presOf" srcId="{0A06FD69-0936-4F80-B1C0-0AEFFAE6DD57}" destId="{DB2F0CAA-FE11-4951-81B0-FC78A210A757}" srcOrd="0" destOrd="0" presId="urn:microsoft.com/office/officeart/2005/8/layout/orgChart1"/>
    <dgm:cxn modelId="{0EE79C92-D7DB-478A-A3B2-CAD2319D8C94}" type="presOf" srcId="{8FA5314D-C2B2-4042-8F3A-3286C98E171C}" destId="{C492C132-753C-42A4-AB11-8F16AADD5DBD}" srcOrd="0" destOrd="0" presId="urn:microsoft.com/office/officeart/2005/8/layout/orgChart1"/>
    <dgm:cxn modelId="{A3E44197-AB3A-4100-9356-7A3DA07CB3AC}" type="presOf" srcId="{90E552E0-2BE2-4066-BEDA-DFA21AB1B10A}" destId="{9917AF14-6E17-4C2D-BB45-0B2FBBA56134}" srcOrd="0" destOrd="0" presId="urn:microsoft.com/office/officeart/2005/8/layout/orgChart1"/>
    <dgm:cxn modelId="{057A8798-DF6B-4790-A150-331FE1D9E41C}" srcId="{910C9FF7-A962-4FF9-9A2C-D4A8A0642AC4}" destId="{B654DCC5-13EC-4B8C-A649-0415CCB9194C}" srcOrd="0" destOrd="0" parTransId="{676BE455-A948-4205-AD16-613531BEBAA7}" sibTransId="{92A25413-C640-4BD8-8218-9AAC534D2713}"/>
    <dgm:cxn modelId="{4EB1F898-F525-45F9-93BD-1BFA3F05DBC7}" type="presOf" srcId="{910C9FF7-A962-4FF9-9A2C-D4A8A0642AC4}" destId="{4DDD3C1C-0189-46B8-9C58-F1B980B0E352}" srcOrd="1" destOrd="0" presId="urn:microsoft.com/office/officeart/2005/8/layout/orgChart1"/>
    <dgm:cxn modelId="{5105409B-C06B-44A7-94E4-ECB596BB6FE3}" srcId="{6603AAA1-FBA8-4C08-B3D5-1ED495FE5936}" destId="{8139C107-6F21-4073-B082-9128DA944876}" srcOrd="0" destOrd="0" parTransId="{3D19F1F8-5FB4-489C-BC53-4A3430A4F756}" sibTransId="{4DAB483B-F06E-4FDF-B165-68AC06E6539C}"/>
    <dgm:cxn modelId="{366661A2-2B04-4834-ABA5-08AE94973548}" type="presOf" srcId="{B0B21B33-D355-4926-B7D1-E9F25D0EFF0C}" destId="{6EADA9A8-34E7-4178-B491-89CD613E4652}" srcOrd="0" destOrd="0" presId="urn:microsoft.com/office/officeart/2005/8/layout/orgChart1"/>
    <dgm:cxn modelId="{79BD1EA5-5C4B-4903-A8D1-26F13835D2D9}" type="presOf" srcId="{6603AAA1-FBA8-4C08-B3D5-1ED495FE5936}" destId="{7524132D-EBB1-4BEE-9D1A-1B06524F8C74}" srcOrd="1" destOrd="0" presId="urn:microsoft.com/office/officeart/2005/8/layout/orgChart1"/>
    <dgm:cxn modelId="{1BA7D8A7-742B-4D25-9E1E-9B349F86CE87}" type="presOf" srcId="{910C9FF7-A962-4FF9-9A2C-D4A8A0642AC4}" destId="{78DDA3B8-A5CC-4323-9A49-08C2AB862DA3}" srcOrd="0" destOrd="0" presId="urn:microsoft.com/office/officeart/2005/8/layout/orgChart1"/>
    <dgm:cxn modelId="{E3768EA8-EFCF-480F-9DF6-62F65966017B}" type="presOf" srcId="{34AAB45F-3F78-496E-A2C4-8F8248CAB6AF}" destId="{1E05761E-BC2C-48D1-9D63-50D1ED75CB56}" srcOrd="1" destOrd="0" presId="urn:microsoft.com/office/officeart/2005/8/layout/orgChart1"/>
    <dgm:cxn modelId="{BA016EA9-2D1A-4C4E-AD08-1905FBCEB386}" type="presOf" srcId="{813C5852-8B71-447E-9D6C-A36E605FAA78}" destId="{2D7860A5-46B7-400F-85B7-3B77FEA32AAC}" srcOrd="1" destOrd="0" presId="urn:microsoft.com/office/officeart/2005/8/layout/orgChart1"/>
    <dgm:cxn modelId="{454A83AB-ED75-4462-B144-4548255F7735}" type="presOf" srcId="{8139C107-6F21-4073-B082-9128DA944876}" destId="{BDE7EAFD-42E9-40FD-82CD-949BECDCA637}" srcOrd="1" destOrd="0" presId="urn:microsoft.com/office/officeart/2005/8/layout/orgChart1"/>
    <dgm:cxn modelId="{B9B826B2-E53B-485F-AF80-9E20F4324801}" type="presOf" srcId="{8139C107-6F21-4073-B082-9128DA944876}" destId="{8A93F712-EC87-4635-AC40-21E17E315B7F}" srcOrd="0" destOrd="0" presId="urn:microsoft.com/office/officeart/2005/8/layout/orgChart1"/>
    <dgm:cxn modelId="{DE3ABFB3-18A0-4104-A362-94F7D17A246B}" srcId="{B5A57011-01BE-4B35-96B9-F806B63D03C4}" destId="{8FF24451-B2E4-4FDE-9A13-DDFF8BF6D0A0}" srcOrd="1" destOrd="0" parTransId="{36E1C192-D1FA-4FAE-95DD-8D4FBCF25615}" sibTransId="{AEB714BF-0416-457E-B3C2-D29FF9EF624F}"/>
    <dgm:cxn modelId="{F39310B4-5F76-44DE-9BB7-0391CAF07C5D}" type="presOf" srcId="{715F61C1-F5DE-4E42-989D-98A1D0BEF70D}" destId="{7E762B6F-D4EE-4B0D-A810-0751FD9458FE}" srcOrd="0" destOrd="0" presId="urn:microsoft.com/office/officeart/2005/8/layout/orgChart1"/>
    <dgm:cxn modelId="{6E4710C3-9C86-4A50-857E-C82C53DCD1D5}" type="presOf" srcId="{B0B21B33-D355-4926-B7D1-E9F25D0EFF0C}" destId="{E43FF0D8-B35B-4149-BEED-BE53AEB6C089}" srcOrd="1" destOrd="0" presId="urn:microsoft.com/office/officeart/2005/8/layout/orgChart1"/>
    <dgm:cxn modelId="{8DA001CC-34EA-4F33-9290-0952209FEA5F}" type="presOf" srcId="{C1B79E08-F000-4970-B5AE-01312C6B3D65}" destId="{CBD6444E-F558-4DE2-B22C-2244CB093A4E}" srcOrd="0" destOrd="0" presId="urn:microsoft.com/office/officeart/2005/8/layout/orgChart1"/>
    <dgm:cxn modelId="{434289CD-0864-4D83-BCD2-1E0E82420087}" type="presOf" srcId="{36E1C192-D1FA-4FAE-95DD-8D4FBCF25615}" destId="{7FE8543D-F786-4E03-8317-E143C3FD493A}" srcOrd="0" destOrd="0" presId="urn:microsoft.com/office/officeart/2005/8/layout/orgChart1"/>
    <dgm:cxn modelId="{E8136DCE-3C7F-4B6A-9706-6615DB3D9B11}" srcId="{0A06FD69-0936-4F80-B1C0-0AEFFAE6DD57}" destId="{715F61C1-F5DE-4E42-989D-98A1D0BEF70D}" srcOrd="0" destOrd="0" parTransId="{EF517C80-310A-4AA2-A3E1-5FC764CF3EF6}" sibTransId="{13931E91-967C-4EEA-9F75-DFB39B59E8DA}"/>
    <dgm:cxn modelId="{9557F1CF-117D-4E73-85EA-882331E5FBF9}" type="presOf" srcId="{B654DCC5-13EC-4B8C-A649-0415CCB9194C}" destId="{682C2201-EA5E-4354-9892-9223C12BA6BF}" srcOrd="0" destOrd="0" presId="urn:microsoft.com/office/officeart/2005/8/layout/orgChart1"/>
    <dgm:cxn modelId="{3F393ED2-46F3-46D5-B2A9-69827D719375}" srcId="{B654DCC5-13EC-4B8C-A649-0415CCB9194C}" destId="{0A06FD69-0936-4F80-B1C0-0AEFFAE6DD57}" srcOrd="1" destOrd="0" parTransId="{211B2CE8-E5CD-4D1E-ACDB-458711E193A9}" sibTransId="{0D173A24-A33D-4DFF-9D38-396856A73908}"/>
    <dgm:cxn modelId="{7EEAAFD5-7CE2-4895-8081-08E65B8B4E88}" type="presOf" srcId="{160D3CD4-ED62-4ABF-8658-90B0A99CAC9A}" destId="{A4BF2CBD-8161-4F3C-B25A-3DDB4259F1A5}" srcOrd="1" destOrd="0" presId="urn:microsoft.com/office/officeart/2005/8/layout/orgChart1"/>
    <dgm:cxn modelId="{2BB45FD8-9D94-487C-8D4E-7D59A525C772}" type="presOf" srcId="{39A74A3C-716F-42BD-99DC-CB732664DA7E}" destId="{8529A421-BB2A-4DB5-9DC7-C42812F4BB89}" srcOrd="0" destOrd="0" presId="urn:microsoft.com/office/officeart/2005/8/layout/orgChart1"/>
    <dgm:cxn modelId="{2F1BAAD8-C001-4596-BA1E-47DB1C3001BB}" type="presOf" srcId="{160D3CD4-ED62-4ABF-8658-90B0A99CAC9A}" destId="{0A74F22D-C3CC-4C79-AB54-B8452D085D4E}" srcOrd="0" destOrd="0" presId="urn:microsoft.com/office/officeart/2005/8/layout/orgChart1"/>
    <dgm:cxn modelId="{A7003BE1-2FE7-4E39-8827-583CEED34D9D}" type="presOf" srcId="{F6998F60-0405-4D00-954D-CD7B67194D7C}" destId="{1F31EC67-F651-4110-8F29-8B80D5ABAF94}" srcOrd="1" destOrd="0" presId="urn:microsoft.com/office/officeart/2005/8/layout/orgChart1"/>
    <dgm:cxn modelId="{755028E2-4C3F-4EC2-8A45-E87BE77F5514}" type="presOf" srcId="{EF517C80-310A-4AA2-A3E1-5FC764CF3EF6}" destId="{56BEBB96-91B3-4AAF-BAEE-47D52F737ED2}" srcOrd="0" destOrd="0" presId="urn:microsoft.com/office/officeart/2005/8/layout/orgChart1"/>
    <dgm:cxn modelId="{C2AC2AE7-2AB1-4F08-B25C-F3584D361008}" type="presOf" srcId="{F6998F60-0405-4D00-954D-CD7B67194D7C}" destId="{F42A7E6F-13E7-40C1-A904-A7F9CBA43662}" srcOrd="0" destOrd="0" presId="urn:microsoft.com/office/officeart/2005/8/layout/orgChart1"/>
    <dgm:cxn modelId="{62B7CFEC-738A-41F6-9216-909EB3701A43}" srcId="{CD8361D9-A9CB-4E30-A6B1-BE1CEFA746B4}" destId="{813C5852-8B71-447E-9D6C-A36E605FAA78}" srcOrd="0" destOrd="0" parTransId="{C1B79E08-F000-4970-B5AE-01312C6B3D65}" sibTransId="{ACDCE321-D802-4B0E-8536-AF84ACE652D4}"/>
    <dgm:cxn modelId="{3D9253EE-3CB3-4F76-96EA-3B7E0AE00F7E}" type="presOf" srcId="{9C70F953-8866-465E-9CB4-EA6F62374B97}" destId="{AD533282-4DF0-4EE5-B9BD-192DFC49D12D}" srcOrd="0" destOrd="0" presId="urn:microsoft.com/office/officeart/2005/8/layout/orgChart1"/>
    <dgm:cxn modelId="{1A7A2B1B-5A1D-436E-81B2-A851F152F46D}" type="presParOf" srcId="{13A467F4-83E7-4BA2-AA65-074A02DA40E4}" destId="{6F2C923F-426D-409D-9792-AB52616C638A}" srcOrd="0" destOrd="0" presId="urn:microsoft.com/office/officeart/2005/8/layout/orgChart1"/>
    <dgm:cxn modelId="{1917B74D-CB7C-4029-9C10-464EF3FD17AF}" type="presParOf" srcId="{6F2C923F-426D-409D-9792-AB52616C638A}" destId="{3D4CC67F-352B-44FE-8D80-A5EDF3AA15DF}" srcOrd="0" destOrd="0" presId="urn:microsoft.com/office/officeart/2005/8/layout/orgChart1"/>
    <dgm:cxn modelId="{EB1DA37A-9654-4B00-895A-5594BF7BFBE0}" type="presParOf" srcId="{3D4CC67F-352B-44FE-8D80-A5EDF3AA15DF}" destId="{F42A7E6F-13E7-40C1-A904-A7F9CBA43662}" srcOrd="0" destOrd="0" presId="urn:microsoft.com/office/officeart/2005/8/layout/orgChart1"/>
    <dgm:cxn modelId="{3D962B28-56AB-41DF-8DAC-95562C18C623}" type="presParOf" srcId="{3D4CC67F-352B-44FE-8D80-A5EDF3AA15DF}" destId="{1F31EC67-F651-4110-8F29-8B80D5ABAF94}" srcOrd="1" destOrd="0" presId="urn:microsoft.com/office/officeart/2005/8/layout/orgChart1"/>
    <dgm:cxn modelId="{BFD9F52B-A81C-4986-A42D-0DF75C7DC4C2}" type="presParOf" srcId="{6F2C923F-426D-409D-9792-AB52616C638A}" destId="{72221EF4-2A6A-4873-BD0F-AA703E2880B7}" srcOrd="1" destOrd="0" presId="urn:microsoft.com/office/officeart/2005/8/layout/orgChart1"/>
    <dgm:cxn modelId="{72D2A28C-7E1F-4BB2-8788-5E6E7CB672E4}" type="presParOf" srcId="{72221EF4-2A6A-4873-BD0F-AA703E2880B7}" destId="{C492C132-753C-42A4-AB11-8F16AADD5DBD}" srcOrd="0" destOrd="0" presId="urn:microsoft.com/office/officeart/2005/8/layout/orgChart1"/>
    <dgm:cxn modelId="{3167699C-6661-45FC-819F-D5771EDA44F2}" type="presParOf" srcId="{72221EF4-2A6A-4873-BD0F-AA703E2880B7}" destId="{DF4644B2-BE9B-4EF7-BDAB-3B24333F120E}" srcOrd="1" destOrd="0" presId="urn:microsoft.com/office/officeart/2005/8/layout/orgChart1"/>
    <dgm:cxn modelId="{7A4B4A8E-014A-4C83-9270-466BD3D74A48}" type="presParOf" srcId="{DF4644B2-BE9B-4EF7-BDAB-3B24333F120E}" destId="{EA6E6DDC-AA51-48B6-BF73-2C1CA30A9FF2}" srcOrd="0" destOrd="0" presId="urn:microsoft.com/office/officeart/2005/8/layout/orgChart1"/>
    <dgm:cxn modelId="{F61B067F-4DD2-4127-BD9B-5DEE9AC5C800}" type="presParOf" srcId="{EA6E6DDC-AA51-48B6-BF73-2C1CA30A9FF2}" destId="{78DDA3B8-A5CC-4323-9A49-08C2AB862DA3}" srcOrd="0" destOrd="0" presId="urn:microsoft.com/office/officeart/2005/8/layout/orgChart1"/>
    <dgm:cxn modelId="{6F3D286F-A320-43DA-8540-5C4853CAAB5C}" type="presParOf" srcId="{EA6E6DDC-AA51-48B6-BF73-2C1CA30A9FF2}" destId="{4DDD3C1C-0189-46B8-9C58-F1B980B0E352}" srcOrd="1" destOrd="0" presId="urn:microsoft.com/office/officeart/2005/8/layout/orgChart1"/>
    <dgm:cxn modelId="{A86C4CF7-AE2D-40D5-ACE1-018F3D98AFA1}" type="presParOf" srcId="{DF4644B2-BE9B-4EF7-BDAB-3B24333F120E}" destId="{B6EDEB05-211F-4148-AA96-7624C627A33C}" srcOrd="1" destOrd="0" presId="urn:microsoft.com/office/officeart/2005/8/layout/orgChart1"/>
    <dgm:cxn modelId="{C8470D10-FA7A-42F5-A77E-CE1A15005917}" type="presParOf" srcId="{B6EDEB05-211F-4148-AA96-7624C627A33C}" destId="{8D1B7E29-3475-44CF-B5B0-37E880D0D062}" srcOrd="0" destOrd="0" presId="urn:microsoft.com/office/officeart/2005/8/layout/orgChart1"/>
    <dgm:cxn modelId="{28E2AC5A-CA75-41E2-AA74-8C22CC433974}" type="presParOf" srcId="{B6EDEB05-211F-4148-AA96-7624C627A33C}" destId="{5EE6F71E-80B5-4832-A49C-ED5086CA6752}" srcOrd="1" destOrd="0" presId="urn:microsoft.com/office/officeart/2005/8/layout/orgChart1"/>
    <dgm:cxn modelId="{1735FF12-74D9-47E6-A87C-6493AB69512C}" type="presParOf" srcId="{5EE6F71E-80B5-4832-A49C-ED5086CA6752}" destId="{CA52207D-E228-494F-9898-8C957028EEC5}" srcOrd="0" destOrd="0" presId="urn:microsoft.com/office/officeart/2005/8/layout/orgChart1"/>
    <dgm:cxn modelId="{5120FED9-F2F7-4CF9-B313-A8F213678E22}" type="presParOf" srcId="{CA52207D-E228-494F-9898-8C957028EEC5}" destId="{682C2201-EA5E-4354-9892-9223C12BA6BF}" srcOrd="0" destOrd="0" presId="urn:microsoft.com/office/officeart/2005/8/layout/orgChart1"/>
    <dgm:cxn modelId="{276E81D8-25FF-45A0-8E37-8B3625FBAF9D}" type="presParOf" srcId="{CA52207D-E228-494F-9898-8C957028EEC5}" destId="{28902880-268F-48B8-880B-B2AD6C45EB00}" srcOrd="1" destOrd="0" presId="urn:microsoft.com/office/officeart/2005/8/layout/orgChart1"/>
    <dgm:cxn modelId="{27DCE747-9CC4-4D09-95BE-B04ACD5060DF}" type="presParOf" srcId="{5EE6F71E-80B5-4832-A49C-ED5086CA6752}" destId="{7049F041-C089-4DF0-AFB3-07F021F27E71}" srcOrd="1" destOrd="0" presId="urn:microsoft.com/office/officeart/2005/8/layout/orgChart1"/>
    <dgm:cxn modelId="{F21F5CB0-DBCD-49ED-BD21-D75B32AF7468}" type="presParOf" srcId="{7049F041-C089-4DF0-AFB3-07F021F27E71}" destId="{14AA153E-5C66-403E-BC43-D7AFC8C64027}" srcOrd="0" destOrd="0" presId="urn:microsoft.com/office/officeart/2005/8/layout/orgChart1"/>
    <dgm:cxn modelId="{5F41BB35-C551-4193-91AC-ED0476CBB4BA}" type="presParOf" srcId="{7049F041-C089-4DF0-AFB3-07F021F27E71}" destId="{35924681-317B-4775-BD60-A2A6CB1F28B6}" srcOrd="1" destOrd="0" presId="urn:microsoft.com/office/officeart/2005/8/layout/orgChart1"/>
    <dgm:cxn modelId="{0D4E39A4-D1B0-489A-B0A4-8285341C9CB6}" type="presParOf" srcId="{35924681-317B-4775-BD60-A2A6CB1F28B6}" destId="{F065CB96-3FCA-44E6-991E-C1FF18DCA4A9}" srcOrd="0" destOrd="0" presId="urn:microsoft.com/office/officeart/2005/8/layout/orgChart1"/>
    <dgm:cxn modelId="{93921269-BF42-4B61-9022-28BBC3453700}" type="presParOf" srcId="{F065CB96-3FCA-44E6-991E-C1FF18DCA4A9}" destId="{6EADA9A8-34E7-4178-B491-89CD613E4652}" srcOrd="0" destOrd="0" presId="urn:microsoft.com/office/officeart/2005/8/layout/orgChart1"/>
    <dgm:cxn modelId="{5051DE09-F85F-4A0D-B473-DD1FC56296F4}" type="presParOf" srcId="{F065CB96-3FCA-44E6-991E-C1FF18DCA4A9}" destId="{E43FF0D8-B35B-4149-BEED-BE53AEB6C089}" srcOrd="1" destOrd="0" presId="urn:microsoft.com/office/officeart/2005/8/layout/orgChart1"/>
    <dgm:cxn modelId="{387AB987-5D50-42F3-97F7-6D41A185C396}" type="presParOf" srcId="{35924681-317B-4775-BD60-A2A6CB1F28B6}" destId="{EB3DD20A-9B42-4133-8083-673EF98D47BE}" srcOrd="1" destOrd="0" presId="urn:microsoft.com/office/officeart/2005/8/layout/orgChart1"/>
    <dgm:cxn modelId="{0ECD1932-1242-4C03-BDDB-2DA9B6CE29D8}" type="presParOf" srcId="{EB3DD20A-9B42-4133-8083-673EF98D47BE}" destId="{72FB859A-FCE4-4B89-B8DC-20C00675EE50}" srcOrd="0" destOrd="0" presId="urn:microsoft.com/office/officeart/2005/8/layout/orgChart1"/>
    <dgm:cxn modelId="{F33DE405-3F63-45CB-8519-B18DCE80AC63}" type="presParOf" srcId="{EB3DD20A-9B42-4133-8083-673EF98D47BE}" destId="{260B59CE-4276-4B76-B771-1D8F98384FAF}" srcOrd="1" destOrd="0" presId="urn:microsoft.com/office/officeart/2005/8/layout/orgChart1"/>
    <dgm:cxn modelId="{7522B33A-7F90-4A67-A4FD-F42C2BF19DC6}" type="presParOf" srcId="{260B59CE-4276-4B76-B771-1D8F98384FAF}" destId="{0129C71B-7945-4138-8DD2-1E15F1094E60}" srcOrd="0" destOrd="0" presId="urn:microsoft.com/office/officeart/2005/8/layout/orgChart1"/>
    <dgm:cxn modelId="{9EB6BFFF-1AE5-4595-AF8E-B9A27707AEDE}" type="presParOf" srcId="{0129C71B-7945-4138-8DD2-1E15F1094E60}" destId="{F827B28D-9111-432E-AB1D-3D5E7CCF003E}" srcOrd="0" destOrd="0" presId="urn:microsoft.com/office/officeart/2005/8/layout/orgChart1"/>
    <dgm:cxn modelId="{A7093DB4-EB37-4491-99A5-186EF3A29DBB}" type="presParOf" srcId="{0129C71B-7945-4138-8DD2-1E15F1094E60}" destId="{D99BC79C-FCDE-4340-9447-CB701DE43787}" srcOrd="1" destOrd="0" presId="urn:microsoft.com/office/officeart/2005/8/layout/orgChart1"/>
    <dgm:cxn modelId="{B00A0EBC-225A-44AE-83B6-AEC98AC7B10A}" type="presParOf" srcId="{260B59CE-4276-4B76-B771-1D8F98384FAF}" destId="{2513AC2D-9018-4A5A-97FE-1FFB61FD43C8}" srcOrd="1" destOrd="0" presId="urn:microsoft.com/office/officeart/2005/8/layout/orgChart1"/>
    <dgm:cxn modelId="{31AAE3FC-EF5C-4F9E-B805-6E9C88BFBE63}" type="presParOf" srcId="{2513AC2D-9018-4A5A-97FE-1FFB61FD43C8}" destId="{9917AF14-6E17-4C2D-BB45-0B2FBBA56134}" srcOrd="0" destOrd="0" presId="urn:microsoft.com/office/officeart/2005/8/layout/orgChart1"/>
    <dgm:cxn modelId="{9112D7E3-3660-4095-87F1-D114B879F8BF}" type="presParOf" srcId="{2513AC2D-9018-4A5A-97FE-1FFB61FD43C8}" destId="{1C03077E-DCD6-4B10-8CCC-58E29D2B9A0D}" srcOrd="1" destOrd="0" presId="urn:microsoft.com/office/officeart/2005/8/layout/orgChart1"/>
    <dgm:cxn modelId="{C7B4728F-7403-4104-83A1-F8849CF2781B}" type="presParOf" srcId="{1C03077E-DCD6-4B10-8CCC-58E29D2B9A0D}" destId="{2840E06A-DBC7-4548-98B5-DA5DD01A666B}" srcOrd="0" destOrd="0" presId="urn:microsoft.com/office/officeart/2005/8/layout/orgChart1"/>
    <dgm:cxn modelId="{3D399504-BF81-4764-B387-E44D18DE2783}" type="presParOf" srcId="{2840E06A-DBC7-4548-98B5-DA5DD01A666B}" destId="{783DAB56-BA65-42D2-8B99-2C89C552EDDA}" srcOrd="0" destOrd="0" presId="urn:microsoft.com/office/officeart/2005/8/layout/orgChart1"/>
    <dgm:cxn modelId="{7247FA8C-F412-4FE3-909A-5F9834F39F82}" type="presParOf" srcId="{2840E06A-DBC7-4548-98B5-DA5DD01A666B}" destId="{D1943630-7740-473F-A6F4-170CEAC2FB4F}" srcOrd="1" destOrd="0" presId="urn:microsoft.com/office/officeart/2005/8/layout/orgChart1"/>
    <dgm:cxn modelId="{D6193D7C-D569-4325-A4AA-45DA92DCABBA}" type="presParOf" srcId="{1C03077E-DCD6-4B10-8CCC-58E29D2B9A0D}" destId="{1BE5ADCC-16A1-409F-B35F-8D328E545491}" srcOrd="1" destOrd="0" presId="urn:microsoft.com/office/officeart/2005/8/layout/orgChart1"/>
    <dgm:cxn modelId="{092B2D0B-5199-4205-AE15-DB7A90A9DF03}" type="presParOf" srcId="{1BE5ADCC-16A1-409F-B35F-8D328E545491}" destId="{CBD6444E-F558-4DE2-B22C-2244CB093A4E}" srcOrd="0" destOrd="0" presId="urn:microsoft.com/office/officeart/2005/8/layout/orgChart1"/>
    <dgm:cxn modelId="{41E4CCAA-81D5-42C9-B639-2AA13F0A2BB4}" type="presParOf" srcId="{1BE5ADCC-16A1-409F-B35F-8D328E545491}" destId="{F05796E5-1740-41D0-ABD9-50A27023D9D4}" srcOrd="1" destOrd="0" presId="urn:microsoft.com/office/officeart/2005/8/layout/orgChart1"/>
    <dgm:cxn modelId="{66A72527-DC16-4D8E-B784-E441E50C46FA}" type="presParOf" srcId="{F05796E5-1740-41D0-ABD9-50A27023D9D4}" destId="{EAE11828-322F-4C2D-9121-026DFF6230C3}" srcOrd="0" destOrd="0" presId="urn:microsoft.com/office/officeart/2005/8/layout/orgChart1"/>
    <dgm:cxn modelId="{2898AAA3-7530-457E-82D0-2BB84FBCEE48}" type="presParOf" srcId="{EAE11828-322F-4C2D-9121-026DFF6230C3}" destId="{C65755CB-EFD1-4C68-AF45-528DC3FCF8AE}" srcOrd="0" destOrd="0" presId="urn:microsoft.com/office/officeart/2005/8/layout/orgChart1"/>
    <dgm:cxn modelId="{5A3DC636-0A6C-475C-A482-6A0BE88CCCEB}" type="presParOf" srcId="{EAE11828-322F-4C2D-9121-026DFF6230C3}" destId="{2D7860A5-46B7-400F-85B7-3B77FEA32AAC}" srcOrd="1" destOrd="0" presId="urn:microsoft.com/office/officeart/2005/8/layout/orgChart1"/>
    <dgm:cxn modelId="{F9D20F96-F6F1-40A7-8D75-6AED5E81CBF5}" type="presParOf" srcId="{F05796E5-1740-41D0-ABD9-50A27023D9D4}" destId="{302EE4F9-E0EB-4BCA-A7A4-0815CF6085EC}" srcOrd="1" destOrd="0" presId="urn:microsoft.com/office/officeart/2005/8/layout/orgChart1"/>
    <dgm:cxn modelId="{0C330A1B-240E-4799-AECB-735C875A3F30}" type="presParOf" srcId="{F05796E5-1740-41D0-ABD9-50A27023D9D4}" destId="{5D73F21B-59E1-4A01-9B20-10B1AB5501FC}" srcOrd="2" destOrd="0" presId="urn:microsoft.com/office/officeart/2005/8/layout/orgChart1"/>
    <dgm:cxn modelId="{341DC1E8-F9AD-4160-B9CE-172AB0D98F96}" type="presParOf" srcId="{1C03077E-DCD6-4B10-8CCC-58E29D2B9A0D}" destId="{BFD831F5-1D20-4C22-8699-018E39E736E2}" srcOrd="2" destOrd="0" presId="urn:microsoft.com/office/officeart/2005/8/layout/orgChart1"/>
    <dgm:cxn modelId="{E4F3CE01-E935-4152-9129-69215A6F35B5}" type="presParOf" srcId="{2513AC2D-9018-4A5A-97FE-1FFB61FD43C8}" destId="{7FE8543D-F786-4E03-8317-E143C3FD493A}" srcOrd="2" destOrd="0" presId="urn:microsoft.com/office/officeart/2005/8/layout/orgChart1"/>
    <dgm:cxn modelId="{97E6D6CE-EB3E-4A9F-A195-DDE33B9C57B8}" type="presParOf" srcId="{2513AC2D-9018-4A5A-97FE-1FFB61FD43C8}" destId="{6E353257-2E5B-4C54-8DB9-BFD01608E0BD}" srcOrd="3" destOrd="0" presId="urn:microsoft.com/office/officeart/2005/8/layout/orgChart1"/>
    <dgm:cxn modelId="{3360ED7E-5E80-40D5-B07F-FD3AE02C14B3}" type="presParOf" srcId="{6E353257-2E5B-4C54-8DB9-BFD01608E0BD}" destId="{4A7E0316-EC7C-4E56-92EB-2F3A01F40A94}" srcOrd="0" destOrd="0" presId="urn:microsoft.com/office/officeart/2005/8/layout/orgChart1"/>
    <dgm:cxn modelId="{7BB6F1BC-CC97-49C1-87F9-65E6559B7231}" type="presParOf" srcId="{4A7E0316-EC7C-4E56-92EB-2F3A01F40A94}" destId="{B92798C6-1477-482C-B330-C15CBEF18A59}" srcOrd="0" destOrd="0" presId="urn:microsoft.com/office/officeart/2005/8/layout/orgChart1"/>
    <dgm:cxn modelId="{5796D791-4844-4E30-ACBE-C6798A48E01B}" type="presParOf" srcId="{4A7E0316-EC7C-4E56-92EB-2F3A01F40A94}" destId="{DEFF3228-D537-4F04-92D5-7CFBE15DEAB2}" srcOrd="1" destOrd="0" presId="urn:microsoft.com/office/officeart/2005/8/layout/orgChart1"/>
    <dgm:cxn modelId="{23C346F3-3F52-473D-9B78-D7E899537C88}" type="presParOf" srcId="{6E353257-2E5B-4C54-8DB9-BFD01608E0BD}" destId="{C9C248E0-9D08-4FC8-93B7-66D6541BC27A}" srcOrd="1" destOrd="0" presId="urn:microsoft.com/office/officeart/2005/8/layout/orgChart1"/>
    <dgm:cxn modelId="{6F66BBC4-7766-4433-B031-FABF27B66ACD}" type="presParOf" srcId="{C9C248E0-9D08-4FC8-93B7-66D6541BC27A}" destId="{87F7B197-13E1-40F9-AB3A-F0049B4F4A24}" srcOrd="0" destOrd="0" presId="urn:microsoft.com/office/officeart/2005/8/layout/orgChart1"/>
    <dgm:cxn modelId="{685B4C3C-43E2-4F29-977B-39132C99348D}" type="presParOf" srcId="{C9C248E0-9D08-4FC8-93B7-66D6541BC27A}" destId="{4A413505-FD68-46D1-AAC8-F21D25F68EF0}" srcOrd="1" destOrd="0" presId="urn:microsoft.com/office/officeart/2005/8/layout/orgChart1"/>
    <dgm:cxn modelId="{38EBA64E-1A9D-4C04-93F7-980F57A7A484}" type="presParOf" srcId="{4A413505-FD68-46D1-AAC8-F21D25F68EF0}" destId="{2A05BDC8-E049-409C-BC9D-7FD2380F36A8}" srcOrd="0" destOrd="0" presId="urn:microsoft.com/office/officeart/2005/8/layout/orgChart1"/>
    <dgm:cxn modelId="{738A8DDB-F24B-46E7-8D9F-4572C985612B}" type="presParOf" srcId="{2A05BDC8-E049-409C-BC9D-7FD2380F36A8}" destId="{3203673A-0396-46C0-8A14-7E0E35E2C354}" srcOrd="0" destOrd="0" presId="urn:microsoft.com/office/officeart/2005/8/layout/orgChart1"/>
    <dgm:cxn modelId="{01260BD8-EBA5-4D14-954E-6B1675CAA026}" type="presParOf" srcId="{2A05BDC8-E049-409C-BC9D-7FD2380F36A8}" destId="{7524132D-EBB1-4BEE-9D1A-1B06524F8C74}" srcOrd="1" destOrd="0" presId="urn:microsoft.com/office/officeart/2005/8/layout/orgChart1"/>
    <dgm:cxn modelId="{00878E58-B2FB-4628-8CFB-B1003AC8AA93}" type="presParOf" srcId="{4A413505-FD68-46D1-AAC8-F21D25F68EF0}" destId="{4B35101A-D973-493E-92BA-EC5084F945CA}" srcOrd="1" destOrd="0" presId="urn:microsoft.com/office/officeart/2005/8/layout/orgChart1"/>
    <dgm:cxn modelId="{9EE71D3B-6793-4130-BA0D-1205EBD3287D}" type="presParOf" srcId="{4B35101A-D973-493E-92BA-EC5084F945CA}" destId="{21ED75D9-4B78-4639-8DFC-3560F6024C6F}" srcOrd="0" destOrd="0" presId="urn:microsoft.com/office/officeart/2005/8/layout/orgChart1"/>
    <dgm:cxn modelId="{98830455-A89B-4EAC-87B8-6A7A08038857}" type="presParOf" srcId="{4B35101A-D973-493E-92BA-EC5084F945CA}" destId="{394A9485-F3DC-4495-BCFB-E7F6EC783BA5}" srcOrd="1" destOrd="0" presId="urn:microsoft.com/office/officeart/2005/8/layout/orgChart1"/>
    <dgm:cxn modelId="{4D970875-820B-47BD-A042-E3A62FBC7FC9}" type="presParOf" srcId="{394A9485-F3DC-4495-BCFB-E7F6EC783BA5}" destId="{83CC93E7-6D63-43C0-807A-F25636510330}" srcOrd="0" destOrd="0" presId="urn:microsoft.com/office/officeart/2005/8/layout/orgChart1"/>
    <dgm:cxn modelId="{BA683353-796B-4094-A4E2-73F5A1F2D317}" type="presParOf" srcId="{83CC93E7-6D63-43C0-807A-F25636510330}" destId="{8A93F712-EC87-4635-AC40-21E17E315B7F}" srcOrd="0" destOrd="0" presId="urn:microsoft.com/office/officeart/2005/8/layout/orgChart1"/>
    <dgm:cxn modelId="{61579896-9CAB-4DFA-BA07-F364FBE3E25D}" type="presParOf" srcId="{83CC93E7-6D63-43C0-807A-F25636510330}" destId="{BDE7EAFD-42E9-40FD-82CD-949BECDCA637}" srcOrd="1" destOrd="0" presId="urn:microsoft.com/office/officeart/2005/8/layout/orgChart1"/>
    <dgm:cxn modelId="{313BBE34-7A74-49D3-9391-5C40C76B83E4}" type="presParOf" srcId="{394A9485-F3DC-4495-BCFB-E7F6EC783BA5}" destId="{3146CDD6-12AB-474D-A2FE-711EABA9789E}" srcOrd="1" destOrd="0" presId="urn:microsoft.com/office/officeart/2005/8/layout/orgChart1"/>
    <dgm:cxn modelId="{73EFD0F7-D25A-4805-9772-30380912E75D}" type="presParOf" srcId="{3146CDD6-12AB-474D-A2FE-711EABA9789E}" destId="{A29AE339-6D43-40E4-9481-C5E35856767F}" srcOrd="0" destOrd="0" presId="urn:microsoft.com/office/officeart/2005/8/layout/orgChart1"/>
    <dgm:cxn modelId="{B1B4FB93-659F-4CD3-B702-0A9006D9EACE}" type="presParOf" srcId="{3146CDD6-12AB-474D-A2FE-711EABA9789E}" destId="{A27B21E8-E27D-4C47-B0C7-13ACE651AE40}" srcOrd="1" destOrd="0" presId="urn:microsoft.com/office/officeart/2005/8/layout/orgChart1"/>
    <dgm:cxn modelId="{9AAD8F36-D28E-4479-B2B1-46CE50D2064A}" type="presParOf" srcId="{A27B21E8-E27D-4C47-B0C7-13ACE651AE40}" destId="{0B39E6B2-D407-4400-8AD7-2F99A057C39B}" srcOrd="0" destOrd="0" presId="urn:microsoft.com/office/officeart/2005/8/layout/orgChart1"/>
    <dgm:cxn modelId="{CA15927E-741F-463D-8B98-CA5D4BB58237}" type="presParOf" srcId="{0B39E6B2-D407-4400-8AD7-2F99A057C39B}" destId="{43B78BA2-264D-437C-9126-52D3570A68F3}" srcOrd="0" destOrd="0" presId="urn:microsoft.com/office/officeart/2005/8/layout/orgChart1"/>
    <dgm:cxn modelId="{E248189C-467B-4884-BC18-379147A3847F}" type="presParOf" srcId="{0B39E6B2-D407-4400-8AD7-2F99A057C39B}" destId="{A2B22745-EC9B-440A-A109-3166723F7271}" srcOrd="1" destOrd="0" presId="urn:microsoft.com/office/officeart/2005/8/layout/orgChart1"/>
    <dgm:cxn modelId="{40DDC1E8-F4CD-4434-8F4F-81F4AC7B632D}" type="presParOf" srcId="{A27B21E8-E27D-4C47-B0C7-13ACE651AE40}" destId="{24969B6B-B4DF-496A-BFA7-DCB945CF08EE}" srcOrd="1" destOrd="0" presId="urn:microsoft.com/office/officeart/2005/8/layout/orgChart1"/>
    <dgm:cxn modelId="{5269E418-1B16-4C4B-8B07-6785F4215D4B}" type="presParOf" srcId="{A27B21E8-E27D-4C47-B0C7-13ACE651AE40}" destId="{7F1CD51C-9438-4B01-B1D6-72E69827294F}" srcOrd="2" destOrd="0" presId="urn:microsoft.com/office/officeart/2005/8/layout/orgChart1"/>
    <dgm:cxn modelId="{8FEC9900-1979-46D1-93F9-FAC8FC0805C8}" type="presParOf" srcId="{394A9485-F3DC-4495-BCFB-E7F6EC783BA5}" destId="{E8B425A8-E863-461B-BAB3-FDD0F2E707A8}" srcOrd="2" destOrd="0" presId="urn:microsoft.com/office/officeart/2005/8/layout/orgChart1"/>
    <dgm:cxn modelId="{A4D21955-482F-4226-B5D1-7A083A19AD6C}" type="presParOf" srcId="{4B35101A-D973-493E-92BA-EC5084F945CA}" destId="{AD533282-4DF0-4EE5-B9BD-192DFC49D12D}" srcOrd="2" destOrd="0" presId="urn:microsoft.com/office/officeart/2005/8/layout/orgChart1"/>
    <dgm:cxn modelId="{BEAE65D7-2B77-4B67-8DA4-7E06E2F4BB70}" type="presParOf" srcId="{4B35101A-D973-493E-92BA-EC5084F945CA}" destId="{9DB6B191-90B0-4CC0-AA9E-971D925AA7C2}" srcOrd="3" destOrd="0" presId="urn:microsoft.com/office/officeart/2005/8/layout/orgChart1"/>
    <dgm:cxn modelId="{4C1FEAF3-42A0-4835-AD8C-75EE6AA4BA7B}" type="presParOf" srcId="{9DB6B191-90B0-4CC0-AA9E-971D925AA7C2}" destId="{F1F1C935-5BA8-4EE4-A1B8-C13BB2BF4B99}" srcOrd="0" destOrd="0" presId="urn:microsoft.com/office/officeart/2005/8/layout/orgChart1"/>
    <dgm:cxn modelId="{5E856C30-E395-4DDF-9BFC-3C44E397A4A8}" type="presParOf" srcId="{F1F1C935-5BA8-4EE4-A1B8-C13BB2BF4B99}" destId="{0A74F22D-C3CC-4C79-AB54-B8452D085D4E}" srcOrd="0" destOrd="0" presId="urn:microsoft.com/office/officeart/2005/8/layout/orgChart1"/>
    <dgm:cxn modelId="{FFC8A28A-CFEA-483B-8908-ECFA01A7E8A8}" type="presParOf" srcId="{F1F1C935-5BA8-4EE4-A1B8-C13BB2BF4B99}" destId="{A4BF2CBD-8161-4F3C-B25A-3DDB4259F1A5}" srcOrd="1" destOrd="0" presId="urn:microsoft.com/office/officeart/2005/8/layout/orgChart1"/>
    <dgm:cxn modelId="{DD7A3EDC-DDAF-4987-AA0E-72308BC447CD}" type="presParOf" srcId="{9DB6B191-90B0-4CC0-AA9E-971D925AA7C2}" destId="{2C13F70C-6499-4497-8353-A99110852046}" srcOrd="1" destOrd="0" presId="urn:microsoft.com/office/officeart/2005/8/layout/orgChart1"/>
    <dgm:cxn modelId="{45B0F284-F3BF-4955-85C2-2B49DFCEAC4B}" type="presParOf" srcId="{2C13F70C-6499-4497-8353-A99110852046}" destId="{8529A421-BB2A-4DB5-9DC7-C42812F4BB89}" srcOrd="0" destOrd="0" presId="urn:microsoft.com/office/officeart/2005/8/layout/orgChart1"/>
    <dgm:cxn modelId="{96D6C4A8-762D-4C73-876B-DB75B04F36AE}" type="presParOf" srcId="{2C13F70C-6499-4497-8353-A99110852046}" destId="{15100AB0-4FE3-435E-908D-0DFE65AAA5B0}" srcOrd="1" destOrd="0" presId="urn:microsoft.com/office/officeart/2005/8/layout/orgChart1"/>
    <dgm:cxn modelId="{59E0DB70-5410-4DF2-9F5F-D613A3BAA916}" type="presParOf" srcId="{15100AB0-4FE3-435E-908D-0DFE65AAA5B0}" destId="{2D2CC99F-B76F-44A1-B9D6-7B78551DA198}" srcOrd="0" destOrd="0" presId="urn:microsoft.com/office/officeart/2005/8/layout/orgChart1"/>
    <dgm:cxn modelId="{12666E38-B5E7-4314-AB25-AF560DC6D3C1}" type="presParOf" srcId="{2D2CC99F-B76F-44A1-B9D6-7B78551DA198}" destId="{5A8FE10B-5803-4016-A628-4B6E12FF1DC6}" srcOrd="0" destOrd="0" presId="urn:microsoft.com/office/officeart/2005/8/layout/orgChart1"/>
    <dgm:cxn modelId="{E1DBB888-3BD1-4A97-90C5-CB693F46FFD3}" type="presParOf" srcId="{2D2CC99F-B76F-44A1-B9D6-7B78551DA198}" destId="{1E05761E-BC2C-48D1-9D63-50D1ED75CB56}" srcOrd="1" destOrd="0" presId="urn:microsoft.com/office/officeart/2005/8/layout/orgChart1"/>
    <dgm:cxn modelId="{36848E5E-2380-4027-80B3-95659F277D27}" type="presParOf" srcId="{15100AB0-4FE3-435E-908D-0DFE65AAA5B0}" destId="{58205E32-8126-4CEB-B9EB-C494BDD03844}" srcOrd="1" destOrd="0" presId="urn:microsoft.com/office/officeart/2005/8/layout/orgChart1"/>
    <dgm:cxn modelId="{67D9EF69-0AA8-4BC5-B7E6-96C9B2C43DFE}" type="presParOf" srcId="{15100AB0-4FE3-435E-908D-0DFE65AAA5B0}" destId="{035BE1FA-753C-4C50-90C2-8B0B2FC687A5}" srcOrd="2" destOrd="0" presId="urn:microsoft.com/office/officeart/2005/8/layout/orgChart1"/>
    <dgm:cxn modelId="{47D49849-08E9-44BB-9F2A-348BDBB6D7EF}" type="presParOf" srcId="{9DB6B191-90B0-4CC0-AA9E-971D925AA7C2}" destId="{2D9A768D-4F5E-4708-9B05-615B69C61585}" srcOrd="2" destOrd="0" presId="urn:microsoft.com/office/officeart/2005/8/layout/orgChart1"/>
    <dgm:cxn modelId="{894C1692-AAD4-4315-A99C-7BCA4F9A8182}" type="presParOf" srcId="{4A413505-FD68-46D1-AAC8-F21D25F68EF0}" destId="{EB3B888A-1876-4E6E-97A3-8DE7E665674F}" srcOrd="2" destOrd="0" presId="urn:microsoft.com/office/officeart/2005/8/layout/orgChart1"/>
    <dgm:cxn modelId="{EF623565-A956-4CE5-9865-4C126C84C180}" type="presParOf" srcId="{6E353257-2E5B-4C54-8DB9-BFD01608E0BD}" destId="{CE6C7A2A-C877-4133-A0E2-16ADBA7A2044}" srcOrd="2" destOrd="0" presId="urn:microsoft.com/office/officeart/2005/8/layout/orgChart1"/>
    <dgm:cxn modelId="{80DD63D8-9231-4058-9FF3-62B4862AEB47}" type="presParOf" srcId="{260B59CE-4276-4B76-B771-1D8F98384FAF}" destId="{0BF89DE3-8D6C-4D1F-AB28-40E3A78C3A10}" srcOrd="2" destOrd="0" presId="urn:microsoft.com/office/officeart/2005/8/layout/orgChart1"/>
    <dgm:cxn modelId="{5E6F5E2B-56D1-4A72-B81A-46EA57DC917C}" type="presParOf" srcId="{35924681-317B-4775-BD60-A2A6CB1F28B6}" destId="{B4B2214D-50D3-47CC-9050-F2EAB21C0A6C}" srcOrd="2" destOrd="0" presId="urn:microsoft.com/office/officeart/2005/8/layout/orgChart1"/>
    <dgm:cxn modelId="{9B339CA7-9476-47EE-9748-60D3E3AA4B6D}" type="presParOf" srcId="{7049F041-C089-4DF0-AFB3-07F021F27E71}" destId="{F85EB349-7782-4354-BCEC-2FABA82C414A}" srcOrd="2" destOrd="0" presId="urn:microsoft.com/office/officeart/2005/8/layout/orgChart1"/>
    <dgm:cxn modelId="{B6DED59D-6D88-4430-A8D6-42051A892C81}" type="presParOf" srcId="{7049F041-C089-4DF0-AFB3-07F021F27E71}" destId="{9C6B2B7F-3062-47E3-8628-13D962AACCE2}" srcOrd="3" destOrd="0" presId="urn:microsoft.com/office/officeart/2005/8/layout/orgChart1"/>
    <dgm:cxn modelId="{A94E2DC3-86FF-4231-AA1D-6FDB2F8DA93D}" type="presParOf" srcId="{9C6B2B7F-3062-47E3-8628-13D962AACCE2}" destId="{BA6F847B-1EE0-40C9-8176-381B29713E5B}" srcOrd="0" destOrd="0" presId="urn:microsoft.com/office/officeart/2005/8/layout/orgChart1"/>
    <dgm:cxn modelId="{2AA1430A-DBAA-4521-88B7-468029A3FDDF}" type="presParOf" srcId="{BA6F847B-1EE0-40C9-8176-381B29713E5B}" destId="{DB2F0CAA-FE11-4951-81B0-FC78A210A757}" srcOrd="0" destOrd="0" presId="urn:microsoft.com/office/officeart/2005/8/layout/orgChart1"/>
    <dgm:cxn modelId="{3D71832F-0133-480E-9F4D-704B49BBA2EE}" type="presParOf" srcId="{BA6F847B-1EE0-40C9-8176-381B29713E5B}" destId="{AC4D5D5B-3941-4D4F-9E19-02C4955C3808}" srcOrd="1" destOrd="0" presId="urn:microsoft.com/office/officeart/2005/8/layout/orgChart1"/>
    <dgm:cxn modelId="{D79C9EA2-004C-4DB9-9B29-3BD88C21C296}" type="presParOf" srcId="{9C6B2B7F-3062-47E3-8628-13D962AACCE2}" destId="{58434C49-D932-43B0-9CE4-FF6EF12087AF}" srcOrd="1" destOrd="0" presId="urn:microsoft.com/office/officeart/2005/8/layout/orgChart1"/>
    <dgm:cxn modelId="{26BEF9EA-112A-45BE-978B-06AA69DC8388}" type="presParOf" srcId="{58434C49-D932-43B0-9CE4-FF6EF12087AF}" destId="{56BEBB96-91B3-4AAF-BAEE-47D52F737ED2}" srcOrd="0" destOrd="0" presId="urn:microsoft.com/office/officeart/2005/8/layout/orgChart1"/>
    <dgm:cxn modelId="{D8187325-0F29-4FF7-B9E1-12C07E38F1C2}" type="presParOf" srcId="{58434C49-D932-43B0-9CE4-FF6EF12087AF}" destId="{C77BC613-E7E3-4F16-9368-2413736F8FF1}" srcOrd="1" destOrd="0" presId="urn:microsoft.com/office/officeart/2005/8/layout/orgChart1"/>
    <dgm:cxn modelId="{CE8ECF13-FC80-4FE5-87C3-844D8170260A}" type="presParOf" srcId="{C77BC613-E7E3-4F16-9368-2413736F8FF1}" destId="{A1340853-AE23-44FC-8A01-3CAEA16E43C6}" srcOrd="0" destOrd="0" presId="urn:microsoft.com/office/officeart/2005/8/layout/orgChart1"/>
    <dgm:cxn modelId="{BA894948-40E5-4A8E-8C54-CD095993A07A}" type="presParOf" srcId="{A1340853-AE23-44FC-8A01-3CAEA16E43C6}" destId="{7E762B6F-D4EE-4B0D-A810-0751FD9458FE}" srcOrd="0" destOrd="0" presId="urn:microsoft.com/office/officeart/2005/8/layout/orgChart1"/>
    <dgm:cxn modelId="{EB69027F-5BD9-4857-A8B7-4622B2EEEB25}" type="presParOf" srcId="{A1340853-AE23-44FC-8A01-3CAEA16E43C6}" destId="{3937E571-B53E-4B4E-A383-5F3CA8FF2079}" srcOrd="1" destOrd="0" presId="urn:microsoft.com/office/officeart/2005/8/layout/orgChart1"/>
    <dgm:cxn modelId="{84FF461D-EA12-44EE-8247-88EC3A20313D}" type="presParOf" srcId="{C77BC613-E7E3-4F16-9368-2413736F8FF1}" destId="{5791B630-C38E-4366-803F-0B39F255416D}" srcOrd="1" destOrd="0" presId="urn:microsoft.com/office/officeart/2005/8/layout/orgChart1"/>
    <dgm:cxn modelId="{62E1B0CE-6E00-4BE2-8EE8-D1073AAC47F1}" type="presParOf" srcId="{C77BC613-E7E3-4F16-9368-2413736F8FF1}" destId="{C2B6307E-0214-4ABA-88C2-D2746D84A517}" srcOrd="2" destOrd="0" presId="urn:microsoft.com/office/officeart/2005/8/layout/orgChart1"/>
    <dgm:cxn modelId="{A2C23393-B184-4A5D-B5C3-8B6409A54792}" type="presParOf" srcId="{9C6B2B7F-3062-47E3-8628-13D962AACCE2}" destId="{6F9D0A1A-34CF-4026-8550-2F9144B93F32}" srcOrd="2" destOrd="0" presId="urn:microsoft.com/office/officeart/2005/8/layout/orgChart1"/>
    <dgm:cxn modelId="{AAFF5075-56FB-4470-A98C-8E112F88F9E8}" type="presParOf" srcId="{5EE6F71E-80B5-4832-A49C-ED5086CA6752}" destId="{B29D13B2-3683-43CF-AE9F-33A063D3C1D6}" srcOrd="2" destOrd="0" presId="urn:microsoft.com/office/officeart/2005/8/layout/orgChart1"/>
    <dgm:cxn modelId="{B80DDDED-721C-4E41-8EA5-BD3A1DF32A42}" type="presParOf" srcId="{DF4644B2-BE9B-4EF7-BDAB-3B24333F120E}" destId="{0C5A2038-7A3F-44AC-A63D-9440D9BDA0C3}" srcOrd="2" destOrd="0" presId="urn:microsoft.com/office/officeart/2005/8/layout/orgChart1"/>
    <dgm:cxn modelId="{836D6B42-7855-488A-961D-9F5E0FF62F99}" type="presParOf" srcId="{6F2C923F-426D-409D-9792-AB52616C638A}" destId="{E6133371-2F7E-48BD-9188-CE98D327AD8E}"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BEBB96-91B3-4AAF-BAEE-47D52F737ED2}">
      <dsp:nvSpPr>
        <dsp:cNvPr id="0" name=""/>
        <dsp:cNvSpPr/>
      </dsp:nvSpPr>
      <dsp:spPr>
        <a:xfrm>
          <a:off x="3514472" y="3327694"/>
          <a:ext cx="189778" cy="581987"/>
        </a:xfrm>
        <a:custGeom>
          <a:avLst/>
          <a:gdLst/>
          <a:ahLst/>
          <a:cxnLst/>
          <a:rect l="0" t="0" r="0" b="0"/>
          <a:pathLst>
            <a:path>
              <a:moveTo>
                <a:pt x="0" y="0"/>
              </a:moveTo>
              <a:lnTo>
                <a:pt x="0" y="581987"/>
              </a:lnTo>
              <a:lnTo>
                <a:pt x="189778" y="581987"/>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F85EB349-7782-4354-BCEC-2FABA82C414A}">
      <dsp:nvSpPr>
        <dsp:cNvPr id="0" name=""/>
        <dsp:cNvSpPr/>
      </dsp:nvSpPr>
      <dsp:spPr>
        <a:xfrm>
          <a:off x="3255108" y="2429408"/>
          <a:ext cx="765440" cy="265689"/>
        </a:xfrm>
        <a:custGeom>
          <a:avLst/>
          <a:gdLst/>
          <a:ahLst/>
          <a:cxnLst/>
          <a:rect l="0" t="0" r="0" b="0"/>
          <a:pathLst>
            <a:path>
              <a:moveTo>
                <a:pt x="0" y="0"/>
              </a:moveTo>
              <a:lnTo>
                <a:pt x="0" y="132844"/>
              </a:lnTo>
              <a:lnTo>
                <a:pt x="765440" y="132844"/>
              </a:lnTo>
              <a:lnTo>
                <a:pt x="76544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8529A421-BB2A-4DB5-9DC7-C42812F4BB89}">
      <dsp:nvSpPr>
        <dsp:cNvPr id="0" name=""/>
        <dsp:cNvSpPr/>
      </dsp:nvSpPr>
      <dsp:spPr>
        <a:xfrm>
          <a:off x="3875206" y="7220235"/>
          <a:ext cx="189778" cy="581987"/>
        </a:xfrm>
        <a:custGeom>
          <a:avLst/>
          <a:gdLst/>
          <a:ahLst/>
          <a:cxnLst/>
          <a:rect l="0" t="0" r="0" b="0"/>
          <a:pathLst>
            <a:path>
              <a:moveTo>
                <a:pt x="0" y="0"/>
              </a:moveTo>
              <a:lnTo>
                <a:pt x="0" y="581987"/>
              </a:lnTo>
              <a:lnTo>
                <a:pt x="189778" y="581987"/>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AD533282-4DF0-4EE5-B9BD-192DFC49D12D}">
      <dsp:nvSpPr>
        <dsp:cNvPr id="0" name=""/>
        <dsp:cNvSpPr/>
      </dsp:nvSpPr>
      <dsp:spPr>
        <a:xfrm>
          <a:off x="3615842" y="6321950"/>
          <a:ext cx="765440" cy="265689"/>
        </a:xfrm>
        <a:custGeom>
          <a:avLst/>
          <a:gdLst/>
          <a:ahLst/>
          <a:cxnLst/>
          <a:rect l="0" t="0" r="0" b="0"/>
          <a:pathLst>
            <a:path>
              <a:moveTo>
                <a:pt x="0" y="0"/>
              </a:moveTo>
              <a:lnTo>
                <a:pt x="0" y="132844"/>
              </a:lnTo>
              <a:lnTo>
                <a:pt x="765440" y="132844"/>
              </a:lnTo>
              <a:lnTo>
                <a:pt x="76544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A29AE339-6D43-40E4-9481-C5E35856767F}">
      <dsp:nvSpPr>
        <dsp:cNvPr id="0" name=""/>
        <dsp:cNvSpPr/>
      </dsp:nvSpPr>
      <dsp:spPr>
        <a:xfrm>
          <a:off x="2344326" y="7220235"/>
          <a:ext cx="189778" cy="581987"/>
        </a:xfrm>
        <a:custGeom>
          <a:avLst/>
          <a:gdLst/>
          <a:ahLst/>
          <a:cxnLst/>
          <a:rect l="0" t="0" r="0" b="0"/>
          <a:pathLst>
            <a:path>
              <a:moveTo>
                <a:pt x="0" y="0"/>
              </a:moveTo>
              <a:lnTo>
                <a:pt x="0" y="581987"/>
              </a:lnTo>
              <a:lnTo>
                <a:pt x="189778" y="581987"/>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21ED75D9-4B78-4639-8DFC-3560F6024C6F}">
      <dsp:nvSpPr>
        <dsp:cNvPr id="0" name=""/>
        <dsp:cNvSpPr/>
      </dsp:nvSpPr>
      <dsp:spPr>
        <a:xfrm>
          <a:off x="2850402" y="6321950"/>
          <a:ext cx="765440" cy="265689"/>
        </a:xfrm>
        <a:custGeom>
          <a:avLst/>
          <a:gdLst/>
          <a:ahLst/>
          <a:cxnLst/>
          <a:rect l="0" t="0" r="0" b="0"/>
          <a:pathLst>
            <a:path>
              <a:moveTo>
                <a:pt x="765440" y="0"/>
              </a:moveTo>
              <a:lnTo>
                <a:pt x="765440" y="132844"/>
              </a:lnTo>
              <a:lnTo>
                <a:pt x="0" y="132844"/>
              </a:lnTo>
              <a:lnTo>
                <a:pt x="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87F7B197-13E1-40F9-AB3A-F0049B4F4A24}">
      <dsp:nvSpPr>
        <dsp:cNvPr id="0" name=""/>
        <dsp:cNvSpPr/>
      </dsp:nvSpPr>
      <dsp:spPr>
        <a:xfrm>
          <a:off x="3570122" y="5124264"/>
          <a:ext cx="91440" cy="265689"/>
        </a:xfrm>
        <a:custGeom>
          <a:avLst/>
          <a:gdLst/>
          <a:ahLst/>
          <a:cxnLst/>
          <a:rect l="0" t="0" r="0" b="0"/>
          <a:pathLst>
            <a:path>
              <a:moveTo>
                <a:pt x="45720" y="0"/>
              </a:moveTo>
              <a:lnTo>
                <a:pt x="4572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7FE8543D-F786-4E03-8317-E143C3FD493A}">
      <dsp:nvSpPr>
        <dsp:cNvPr id="0" name=""/>
        <dsp:cNvSpPr/>
      </dsp:nvSpPr>
      <dsp:spPr>
        <a:xfrm>
          <a:off x="2489668" y="4225979"/>
          <a:ext cx="1126174" cy="265689"/>
        </a:xfrm>
        <a:custGeom>
          <a:avLst/>
          <a:gdLst/>
          <a:ahLst/>
          <a:cxnLst/>
          <a:rect l="0" t="0" r="0" b="0"/>
          <a:pathLst>
            <a:path>
              <a:moveTo>
                <a:pt x="0" y="0"/>
              </a:moveTo>
              <a:lnTo>
                <a:pt x="0" y="132844"/>
              </a:lnTo>
              <a:lnTo>
                <a:pt x="1126174" y="132844"/>
              </a:lnTo>
              <a:lnTo>
                <a:pt x="1126174"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CBD6444E-F558-4DE2-B22C-2244CB093A4E}">
      <dsp:nvSpPr>
        <dsp:cNvPr id="0" name=""/>
        <dsp:cNvSpPr/>
      </dsp:nvSpPr>
      <dsp:spPr>
        <a:xfrm>
          <a:off x="857418" y="5124264"/>
          <a:ext cx="189778" cy="581987"/>
        </a:xfrm>
        <a:custGeom>
          <a:avLst/>
          <a:gdLst/>
          <a:ahLst/>
          <a:cxnLst/>
          <a:rect l="0" t="0" r="0" b="0"/>
          <a:pathLst>
            <a:path>
              <a:moveTo>
                <a:pt x="0" y="0"/>
              </a:moveTo>
              <a:lnTo>
                <a:pt x="0" y="581987"/>
              </a:lnTo>
              <a:lnTo>
                <a:pt x="189778" y="581987"/>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9917AF14-6E17-4C2D-BB45-0B2FBBA56134}">
      <dsp:nvSpPr>
        <dsp:cNvPr id="0" name=""/>
        <dsp:cNvSpPr/>
      </dsp:nvSpPr>
      <dsp:spPr>
        <a:xfrm>
          <a:off x="1363494" y="4225979"/>
          <a:ext cx="1126174" cy="265689"/>
        </a:xfrm>
        <a:custGeom>
          <a:avLst/>
          <a:gdLst/>
          <a:ahLst/>
          <a:cxnLst/>
          <a:rect l="0" t="0" r="0" b="0"/>
          <a:pathLst>
            <a:path>
              <a:moveTo>
                <a:pt x="1126174" y="0"/>
              </a:moveTo>
              <a:lnTo>
                <a:pt x="1126174" y="132844"/>
              </a:lnTo>
              <a:lnTo>
                <a:pt x="0" y="132844"/>
              </a:lnTo>
              <a:lnTo>
                <a:pt x="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72FB859A-FCE4-4B89-B8DC-20C00675EE50}">
      <dsp:nvSpPr>
        <dsp:cNvPr id="0" name=""/>
        <dsp:cNvSpPr/>
      </dsp:nvSpPr>
      <dsp:spPr>
        <a:xfrm>
          <a:off x="2443948" y="3327694"/>
          <a:ext cx="91440" cy="265689"/>
        </a:xfrm>
        <a:custGeom>
          <a:avLst/>
          <a:gdLst/>
          <a:ahLst/>
          <a:cxnLst/>
          <a:rect l="0" t="0" r="0" b="0"/>
          <a:pathLst>
            <a:path>
              <a:moveTo>
                <a:pt x="45720" y="0"/>
              </a:moveTo>
              <a:lnTo>
                <a:pt x="4572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14AA153E-5C66-403E-BC43-D7AFC8C64027}">
      <dsp:nvSpPr>
        <dsp:cNvPr id="0" name=""/>
        <dsp:cNvSpPr/>
      </dsp:nvSpPr>
      <dsp:spPr>
        <a:xfrm>
          <a:off x="2489668" y="2429408"/>
          <a:ext cx="765440" cy="265689"/>
        </a:xfrm>
        <a:custGeom>
          <a:avLst/>
          <a:gdLst/>
          <a:ahLst/>
          <a:cxnLst/>
          <a:rect l="0" t="0" r="0" b="0"/>
          <a:pathLst>
            <a:path>
              <a:moveTo>
                <a:pt x="765440" y="0"/>
              </a:moveTo>
              <a:lnTo>
                <a:pt x="765440" y="132844"/>
              </a:lnTo>
              <a:lnTo>
                <a:pt x="0" y="132844"/>
              </a:lnTo>
              <a:lnTo>
                <a:pt x="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8D1B7E29-3475-44CF-B5B0-37E880D0D062}">
      <dsp:nvSpPr>
        <dsp:cNvPr id="0" name=""/>
        <dsp:cNvSpPr/>
      </dsp:nvSpPr>
      <dsp:spPr>
        <a:xfrm>
          <a:off x="3209388" y="1531123"/>
          <a:ext cx="91440" cy="265689"/>
        </a:xfrm>
        <a:custGeom>
          <a:avLst/>
          <a:gdLst/>
          <a:ahLst/>
          <a:cxnLst/>
          <a:rect l="0" t="0" r="0" b="0"/>
          <a:pathLst>
            <a:path>
              <a:moveTo>
                <a:pt x="45720" y="0"/>
              </a:moveTo>
              <a:lnTo>
                <a:pt x="4572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C492C132-753C-42A4-AB11-8F16AADD5DBD}">
      <dsp:nvSpPr>
        <dsp:cNvPr id="0" name=""/>
        <dsp:cNvSpPr/>
      </dsp:nvSpPr>
      <dsp:spPr>
        <a:xfrm>
          <a:off x="3209388" y="632838"/>
          <a:ext cx="91440" cy="265689"/>
        </a:xfrm>
        <a:custGeom>
          <a:avLst/>
          <a:gdLst/>
          <a:ahLst/>
          <a:cxnLst/>
          <a:rect l="0" t="0" r="0" b="0"/>
          <a:pathLst>
            <a:path>
              <a:moveTo>
                <a:pt x="45720" y="0"/>
              </a:moveTo>
              <a:lnTo>
                <a:pt x="45720" y="265689"/>
              </a:lnTo>
            </a:path>
          </a:pathLst>
        </a:custGeom>
        <a:noFill/>
        <a:ln w="12700" cap="flat" cmpd="sng" algn="ctr">
          <a:solidFill>
            <a:scrgbClr r="0" g="0" b="0"/>
          </a:solidFill>
          <a:prstDash val="solid"/>
          <a:miter lim="800000"/>
          <a:headEnd type="none" w="med" len="med"/>
          <a:tailEnd type="arrow" w="med" len="med"/>
        </a:ln>
        <a:effectLst/>
      </dsp:spPr>
      <dsp:style>
        <a:lnRef idx="2">
          <a:scrgbClr r="0" g="0" b="0"/>
        </a:lnRef>
        <a:fillRef idx="0">
          <a:scrgbClr r="0" g="0" b="0"/>
        </a:fillRef>
        <a:effectRef idx="0">
          <a:scrgbClr r="0" g="0" b="0"/>
        </a:effectRef>
        <a:fontRef idx="minor"/>
      </dsp:style>
    </dsp:sp>
    <dsp:sp modelId="{F42A7E6F-13E7-40C1-A904-A7F9CBA43662}">
      <dsp:nvSpPr>
        <dsp:cNvPr id="0" name=""/>
        <dsp:cNvSpPr/>
      </dsp:nvSpPr>
      <dsp:spPr>
        <a:xfrm>
          <a:off x="2622513" y="243"/>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Read AT real-time API</a:t>
          </a:r>
        </a:p>
      </dsp:txBody>
      <dsp:txXfrm>
        <a:off x="2622513" y="243"/>
        <a:ext cx="1265190" cy="632595"/>
      </dsp:txXfrm>
    </dsp:sp>
    <dsp:sp modelId="{78DDA3B8-A5CC-4323-9A49-08C2AB862DA3}">
      <dsp:nvSpPr>
        <dsp:cNvPr id="0" name=""/>
        <dsp:cNvSpPr/>
      </dsp:nvSpPr>
      <dsp:spPr>
        <a:xfrm>
          <a:off x="2622513" y="898528"/>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Get train line trip details</a:t>
          </a:r>
        </a:p>
      </dsp:txBody>
      <dsp:txXfrm>
        <a:off x="2622513" y="898528"/>
        <a:ext cx="1265190" cy="632595"/>
      </dsp:txXfrm>
    </dsp:sp>
    <dsp:sp modelId="{682C2201-EA5E-4354-9892-9223C12BA6BF}">
      <dsp:nvSpPr>
        <dsp:cNvPr id="0" name=""/>
        <dsp:cNvSpPr/>
      </dsp:nvSpPr>
      <dsp:spPr>
        <a:xfrm>
          <a:off x="2450688" y="1796813"/>
          <a:ext cx="1608841" cy="632595"/>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Is train line found in the list?</a:t>
          </a:r>
        </a:p>
      </dsp:txBody>
      <dsp:txXfrm>
        <a:off x="2852898" y="1954962"/>
        <a:ext cx="804421" cy="316297"/>
      </dsp:txXfrm>
    </dsp:sp>
    <dsp:sp modelId="{6EADA9A8-34E7-4178-B491-89CD613E4652}">
      <dsp:nvSpPr>
        <dsp:cNvPr id="0" name=""/>
        <dsp:cNvSpPr/>
      </dsp:nvSpPr>
      <dsp:spPr>
        <a:xfrm>
          <a:off x="1857073" y="2695098"/>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Yes</a:t>
          </a:r>
        </a:p>
      </dsp:txBody>
      <dsp:txXfrm>
        <a:off x="1857073" y="2695098"/>
        <a:ext cx="1265190" cy="632595"/>
      </dsp:txXfrm>
    </dsp:sp>
    <dsp:sp modelId="{F827B28D-9111-432E-AB1D-3D5E7CCF003E}">
      <dsp:nvSpPr>
        <dsp:cNvPr id="0" name=""/>
        <dsp:cNvSpPr/>
      </dsp:nvSpPr>
      <dsp:spPr>
        <a:xfrm>
          <a:off x="1857073" y="3593383"/>
          <a:ext cx="1265190" cy="632595"/>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Is trip cancelled?</a:t>
          </a:r>
        </a:p>
      </dsp:txBody>
      <dsp:txXfrm>
        <a:off x="2173371" y="3751532"/>
        <a:ext cx="632595" cy="316297"/>
      </dsp:txXfrm>
    </dsp:sp>
    <dsp:sp modelId="{783DAB56-BA65-42D2-8B99-2C89C552EDDA}">
      <dsp:nvSpPr>
        <dsp:cNvPr id="0" name=""/>
        <dsp:cNvSpPr/>
      </dsp:nvSpPr>
      <dsp:spPr>
        <a:xfrm>
          <a:off x="730899" y="4491669"/>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Yes</a:t>
          </a:r>
        </a:p>
      </dsp:txBody>
      <dsp:txXfrm>
        <a:off x="730899" y="4491669"/>
        <a:ext cx="1265190" cy="632595"/>
      </dsp:txXfrm>
    </dsp:sp>
    <dsp:sp modelId="{C65755CB-EFD1-4C68-AF45-528DC3FCF8AE}">
      <dsp:nvSpPr>
        <dsp:cNvPr id="0" name=""/>
        <dsp:cNvSpPr/>
      </dsp:nvSpPr>
      <dsp:spPr>
        <a:xfrm>
          <a:off x="1047196" y="5389954"/>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Save status as "Cancelled"</a:t>
          </a:r>
        </a:p>
      </dsp:txBody>
      <dsp:txXfrm>
        <a:off x="1047196" y="5389954"/>
        <a:ext cx="1265190" cy="632595"/>
      </dsp:txXfrm>
    </dsp:sp>
    <dsp:sp modelId="{B92798C6-1477-482C-B330-C15CBEF18A59}">
      <dsp:nvSpPr>
        <dsp:cNvPr id="0" name=""/>
        <dsp:cNvSpPr/>
      </dsp:nvSpPr>
      <dsp:spPr>
        <a:xfrm>
          <a:off x="2983247" y="4491669"/>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No</a:t>
          </a:r>
        </a:p>
      </dsp:txBody>
      <dsp:txXfrm>
        <a:off x="2983247" y="4491669"/>
        <a:ext cx="1265190" cy="632595"/>
      </dsp:txXfrm>
    </dsp:sp>
    <dsp:sp modelId="{3203673A-0396-46C0-8A14-7E0E35E2C354}">
      <dsp:nvSpPr>
        <dsp:cNvPr id="0" name=""/>
        <dsp:cNvSpPr/>
      </dsp:nvSpPr>
      <dsp:spPr>
        <a:xfrm>
          <a:off x="2578077" y="5389954"/>
          <a:ext cx="2075531" cy="93199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Is the train line failing to operate its complete scheduled route?</a:t>
          </a:r>
        </a:p>
      </dsp:txBody>
      <dsp:txXfrm>
        <a:off x="3096960" y="5622953"/>
        <a:ext cx="1037765" cy="465998"/>
      </dsp:txXfrm>
    </dsp:sp>
    <dsp:sp modelId="{8A93F712-EC87-4635-AC40-21E17E315B7F}">
      <dsp:nvSpPr>
        <dsp:cNvPr id="0" name=""/>
        <dsp:cNvSpPr/>
      </dsp:nvSpPr>
      <dsp:spPr>
        <a:xfrm>
          <a:off x="2217807" y="6587640"/>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Yes</a:t>
          </a:r>
        </a:p>
      </dsp:txBody>
      <dsp:txXfrm>
        <a:off x="2217807" y="6587640"/>
        <a:ext cx="1265190" cy="632595"/>
      </dsp:txXfrm>
    </dsp:sp>
    <dsp:sp modelId="{43B78BA2-264D-437C-9126-52D3570A68F3}">
      <dsp:nvSpPr>
        <dsp:cNvPr id="0" name=""/>
        <dsp:cNvSpPr/>
      </dsp:nvSpPr>
      <dsp:spPr>
        <a:xfrm>
          <a:off x="2534105" y="7485925"/>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Report as "Partially Closed"</a:t>
          </a:r>
        </a:p>
      </dsp:txBody>
      <dsp:txXfrm>
        <a:off x="2534105" y="7485925"/>
        <a:ext cx="1265190" cy="632595"/>
      </dsp:txXfrm>
    </dsp:sp>
    <dsp:sp modelId="{0A74F22D-C3CC-4C79-AB54-B8452D085D4E}">
      <dsp:nvSpPr>
        <dsp:cNvPr id="0" name=""/>
        <dsp:cNvSpPr/>
      </dsp:nvSpPr>
      <dsp:spPr>
        <a:xfrm>
          <a:off x="3748687" y="6587640"/>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No</a:t>
          </a:r>
        </a:p>
      </dsp:txBody>
      <dsp:txXfrm>
        <a:off x="3748687" y="6587640"/>
        <a:ext cx="1265190" cy="632595"/>
      </dsp:txXfrm>
    </dsp:sp>
    <dsp:sp modelId="{5A8FE10B-5803-4016-A628-4B6E12FF1DC6}">
      <dsp:nvSpPr>
        <dsp:cNvPr id="0" name=""/>
        <dsp:cNvSpPr/>
      </dsp:nvSpPr>
      <dsp:spPr>
        <a:xfrm>
          <a:off x="4064985" y="7485925"/>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Report as "OK"</a:t>
          </a:r>
        </a:p>
      </dsp:txBody>
      <dsp:txXfrm>
        <a:off x="4064985" y="7485925"/>
        <a:ext cx="1265190" cy="632595"/>
      </dsp:txXfrm>
    </dsp:sp>
    <dsp:sp modelId="{DB2F0CAA-FE11-4951-81B0-FC78A210A757}">
      <dsp:nvSpPr>
        <dsp:cNvPr id="0" name=""/>
        <dsp:cNvSpPr/>
      </dsp:nvSpPr>
      <dsp:spPr>
        <a:xfrm>
          <a:off x="3387953" y="2695098"/>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No</a:t>
          </a:r>
        </a:p>
      </dsp:txBody>
      <dsp:txXfrm>
        <a:off x="3387953" y="2695098"/>
        <a:ext cx="1265190" cy="632595"/>
      </dsp:txXfrm>
    </dsp:sp>
    <dsp:sp modelId="{7E762B6F-D4EE-4B0D-A810-0751FD9458FE}">
      <dsp:nvSpPr>
        <dsp:cNvPr id="0" name=""/>
        <dsp:cNvSpPr/>
      </dsp:nvSpPr>
      <dsp:spPr>
        <a:xfrm>
          <a:off x="3704251" y="3593383"/>
          <a:ext cx="1265190" cy="632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SG" sz="1000" kern="1200"/>
            <a:t>Save status as Stopped</a:t>
          </a:r>
        </a:p>
      </dsp:txBody>
      <dsp:txXfrm>
        <a:off x="3704251" y="3593383"/>
        <a:ext cx="1265190" cy="63259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3259618A68475792A0741D469D12EF"/>
        <w:category>
          <w:name w:val="General"/>
          <w:gallery w:val="placeholder"/>
        </w:category>
        <w:types>
          <w:type w:val="bbPlcHdr"/>
        </w:types>
        <w:behaviors>
          <w:behavior w:val="content"/>
        </w:behaviors>
        <w:guid w:val="{022BDA7F-F3BC-49BD-965B-DFB17F541711}"/>
      </w:docPartPr>
      <w:docPartBody>
        <w:p w:rsidR="00000000" w:rsidRDefault="00D26BDA" w:rsidP="00D26BDA">
          <w:pPr>
            <w:pStyle w:val="B73259618A68475792A0741D469D12EF"/>
          </w:pPr>
          <w:r>
            <w:rPr>
              <w:rFonts w:asciiTheme="majorHAnsi" w:hAnsiTheme="majorHAnsi"/>
              <w:color w:val="FFFFFF" w:themeColor="background1"/>
              <w:sz w:val="96"/>
              <w:szCs w:val="96"/>
            </w:rPr>
            <w:t>[Document title]</w:t>
          </w:r>
        </w:p>
      </w:docPartBody>
    </w:docPart>
    <w:docPart>
      <w:docPartPr>
        <w:name w:val="076F985C24DF4F00ACF7BA576628C30B"/>
        <w:category>
          <w:name w:val="General"/>
          <w:gallery w:val="placeholder"/>
        </w:category>
        <w:types>
          <w:type w:val="bbPlcHdr"/>
        </w:types>
        <w:behaviors>
          <w:behavior w:val="content"/>
        </w:behaviors>
        <w:guid w:val="{D4DC64AC-377B-49BC-86C2-BA04F37E9E87}"/>
      </w:docPartPr>
      <w:docPartBody>
        <w:p w:rsidR="00000000" w:rsidRDefault="00D26BDA" w:rsidP="00D26BDA">
          <w:pPr>
            <w:pStyle w:val="076F985C24DF4F00ACF7BA576628C30B"/>
          </w:pPr>
          <w:r>
            <w:rPr>
              <w:color w:val="FFFFFF" w:themeColor="background1"/>
              <w:sz w:val="28"/>
              <w:szCs w:val="28"/>
            </w:rPr>
            <w:t>[Author name]</w:t>
          </w:r>
        </w:p>
      </w:docPartBody>
    </w:docPart>
    <w:docPart>
      <w:docPartPr>
        <w:name w:val="9210BAD6D7F848379FD83CE0238A9DF0"/>
        <w:category>
          <w:name w:val="General"/>
          <w:gallery w:val="placeholder"/>
        </w:category>
        <w:types>
          <w:type w:val="bbPlcHdr"/>
        </w:types>
        <w:behaviors>
          <w:behavior w:val="content"/>
        </w:behaviors>
        <w:guid w:val="{D242D6E0-61AD-429D-BF66-34DCC7BD8EAE}"/>
      </w:docPartPr>
      <w:docPartBody>
        <w:p w:rsidR="00000000" w:rsidRDefault="00D26BDA" w:rsidP="00D26BDA">
          <w:pPr>
            <w:pStyle w:val="9210BAD6D7F848379FD83CE0238A9DF0"/>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BDA"/>
    <w:rsid w:val="00666FAA"/>
    <w:rsid w:val="008A69DB"/>
    <w:rsid w:val="00D26BD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3259618A68475792A0741D469D12EF">
    <w:name w:val="B73259618A68475792A0741D469D12EF"/>
    <w:rsid w:val="00D26BDA"/>
  </w:style>
  <w:style w:type="paragraph" w:customStyle="1" w:styleId="076F985C24DF4F00ACF7BA576628C30B">
    <w:name w:val="076F985C24DF4F00ACF7BA576628C30B"/>
    <w:rsid w:val="00D26BDA"/>
  </w:style>
  <w:style w:type="paragraph" w:customStyle="1" w:styleId="DBDA41DCB11D435E9BF1B5E4D28B5153">
    <w:name w:val="DBDA41DCB11D435E9BF1B5E4D28B5153"/>
    <w:rsid w:val="00D26BDA"/>
  </w:style>
  <w:style w:type="paragraph" w:customStyle="1" w:styleId="9210BAD6D7F848379FD83CE0238A9DF0">
    <w:name w:val="9210BAD6D7F848379FD83CE0238A9DF0"/>
    <w:rsid w:val="00D26B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8</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Train Service Status using Auckland Transport’s API</dc:title>
  <dc:subject/>
  <dc:creator>Clifford Dela Cruz</dc:creator>
  <cp:keywords/>
  <dc:description/>
  <cp:lastModifiedBy>Clifford dela Cruz</cp:lastModifiedBy>
  <cp:revision>6</cp:revision>
  <dcterms:created xsi:type="dcterms:W3CDTF">2026-03-17T19:42:00Z</dcterms:created>
  <dcterms:modified xsi:type="dcterms:W3CDTF">2026-03-18T09:36:00Z</dcterms:modified>
</cp:coreProperties>
</file>