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9DBD" w14:textId="57EEEF2F" w:rsidR="00331E72" w:rsidRDefault="00331E72" w:rsidP="00331E72">
      <w:pPr>
        <w:pStyle w:val="Heading1"/>
        <w:rPr>
          <w:lang w:val="en-NZ"/>
        </w:rPr>
      </w:pPr>
      <w:r>
        <w:rPr>
          <w:lang w:val="en-NZ"/>
        </w:rPr>
        <w:t>Prepare the CSV files to import</w:t>
      </w:r>
    </w:p>
    <w:p w14:paraId="381CB48A" w14:textId="36718F48" w:rsidR="00331E72" w:rsidRDefault="00331E72">
      <w:pPr>
        <w:rPr>
          <w:lang w:val="en-NZ"/>
        </w:rPr>
      </w:pPr>
      <w:r>
        <w:rPr>
          <w:lang w:val="en-NZ"/>
        </w:rPr>
        <w:t>Make sure that the data to be imported is a CSV file. If it is an XLSX file, convert it first to CSV.</w:t>
      </w:r>
    </w:p>
    <w:p w14:paraId="4EBEC317" w14:textId="25C72141" w:rsidR="00331E72" w:rsidRDefault="00331E72">
      <w:pPr>
        <w:rPr>
          <w:lang w:val="en-NZ"/>
        </w:rPr>
      </w:pPr>
      <w:r w:rsidRPr="00331E72">
        <w:rPr>
          <w:lang w:val="en-NZ"/>
        </w:rPr>
        <w:drawing>
          <wp:inline distT="0" distB="0" distL="0" distR="0" wp14:anchorId="6353864A" wp14:editId="1A1A2F3B">
            <wp:extent cx="5731510" cy="2813050"/>
            <wp:effectExtent l="0" t="0" r="2540" b="6350"/>
            <wp:docPr id="65285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59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8A70" w14:textId="77777777" w:rsidR="00331E72" w:rsidRDefault="00331E72">
      <w:pPr>
        <w:rPr>
          <w:lang w:val="en-NZ"/>
        </w:rPr>
      </w:pPr>
    </w:p>
    <w:p w14:paraId="6482AC66" w14:textId="37050D5D" w:rsidR="006E0F4E" w:rsidRDefault="00C03590" w:rsidP="00331E72">
      <w:pPr>
        <w:pStyle w:val="Heading1"/>
        <w:rPr>
          <w:lang w:val="en-NZ"/>
        </w:rPr>
      </w:pPr>
      <w:r>
        <w:rPr>
          <w:lang w:val="en-NZ"/>
        </w:rPr>
        <w:t>Create new schema</w:t>
      </w:r>
      <w:r w:rsidR="00331E72">
        <w:rPr>
          <w:lang w:val="en-NZ"/>
        </w:rPr>
        <w:t xml:space="preserve"> in MySQL</w:t>
      </w:r>
    </w:p>
    <w:p w14:paraId="3369692A" w14:textId="56FA17E8" w:rsidR="00C03590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5373FC1E" wp14:editId="4CB8CEF6">
            <wp:extent cx="5731510" cy="3028315"/>
            <wp:effectExtent l="0" t="0" r="2540" b="635"/>
            <wp:docPr id="16062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8742" w14:textId="77777777" w:rsidR="00C03590" w:rsidRDefault="00C03590">
      <w:pPr>
        <w:rPr>
          <w:lang w:val="en-NZ"/>
        </w:rPr>
      </w:pPr>
    </w:p>
    <w:p w14:paraId="5318C490" w14:textId="77777777" w:rsidR="00C03590" w:rsidRDefault="00C03590">
      <w:pPr>
        <w:rPr>
          <w:lang w:val="en-NZ"/>
        </w:rPr>
      </w:pPr>
    </w:p>
    <w:p w14:paraId="54EC30E7" w14:textId="0EB97869" w:rsidR="00C03590" w:rsidRDefault="001F458D">
      <w:pPr>
        <w:rPr>
          <w:lang w:val="en-NZ"/>
        </w:rPr>
      </w:pPr>
      <w:r w:rsidRPr="001F458D">
        <w:rPr>
          <w:noProof/>
          <w:lang w:val="en-NZ"/>
        </w:rPr>
        <w:lastRenderedPageBreak/>
        <w:drawing>
          <wp:inline distT="0" distB="0" distL="0" distR="0" wp14:anchorId="7C4D1567" wp14:editId="1F6F7E66">
            <wp:extent cx="5731510" cy="3046730"/>
            <wp:effectExtent l="0" t="0" r="2540" b="1270"/>
            <wp:docPr id="143628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4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C252" w14:textId="77777777" w:rsidR="00C03590" w:rsidRDefault="00C03590">
      <w:pPr>
        <w:rPr>
          <w:lang w:val="en-NZ"/>
        </w:rPr>
      </w:pPr>
    </w:p>
    <w:p w14:paraId="0D770F1D" w14:textId="038C4806" w:rsidR="00331E72" w:rsidRDefault="00331E72">
      <w:pPr>
        <w:rPr>
          <w:lang w:val="en-NZ"/>
        </w:rPr>
      </w:pPr>
      <w:r>
        <w:rPr>
          <w:lang w:val="en-NZ"/>
        </w:rPr>
        <w:t>For convenience and for this project, I set the newly created schema as default schema</w:t>
      </w:r>
    </w:p>
    <w:p w14:paraId="2E2899CC" w14:textId="7B07AD47" w:rsidR="00C03590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708F6491" wp14:editId="7E03E526">
            <wp:extent cx="5731510" cy="3037205"/>
            <wp:effectExtent l="0" t="0" r="2540" b="0"/>
            <wp:docPr id="18452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ED87" w14:textId="77777777" w:rsidR="001F458D" w:rsidRDefault="001F458D">
      <w:pPr>
        <w:rPr>
          <w:lang w:val="en-NZ"/>
        </w:rPr>
      </w:pPr>
    </w:p>
    <w:p w14:paraId="08945F20" w14:textId="77777777" w:rsidR="00331E72" w:rsidRDefault="00331E72">
      <w:pPr>
        <w:rPr>
          <w:lang w:val="en-NZ"/>
        </w:rPr>
      </w:pPr>
    </w:p>
    <w:p w14:paraId="325480B2" w14:textId="77777777" w:rsidR="00331E72" w:rsidRDefault="00331E72">
      <w:pPr>
        <w:rPr>
          <w:lang w:val="en-NZ"/>
        </w:rPr>
      </w:pPr>
    </w:p>
    <w:p w14:paraId="39755FDC" w14:textId="77777777" w:rsidR="00331E72" w:rsidRDefault="00331E72">
      <w:pPr>
        <w:rPr>
          <w:lang w:val="en-NZ"/>
        </w:rPr>
      </w:pPr>
    </w:p>
    <w:p w14:paraId="6CFD1010" w14:textId="77777777" w:rsidR="00331E72" w:rsidRDefault="00331E72">
      <w:pPr>
        <w:rPr>
          <w:lang w:val="en-NZ"/>
        </w:rPr>
      </w:pPr>
    </w:p>
    <w:p w14:paraId="0C23790E" w14:textId="77777777" w:rsidR="00331E72" w:rsidRDefault="00331E72">
      <w:pPr>
        <w:rPr>
          <w:lang w:val="en-NZ"/>
        </w:rPr>
      </w:pPr>
    </w:p>
    <w:p w14:paraId="207DE88C" w14:textId="77777777" w:rsidR="00331E72" w:rsidRDefault="00331E72">
      <w:pPr>
        <w:rPr>
          <w:lang w:val="en-NZ"/>
        </w:rPr>
      </w:pPr>
    </w:p>
    <w:p w14:paraId="08CB0AB3" w14:textId="77777777" w:rsidR="00331E72" w:rsidRDefault="00331E72">
      <w:pPr>
        <w:rPr>
          <w:lang w:val="en-NZ"/>
        </w:rPr>
      </w:pPr>
    </w:p>
    <w:p w14:paraId="17C2AA58" w14:textId="77777777" w:rsidR="00331E72" w:rsidRDefault="00331E72">
      <w:pPr>
        <w:rPr>
          <w:lang w:val="en-NZ"/>
        </w:rPr>
      </w:pPr>
    </w:p>
    <w:p w14:paraId="010F5266" w14:textId="77777777" w:rsidR="00331E72" w:rsidRDefault="00331E72">
      <w:pPr>
        <w:rPr>
          <w:lang w:val="en-NZ"/>
        </w:rPr>
      </w:pPr>
    </w:p>
    <w:p w14:paraId="6FC64FBF" w14:textId="77777777" w:rsidR="00331E72" w:rsidRDefault="00331E72">
      <w:pPr>
        <w:rPr>
          <w:lang w:val="en-NZ"/>
        </w:rPr>
      </w:pPr>
    </w:p>
    <w:p w14:paraId="424523A4" w14:textId="77777777" w:rsidR="00331E72" w:rsidRDefault="00331E72">
      <w:pPr>
        <w:rPr>
          <w:lang w:val="en-NZ"/>
        </w:rPr>
      </w:pPr>
    </w:p>
    <w:p w14:paraId="356A9566" w14:textId="77777777" w:rsidR="00331E72" w:rsidRDefault="00331E72">
      <w:pPr>
        <w:rPr>
          <w:lang w:val="en-NZ"/>
        </w:rPr>
      </w:pPr>
    </w:p>
    <w:p w14:paraId="63DD8287" w14:textId="76CA6267" w:rsidR="001F458D" w:rsidRDefault="001F458D" w:rsidP="00331E72">
      <w:pPr>
        <w:pStyle w:val="Heading1"/>
        <w:rPr>
          <w:lang w:val="en-NZ"/>
        </w:rPr>
      </w:pPr>
      <w:r>
        <w:rPr>
          <w:lang w:val="en-NZ"/>
        </w:rPr>
        <w:lastRenderedPageBreak/>
        <w:t xml:space="preserve">Import </w:t>
      </w:r>
      <w:r w:rsidR="00331E72">
        <w:rPr>
          <w:lang w:val="en-NZ"/>
        </w:rPr>
        <w:t>CSV file as a data table</w:t>
      </w:r>
    </w:p>
    <w:p w14:paraId="79005845" w14:textId="055A7C47" w:rsidR="00331E72" w:rsidRDefault="00331E72">
      <w:pPr>
        <w:rPr>
          <w:lang w:val="en-NZ"/>
        </w:rPr>
      </w:pPr>
      <w:r>
        <w:rPr>
          <w:lang w:val="en-NZ"/>
        </w:rPr>
        <w:t xml:space="preserve">Select </w:t>
      </w:r>
      <w:r w:rsidRPr="00331E72">
        <w:rPr>
          <w:b/>
          <w:bCs/>
          <w:lang w:val="en-NZ"/>
        </w:rPr>
        <w:t>Table data import wizard</w:t>
      </w:r>
    </w:p>
    <w:p w14:paraId="6DE3FCFB" w14:textId="1BAB8B4D" w:rsidR="001F458D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1F0BC3F2" wp14:editId="4ABA021D">
            <wp:extent cx="5731510" cy="2186305"/>
            <wp:effectExtent l="0" t="0" r="2540" b="4445"/>
            <wp:docPr id="141433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C25" w14:textId="77777777" w:rsidR="001F458D" w:rsidRDefault="001F458D">
      <w:pPr>
        <w:rPr>
          <w:lang w:val="en-NZ"/>
        </w:rPr>
      </w:pPr>
    </w:p>
    <w:p w14:paraId="6F9D1987" w14:textId="78D066E2" w:rsidR="00331E72" w:rsidRDefault="00331E72">
      <w:pPr>
        <w:rPr>
          <w:lang w:val="en-NZ"/>
        </w:rPr>
      </w:pPr>
      <w:r>
        <w:rPr>
          <w:lang w:val="en-NZ"/>
        </w:rPr>
        <w:t>Locate the CSV file. In this example, ‘Product-Sales-Region.csv’ is selected</w:t>
      </w:r>
    </w:p>
    <w:p w14:paraId="5ACA8071" w14:textId="6A3DA60B" w:rsidR="001F458D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5A17D8C6" wp14:editId="4854D476">
            <wp:extent cx="5731510" cy="4698365"/>
            <wp:effectExtent l="0" t="0" r="2540" b="6985"/>
            <wp:docPr id="852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4A80" w14:textId="77777777" w:rsidR="00331E72" w:rsidRDefault="00331E72">
      <w:pPr>
        <w:rPr>
          <w:lang w:val="en-NZ"/>
        </w:rPr>
      </w:pPr>
    </w:p>
    <w:p w14:paraId="4AE6FF6B" w14:textId="77777777" w:rsidR="00331E72" w:rsidRDefault="00331E72">
      <w:pPr>
        <w:rPr>
          <w:lang w:val="en-NZ"/>
        </w:rPr>
      </w:pPr>
    </w:p>
    <w:p w14:paraId="5AD311C5" w14:textId="77777777" w:rsidR="00331E72" w:rsidRDefault="00331E72">
      <w:pPr>
        <w:rPr>
          <w:lang w:val="en-NZ"/>
        </w:rPr>
      </w:pPr>
    </w:p>
    <w:p w14:paraId="151CCC40" w14:textId="77777777" w:rsidR="00331E72" w:rsidRDefault="00331E72">
      <w:pPr>
        <w:rPr>
          <w:lang w:val="en-NZ"/>
        </w:rPr>
      </w:pPr>
    </w:p>
    <w:p w14:paraId="4D2AAB96" w14:textId="77777777" w:rsidR="00331E72" w:rsidRDefault="00331E72">
      <w:pPr>
        <w:rPr>
          <w:lang w:val="en-NZ"/>
        </w:rPr>
      </w:pPr>
    </w:p>
    <w:p w14:paraId="5F322C0D" w14:textId="77777777" w:rsidR="00331E72" w:rsidRDefault="00331E72">
      <w:pPr>
        <w:rPr>
          <w:lang w:val="en-NZ"/>
        </w:rPr>
      </w:pPr>
    </w:p>
    <w:p w14:paraId="429360FB" w14:textId="5DD0DE94" w:rsidR="00331E72" w:rsidRDefault="00331E72">
      <w:pPr>
        <w:rPr>
          <w:lang w:val="en-NZ"/>
        </w:rPr>
      </w:pPr>
      <w:r>
        <w:rPr>
          <w:lang w:val="en-NZ"/>
        </w:rPr>
        <w:t>Select ‘Create new table’ and name the table as intended.</w:t>
      </w:r>
    </w:p>
    <w:p w14:paraId="1659B8BD" w14:textId="6E07E51C" w:rsidR="001F458D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0EBD54A2" wp14:editId="6A3CB82F">
            <wp:extent cx="5731510" cy="4710430"/>
            <wp:effectExtent l="0" t="0" r="2540" b="0"/>
            <wp:docPr id="7799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1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075D" w14:textId="77777777" w:rsidR="001F458D" w:rsidRDefault="001F458D">
      <w:pPr>
        <w:rPr>
          <w:lang w:val="en-NZ"/>
        </w:rPr>
      </w:pPr>
    </w:p>
    <w:p w14:paraId="2CBCD797" w14:textId="77777777" w:rsidR="00331E72" w:rsidRDefault="00331E72">
      <w:pPr>
        <w:rPr>
          <w:lang w:val="en-NZ"/>
        </w:rPr>
      </w:pPr>
    </w:p>
    <w:p w14:paraId="2B07AECD" w14:textId="77777777" w:rsidR="00331E72" w:rsidRDefault="00331E72">
      <w:pPr>
        <w:rPr>
          <w:lang w:val="en-NZ"/>
        </w:rPr>
      </w:pPr>
    </w:p>
    <w:p w14:paraId="34B53DAA" w14:textId="77777777" w:rsidR="00331E72" w:rsidRDefault="00331E72">
      <w:pPr>
        <w:rPr>
          <w:lang w:val="en-NZ"/>
        </w:rPr>
      </w:pPr>
    </w:p>
    <w:p w14:paraId="57D25821" w14:textId="77777777" w:rsidR="00331E72" w:rsidRDefault="00331E72">
      <w:pPr>
        <w:rPr>
          <w:lang w:val="en-NZ"/>
        </w:rPr>
      </w:pPr>
    </w:p>
    <w:p w14:paraId="7D687C3A" w14:textId="77777777" w:rsidR="00331E72" w:rsidRDefault="00331E72">
      <w:pPr>
        <w:rPr>
          <w:lang w:val="en-NZ"/>
        </w:rPr>
      </w:pPr>
    </w:p>
    <w:p w14:paraId="45DFFA1D" w14:textId="77777777" w:rsidR="00331E72" w:rsidRDefault="00331E72">
      <w:pPr>
        <w:rPr>
          <w:lang w:val="en-NZ"/>
        </w:rPr>
      </w:pPr>
    </w:p>
    <w:p w14:paraId="3D9538A4" w14:textId="77777777" w:rsidR="00331E72" w:rsidRDefault="00331E72">
      <w:pPr>
        <w:rPr>
          <w:lang w:val="en-NZ"/>
        </w:rPr>
      </w:pPr>
    </w:p>
    <w:p w14:paraId="5119DA6A" w14:textId="77777777" w:rsidR="00331E72" w:rsidRDefault="00331E72">
      <w:pPr>
        <w:rPr>
          <w:lang w:val="en-NZ"/>
        </w:rPr>
      </w:pPr>
    </w:p>
    <w:p w14:paraId="23A7A760" w14:textId="77777777" w:rsidR="00331E72" w:rsidRDefault="00331E72">
      <w:pPr>
        <w:rPr>
          <w:lang w:val="en-NZ"/>
        </w:rPr>
      </w:pPr>
    </w:p>
    <w:p w14:paraId="58393ED2" w14:textId="77777777" w:rsidR="00331E72" w:rsidRDefault="00331E72">
      <w:pPr>
        <w:rPr>
          <w:lang w:val="en-NZ"/>
        </w:rPr>
      </w:pPr>
    </w:p>
    <w:p w14:paraId="5B5695E5" w14:textId="77777777" w:rsidR="00331E72" w:rsidRDefault="00331E72">
      <w:pPr>
        <w:rPr>
          <w:lang w:val="en-NZ"/>
        </w:rPr>
      </w:pPr>
    </w:p>
    <w:p w14:paraId="4D20B774" w14:textId="77777777" w:rsidR="00331E72" w:rsidRDefault="00331E72">
      <w:pPr>
        <w:rPr>
          <w:lang w:val="en-NZ"/>
        </w:rPr>
      </w:pPr>
    </w:p>
    <w:p w14:paraId="2FBD983D" w14:textId="77777777" w:rsidR="00331E72" w:rsidRDefault="00331E72">
      <w:pPr>
        <w:rPr>
          <w:lang w:val="en-NZ"/>
        </w:rPr>
      </w:pPr>
    </w:p>
    <w:p w14:paraId="0FA21467" w14:textId="77777777" w:rsidR="00331E72" w:rsidRDefault="00331E72">
      <w:pPr>
        <w:rPr>
          <w:lang w:val="en-NZ"/>
        </w:rPr>
      </w:pPr>
    </w:p>
    <w:p w14:paraId="7F535003" w14:textId="77777777" w:rsidR="00331E72" w:rsidRDefault="00331E72">
      <w:pPr>
        <w:rPr>
          <w:lang w:val="en-NZ"/>
        </w:rPr>
      </w:pPr>
    </w:p>
    <w:p w14:paraId="16D1B9A7" w14:textId="77777777" w:rsidR="00331E72" w:rsidRDefault="00331E72">
      <w:pPr>
        <w:rPr>
          <w:lang w:val="en-NZ"/>
        </w:rPr>
      </w:pPr>
    </w:p>
    <w:p w14:paraId="5B7F2F22" w14:textId="77777777" w:rsidR="00331E72" w:rsidRDefault="00331E72">
      <w:pPr>
        <w:rPr>
          <w:lang w:val="en-NZ"/>
        </w:rPr>
      </w:pPr>
    </w:p>
    <w:p w14:paraId="6B80B307" w14:textId="77777777" w:rsidR="00331E72" w:rsidRDefault="00331E72">
      <w:pPr>
        <w:rPr>
          <w:lang w:val="en-NZ"/>
        </w:rPr>
      </w:pPr>
    </w:p>
    <w:p w14:paraId="79CA2B8C" w14:textId="77777777" w:rsidR="00331E72" w:rsidRDefault="00331E72">
      <w:pPr>
        <w:rPr>
          <w:lang w:val="en-NZ"/>
        </w:rPr>
      </w:pPr>
    </w:p>
    <w:p w14:paraId="782149C3" w14:textId="77777777" w:rsidR="00331E72" w:rsidRDefault="00331E72">
      <w:pPr>
        <w:rPr>
          <w:lang w:val="en-NZ"/>
        </w:rPr>
      </w:pPr>
    </w:p>
    <w:p w14:paraId="16C641A5" w14:textId="1FA954EA" w:rsidR="00331E72" w:rsidRDefault="00331E72">
      <w:pPr>
        <w:rPr>
          <w:lang w:val="en-NZ"/>
        </w:rPr>
      </w:pPr>
      <w:r>
        <w:rPr>
          <w:lang w:val="en-NZ"/>
        </w:rPr>
        <w:t>Next will determine the data type. Edit the data type as intended.</w:t>
      </w:r>
    </w:p>
    <w:p w14:paraId="217EF9E3" w14:textId="30F7C7E8" w:rsidR="001F458D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2A46E494" wp14:editId="7A55963C">
            <wp:extent cx="5731510" cy="4708525"/>
            <wp:effectExtent l="0" t="0" r="2540" b="0"/>
            <wp:docPr id="2897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93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B6B" w14:textId="77777777" w:rsidR="001F458D" w:rsidRDefault="001F458D">
      <w:pPr>
        <w:rPr>
          <w:lang w:val="en-NZ"/>
        </w:rPr>
      </w:pPr>
    </w:p>
    <w:p w14:paraId="2017F13C" w14:textId="77777777" w:rsidR="00331E72" w:rsidRDefault="00331E72">
      <w:pPr>
        <w:rPr>
          <w:lang w:val="en-NZ"/>
        </w:rPr>
      </w:pPr>
    </w:p>
    <w:p w14:paraId="5BD1F440" w14:textId="77777777" w:rsidR="00331E72" w:rsidRDefault="00331E72">
      <w:pPr>
        <w:rPr>
          <w:lang w:val="en-NZ"/>
        </w:rPr>
      </w:pPr>
    </w:p>
    <w:p w14:paraId="7004B678" w14:textId="77777777" w:rsidR="00331E72" w:rsidRDefault="00331E72">
      <w:pPr>
        <w:rPr>
          <w:lang w:val="en-NZ"/>
        </w:rPr>
      </w:pPr>
    </w:p>
    <w:p w14:paraId="42D1661F" w14:textId="77777777" w:rsidR="00331E72" w:rsidRDefault="00331E72">
      <w:pPr>
        <w:rPr>
          <w:lang w:val="en-NZ"/>
        </w:rPr>
      </w:pPr>
    </w:p>
    <w:p w14:paraId="30A9BF61" w14:textId="77777777" w:rsidR="00331E72" w:rsidRDefault="00331E72">
      <w:pPr>
        <w:rPr>
          <w:lang w:val="en-NZ"/>
        </w:rPr>
      </w:pPr>
    </w:p>
    <w:p w14:paraId="0B10552F" w14:textId="77777777" w:rsidR="00331E72" w:rsidRDefault="00331E72">
      <w:pPr>
        <w:rPr>
          <w:lang w:val="en-NZ"/>
        </w:rPr>
      </w:pPr>
    </w:p>
    <w:p w14:paraId="0BC796DC" w14:textId="77777777" w:rsidR="00331E72" w:rsidRDefault="00331E72">
      <w:pPr>
        <w:rPr>
          <w:lang w:val="en-NZ"/>
        </w:rPr>
      </w:pPr>
    </w:p>
    <w:p w14:paraId="46B8B205" w14:textId="77777777" w:rsidR="00331E72" w:rsidRDefault="00331E72">
      <w:pPr>
        <w:rPr>
          <w:lang w:val="en-NZ"/>
        </w:rPr>
      </w:pPr>
    </w:p>
    <w:p w14:paraId="21F00717" w14:textId="77777777" w:rsidR="00331E72" w:rsidRDefault="00331E72">
      <w:pPr>
        <w:rPr>
          <w:lang w:val="en-NZ"/>
        </w:rPr>
      </w:pPr>
    </w:p>
    <w:p w14:paraId="6CFCE0F3" w14:textId="77777777" w:rsidR="00331E72" w:rsidRDefault="00331E72">
      <w:pPr>
        <w:rPr>
          <w:lang w:val="en-NZ"/>
        </w:rPr>
      </w:pPr>
    </w:p>
    <w:p w14:paraId="3208ED0E" w14:textId="77777777" w:rsidR="00331E72" w:rsidRDefault="00331E72">
      <w:pPr>
        <w:rPr>
          <w:lang w:val="en-NZ"/>
        </w:rPr>
      </w:pPr>
    </w:p>
    <w:p w14:paraId="58C20913" w14:textId="77777777" w:rsidR="00331E72" w:rsidRDefault="00331E72">
      <w:pPr>
        <w:rPr>
          <w:lang w:val="en-NZ"/>
        </w:rPr>
      </w:pPr>
    </w:p>
    <w:p w14:paraId="6B6F6F64" w14:textId="77777777" w:rsidR="00331E72" w:rsidRDefault="00331E72">
      <w:pPr>
        <w:rPr>
          <w:lang w:val="en-NZ"/>
        </w:rPr>
      </w:pPr>
    </w:p>
    <w:p w14:paraId="0C670342" w14:textId="77777777" w:rsidR="00331E72" w:rsidRDefault="00331E72">
      <w:pPr>
        <w:rPr>
          <w:lang w:val="en-NZ"/>
        </w:rPr>
      </w:pPr>
    </w:p>
    <w:p w14:paraId="532611B3" w14:textId="77777777" w:rsidR="00331E72" w:rsidRDefault="00331E72">
      <w:pPr>
        <w:rPr>
          <w:lang w:val="en-NZ"/>
        </w:rPr>
      </w:pPr>
    </w:p>
    <w:p w14:paraId="71AC277F" w14:textId="77777777" w:rsidR="00331E72" w:rsidRDefault="00331E72">
      <w:pPr>
        <w:rPr>
          <w:lang w:val="en-NZ"/>
        </w:rPr>
      </w:pPr>
    </w:p>
    <w:p w14:paraId="247B950D" w14:textId="77777777" w:rsidR="00331E72" w:rsidRDefault="00331E72">
      <w:pPr>
        <w:rPr>
          <w:lang w:val="en-NZ"/>
        </w:rPr>
      </w:pPr>
    </w:p>
    <w:p w14:paraId="2AB1AE94" w14:textId="77777777" w:rsidR="00331E72" w:rsidRDefault="00331E72">
      <w:pPr>
        <w:rPr>
          <w:lang w:val="en-NZ"/>
        </w:rPr>
      </w:pPr>
    </w:p>
    <w:p w14:paraId="2C1C14CC" w14:textId="77777777" w:rsidR="00331E72" w:rsidRDefault="00331E72">
      <w:pPr>
        <w:rPr>
          <w:lang w:val="en-NZ"/>
        </w:rPr>
      </w:pPr>
    </w:p>
    <w:p w14:paraId="314A75C0" w14:textId="77777777" w:rsidR="00331E72" w:rsidRDefault="00331E72">
      <w:pPr>
        <w:rPr>
          <w:lang w:val="en-NZ"/>
        </w:rPr>
      </w:pPr>
    </w:p>
    <w:p w14:paraId="192F8685" w14:textId="0CC3E05C" w:rsidR="00331E72" w:rsidRDefault="00331E72">
      <w:pPr>
        <w:rPr>
          <w:lang w:val="en-NZ"/>
        </w:rPr>
      </w:pPr>
      <w:r>
        <w:rPr>
          <w:lang w:val="en-NZ"/>
        </w:rPr>
        <w:t>After clicking next you will see a message on the data imported.</w:t>
      </w:r>
    </w:p>
    <w:p w14:paraId="1EE8B525" w14:textId="3E2B5991" w:rsidR="001F458D" w:rsidRDefault="001F458D">
      <w:pPr>
        <w:rPr>
          <w:lang w:val="en-NZ"/>
        </w:rPr>
      </w:pPr>
      <w:r w:rsidRPr="001F458D">
        <w:rPr>
          <w:noProof/>
          <w:lang w:val="en-NZ"/>
        </w:rPr>
        <w:drawing>
          <wp:inline distT="0" distB="0" distL="0" distR="0" wp14:anchorId="732E77E3" wp14:editId="29C630AA">
            <wp:extent cx="5731510" cy="4699635"/>
            <wp:effectExtent l="0" t="0" r="2540" b="5715"/>
            <wp:docPr id="173265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1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22CF" w14:textId="77777777" w:rsidR="00C03590" w:rsidRDefault="00C03590">
      <w:pPr>
        <w:rPr>
          <w:lang w:val="en-NZ"/>
        </w:rPr>
      </w:pPr>
    </w:p>
    <w:p w14:paraId="263E5FC3" w14:textId="6FCF2932" w:rsidR="00331E72" w:rsidRDefault="00331E72">
      <w:pPr>
        <w:rPr>
          <w:lang w:val="en-NZ"/>
        </w:rPr>
      </w:pPr>
      <w:r>
        <w:rPr>
          <w:lang w:val="en-NZ"/>
        </w:rPr>
        <w:t>Proceed with importing the rest of the table</w:t>
      </w:r>
    </w:p>
    <w:p w14:paraId="134E7A36" w14:textId="45114B39" w:rsidR="001F458D" w:rsidRDefault="00331E72">
      <w:pPr>
        <w:rPr>
          <w:lang w:val="en-NZ"/>
        </w:rPr>
      </w:pPr>
      <w:r w:rsidRPr="00331E72">
        <w:rPr>
          <w:lang w:val="en-NZ"/>
        </w:rPr>
        <w:drawing>
          <wp:inline distT="0" distB="0" distL="0" distR="0" wp14:anchorId="437FAA84" wp14:editId="13BD5782">
            <wp:extent cx="3191320" cy="2619741"/>
            <wp:effectExtent l="0" t="0" r="0" b="9525"/>
            <wp:docPr id="10967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83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A3F7" w14:textId="77777777" w:rsidR="00C03590" w:rsidRPr="00C03590" w:rsidRDefault="00C03590">
      <w:pPr>
        <w:rPr>
          <w:lang w:val="en-NZ"/>
        </w:rPr>
      </w:pPr>
    </w:p>
    <w:sectPr w:rsidR="00C03590" w:rsidRPr="00C035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90"/>
    <w:rsid w:val="00020EB6"/>
    <w:rsid w:val="001F458D"/>
    <w:rsid w:val="00331E72"/>
    <w:rsid w:val="0045245A"/>
    <w:rsid w:val="006E0F4E"/>
    <w:rsid w:val="009602C8"/>
    <w:rsid w:val="00B026C7"/>
    <w:rsid w:val="00C03590"/>
    <w:rsid w:val="00EA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BE30"/>
  <w15:chartTrackingRefBased/>
  <w15:docId w15:val="{DB1554C3-3D52-4D2E-AAEA-C29053CE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dela Cruz</dc:creator>
  <cp:keywords/>
  <dc:description/>
  <cp:lastModifiedBy>Clifford dela Cruz</cp:lastModifiedBy>
  <cp:revision>2</cp:revision>
  <dcterms:created xsi:type="dcterms:W3CDTF">2026-02-23T09:17:00Z</dcterms:created>
  <dcterms:modified xsi:type="dcterms:W3CDTF">2026-02-23T19:46:00Z</dcterms:modified>
</cp:coreProperties>
</file>