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B803" w14:textId="010D16B2" w:rsidR="00386FD4" w:rsidRDefault="00557822" w:rsidP="007F4B17">
      <w:pPr>
        <w:pStyle w:val="Heading1"/>
      </w:pPr>
      <w:r>
        <w:t>Questions for data standardization for MUSE</w:t>
      </w:r>
    </w:p>
    <w:p w14:paraId="6E2C5898" w14:textId="364FA652" w:rsidR="007F4B17" w:rsidRDefault="007F4B17" w:rsidP="007F4B17"/>
    <w:p w14:paraId="28AC7AC5" w14:textId="0F274590" w:rsidR="007F4B17" w:rsidRDefault="007F4B17" w:rsidP="006C6890">
      <w:r>
        <w:t>How to go from installed capacity in MW to PJ/y? Do we convert using capacity factor?</w:t>
      </w:r>
    </w:p>
    <w:p w14:paraId="70A4544A" w14:textId="6B4296D0" w:rsidR="007F4B17" w:rsidRDefault="007F4B17" w:rsidP="006C6890"/>
    <w:p w14:paraId="74A0942F" w14:textId="5ACEB982" w:rsidR="007F4B17" w:rsidRDefault="008140F1" w:rsidP="006C6890">
      <w:r>
        <w:t xml:space="preserve">How to </w:t>
      </w:r>
      <w:r w:rsidR="00D67DB1">
        <w:t>attain</w:t>
      </w:r>
      <w:r>
        <w:t xml:space="preserve"> “</w:t>
      </w:r>
      <w:proofErr w:type="spellStart"/>
      <w:r>
        <w:t>MaxCapacityAddition</w:t>
      </w:r>
      <w:proofErr w:type="spellEnd"/>
      <w:r>
        <w:t>”, “</w:t>
      </w:r>
      <w:proofErr w:type="spellStart"/>
      <w:r>
        <w:t>MaxCapacityGrowth</w:t>
      </w:r>
      <w:proofErr w:type="spellEnd"/>
      <w:r>
        <w:t>”, “</w:t>
      </w:r>
      <w:proofErr w:type="spellStart"/>
      <w:r>
        <w:t>TotalCapacityLimit</w:t>
      </w:r>
      <w:proofErr w:type="spellEnd"/>
      <w:r>
        <w:t xml:space="preserve">” </w:t>
      </w:r>
      <w:r w:rsidR="00D67DB1">
        <w:t xml:space="preserve">values </w:t>
      </w:r>
      <w:r>
        <w:t xml:space="preserve">for multiple </w:t>
      </w:r>
      <w:r w:rsidR="00E93F2D">
        <w:t xml:space="preserve">different </w:t>
      </w:r>
      <w:proofErr w:type="spellStart"/>
      <w:r w:rsidR="00E93F2D">
        <w:t>technolgoies</w:t>
      </w:r>
      <w:proofErr w:type="spellEnd"/>
      <w:r>
        <w:t>?</w:t>
      </w:r>
    </w:p>
    <w:p w14:paraId="5D5A9F25" w14:textId="789826B4" w:rsidR="008140F1" w:rsidRDefault="008140F1" w:rsidP="006C6890"/>
    <w:p w14:paraId="0011C68C" w14:textId="360225AD" w:rsidR="008140F1" w:rsidRDefault="00073516" w:rsidP="006C6890">
      <w:r>
        <w:t>Is there a way to use electricity transmission and distribution efficiencies in MUSE?</w:t>
      </w:r>
    </w:p>
    <w:p w14:paraId="31B3CDBE" w14:textId="59E8C9C3" w:rsidR="00984D79" w:rsidRDefault="00984D79" w:rsidP="006C6890"/>
    <w:p w14:paraId="02D4995B" w14:textId="4B0A4B90" w:rsidR="00557822" w:rsidRDefault="0047644E" w:rsidP="006C6890">
      <w:r>
        <w:t xml:space="preserve">How can MUSE deal with multiple outputs of a Process in the </w:t>
      </w:r>
      <w:proofErr w:type="spellStart"/>
      <w:r>
        <w:t>Technodata</w:t>
      </w:r>
      <w:proofErr w:type="spellEnd"/>
      <w:r>
        <w:t xml:space="preserve"> file</w:t>
      </w:r>
      <w:r w:rsidR="00984D79">
        <w:t>?</w:t>
      </w:r>
      <w:r>
        <w:t xml:space="preserve"> In this work Crude Oil Refineries produce </w:t>
      </w:r>
      <w:r w:rsidR="00E93F2D">
        <w:t xml:space="preserve">both </w:t>
      </w:r>
      <w:r>
        <w:t>HFO and LFO.</w:t>
      </w:r>
    </w:p>
    <w:p w14:paraId="3160E076" w14:textId="6C8FDCCA" w:rsidR="0047644E" w:rsidRDefault="0047644E" w:rsidP="006C6890"/>
    <w:p w14:paraId="7E8A4FA6" w14:textId="0AB511C0" w:rsidR="0047644E" w:rsidRDefault="004D2AE4" w:rsidP="0047644E">
      <w:r>
        <w:t xml:space="preserve">How to create ExistingCapacity.csv for crude oil refinery </w:t>
      </w:r>
      <w:r w:rsidR="00386FD4">
        <w:t>without the relevant data.</w:t>
      </w:r>
    </w:p>
    <w:p w14:paraId="28C2DFBA" w14:textId="77777777" w:rsidR="00386FD4" w:rsidRPr="0047644E" w:rsidRDefault="00386FD4" w:rsidP="0047644E"/>
    <w:sectPr w:rsidR="00386FD4" w:rsidRPr="0047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22"/>
    <w:rsid w:val="00073516"/>
    <w:rsid w:val="00152E8D"/>
    <w:rsid w:val="0036070D"/>
    <w:rsid w:val="00386FD4"/>
    <w:rsid w:val="0047644E"/>
    <w:rsid w:val="004D2AE4"/>
    <w:rsid w:val="00557822"/>
    <w:rsid w:val="006C6890"/>
    <w:rsid w:val="007F4B17"/>
    <w:rsid w:val="00802B70"/>
    <w:rsid w:val="008140F1"/>
    <w:rsid w:val="008F2CD4"/>
    <w:rsid w:val="00982B0D"/>
    <w:rsid w:val="00984D79"/>
    <w:rsid w:val="00A06B26"/>
    <w:rsid w:val="00B35FAC"/>
    <w:rsid w:val="00BC49C1"/>
    <w:rsid w:val="00D67DB1"/>
    <w:rsid w:val="00D84510"/>
    <w:rsid w:val="00E11398"/>
    <w:rsid w:val="00E9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A5A1B"/>
  <w15:docId w15:val="{531A1A82-2862-A448-8298-8A30A1CC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B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B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B1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7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Alexander J M</dc:creator>
  <cp:keywords/>
  <dc:description/>
  <cp:lastModifiedBy>Kell, Alexander J M</cp:lastModifiedBy>
  <cp:revision>1</cp:revision>
  <dcterms:created xsi:type="dcterms:W3CDTF">2021-04-27T14:07:00Z</dcterms:created>
  <dcterms:modified xsi:type="dcterms:W3CDTF">2021-05-19T09:27:00Z</dcterms:modified>
</cp:coreProperties>
</file>