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the page to visit next.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ClimbGroup: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marketing@climb-group.com,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press release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