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the page to visit next.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Climb27: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marketing@climb-uk.com,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press release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