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Business plan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[Company] business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plan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Where we are, where we are going and what it takes to get there.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Summary</w:t>
      </w:r>
    </w:p>
    <w:p>
      <w:pPr>
        <w:pStyle w:val="Heading1"/>
      </w:pPr>
      <w:r>
        <w:t xml:space="preserve">The plan in one </w:t>
      </w:r>
      <w:r>
        <w:rPr>
          <w:color w:val="E8712A"/>
        </w:rPr>
        <w:t>page</w:t>
      </w:r>
    </w:p>
    <w:p>
      <w:pPr>
        <w:pStyle w:val="Lead"/>
      </w:pPr>
      <w:r>
        <w:t>What the business does, who it serves, how it makes money and what it needs next, in a page a busy reader can act on.</w:t>
      </w:r>
    </w:p>
    <w:p>
      <w:r>
        <w:t>[Two or three short paragraphs. State the problem, the product, the customers and the next milestone.]</w:t>
      </w:r>
    </w:p>
    <w:p>
      <w:pPr>
        <w:pStyle w:val="Callout"/>
      </w:pPr>
      <w:r>
        <w:t>The ask: [amount] to [what it funds], returning [what the reader gets] by [date].</w:t>
      </w:r>
    </w:p>
    <w:p>
      <w:r>
        <w:br w:type="page"/>
      </w:r>
    </w:p>
    <w:p>
      <w:pPr>
        <w:pStyle w:val="Heading1"/>
      </w:pPr>
      <w:r>
        <w:t>The business</w:t>
      </w:r>
    </w:p>
    <w:p>
      <w:pPr>
        <w:pStyle w:val="Heading2"/>
      </w:pPr>
      <w:r>
        <w:t>What we do</w:t>
      </w:r>
    </w:p>
    <w:p>
      <w:r>
        <w:t>[What the business sells, in plain words a customer would use.]</w:t>
      </w:r>
    </w:p>
    <w:p>
      <w:pPr>
        <w:pStyle w:val="Heading2"/>
      </w:pPr>
      <w:r>
        <w:t>Why now</w:t>
      </w:r>
    </w:p>
    <w:p>
      <w:r>
        <w:t>[What has changed in the market or the technology that makes this the moment.]</w:t>
      </w:r>
    </w:p>
    <w:p>
      <w:pPr>
        <w:pStyle w:val="Heading2"/>
      </w:pPr>
      <w:r>
        <w:t>Where we are</w:t>
      </w:r>
    </w:p>
    <w:p>
      <w:r>
        <w:t>[Stage, customers, revenue and team today, with the source for each number.]</w:t>
      </w:r>
    </w:p>
    <w:p>
      <w:pPr>
        <w:pStyle w:val="Heading1"/>
      </w:pPr>
      <w:r>
        <w:t>The market</w:t>
      </w:r>
    </w:p>
    <w:p>
      <w:r>
        <w:t>[Who the customers are, how many there are, what they pay today and where that number comes from.]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041"/>
        <w:gridCol w:w="2835"/>
        <w:gridCol w:w="2041"/>
        <w:gridCol w:w="2494"/>
      </w:tblGrid>
      <w:tr>
        <w:trPr>
          <w:tblHeader/>
        </w:trPr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Segment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they are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they pay today</w:t>
            </w:r>
          </w:p>
        </w:tc>
        <w:tc>
          <w:tcPr>
            <w:tcW w:type="dxa" w:w="249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Why they switch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[Segment]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[Description]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494"/>
          </w:tcPr>
          <w:p>
            <w:r/>
            <w:r>
              <w:rPr>
                <w:sz w:val="19"/>
              </w:rPr>
              <w:t>[Reason]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[Segment]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[Description]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494"/>
          </w:tcPr>
          <w:p>
            <w:r/>
            <w:r>
              <w:rPr>
                <w:sz w:val="19"/>
              </w:rPr>
              <w:t>[Reason]</w:t>
            </w:r>
          </w:p>
        </w:tc>
      </w:tr>
    </w:tbl>
    <w:p>
      <w:pPr>
        <w:pStyle w:val="Heading1"/>
      </w:pPr>
      <w:r>
        <w:t>Products and services</w:t>
      </w:r>
    </w:p>
    <w:p>
      <w:pPr>
        <w:pStyle w:val="ListBullet"/>
      </w:pPr>
      <w:r>
        <w:t>[Product]: [what it does and for whom]</w:t>
      </w:r>
    </w:p>
    <w:p>
      <w:pPr>
        <w:pStyle w:val="ListBullet"/>
      </w:pPr>
      <w:r>
        <w:t>[Product]: [what it does and for whom]</w:t>
      </w:r>
    </w:p>
    <w:p>
      <w:pPr>
        <w:pStyle w:val="Heading1"/>
      </w:pPr>
      <w:r>
        <w:t>Marketing and sales</w:t>
      </w:r>
    </w:p>
    <w:p>
      <w:r>
        <w:t>[How customers hear about the business, how they buy and what each sale costs to win.]</w:t>
      </w:r>
    </w:p>
    <w:p>
      <w:pPr>
        <w:pStyle w:val="Heading1"/>
      </w:pPr>
      <w:r>
        <w:t>Operations</w:t>
      </w:r>
    </w:p>
    <w:p>
      <w:r>
        <w:t>[How the product is made and delivered, the key suppliers and systems, and what has to scale.]</w:t>
      </w:r>
    </w:p>
    <w:p>
      <w:pPr>
        <w:pStyle w:val="Heading1"/>
      </w:pPr>
      <w:r>
        <w:t>Team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2268"/>
        <w:gridCol w:w="4876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Name</w:t>
            </w:r>
          </w:p>
        </w:tc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they bring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[Experience in one line]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[Experience in one line]</w:t>
            </w:r>
          </w:p>
        </w:tc>
      </w:tr>
    </w:tbl>
    <w:p>
      <w:pPr>
        <w:pStyle w:val="Heading1"/>
      </w:pPr>
      <w:r>
        <w:t>Financials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1984"/>
        <w:gridCol w:w="1984"/>
        <w:gridCol w:w="2041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</w:p>
        </w:tc>
        <w:tc>
          <w:tcPr>
            <w:tcW w:type="dxa" w:w="198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Year 1</w:t>
            </w:r>
          </w:p>
        </w:tc>
        <w:tc>
          <w:tcPr>
            <w:tcW w:type="dxa" w:w="198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Year 2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Year 3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Revenue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Gross margin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[%]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[%]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[%]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Operating costs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Net result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Cash at year end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98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[Amount]</w:t>
            </w:r>
          </w:p>
        </w:tc>
      </w:tr>
    </w:tbl>
    <w:p>
      <w:pPr>
        <w:pStyle w:val="SmallPrint"/>
      </w:pPr>
      <w:r>
        <w:t>Table 1. Three-year summary. The detailed model is in the annual budget and cash flow forecast workbooks.</w:t>
      </w:r>
    </w:p>
    <w:p>
      <w:pPr>
        <w:pStyle w:val="Heading1"/>
      </w:pPr>
      <w:r>
        <w:t>Funding and the ask</w:t>
      </w:r>
    </w:p>
    <w:p>
      <w:r>
        <w:t>[How much, what it funds, what it returns and the milestones it reaches. Find investors looking for real deal flow by saying exactly what the money does.]</w:t>
      </w:r>
    </w:p>
    <w:p>
      <w:pPr>
        <w:pStyle w:val="Heading1"/>
      </w:pPr>
      <w:r>
        <w:t>Risks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1701"/>
        <w:gridCol w:w="1701"/>
        <w:gridCol w:w="3175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Risk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Likelihood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Impact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we do about it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[Risk]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[Low, medium or high]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[Low, medium or high]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[Control]</w:t>
            </w:r>
          </w:p>
        </w:tc>
      </w:tr>
    </w:tbl>
    <w:p>
      <w:pPr>
        <w:pStyle w:val="Heading1"/>
      </w:pPr>
      <w:r>
        <w:t>Appendix</w:t>
      </w:r>
    </w:p>
    <w:p>
      <w:pPr>
        <w:pStyle w:val="ListBullet"/>
      </w:pPr>
      <w:r>
        <w:t>[Detailed financial model]</w:t>
      </w:r>
    </w:p>
    <w:p>
      <w:pPr>
        <w:pStyle w:val="ListBullet"/>
      </w:pPr>
      <w:r>
        <w:t>[Customer evidence]</w:t>
      </w:r>
    </w:p>
    <w:p>
      <w:pPr>
        <w:pStyle w:val="ListBullet"/>
      </w:pPr>
      <w:r>
        <w:t>[Product roadmap]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UK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47344"/>
          <wp:docPr id="2" name="Picture 2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4734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Business plan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business plan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