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.class文件加载到jvm中</w:t>
      </w:r>
    </w:p>
    <w:p>
      <w:pPr>
        <w:rPr>
          <w:rFonts w:hint="default"/>
          <w:sz w:val="28"/>
          <w:szCs w:val="36"/>
          <w:highlight w:val="yellow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jvm的组成：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jvm stack（java虚拟机栈）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Java中,栈上的地址拿不到,因此swap(int a,int b)函数无法实现交换ab的值.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本地方法栈  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运行的代码是jvm底层代码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jvm：由c/c++代码实现的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堆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存放的一般是对象，特例：数组，string（类似于c中的指针），值存放到堆上，变量名（首地址）存放到栈中。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方法区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存放静态的数据，方法表（存放方法的地址及方法的信息）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程序计数器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存放指令，即下一条将要执行的代码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color w:val="000000" w:themeColor="text1"/>
          <w:sz w:val="28"/>
          <w:szCs w:val="36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6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重载 overload</w:t>
      </w:r>
    </w:p>
    <w:p>
      <w:pPr>
        <w:numPr>
          <w:numId w:val="0"/>
        </w:numPr>
        <w:rPr>
          <w:rFonts w:hint="default"/>
          <w:color w:val="000000" w:themeColor="text1"/>
          <w:sz w:val="28"/>
          <w:szCs w:val="36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6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前提：同一个类中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方法名相同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形参列表不同（参数类型和个数）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返回值类型不做要求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highlight w:val="yellow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可变参数编程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highlight w:val="none"/>
          <w:lang w:val="en-US" w:eastAsia="zh-CN"/>
        </w:rPr>
      </w:pPr>
      <w:r>
        <w:rPr>
          <w:rFonts w:hint="eastAsia"/>
          <w:sz w:val="28"/>
          <w:szCs w:val="36"/>
          <w:highlight w:val="none"/>
          <w:lang w:val="en-US" w:eastAsia="zh-CN"/>
        </w:rPr>
        <w:t>public static int sum(int... array){    //传的数据类型相同</w:t>
      </w: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36"/>
          <w:highlight w:val="none"/>
          <w:lang w:val="en-US" w:eastAsia="zh-CN"/>
        </w:rPr>
      </w:pPr>
      <w:r>
        <w:rPr>
          <w:rFonts w:hint="eastAsia"/>
          <w:sz w:val="28"/>
          <w:szCs w:val="36"/>
          <w:highlight w:val="none"/>
          <w:lang w:val="en-US" w:eastAsia="zh-CN"/>
        </w:rPr>
        <w:t>int ret=0;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36"/>
          <w:highlight w:val="none"/>
          <w:lang w:val="en-US" w:eastAsia="zh-CN"/>
        </w:rPr>
      </w:pPr>
      <w:r>
        <w:rPr>
          <w:rFonts w:hint="eastAsia"/>
          <w:sz w:val="28"/>
          <w:szCs w:val="36"/>
          <w:highlight w:val="none"/>
          <w:lang w:val="en-US" w:eastAsia="zh-CN"/>
        </w:rPr>
        <w:t>for(int x:array){          //foreach循环，传的参数看做一个数组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36"/>
          <w:highlight w:val="none"/>
          <w:lang w:val="en-US" w:eastAsia="zh-CN"/>
        </w:rPr>
      </w:pPr>
      <w:r>
        <w:rPr>
          <w:rFonts w:hint="eastAsia"/>
          <w:sz w:val="28"/>
          <w:szCs w:val="36"/>
          <w:highlight w:val="none"/>
          <w:lang w:val="en-US" w:eastAsia="zh-CN"/>
        </w:rPr>
        <w:t>ret+=x;</w:t>
      </w: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36"/>
          <w:highlight w:val="none"/>
          <w:lang w:val="en-US" w:eastAsia="zh-CN"/>
        </w:rPr>
      </w:pPr>
      <w:r>
        <w:rPr>
          <w:rFonts w:hint="eastAsia"/>
          <w:sz w:val="28"/>
          <w:szCs w:val="36"/>
          <w:highlight w:val="none"/>
          <w:lang w:val="en-US" w:eastAsia="zh-CN"/>
        </w:rPr>
        <w:t>}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36"/>
          <w:highlight w:val="none"/>
          <w:lang w:val="en-US" w:eastAsia="zh-CN"/>
        </w:rPr>
      </w:pPr>
      <w:r>
        <w:rPr>
          <w:rFonts w:hint="eastAsia"/>
          <w:sz w:val="28"/>
          <w:szCs w:val="36"/>
          <w:highlight w:val="none"/>
          <w:lang w:val="en-US" w:eastAsia="zh-CN"/>
        </w:rPr>
        <w:t>return ret;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highlight w:val="none"/>
          <w:lang w:val="en-US" w:eastAsia="zh-CN"/>
        </w:rPr>
      </w:pPr>
      <w:r>
        <w:rPr>
          <w:rFonts w:hint="eastAsia"/>
          <w:sz w:val="28"/>
          <w:szCs w:val="36"/>
          <w:highlight w:val="none"/>
          <w:lang w:val="en-US" w:eastAsia="zh-CN"/>
        </w:rPr>
        <w:t>}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 xml:space="preserve">重写  覆盖 覆写 override </w:t>
      </w:r>
      <w:r>
        <w:rPr>
          <w:rFonts w:hint="eastAsia"/>
          <w:sz w:val="28"/>
          <w:szCs w:val="36"/>
          <w:lang w:val="en-US" w:eastAsia="zh-CN"/>
        </w:rPr>
        <w:t xml:space="preserve">  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StackOverflowError</w:t>
      </w:r>
      <w:r>
        <w:rPr>
          <w:rFonts w:hint="eastAsia"/>
          <w:sz w:val="28"/>
          <w:szCs w:val="36"/>
          <w:lang w:val="en-US" w:eastAsia="zh-CN"/>
        </w:rPr>
        <w:t xml:space="preserve">   栈溢出异常 属于错误（需要自己手动修改）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原因：递归的中止条件找错了，或者没写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3DA8D3"/>
    <w:multiLevelType w:val="singleLevel"/>
    <w:tmpl w:val="B93DA8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4B02A27"/>
    <w:multiLevelType w:val="singleLevel"/>
    <w:tmpl w:val="D4B02A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813BD"/>
    <w:rsid w:val="28E21F0E"/>
    <w:rsid w:val="4E08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2020-12-06T02:42:00Z</dcterms:created>
  <dc:creator> pure</dc:creator>
  <cp:lastModifiedBy> pure</cp:lastModifiedBy>
  <dcterms:modified xsi:type="dcterms:W3CDTF">2020-12-06T04:22:57Z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