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977F" w14:textId="14E568FC" w:rsidR="003E6E8C" w:rsidRDefault="003E6E8C">
      <w:proofErr w:type="spellStart"/>
      <w:r>
        <w:t>Confirmation</w:t>
      </w:r>
      <w:proofErr w:type="spellEnd"/>
      <w:r>
        <w:t xml:space="preserve"> </w:t>
      </w:r>
      <w:proofErr w:type="spellStart"/>
      <w:r>
        <w:t>bias</w:t>
      </w:r>
      <w:proofErr w:type="spellEnd"/>
    </w:p>
    <w:p w14:paraId="5A691E87" w14:textId="5C84392E" w:rsidR="003E6E8C" w:rsidRDefault="003E6E8C"/>
    <w:p w14:paraId="3AC8846B" w14:textId="77777777" w:rsidR="00647AA2" w:rsidRDefault="00647AA2">
      <w:r>
        <w:t xml:space="preserve">Zjawisko torowania = </w:t>
      </w:r>
      <w:proofErr w:type="spellStart"/>
      <w:r>
        <w:t>priming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. Pojedyncze drgnięcie w siatce </w:t>
      </w:r>
      <w:proofErr w:type="spellStart"/>
      <w:r>
        <w:t>skojarzen</w:t>
      </w:r>
      <w:proofErr w:type="spellEnd"/>
      <w:r>
        <w:t xml:space="preserve"> </w:t>
      </w:r>
      <w:proofErr w:type="spellStart"/>
      <w:r>
        <w:t>przywoluje</w:t>
      </w:r>
      <w:proofErr w:type="spellEnd"/>
      <w:r>
        <w:t xml:space="preserve"> wiele </w:t>
      </w:r>
      <w:proofErr w:type="spellStart"/>
      <w:r>
        <w:t>polaczonych</w:t>
      </w:r>
      <w:proofErr w:type="spellEnd"/>
      <w:r>
        <w:t xml:space="preserve"> rzeczy, niekoniecznie w oczywisty sposób powiązanych.</w:t>
      </w:r>
    </w:p>
    <w:p w14:paraId="535D15D6" w14:textId="77777777" w:rsidR="00647AA2" w:rsidRDefault="00647AA2">
      <w:r>
        <w:t xml:space="preserve">Torowanie </w:t>
      </w:r>
      <w:proofErr w:type="spellStart"/>
      <w:r>
        <w:t>zachowan</w:t>
      </w:r>
      <w:proofErr w:type="spellEnd"/>
      <w:r>
        <w:t xml:space="preserve"> i emocji. Np. efekt Florydy: słowa dotyczące wieku podeszłego </w:t>
      </w:r>
      <w:proofErr w:type="spellStart"/>
      <w:r>
        <w:t>sprawily</w:t>
      </w:r>
      <w:proofErr w:type="spellEnd"/>
      <w:r>
        <w:t>, ze studenci wolniej chodzili do łazienki.</w:t>
      </w:r>
    </w:p>
    <w:p w14:paraId="7C886653" w14:textId="77777777" w:rsidR="00647AA2" w:rsidRDefault="00647AA2"/>
    <w:p w14:paraId="309E11FD" w14:textId="230F9368" w:rsidR="00647AA2" w:rsidRDefault="00647AA2">
      <w:r>
        <w:t>Efekt ideomotoryczny (zachowujemy się odpowiednio do przywołanych idei) zachodzi obustronnie.</w:t>
      </w:r>
    </w:p>
    <w:p w14:paraId="5F0816B4" w14:textId="2DA54274" w:rsidR="00647AA2" w:rsidRDefault="00647AA2" w:rsidP="00647AA2">
      <w:pPr>
        <w:pStyle w:val="Akapitzlist"/>
        <w:numPr>
          <w:ilvl w:val="0"/>
          <w:numId w:val="1"/>
        </w:numPr>
      </w:pPr>
      <w:r>
        <w:t>Zachowuj się tak, jak chcesz się czuć</w:t>
      </w:r>
    </w:p>
    <w:p w14:paraId="0DE229B6" w14:textId="77777777" w:rsidR="00647AA2" w:rsidRDefault="00647AA2" w:rsidP="00647AA2"/>
    <w:p w14:paraId="60E01793" w14:textId="5CA547B9" w:rsidR="00647AA2" w:rsidRDefault="00647AA2" w:rsidP="00647AA2">
      <w:r>
        <w:t xml:space="preserve">Idea pieniędzy toruje indywidualizm, </w:t>
      </w:r>
      <w:proofErr w:type="spellStart"/>
      <w:r>
        <w:t>niezaleznosc</w:t>
      </w:r>
      <w:proofErr w:type="spellEnd"/>
      <w:r>
        <w:t xml:space="preserve"> itd.  – dystans krzeseł przy rozmowie</w:t>
      </w:r>
    </w:p>
    <w:p w14:paraId="74AB8EC5" w14:textId="0C580089" w:rsidR="00C06E11" w:rsidRDefault="00C06E11" w:rsidP="00647AA2">
      <w:r>
        <w:t xml:space="preserve">Efekt lady </w:t>
      </w:r>
      <w:proofErr w:type="spellStart"/>
      <w:r>
        <w:t>mackbet</w:t>
      </w:r>
      <w:proofErr w:type="spellEnd"/>
      <w:r>
        <w:t xml:space="preserve"> – po </w:t>
      </w:r>
      <w:proofErr w:type="spellStart"/>
      <w:r>
        <w:t>przestepswie</w:t>
      </w:r>
      <w:proofErr w:type="spellEnd"/>
      <w:r>
        <w:t xml:space="preserve"> mamy pragnienie oczyszczenie części </w:t>
      </w:r>
      <w:proofErr w:type="spellStart"/>
      <w:r>
        <w:t>ciala</w:t>
      </w:r>
      <w:proofErr w:type="spellEnd"/>
      <w:r>
        <w:t xml:space="preserve">, którą dokonaliśmy zbrodni (np. </w:t>
      </w:r>
      <w:proofErr w:type="spellStart"/>
      <w:r>
        <w:t>plukac</w:t>
      </w:r>
      <w:proofErr w:type="spellEnd"/>
      <w:r>
        <w:t xml:space="preserve"> usta po tym jak </w:t>
      </w:r>
      <w:proofErr w:type="spellStart"/>
      <w:r>
        <w:t>sklamalismy</w:t>
      </w:r>
      <w:proofErr w:type="spellEnd"/>
      <w:r>
        <w:t xml:space="preserve"> albo </w:t>
      </w:r>
      <w:proofErr w:type="spellStart"/>
      <w:r>
        <w:t>umyc</w:t>
      </w:r>
      <w:proofErr w:type="spellEnd"/>
      <w:r>
        <w:t xml:space="preserve"> </w:t>
      </w:r>
      <w:proofErr w:type="spellStart"/>
      <w:r>
        <w:t>rece</w:t>
      </w:r>
      <w:proofErr w:type="spellEnd"/>
      <w:r>
        <w:t xml:space="preserve"> po fałszywym emailu)</w:t>
      </w:r>
    </w:p>
    <w:p w14:paraId="0E253003" w14:textId="77777777" w:rsidR="00C06E11" w:rsidRDefault="00C06E11" w:rsidP="00647AA2"/>
    <w:p w14:paraId="40755E44" w14:textId="7E670990" w:rsidR="00C06E11" w:rsidRDefault="00C06E11" w:rsidP="00647AA2">
      <w:r>
        <w:t xml:space="preserve">Plakat oczu </w:t>
      </w:r>
      <w:proofErr w:type="spellStart"/>
      <w:r>
        <w:t>zwieksza</w:t>
      </w:r>
      <w:proofErr w:type="spellEnd"/>
      <w:r>
        <w:t xml:space="preserve"> datki – wszystko nieświadomie bo to system1</w:t>
      </w:r>
    </w:p>
    <w:p w14:paraId="1F89D642" w14:textId="7079F600" w:rsidR="00C06E11" w:rsidRDefault="00C06E11" w:rsidP="00647AA2">
      <w:proofErr w:type="spellStart"/>
      <w:r>
        <w:t>Latwosc</w:t>
      </w:r>
      <w:proofErr w:type="spellEnd"/>
      <w:r>
        <w:t xml:space="preserve"> poznawcza budzi </w:t>
      </w:r>
      <w:proofErr w:type="spellStart"/>
      <w:r>
        <w:t>wrazenie</w:t>
      </w:r>
      <w:proofErr w:type="spellEnd"/>
      <w:r>
        <w:t xml:space="preserve"> znajomości. Można ją wzbudzić </w:t>
      </w:r>
      <w:proofErr w:type="spellStart"/>
      <w:r>
        <w:t>chodciazby</w:t>
      </w:r>
      <w:proofErr w:type="spellEnd"/>
      <w:r>
        <w:t xml:space="preserve"> pisząc tekst który </w:t>
      </w:r>
      <w:proofErr w:type="spellStart"/>
      <w:r>
        <w:t>latwo</w:t>
      </w:r>
      <w:proofErr w:type="spellEnd"/>
      <w:r>
        <w:t xml:space="preserve"> się czyta (naturalny mechanizm jest taki, ze lepiej rozpoznajemy cos,  bo jest znane – czyli pewnie dobre)</w:t>
      </w:r>
    </w:p>
    <w:p w14:paraId="3F2859EB" w14:textId="3F70CBAD" w:rsidR="00C06E11" w:rsidRDefault="00C06E11" w:rsidP="00647AA2">
      <w:proofErr w:type="spellStart"/>
      <w:r>
        <w:t>Ciezko</w:t>
      </w:r>
      <w:proofErr w:type="spellEnd"/>
      <w:r>
        <w:t xml:space="preserve"> jest </w:t>
      </w:r>
      <w:proofErr w:type="spellStart"/>
      <w:r>
        <w:t>odroznic</w:t>
      </w:r>
      <w:proofErr w:type="spellEnd"/>
      <w:r>
        <w:t xml:space="preserve"> </w:t>
      </w:r>
      <w:proofErr w:type="spellStart"/>
      <w:r>
        <w:t>prawde</w:t>
      </w:r>
      <w:proofErr w:type="spellEnd"/>
      <w:r>
        <w:t xml:space="preserve"> od </w:t>
      </w:r>
      <w:proofErr w:type="spellStart"/>
      <w:r>
        <w:t>wrazenia</w:t>
      </w:r>
      <w:proofErr w:type="spellEnd"/>
      <w:r>
        <w:t xml:space="preserve"> znajomości.</w:t>
      </w:r>
    </w:p>
    <w:p w14:paraId="07686040" w14:textId="02F6F967" w:rsidR="00C06E11" w:rsidRDefault="00C06E11" w:rsidP="00647AA2">
      <w:r>
        <w:t>! Jeśli chcemy aby dane lub idee wydawały się prawdziwe, nie musimy powtarzać na ich temat całego zdania.  Przykład:  zdanie „temperatura ciała kury wynosi” powtarzane, sprawia, ze ludzie prościej uwierzą w jakiekolwiek stwierdzenie typu „temperatura ciała kury wynosi X stopni”</w:t>
      </w:r>
    </w:p>
    <w:p w14:paraId="3914D7C3" w14:textId="77777777" w:rsidR="00C06E11" w:rsidRDefault="00C06E11" w:rsidP="00647AA2"/>
    <w:p w14:paraId="2B5E97C1" w14:textId="2E1D2EED" w:rsidR="00647AA2" w:rsidRDefault="00647AA2">
      <w:r>
        <w:t xml:space="preserve"> </w:t>
      </w:r>
    </w:p>
    <w:sectPr w:rsidR="00647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24A59"/>
    <w:multiLevelType w:val="hybridMultilevel"/>
    <w:tmpl w:val="2C669412"/>
    <w:lvl w:ilvl="0" w:tplc="FF3E78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5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C4"/>
    <w:rsid w:val="003E6E8C"/>
    <w:rsid w:val="00647AA2"/>
    <w:rsid w:val="00B478D0"/>
    <w:rsid w:val="00C06E11"/>
    <w:rsid w:val="00C324C4"/>
    <w:rsid w:val="00F7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FBE8"/>
  <w15:chartTrackingRefBased/>
  <w15:docId w15:val="{442E8825-EB5C-480D-8F28-56672B65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24C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24C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24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24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24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24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24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24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24C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24C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</dc:creator>
  <cp:keywords/>
  <dc:description/>
  <cp:lastModifiedBy>Alex P</cp:lastModifiedBy>
  <cp:revision>2</cp:revision>
  <dcterms:created xsi:type="dcterms:W3CDTF">2025-06-06T11:06:00Z</dcterms:created>
  <dcterms:modified xsi:type="dcterms:W3CDTF">2025-06-06T12:06:00Z</dcterms:modified>
</cp:coreProperties>
</file>