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CD" w:rsidRDefault="00E948CD" w:rsidP="00574762">
      <w:pPr>
        <w:spacing w:line="360" w:lineRule="auto"/>
        <w:rPr>
          <w:rFonts w:ascii="Times New Roman" w:hAnsi="Times New Roman" w:cs="Times New Roman"/>
          <w:sz w:val="24"/>
          <w:szCs w:val="24"/>
        </w:rPr>
      </w:pPr>
      <w:r>
        <w:rPr>
          <w:rFonts w:ascii="Times New Roman" w:hAnsi="Times New Roman" w:cs="Times New Roman"/>
          <w:noProof/>
          <w:sz w:val="24"/>
          <w:szCs w:val="24"/>
          <w:lang w:eastAsia="es-PE"/>
        </w:rPr>
        <mc:AlternateContent>
          <mc:Choice Requires="wps">
            <w:drawing>
              <wp:anchor distT="0" distB="0" distL="114300" distR="114300" simplePos="0" relativeHeight="251659264" behindDoc="0" locked="0" layoutInCell="1" allowOverlap="1" wp14:anchorId="0E7202B1" wp14:editId="46DE0430">
                <wp:simplePos x="0" y="0"/>
                <wp:positionH relativeFrom="column">
                  <wp:posOffset>24270</wp:posOffset>
                </wp:positionH>
                <wp:positionV relativeFrom="paragraph">
                  <wp:posOffset>85222</wp:posOffset>
                </wp:positionV>
                <wp:extent cx="5581403" cy="0"/>
                <wp:effectExtent l="0" t="19050" r="19685" b="38100"/>
                <wp:wrapNone/>
                <wp:docPr id="2" name="2 Conector recto"/>
                <wp:cNvGraphicFramePr/>
                <a:graphic xmlns:a="http://schemas.openxmlformats.org/drawingml/2006/main">
                  <a:graphicData uri="http://schemas.microsoft.com/office/word/2010/wordprocessingShape">
                    <wps:wsp>
                      <wps:cNvCnPr/>
                      <wps:spPr>
                        <a:xfrm>
                          <a:off x="0" y="0"/>
                          <a:ext cx="5581403"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6.7pt" to="441.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" strokecolor="black [3040]" strokeweight="4.5pt"/>
            </w:pict>
          </mc:Fallback>
        </mc:AlternateContent>
      </w:r>
    </w:p>
    <w:p w:rsidR="00E948CD" w:rsidRPr="00E948CD" w:rsidRDefault="00E948CD" w:rsidP="00E948CD">
      <w:pPr>
        <w:ind w:left="284"/>
        <w:jc w:val="center"/>
        <w:rPr>
          <w:rFonts w:ascii="Times New Roman" w:hAnsi="Times New Roman" w:cs="Times New Roman"/>
          <w:b/>
          <w:caps/>
          <w:sz w:val="28"/>
          <w:szCs w:val="28"/>
        </w:rPr>
      </w:pPr>
      <w:r w:rsidRPr="00E948CD">
        <w:rPr>
          <w:rFonts w:ascii="Times New Roman" w:hAnsi="Times New Roman" w:cs="Times New Roman"/>
          <w:b/>
          <w:caps/>
          <w:sz w:val="28"/>
          <w:szCs w:val="28"/>
        </w:rPr>
        <w:t>Desarrollo de una Aplicación en Android utilizando Realidad Aumentada ba</w:t>
      </w:r>
      <w:r w:rsidR="008721E3">
        <w:rPr>
          <w:rFonts w:ascii="Times New Roman" w:hAnsi="Times New Roman" w:cs="Times New Roman"/>
          <w:b/>
          <w:caps/>
          <w:sz w:val="28"/>
          <w:szCs w:val="28"/>
        </w:rPr>
        <w:t xml:space="preserve">sada en Geolocalización para la </w:t>
      </w:r>
      <w:r w:rsidRPr="00E948CD">
        <w:rPr>
          <w:rFonts w:ascii="Times New Roman" w:hAnsi="Times New Roman" w:cs="Times New Roman"/>
          <w:b/>
          <w:caps/>
          <w:sz w:val="28"/>
          <w:szCs w:val="28"/>
        </w:rPr>
        <w:t>Difusión de eventos realizados en l</w:t>
      </w:r>
      <w:r w:rsidR="008721E3">
        <w:rPr>
          <w:rFonts w:ascii="Times New Roman" w:hAnsi="Times New Roman" w:cs="Times New Roman"/>
          <w:b/>
          <w:caps/>
          <w:sz w:val="28"/>
          <w:szCs w:val="28"/>
        </w:rPr>
        <w:t>as diferentes sedes del instituto nacional del deporte en lima metropolitana</w:t>
      </w:r>
    </w:p>
    <w:p w:rsidR="00E948CD" w:rsidRDefault="008721E3" w:rsidP="00E948CD">
      <w:pPr>
        <w:spacing w:line="360" w:lineRule="auto"/>
        <w:rPr>
          <w:rFonts w:ascii="Times New Roman" w:hAnsi="Times New Roman" w:cs="Times New Roman"/>
          <w:sz w:val="24"/>
          <w:szCs w:val="24"/>
        </w:rPr>
      </w:pPr>
      <w:r>
        <w:rPr>
          <w:rFonts w:ascii="Times New Roman" w:hAnsi="Times New Roman" w:cs="Times New Roman"/>
          <w:noProof/>
          <w:sz w:val="24"/>
          <w:szCs w:val="24"/>
          <w:lang w:eastAsia="es-PE"/>
        </w:rPr>
        <mc:AlternateContent>
          <mc:Choice Requires="wps">
            <w:drawing>
              <wp:anchor distT="0" distB="0" distL="114300" distR="114300" simplePos="0" relativeHeight="251661312" behindDoc="0" locked="0" layoutInCell="1" allowOverlap="1" wp14:anchorId="6D9FCC9E" wp14:editId="2679B5BF">
                <wp:simplePos x="0" y="0"/>
                <wp:positionH relativeFrom="column">
                  <wp:posOffset>31750</wp:posOffset>
                </wp:positionH>
                <wp:positionV relativeFrom="paragraph">
                  <wp:posOffset>52515</wp:posOffset>
                </wp:positionV>
                <wp:extent cx="5581015" cy="0"/>
                <wp:effectExtent l="0" t="19050" r="19685" b="38100"/>
                <wp:wrapNone/>
                <wp:docPr id="3" name="3 Conector recto"/>
                <wp:cNvGraphicFramePr/>
                <a:graphic xmlns:a="http://schemas.openxmlformats.org/drawingml/2006/main">
                  <a:graphicData uri="http://schemas.microsoft.com/office/word/2010/wordprocessingShape">
                    <wps:wsp>
                      <wps:cNvCnPr/>
                      <wps:spPr>
                        <a:xfrm>
                          <a:off x="0" y="0"/>
                          <a:ext cx="558101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15pt" to="441.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" strokecolor="black [3040]" strokeweight="4.5pt"/>
            </w:pict>
          </mc:Fallback>
        </mc:AlternateContent>
      </w:r>
    </w:p>
    <w:p w:rsidR="008721E3" w:rsidRDefault="008721E3" w:rsidP="00C564B2">
      <w:pPr>
        <w:spacing w:line="360" w:lineRule="auto"/>
        <w:jc w:val="center"/>
        <w:rPr>
          <w:rFonts w:ascii="Times New Roman" w:hAnsi="Times New Roman" w:cs="Times New Roman"/>
          <w:b/>
          <w:i/>
          <w:sz w:val="24"/>
          <w:szCs w:val="24"/>
          <w:lang w:val="en-US"/>
        </w:rPr>
      </w:pPr>
      <w:r>
        <w:rPr>
          <w:rFonts w:ascii="Times New Roman" w:hAnsi="Times New Roman" w:cs="Times New Roman"/>
          <w:b/>
          <w:i/>
          <w:sz w:val="24"/>
          <w:szCs w:val="24"/>
          <w:lang w:val="en-US"/>
        </w:rPr>
        <w:t>Development of an application for Android based</w:t>
      </w:r>
      <w:r w:rsidR="00C564B2">
        <w:rPr>
          <w:rFonts w:ascii="Times New Roman" w:hAnsi="Times New Roman" w:cs="Times New Roman"/>
          <w:b/>
          <w:i/>
          <w:sz w:val="24"/>
          <w:szCs w:val="24"/>
          <w:lang w:val="en-US"/>
        </w:rPr>
        <w:t xml:space="preserve"> augmented </w:t>
      </w:r>
      <w:r w:rsidR="005176D1">
        <w:rPr>
          <w:rFonts w:ascii="Times New Roman" w:hAnsi="Times New Roman" w:cs="Times New Roman"/>
          <w:b/>
          <w:i/>
          <w:sz w:val="24"/>
          <w:szCs w:val="24"/>
          <w:lang w:val="en-US"/>
        </w:rPr>
        <w:t xml:space="preserve">reality for spreading </w:t>
      </w:r>
      <w:proofErr w:type="spellStart"/>
      <w:r w:rsidR="005176D1">
        <w:rPr>
          <w:rFonts w:ascii="Times New Roman" w:hAnsi="Times New Roman" w:cs="Times New Roman"/>
          <w:b/>
          <w:i/>
          <w:sz w:val="24"/>
          <w:szCs w:val="24"/>
          <w:lang w:val="en-US"/>
        </w:rPr>
        <w:t>geolocation</w:t>
      </w:r>
      <w:proofErr w:type="spellEnd"/>
      <w:r w:rsidR="005176D1">
        <w:rPr>
          <w:rFonts w:ascii="Times New Roman" w:hAnsi="Times New Roman" w:cs="Times New Roman"/>
          <w:b/>
          <w:i/>
          <w:sz w:val="24"/>
          <w:szCs w:val="24"/>
          <w:lang w:val="en-US"/>
        </w:rPr>
        <w:t xml:space="preserve"> events in different sites National Institute of Sport in Lima</w:t>
      </w:r>
    </w:p>
    <w:p w:rsidR="005176D1" w:rsidRPr="005176D1" w:rsidRDefault="005176D1" w:rsidP="00C564B2">
      <w:pPr>
        <w:spacing w:line="360" w:lineRule="auto"/>
        <w:jc w:val="center"/>
        <w:rPr>
          <w:rFonts w:ascii="Times New Roman" w:hAnsi="Times New Roman" w:cs="Times New Roman"/>
          <w:sz w:val="24"/>
          <w:szCs w:val="24"/>
        </w:rPr>
      </w:pPr>
      <w:r w:rsidRPr="005176D1">
        <w:rPr>
          <w:rFonts w:ascii="Times New Roman" w:hAnsi="Times New Roman" w:cs="Times New Roman"/>
          <w:sz w:val="24"/>
          <w:szCs w:val="24"/>
        </w:rPr>
        <w:t xml:space="preserve">Braulio Valentín Sánchez </w:t>
      </w:r>
      <w:proofErr w:type="spellStart"/>
      <w:r w:rsidRPr="005176D1">
        <w:rPr>
          <w:rFonts w:ascii="Times New Roman" w:hAnsi="Times New Roman" w:cs="Times New Roman"/>
          <w:sz w:val="24"/>
          <w:szCs w:val="24"/>
        </w:rPr>
        <w:t>Vinces</w:t>
      </w:r>
      <w:proofErr w:type="spellEnd"/>
    </w:p>
    <w:p w:rsidR="005176D1" w:rsidRPr="005176D1" w:rsidRDefault="005176D1" w:rsidP="005176D1">
      <w:pPr>
        <w:spacing w:after="0" w:line="360" w:lineRule="auto"/>
        <w:jc w:val="center"/>
        <w:rPr>
          <w:rFonts w:ascii="Times New Roman" w:hAnsi="Times New Roman" w:cs="Times New Roman"/>
          <w:sz w:val="24"/>
          <w:szCs w:val="24"/>
        </w:rPr>
      </w:pPr>
      <w:r w:rsidRPr="005176D1">
        <w:rPr>
          <w:rFonts w:ascii="Times New Roman" w:hAnsi="Times New Roman" w:cs="Times New Roman"/>
          <w:sz w:val="24"/>
          <w:szCs w:val="24"/>
        </w:rPr>
        <w:t>Universidad Nacional Mayor de San Marcos</w:t>
      </w:r>
    </w:p>
    <w:p w:rsidR="005176D1" w:rsidRDefault="005176D1" w:rsidP="005176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Facultad de Ingeniería de Sistemas e Informática</w:t>
      </w:r>
    </w:p>
    <w:p w:rsidR="008721E3" w:rsidRDefault="005176D1" w:rsidP="005176D1">
      <w:pPr>
        <w:spacing w:line="360" w:lineRule="auto"/>
        <w:jc w:val="center"/>
        <w:rPr>
          <w:rFonts w:ascii="Times New Roman" w:hAnsi="Times New Roman" w:cs="Times New Roman"/>
          <w:sz w:val="24"/>
          <w:szCs w:val="24"/>
        </w:rPr>
      </w:pPr>
      <w:r>
        <w:rPr>
          <w:rFonts w:ascii="Times New Roman" w:hAnsi="Times New Roman" w:cs="Times New Roman"/>
          <w:sz w:val="24"/>
          <w:szCs w:val="24"/>
        </w:rPr>
        <w:t>Lima, Perú</w:t>
      </w:r>
    </w:p>
    <w:p w:rsidR="005176D1" w:rsidRDefault="005176D1" w:rsidP="005176D1">
      <w:pPr>
        <w:spacing w:line="360" w:lineRule="auto"/>
        <w:jc w:val="center"/>
        <w:rPr>
          <w:rFonts w:ascii="Times New Roman" w:hAnsi="Times New Roman" w:cs="Times New Roman"/>
          <w:sz w:val="24"/>
          <w:szCs w:val="24"/>
        </w:rPr>
      </w:pPr>
      <w:hyperlink r:id="rId8" w:history="1">
        <w:r w:rsidRPr="005271C7">
          <w:rPr>
            <w:rStyle w:val="Hipervnculo"/>
            <w:rFonts w:ascii="Times New Roman" w:hAnsi="Times New Roman" w:cs="Times New Roman"/>
            <w:sz w:val="24"/>
            <w:szCs w:val="24"/>
          </w:rPr>
          <w:t>braulio2791@gmail.com</w:t>
        </w:r>
      </w:hyperlink>
    </w:p>
    <w:p w:rsidR="005176D1" w:rsidRDefault="005176D1" w:rsidP="0027004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s-PE"/>
        </w:rPr>
        <mc:AlternateContent>
          <mc:Choice Requires="wps">
            <w:drawing>
              <wp:anchor distT="0" distB="0" distL="114300" distR="114300" simplePos="0" relativeHeight="251663360" behindDoc="0" locked="0" layoutInCell="1" allowOverlap="1" wp14:anchorId="3099960E" wp14:editId="0F1E561B">
                <wp:simplePos x="0" y="0"/>
                <wp:positionH relativeFrom="column">
                  <wp:posOffset>39370</wp:posOffset>
                </wp:positionH>
                <wp:positionV relativeFrom="paragraph">
                  <wp:posOffset>38545</wp:posOffset>
                </wp:positionV>
                <wp:extent cx="5581015" cy="0"/>
                <wp:effectExtent l="0" t="0" r="19685" b="19050"/>
                <wp:wrapNone/>
                <wp:docPr id="4" name="4 Conector recto"/>
                <wp:cNvGraphicFramePr/>
                <a:graphic xmlns:a="http://schemas.openxmlformats.org/drawingml/2006/main">
                  <a:graphicData uri="http://schemas.microsoft.com/office/word/2010/wordprocessingShape">
                    <wps:wsp>
                      <wps:cNvCnPr/>
                      <wps:spPr>
                        <a:xfrm>
                          <a:off x="0" y="0"/>
                          <a:ext cx="5581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3.05pt" to="442.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" strokecolor="black [3040]" strokeweight="1.5pt"/>
            </w:pict>
          </mc:Fallback>
        </mc:AlternateContent>
      </w:r>
    </w:p>
    <w:p w:rsidR="005176D1" w:rsidRPr="000B4127" w:rsidRDefault="005176D1" w:rsidP="005176D1">
      <w:pPr>
        <w:spacing w:line="360" w:lineRule="auto"/>
        <w:jc w:val="center"/>
        <w:rPr>
          <w:rFonts w:ascii="Times New Roman" w:hAnsi="Times New Roman" w:cs="Times New Roman"/>
          <w:b/>
          <w:sz w:val="24"/>
          <w:szCs w:val="24"/>
        </w:rPr>
      </w:pPr>
      <w:r w:rsidRPr="000B4127">
        <w:rPr>
          <w:rFonts w:ascii="Times New Roman" w:hAnsi="Times New Roman" w:cs="Times New Roman"/>
          <w:b/>
          <w:sz w:val="24"/>
          <w:szCs w:val="24"/>
        </w:rPr>
        <w:t>RESUMEN</w:t>
      </w:r>
    </w:p>
    <w:p w:rsidR="005176D1" w:rsidRDefault="005176D1" w:rsidP="005176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objetivo del presente artículo es </w:t>
      </w:r>
      <w:r w:rsidR="009D288E">
        <w:rPr>
          <w:rFonts w:ascii="Times New Roman" w:hAnsi="Times New Roman" w:cs="Times New Roman"/>
          <w:sz w:val="24"/>
          <w:szCs w:val="24"/>
        </w:rPr>
        <w:t xml:space="preserve">dar a conocer el desarrollo de una aplicación en </w:t>
      </w:r>
      <w:proofErr w:type="spellStart"/>
      <w:r w:rsidR="009D288E">
        <w:rPr>
          <w:rFonts w:ascii="Times New Roman" w:hAnsi="Times New Roman" w:cs="Times New Roman"/>
          <w:sz w:val="24"/>
          <w:szCs w:val="24"/>
        </w:rPr>
        <w:t>Android</w:t>
      </w:r>
      <w:proofErr w:type="spellEnd"/>
      <w:r w:rsidR="009D288E">
        <w:rPr>
          <w:rFonts w:ascii="Times New Roman" w:hAnsi="Times New Roman" w:cs="Times New Roman"/>
          <w:sz w:val="24"/>
          <w:szCs w:val="24"/>
        </w:rPr>
        <w:t xml:space="preserve"> utilizando realidad aumentada basada en </w:t>
      </w:r>
      <w:proofErr w:type="spellStart"/>
      <w:r w:rsidR="009D288E">
        <w:rPr>
          <w:rFonts w:ascii="Times New Roman" w:hAnsi="Times New Roman" w:cs="Times New Roman"/>
          <w:sz w:val="24"/>
          <w:szCs w:val="24"/>
        </w:rPr>
        <w:t>geolocalización</w:t>
      </w:r>
      <w:proofErr w:type="spellEnd"/>
      <w:r w:rsidR="009D288E">
        <w:rPr>
          <w:rFonts w:ascii="Times New Roman" w:hAnsi="Times New Roman" w:cs="Times New Roman"/>
          <w:sz w:val="24"/>
          <w:szCs w:val="24"/>
        </w:rPr>
        <w:t xml:space="preserve"> para la difusión de eventos realizados en los diferentes locales del Instituto Peruano del Deporte</w:t>
      </w:r>
      <w:r w:rsidR="00270041">
        <w:rPr>
          <w:rFonts w:ascii="Times New Roman" w:hAnsi="Times New Roman" w:cs="Times New Roman"/>
          <w:sz w:val="24"/>
          <w:szCs w:val="24"/>
        </w:rPr>
        <w:t xml:space="preserve"> (I.P.D.)</w:t>
      </w:r>
      <w:r w:rsidR="009D288E">
        <w:rPr>
          <w:rFonts w:ascii="Times New Roman" w:hAnsi="Times New Roman" w:cs="Times New Roman"/>
          <w:sz w:val="24"/>
          <w:szCs w:val="24"/>
        </w:rPr>
        <w:t xml:space="preserve"> en la ciudad de Lima. Se realiza una breve descripción de</w:t>
      </w:r>
      <w:r w:rsidR="00270041">
        <w:rPr>
          <w:rFonts w:ascii="Times New Roman" w:hAnsi="Times New Roman" w:cs="Times New Roman"/>
          <w:sz w:val="24"/>
          <w:szCs w:val="24"/>
        </w:rPr>
        <w:t xml:space="preserve"> las actividades que realiza el </w:t>
      </w:r>
      <w:r w:rsidR="006C01D5">
        <w:rPr>
          <w:rFonts w:ascii="Times New Roman" w:hAnsi="Times New Roman" w:cs="Times New Roman"/>
          <w:sz w:val="24"/>
          <w:szCs w:val="24"/>
        </w:rPr>
        <w:t>I.P.D. para promover</w:t>
      </w:r>
      <w:r w:rsidR="00957E8E">
        <w:rPr>
          <w:rFonts w:ascii="Times New Roman" w:hAnsi="Times New Roman" w:cs="Times New Roman"/>
          <w:sz w:val="24"/>
          <w:szCs w:val="24"/>
        </w:rPr>
        <w:t xml:space="preserve"> el deporte a nivel nacional, así como conocer en qué medida el uso de la realidad aumentada en la difusión de eventos de este organismo público ha impactado en el alcance del público objetivo de manera </w:t>
      </w:r>
      <w:bookmarkStart w:id="0" w:name="_GoBack"/>
      <w:bookmarkEnd w:id="0"/>
      <w:r w:rsidR="00957E8E">
        <w:rPr>
          <w:rFonts w:ascii="Times New Roman" w:hAnsi="Times New Roman" w:cs="Times New Roman"/>
          <w:sz w:val="24"/>
          <w:szCs w:val="24"/>
        </w:rPr>
        <w:t>positiva.</w:t>
      </w:r>
    </w:p>
    <w:p w:rsidR="00957E8E" w:rsidRDefault="00957E8E" w:rsidP="005176D1">
      <w:pPr>
        <w:spacing w:line="360" w:lineRule="auto"/>
        <w:jc w:val="both"/>
        <w:rPr>
          <w:rFonts w:ascii="Times New Roman" w:hAnsi="Times New Roman" w:cs="Times New Roman"/>
          <w:sz w:val="24"/>
          <w:szCs w:val="24"/>
        </w:rPr>
      </w:pPr>
      <w:r>
        <w:rPr>
          <w:rFonts w:ascii="Times New Roman" w:hAnsi="Times New Roman" w:cs="Times New Roman"/>
          <w:b/>
          <w:sz w:val="24"/>
          <w:szCs w:val="24"/>
        </w:rPr>
        <w:t>Palabras clave:</w:t>
      </w:r>
      <w:r w:rsidR="000B4127">
        <w:rPr>
          <w:rFonts w:ascii="Times New Roman" w:hAnsi="Times New Roman" w:cs="Times New Roman"/>
          <w:sz w:val="24"/>
          <w:szCs w:val="24"/>
        </w:rPr>
        <w:t xml:space="preserve"> realidad aumentada, </w:t>
      </w:r>
      <w:proofErr w:type="spellStart"/>
      <w:r w:rsidR="000B4127">
        <w:rPr>
          <w:rFonts w:ascii="Times New Roman" w:hAnsi="Times New Roman" w:cs="Times New Roman"/>
          <w:sz w:val="24"/>
          <w:szCs w:val="24"/>
        </w:rPr>
        <w:t>android</w:t>
      </w:r>
      <w:proofErr w:type="spellEnd"/>
      <w:r w:rsidR="000B4127">
        <w:rPr>
          <w:rFonts w:ascii="Times New Roman" w:hAnsi="Times New Roman" w:cs="Times New Roman"/>
          <w:sz w:val="24"/>
          <w:szCs w:val="24"/>
        </w:rPr>
        <w:t xml:space="preserve">, </w:t>
      </w:r>
      <w:proofErr w:type="spellStart"/>
      <w:r w:rsidR="000B4127">
        <w:rPr>
          <w:rFonts w:ascii="Times New Roman" w:hAnsi="Times New Roman" w:cs="Times New Roman"/>
          <w:sz w:val="24"/>
          <w:szCs w:val="24"/>
        </w:rPr>
        <w:t>geolocalización</w:t>
      </w:r>
      <w:proofErr w:type="spellEnd"/>
      <w:r w:rsidR="000B4127">
        <w:rPr>
          <w:rFonts w:ascii="Times New Roman" w:hAnsi="Times New Roman" w:cs="Times New Roman"/>
          <w:sz w:val="24"/>
          <w:szCs w:val="24"/>
        </w:rPr>
        <w:t>, GPS, brújula</w:t>
      </w:r>
    </w:p>
    <w:p w:rsidR="000B4127" w:rsidRDefault="000B4127" w:rsidP="005176D1">
      <w:pPr>
        <w:spacing w:line="360" w:lineRule="auto"/>
        <w:jc w:val="both"/>
        <w:rPr>
          <w:rFonts w:ascii="Times New Roman" w:hAnsi="Times New Roman" w:cs="Times New Roman"/>
          <w:sz w:val="24"/>
          <w:szCs w:val="24"/>
        </w:rPr>
      </w:pPr>
    </w:p>
    <w:p w:rsidR="000B4127" w:rsidRDefault="000B4127" w:rsidP="005176D1">
      <w:pPr>
        <w:spacing w:line="360" w:lineRule="auto"/>
        <w:jc w:val="both"/>
        <w:rPr>
          <w:rFonts w:ascii="Times New Roman" w:hAnsi="Times New Roman" w:cs="Times New Roman"/>
          <w:sz w:val="24"/>
          <w:szCs w:val="24"/>
        </w:rPr>
      </w:pPr>
    </w:p>
    <w:p w:rsidR="000B4127" w:rsidRPr="004234F1" w:rsidRDefault="004234F1" w:rsidP="004234F1">
      <w:pPr>
        <w:spacing w:line="360" w:lineRule="auto"/>
        <w:jc w:val="center"/>
        <w:rPr>
          <w:rFonts w:ascii="Times New Roman" w:hAnsi="Times New Roman" w:cs="Times New Roman"/>
          <w:b/>
          <w:sz w:val="24"/>
          <w:szCs w:val="24"/>
          <w:lang w:val="en-US"/>
        </w:rPr>
      </w:pPr>
      <w:r w:rsidRPr="004234F1">
        <w:rPr>
          <w:rFonts w:ascii="Times New Roman" w:hAnsi="Times New Roman" w:cs="Times New Roman"/>
          <w:b/>
          <w:sz w:val="24"/>
          <w:szCs w:val="24"/>
          <w:lang w:val="en-US"/>
        </w:rPr>
        <w:lastRenderedPageBreak/>
        <w:t>ABSTRACT</w:t>
      </w:r>
    </w:p>
    <w:p w:rsidR="004234F1" w:rsidRDefault="004234F1" w:rsidP="004234F1">
      <w:pPr>
        <w:spacing w:line="360" w:lineRule="auto"/>
        <w:jc w:val="both"/>
        <w:rPr>
          <w:rFonts w:ascii="Times New Roman" w:hAnsi="Times New Roman" w:cs="Times New Roman"/>
          <w:sz w:val="24"/>
          <w:szCs w:val="24"/>
          <w:lang w:val="en-US"/>
        </w:rPr>
      </w:pPr>
      <w:r w:rsidRPr="004234F1">
        <w:rPr>
          <w:rFonts w:ascii="Times New Roman" w:hAnsi="Times New Roman" w:cs="Times New Roman"/>
          <w:sz w:val="24"/>
          <w:szCs w:val="24"/>
          <w:lang w:val="en-US"/>
        </w:rPr>
        <w:t>The aim of the present article is announces</w:t>
      </w:r>
      <w:r>
        <w:rPr>
          <w:rFonts w:ascii="Times New Roman" w:hAnsi="Times New Roman" w:cs="Times New Roman"/>
          <w:sz w:val="24"/>
          <w:szCs w:val="24"/>
          <w:lang w:val="en-US"/>
        </w:rPr>
        <w:t xml:space="preserve"> the development of an application for Android based augmented reality for spreading </w:t>
      </w:r>
      <w:proofErr w:type="spellStart"/>
      <w:r>
        <w:rPr>
          <w:rFonts w:ascii="Times New Roman" w:hAnsi="Times New Roman" w:cs="Times New Roman"/>
          <w:sz w:val="24"/>
          <w:szCs w:val="24"/>
          <w:lang w:val="en-US"/>
        </w:rPr>
        <w:t>geolocation</w:t>
      </w:r>
      <w:proofErr w:type="spellEnd"/>
      <w:r>
        <w:rPr>
          <w:rFonts w:ascii="Times New Roman" w:hAnsi="Times New Roman" w:cs="Times New Roman"/>
          <w:sz w:val="24"/>
          <w:szCs w:val="24"/>
          <w:lang w:val="en-US"/>
        </w:rPr>
        <w:t xml:space="preserve"> events in different sites National Institute of Sport in city of Lima. </w:t>
      </w:r>
      <w:r w:rsidR="004C6BC0" w:rsidRPr="004C6BC0">
        <w:rPr>
          <w:rFonts w:ascii="Times New Roman" w:hAnsi="Times New Roman" w:cs="Times New Roman"/>
          <w:sz w:val="24"/>
          <w:szCs w:val="24"/>
          <w:lang w:val="en-US"/>
        </w:rPr>
        <w:t>A brief description of</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the activities</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performed</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the</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IPD</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to promote the sport</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at national level,</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and to know</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to what extent</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the use</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of augmented reality</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in spreading</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events of this</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 xml:space="preserve">public </w:t>
      </w:r>
      <w:r w:rsidR="0028553F">
        <w:rPr>
          <w:rFonts w:ascii="Times New Roman" w:hAnsi="Times New Roman" w:cs="Times New Roman"/>
          <w:sz w:val="24"/>
          <w:szCs w:val="24"/>
          <w:lang w:val="en-US"/>
        </w:rPr>
        <w:t>office</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has impacted</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the scope of the</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target audience</w:t>
      </w:r>
      <w:r w:rsidR="004C6BC0" w:rsidRPr="004C6BC0">
        <w:rPr>
          <w:rFonts w:ascii="Times New Roman" w:hAnsi="Times New Roman" w:cs="Times New Roman"/>
          <w:sz w:val="24"/>
          <w:szCs w:val="24"/>
          <w:lang w:val="en-US"/>
        </w:rPr>
        <w:t xml:space="preserve"> </w:t>
      </w:r>
      <w:r w:rsidR="004C6BC0" w:rsidRPr="004C6BC0">
        <w:rPr>
          <w:rFonts w:ascii="Times New Roman" w:hAnsi="Times New Roman" w:cs="Times New Roman"/>
          <w:sz w:val="24"/>
          <w:szCs w:val="24"/>
          <w:lang w:val="en-US"/>
        </w:rPr>
        <w:t>in a positive way</w:t>
      </w:r>
      <w:r w:rsidR="004C6BC0" w:rsidRPr="004C6BC0">
        <w:rPr>
          <w:rFonts w:ascii="Times New Roman" w:hAnsi="Times New Roman" w:cs="Times New Roman"/>
          <w:sz w:val="24"/>
          <w:szCs w:val="24"/>
          <w:lang w:val="en-US"/>
        </w:rPr>
        <w:t>.</w:t>
      </w:r>
    </w:p>
    <w:p w:rsidR="001903F1" w:rsidRDefault="0028553F" w:rsidP="004234F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Key words: </w:t>
      </w:r>
      <w:r>
        <w:rPr>
          <w:rFonts w:ascii="Times New Roman" w:hAnsi="Times New Roman" w:cs="Times New Roman"/>
          <w:sz w:val="24"/>
          <w:szCs w:val="24"/>
          <w:lang w:val="en-US"/>
        </w:rPr>
        <w:t xml:space="preserve">augmented reality, android, </w:t>
      </w:r>
      <w:proofErr w:type="spellStart"/>
      <w:r>
        <w:rPr>
          <w:rFonts w:ascii="Times New Roman" w:hAnsi="Times New Roman" w:cs="Times New Roman"/>
          <w:sz w:val="24"/>
          <w:szCs w:val="24"/>
          <w:lang w:val="en-US"/>
        </w:rPr>
        <w:t>geolocation</w:t>
      </w:r>
      <w:proofErr w:type="spellEnd"/>
      <w:r>
        <w:rPr>
          <w:rFonts w:ascii="Times New Roman" w:hAnsi="Times New Roman" w:cs="Times New Roman"/>
          <w:sz w:val="24"/>
          <w:szCs w:val="24"/>
          <w:lang w:val="en-US"/>
        </w:rPr>
        <w:t>, GPS, compass.</w:t>
      </w:r>
    </w:p>
    <w:p w:rsidR="001903F1" w:rsidRDefault="001903F1" w:rsidP="004234F1">
      <w:pPr>
        <w:spacing w:line="360" w:lineRule="auto"/>
        <w:jc w:val="both"/>
        <w:rPr>
          <w:rFonts w:ascii="Times New Roman" w:hAnsi="Times New Roman" w:cs="Times New Roman"/>
          <w:sz w:val="24"/>
          <w:szCs w:val="24"/>
          <w:lang w:val="en-US"/>
        </w:rPr>
        <w:sectPr w:rsidR="001903F1" w:rsidSect="00574762">
          <w:footerReference w:type="default" r:id="rId9"/>
          <w:pgSz w:w="12240" w:h="15840"/>
          <w:pgMar w:top="1418" w:right="1701" w:bottom="1418" w:left="1701" w:header="709" w:footer="709" w:gutter="0"/>
          <w:cols w:space="708"/>
          <w:docGrid w:linePitch="360"/>
        </w:sectPr>
      </w:pPr>
    </w:p>
    <w:p w:rsidR="001903F1" w:rsidRDefault="001903F1" w:rsidP="00343350">
      <w:pPr>
        <w:pStyle w:val="Prrafodelista"/>
        <w:numPr>
          <w:ilvl w:val="0"/>
          <w:numId w:val="1"/>
        </w:numPr>
        <w:spacing w:line="360" w:lineRule="auto"/>
        <w:ind w:left="426"/>
        <w:jc w:val="both"/>
        <w:rPr>
          <w:rFonts w:ascii="Times New Roman" w:hAnsi="Times New Roman" w:cs="Times New Roman"/>
          <w:b/>
          <w:sz w:val="24"/>
          <w:szCs w:val="24"/>
          <w:lang w:val="en-US"/>
        </w:rPr>
      </w:pPr>
      <w:r w:rsidRPr="001903F1">
        <w:rPr>
          <w:rFonts w:ascii="Times New Roman" w:hAnsi="Times New Roman" w:cs="Times New Roman"/>
          <w:b/>
          <w:sz w:val="24"/>
          <w:szCs w:val="24"/>
          <w:lang w:val="en-US"/>
        </w:rPr>
        <w:lastRenderedPageBreak/>
        <w:t>INTRODUCCIÓN</w:t>
      </w:r>
    </w:p>
    <w:p w:rsidR="001903F1" w:rsidRDefault="00343350" w:rsidP="001903F1">
      <w:pPr>
        <w:spacing w:line="360" w:lineRule="auto"/>
        <w:jc w:val="both"/>
        <w:rPr>
          <w:rFonts w:ascii="Times New Roman" w:hAnsi="Times New Roman" w:cs="Times New Roman"/>
          <w:sz w:val="24"/>
          <w:szCs w:val="24"/>
        </w:rPr>
      </w:pPr>
      <w:r w:rsidRPr="00343350">
        <w:rPr>
          <w:rFonts w:ascii="Times New Roman" w:hAnsi="Times New Roman" w:cs="Times New Roman"/>
          <w:sz w:val="24"/>
          <w:szCs w:val="24"/>
        </w:rPr>
        <w:t xml:space="preserve">El Instituto Nacional del Deporte, en adelante IPD, </w:t>
      </w:r>
      <w:r w:rsidR="008F5E4C">
        <w:rPr>
          <w:rFonts w:ascii="Times New Roman" w:hAnsi="Times New Roman" w:cs="Times New Roman"/>
          <w:sz w:val="24"/>
          <w:szCs w:val="24"/>
        </w:rPr>
        <w:t>es el ente rector del Sistema Deportivo Nacional, constituye un organismo público descentralizado adscrito al Ministerio de Educación</w:t>
      </w:r>
      <w:r w:rsidR="0038411C">
        <w:rPr>
          <w:rFonts w:ascii="Times New Roman" w:hAnsi="Times New Roman" w:cs="Times New Roman"/>
          <w:sz w:val="24"/>
          <w:szCs w:val="24"/>
        </w:rPr>
        <w:t>. Su función principal es la de formular e impartir la política deportiva, recreativa y de educación física.</w:t>
      </w:r>
    </w:p>
    <w:p w:rsidR="0038411C" w:rsidRDefault="0038411C" w:rsidP="001903F1">
      <w:pPr>
        <w:spacing w:line="360" w:lineRule="auto"/>
        <w:jc w:val="both"/>
        <w:rPr>
          <w:rFonts w:ascii="Times New Roman" w:hAnsi="Times New Roman" w:cs="Times New Roman"/>
          <w:sz w:val="24"/>
          <w:szCs w:val="24"/>
        </w:rPr>
      </w:pPr>
      <w:r>
        <w:rPr>
          <w:rFonts w:ascii="Times New Roman" w:hAnsi="Times New Roman" w:cs="Times New Roman"/>
          <w:sz w:val="24"/>
          <w:szCs w:val="24"/>
        </w:rPr>
        <w:t>Dentro de su agenda de promoción del deporte a nivel nacional, el IPD realiza actividades realizadas en sus diferentes sedes, para este caso de estudio se ha optado por definir el alcance a las sedes ubicadas en Lima metropolitana.</w:t>
      </w:r>
      <w:r w:rsidR="00E80811">
        <w:rPr>
          <w:rFonts w:ascii="Times New Roman" w:hAnsi="Times New Roman" w:cs="Times New Roman"/>
          <w:sz w:val="24"/>
          <w:szCs w:val="24"/>
        </w:rPr>
        <w:t xml:space="preserve"> En estas sedes se realizan diferentes eventos que son difundidos principalmente por medio de la página web del IPD [1], así como por sus diferentes redes sociales en Facebook [2], </w:t>
      </w:r>
      <w:proofErr w:type="spellStart"/>
      <w:r w:rsidR="00E80811">
        <w:rPr>
          <w:rFonts w:ascii="Times New Roman" w:hAnsi="Times New Roman" w:cs="Times New Roman"/>
          <w:sz w:val="24"/>
          <w:szCs w:val="24"/>
        </w:rPr>
        <w:t>Twitter</w:t>
      </w:r>
      <w:proofErr w:type="spellEnd"/>
      <w:r w:rsidR="00E80811">
        <w:rPr>
          <w:rFonts w:ascii="Times New Roman" w:hAnsi="Times New Roman" w:cs="Times New Roman"/>
          <w:sz w:val="24"/>
          <w:szCs w:val="24"/>
        </w:rPr>
        <w:t xml:space="preserve"> [3], </w:t>
      </w:r>
      <w:proofErr w:type="spellStart"/>
      <w:r w:rsidR="00E80811">
        <w:rPr>
          <w:rFonts w:ascii="Times New Roman" w:hAnsi="Times New Roman" w:cs="Times New Roman"/>
          <w:sz w:val="24"/>
          <w:szCs w:val="24"/>
        </w:rPr>
        <w:t>Instagram</w:t>
      </w:r>
      <w:proofErr w:type="spellEnd"/>
      <w:r w:rsidR="00E80811">
        <w:rPr>
          <w:rFonts w:ascii="Times New Roman" w:hAnsi="Times New Roman" w:cs="Times New Roman"/>
          <w:sz w:val="24"/>
          <w:szCs w:val="24"/>
        </w:rPr>
        <w:t xml:space="preserve"> [4] y </w:t>
      </w:r>
      <w:proofErr w:type="spellStart"/>
      <w:r w:rsidR="00E80811">
        <w:rPr>
          <w:rFonts w:ascii="Times New Roman" w:hAnsi="Times New Roman" w:cs="Times New Roman"/>
          <w:sz w:val="24"/>
          <w:szCs w:val="24"/>
        </w:rPr>
        <w:t>Youtube</w:t>
      </w:r>
      <w:proofErr w:type="spellEnd"/>
      <w:r w:rsidR="00E80811">
        <w:rPr>
          <w:rFonts w:ascii="Times New Roman" w:hAnsi="Times New Roman" w:cs="Times New Roman"/>
          <w:sz w:val="24"/>
          <w:szCs w:val="24"/>
        </w:rPr>
        <w:t xml:space="preserve"> [5]</w:t>
      </w:r>
      <w:r w:rsidR="00E65311">
        <w:rPr>
          <w:rFonts w:ascii="Times New Roman" w:hAnsi="Times New Roman" w:cs="Times New Roman"/>
          <w:sz w:val="24"/>
          <w:szCs w:val="24"/>
        </w:rPr>
        <w:t>.</w:t>
      </w:r>
    </w:p>
    <w:p w:rsidR="008E0373" w:rsidRPr="00343350" w:rsidRDefault="00E65311" w:rsidP="001903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aplicativo en realidad aumentada proveerá un medio atractivo y completamente diferente </w:t>
      </w:r>
      <w:r w:rsidR="00B82B70">
        <w:rPr>
          <w:rFonts w:ascii="Times New Roman" w:hAnsi="Times New Roman" w:cs="Times New Roman"/>
          <w:sz w:val="24"/>
          <w:szCs w:val="24"/>
        </w:rPr>
        <w:t xml:space="preserve">para difundir las diversas actividades que realice el IPD en la ciudad de Lima, la aplicación estará desarrollada en </w:t>
      </w:r>
      <w:proofErr w:type="spellStart"/>
      <w:r w:rsidR="00B82B70">
        <w:rPr>
          <w:rFonts w:ascii="Times New Roman" w:hAnsi="Times New Roman" w:cs="Times New Roman"/>
          <w:sz w:val="24"/>
          <w:szCs w:val="24"/>
        </w:rPr>
        <w:t>Android</w:t>
      </w:r>
      <w:proofErr w:type="spellEnd"/>
      <w:r w:rsidR="00B82B70">
        <w:rPr>
          <w:rFonts w:ascii="Times New Roman" w:hAnsi="Times New Roman" w:cs="Times New Roman"/>
          <w:sz w:val="24"/>
          <w:szCs w:val="24"/>
        </w:rPr>
        <w:t>, por ser este uno de los sistemas operativos para móviles más difundido a nivel nacional, tal como lo demuestra el diario Gestión en su artículo web publicado en enero de 2014 [6]. Además el aplicativo será completamente gratis y el usuario no tendrá necesidad de registrarse en ningún sitio web para poder utilizarlo.</w:t>
      </w:r>
    </w:p>
    <w:p w:rsidR="008E0373" w:rsidRDefault="003C4A84" w:rsidP="003C4A84">
      <w:pPr>
        <w:pStyle w:val="Prrafodelista"/>
        <w:numPr>
          <w:ilvl w:val="0"/>
          <w:numId w:val="1"/>
        </w:numPr>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MARCO</w:t>
      </w:r>
      <w:r w:rsidR="001903F1" w:rsidRPr="001903F1">
        <w:rPr>
          <w:rFonts w:ascii="Times New Roman" w:hAnsi="Times New Roman" w:cs="Times New Roman"/>
          <w:b/>
          <w:sz w:val="24"/>
          <w:szCs w:val="24"/>
          <w:lang w:val="en-US"/>
        </w:rPr>
        <w:t xml:space="preserve"> TEÓRICO</w:t>
      </w:r>
    </w:p>
    <w:p w:rsidR="003C4A84" w:rsidRDefault="00E47D70" w:rsidP="00E47D70">
      <w:pPr>
        <w:pStyle w:val="Prrafodelista"/>
        <w:numPr>
          <w:ilvl w:val="1"/>
          <w:numId w:val="1"/>
        </w:numPr>
        <w:spacing w:line="360" w:lineRule="auto"/>
        <w:ind w:left="426"/>
        <w:jc w:val="both"/>
        <w:rPr>
          <w:rFonts w:ascii="Times New Roman" w:hAnsi="Times New Roman" w:cs="Times New Roman"/>
          <w:b/>
          <w:sz w:val="24"/>
          <w:szCs w:val="24"/>
          <w:lang w:val="en-US"/>
        </w:rPr>
      </w:pPr>
      <w:proofErr w:type="spellStart"/>
      <w:r w:rsidRPr="00E47D70">
        <w:rPr>
          <w:rFonts w:ascii="Times New Roman" w:hAnsi="Times New Roman" w:cs="Times New Roman"/>
          <w:b/>
          <w:sz w:val="24"/>
          <w:szCs w:val="24"/>
          <w:lang w:val="en-US"/>
        </w:rPr>
        <w:t>Sistema</w:t>
      </w:r>
      <w:proofErr w:type="spellEnd"/>
      <w:r w:rsidRPr="00E47D70">
        <w:rPr>
          <w:rFonts w:ascii="Times New Roman" w:hAnsi="Times New Roman" w:cs="Times New Roman"/>
          <w:b/>
          <w:sz w:val="24"/>
          <w:szCs w:val="24"/>
          <w:lang w:val="en-US"/>
        </w:rPr>
        <w:t xml:space="preserve"> </w:t>
      </w:r>
      <w:proofErr w:type="spellStart"/>
      <w:r w:rsidRPr="00E47D70">
        <w:rPr>
          <w:rFonts w:ascii="Times New Roman" w:hAnsi="Times New Roman" w:cs="Times New Roman"/>
          <w:b/>
          <w:sz w:val="24"/>
          <w:szCs w:val="24"/>
          <w:lang w:val="en-US"/>
        </w:rPr>
        <w:t>Operativo</w:t>
      </w:r>
      <w:proofErr w:type="spellEnd"/>
      <w:r w:rsidRPr="00E47D70">
        <w:rPr>
          <w:rFonts w:ascii="Times New Roman" w:hAnsi="Times New Roman" w:cs="Times New Roman"/>
          <w:b/>
          <w:sz w:val="24"/>
          <w:szCs w:val="24"/>
          <w:lang w:val="en-US"/>
        </w:rPr>
        <w:t xml:space="preserve"> Android</w:t>
      </w:r>
    </w:p>
    <w:p w:rsidR="00E47D70" w:rsidRDefault="00E47D70" w:rsidP="00E47D70">
      <w:pPr>
        <w:spacing w:line="360" w:lineRule="auto"/>
        <w:jc w:val="both"/>
        <w:rPr>
          <w:rFonts w:ascii="Times New Roman" w:hAnsi="Times New Roman" w:cs="Times New Roman"/>
          <w:sz w:val="24"/>
          <w:szCs w:val="24"/>
        </w:rPr>
      </w:pPr>
      <w:proofErr w:type="spellStart"/>
      <w:r w:rsidRPr="00E47D70">
        <w:rPr>
          <w:rFonts w:ascii="Times New Roman" w:hAnsi="Times New Roman" w:cs="Times New Roman"/>
          <w:sz w:val="24"/>
          <w:szCs w:val="24"/>
        </w:rPr>
        <w:t>Android</w:t>
      </w:r>
      <w:proofErr w:type="spellEnd"/>
      <w:r w:rsidRPr="00E47D70">
        <w:rPr>
          <w:rFonts w:ascii="Times New Roman" w:hAnsi="Times New Roman" w:cs="Times New Roman"/>
          <w:sz w:val="24"/>
          <w:szCs w:val="24"/>
        </w:rPr>
        <w:t xml:space="preserve"> comenzó como </w:t>
      </w:r>
      <w:proofErr w:type="spellStart"/>
      <w:r w:rsidRPr="00E47D70">
        <w:rPr>
          <w:rFonts w:ascii="Times New Roman" w:hAnsi="Times New Roman" w:cs="Times New Roman"/>
          <w:sz w:val="24"/>
          <w:szCs w:val="24"/>
        </w:rPr>
        <w:t>Android</w:t>
      </w:r>
      <w:proofErr w:type="spellEnd"/>
      <w:r w:rsidRPr="00E47D70">
        <w:rPr>
          <w:rFonts w:ascii="Times New Roman" w:hAnsi="Times New Roman" w:cs="Times New Roman"/>
          <w:sz w:val="24"/>
          <w:szCs w:val="24"/>
        </w:rPr>
        <w:t xml:space="preserve"> Inc., una compañía fundada por Andy </w:t>
      </w:r>
      <w:proofErr w:type="spellStart"/>
      <w:r w:rsidRPr="00E47D70">
        <w:rPr>
          <w:rFonts w:ascii="Times New Roman" w:hAnsi="Times New Roman" w:cs="Times New Roman"/>
          <w:sz w:val="24"/>
          <w:szCs w:val="24"/>
        </w:rPr>
        <w:t>Rubin</w:t>
      </w:r>
      <w:proofErr w:type="spellEnd"/>
      <w:r w:rsidRPr="00E47D70">
        <w:rPr>
          <w:rFonts w:ascii="Times New Roman" w:hAnsi="Times New Roman" w:cs="Times New Roman"/>
          <w:sz w:val="24"/>
          <w:szCs w:val="24"/>
        </w:rPr>
        <w:t xml:space="preserve">, Chris White, Nick Sears, y </w:t>
      </w:r>
      <w:proofErr w:type="spellStart"/>
      <w:r w:rsidRPr="00E47D70">
        <w:rPr>
          <w:rFonts w:ascii="Times New Roman" w:hAnsi="Times New Roman" w:cs="Times New Roman"/>
          <w:sz w:val="24"/>
          <w:szCs w:val="24"/>
        </w:rPr>
        <w:t>Rich</w:t>
      </w:r>
      <w:proofErr w:type="spellEnd"/>
      <w:r w:rsidRPr="00E47D70">
        <w:rPr>
          <w:rFonts w:ascii="Times New Roman" w:hAnsi="Times New Roman" w:cs="Times New Roman"/>
          <w:sz w:val="24"/>
          <w:szCs w:val="24"/>
        </w:rPr>
        <w:t xml:space="preserve"> Minero en octubre de 2003. Se centraron en la creación de dispositivos móviles que </w:t>
      </w:r>
      <w:r w:rsidRPr="00E47D70">
        <w:rPr>
          <w:rFonts w:ascii="Times New Roman" w:hAnsi="Times New Roman" w:cs="Times New Roman"/>
          <w:sz w:val="24"/>
          <w:szCs w:val="24"/>
        </w:rPr>
        <w:lastRenderedPageBreak/>
        <w:t xml:space="preserve">pudieran estar habilitados para contener la información y ubicación de las preferencias de las cuentas de usuarios. Después de navegar con éxito la demanda del mercado y las dificultades financieras, Google adquirió </w:t>
      </w:r>
      <w:proofErr w:type="spellStart"/>
      <w:r w:rsidRPr="00E47D70">
        <w:rPr>
          <w:rFonts w:ascii="Times New Roman" w:hAnsi="Times New Roman" w:cs="Times New Roman"/>
          <w:sz w:val="24"/>
          <w:szCs w:val="24"/>
        </w:rPr>
        <w:t>Android</w:t>
      </w:r>
      <w:proofErr w:type="spellEnd"/>
      <w:r w:rsidRPr="00E47D70">
        <w:rPr>
          <w:rFonts w:ascii="Times New Roman" w:hAnsi="Times New Roman" w:cs="Times New Roman"/>
          <w:sz w:val="24"/>
          <w:szCs w:val="24"/>
        </w:rPr>
        <w:t xml:space="preserve"> Inc., en agosto de 2005. Durante el período siguiente, Google comenzó a construir alianzas con compañías de hardware, software y empresas de telecomunicaciones con la intención de entrar en el mercado móvil.</w:t>
      </w:r>
    </w:p>
    <w:p w:rsidR="00D1767D" w:rsidRPr="00D1767D" w:rsidRDefault="00D1767D" w:rsidP="00D1767D">
      <w:pPr>
        <w:spacing w:line="360" w:lineRule="auto"/>
        <w:jc w:val="both"/>
        <w:rPr>
          <w:rFonts w:ascii="Times New Roman" w:hAnsi="Times New Roman" w:cs="Times New Roman"/>
          <w:sz w:val="24"/>
          <w:szCs w:val="24"/>
        </w:rPr>
      </w:pPr>
      <w:r w:rsidRPr="00D1767D">
        <w:rPr>
          <w:rFonts w:ascii="Times New Roman" w:hAnsi="Times New Roman" w:cs="Times New Roman"/>
          <w:sz w:val="24"/>
          <w:szCs w:val="24"/>
        </w:rPr>
        <w:t xml:space="preserve">La primera versión comercial, la versión 1.0, fue lanzado el 23 de septiembre de 2008, y la próxima versión, la versión 1.1, </w:t>
      </w:r>
      <w:r w:rsidRPr="00D1767D">
        <w:rPr>
          <w:rFonts w:ascii="Times New Roman" w:hAnsi="Times New Roman" w:cs="Times New Roman"/>
          <w:sz w:val="24"/>
          <w:szCs w:val="24"/>
        </w:rPr>
        <w:lastRenderedPageBreak/>
        <w:t>estaba disponible el 9 de febrero de 2009. Esas fueron las dos únicas versiones que no tienen un convenio de denominación por su nombre en clave.</w:t>
      </w:r>
    </w:p>
    <w:p w:rsidR="00D1767D" w:rsidRDefault="00D1767D" w:rsidP="00D1767D">
      <w:pPr>
        <w:spacing w:line="360" w:lineRule="auto"/>
        <w:jc w:val="both"/>
        <w:rPr>
          <w:rFonts w:ascii="Times New Roman" w:hAnsi="Times New Roman" w:cs="Times New Roman"/>
          <w:sz w:val="24"/>
          <w:szCs w:val="24"/>
        </w:rPr>
      </w:pPr>
      <w:r w:rsidRPr="00D1767D">
        <w:rPr>
          <w:rFonts w:ascii="Times New Roman" w:hAnsi="Times New Roman" w:cs="Times New Roman"/>
          <w:sz w:val="24"/>
          <w:szCs w:val="24"/>
        </w:rPr>
        <w:t xml:space="preserve">A partir de </w:t>
      </w:r>
      <w:proofErr w:type="spellStart"/>
      <w:r w:rsidRPr="00D1767D">
        <w:rPr>
          <w:rFonts w:ascii="Times New Roman" w:hAnsi="Times New Roman" w:cs="Times New Roman"/>
          <w:sz w:val="24"/>
          <w:szCs w:val="24"/>
        </w:rPr>
        <w:t>Android</w:t>
      </w:r>
      <w:proofErr w:type="spellEnd"/>
      <w:r w:rsidRPr="00D1767D">
        <w:rPr>
          <w:rFonts w:ascii="Times New Roman" w:hAnsi="Times New Roman" w:cs="Times New Roman"/>
          <w:sz w:val="24"/>
          <w:szCs w:val="24"/>
        </w:rPr>
        <w:t xml:space="preserve"> 1.5, que fue lanzado el 30 de abril de 2009, los nombres en clave de las principales versiones fueron ordenados alfabéticamente con el nombre de postres. La versión 1.5 tiene el nombre en código </w:t>
      </w:r>
      <w:proofErr w:type="spellStart"/>
      <w:r w:rsidRPr="00D1767D">
        <w:rPr>
          <w:rFonts w:ascii="Times New Roman" w:hAnsi="Times New Roman" w:cs="Times New Roman"/>
          <w:sz w:val="24"/>
          <w:szCs w:val="24"/>
        </w:rPr>
        <w:t>Cupcake</w:t>
      </w:r>
      <w:proofErr w:type="spellEnd"/>
      <w:r w:rsidRPr="00D1767D">
        <w:rPr>
          <w:rFonts w:ascii="Times New Roman" w:hAnsi="Times New Roman" w:cs="Times New Roman"/>
          <w:sz w:val="24"/>
          <w:szCs w:val="24"/>
        </w:rPr>
        <w:t>. En la Figura 1 se puede apreciar la distribución histórica de estas versiones desde el 2009 hasta abril de 2014.</w:t>
      </w:r>
    </w:p>
    <w:p w:rsidR="00D1767D" w:rsidRDefault="00D1767D" w:rsidP="00D1767D">
      <w:pPr>
        <w:spacing w:line="360" w:lineRule="auto"/>
        <w:jc w:val="both"/>
        <w:rPr>
          <w:rFonts w:ascii="Times New Roman" w:hAnsi="Times New Roman" w:cs="Times New Roman"/>
          <w:sz w:val="24"/>
          <w:szCs w:val="24"/>
        </w:rPr>
        <w:sectPr w:rsidR="00D1767D" w:rsidSect="001903F1">
          <w:type w:val="continuous"/>
          <w:pgSz w:w="12240" w:h="15840"/>
          <w:pgMar w:top="1418" w:right="1701" w:bottom="1418" w:left="1701" w:header="709" w:footer="709" w:gutter="0"/>
          <w:cols w:num="2" w:space="708"/>
          <w:docGrid w:linePitch="360"/>
        </w:sectPr>
      </w:pPr>
    </w:p>
    <w:p w:rsidR="00D1767D" w:rsidRDefault="00D1767D" w:rsidP="00D1767D">
      <w:pPr>
        <w:spacing w:after="0" w:line="360" w:lineRule="auto"/>
        <w:jc w:val="both"/>
        <w:rPr>
          <w:rFonts w:ascii="Times New Roman" w:hAnsi="Times New Roman" w:cs="Times New Roman"/>
          <w:sz w:val="24"/>
          <w:szCs w:val="24"/>
        </w:rPr>
      </w:pPr>
      <w:r w:rsidRPr="000769E6">
        <w:rPr>
          <w:rFonts w:ascii="Georgia" w:hAnsi="Georgia"/>
          <w:noProof/>
        </w:rPr>
        <w:lastRenderedPageBreak/>
        <w:drawing>
          <wp:inline distT="114300" distB="114300" distL="114300" distR="114300" wp14:anchorId="52CC1515" wp14:editId="7A5198D2">
            <wp:extent cx="5612130" cy="3489048"/>
            <wp:effectExtent l="19050" t="19050" r="26670" b="16510"/>
            <wp:docPr id="6" name="image08.png" descr="Android history.png"/>
            <wp:cNvGraphicFramePr/>
            <a:graphic xmlns:a="http://schemas.openxmlformats.org/drawingml/2006/main">
              <a:graphicData uri="http://schemas.openxmlformats.org/drawingml/2006/picture">
                <pic:pic xmlns:pic="http://schemas.openxmlformats.org/drawingml/2006/picture">
                  <pic:nvPicPr>
                    <pic:cNvPr id="0" name="image08.png" descr="Android history.png"/>
                    <pic:cNvPicPr preferRelativeResize="0"/>
                  </pic:nvPicPr>
                  <pic:blipFill>
                    <a:blip r:embed="rId10"/>
                    <a:srcRect/>
                    <a:stretch>
                      <a:fillRect/>
                    </a:stretch>
                  </pic:blipFill>
                  <pic:spPr>
                    <a:xfrm>
                      <a:off x="0" y="0"/>
                      <a:ext cx="5612130" cy="3489048"/>
                    </a:xfrm>
                    <a:prstGeom prst="rect">
                      <a:avLst/>
                    </a:prstGeom>
                    <a:ln w="25400">
                      <a:solidFill>
                        <a:srgbClr val="000000"/>
                      </a:solidFill>
                      <a:prstDash val="solid"/>
                    </a:ln>
                  </pic:spPr>
                </pic:pic>
              </a:graphicData>
            </a:graphic>
          </wp:inline>
        </w:drawing>
      </w:r>
    </w:p>
    <w:p w:rsidR="00D1767D" w:rsidRPr="000769E6" w:rsidRDefault="00D1767D" w:rsidP="00D1767D">
      <w:pPr>
        <w:spacing w:after="0"/>
        <w:jc w:val="center"/>
        <w:rPr>
          <w:rFonts w:ascii="Georgia" w:hAnsi="Georgia"/>
        </w:rPr>
      </w:pPr>
      <w:r w:rsidRPr="000769E6">
        <w:rPr>
          <w:rFonts w:ascii="Georgia" w:hAnsi="Georgia"/>
          <w:sz w:val="18"/>
        </w:rPr>
        <w:t xml:space="preserve">Figura 1: Distribución histórica de las versiones de </w:t>
      </w:r>
      <w:proofErr w:type="spellStart"/>
      <w:r w:rsidRPr="000769E6">
        <w:rPr>
          <w:rFonts w:ascii="Georgia" w:hAnsi="Georgia"/>
          <w:sz w:val="18"/>
        </w:rPr>
        <w:t>Android</w:t>
      </w:r>
      <w:proofErr w:type="spellEnd"/>
    </w:p>
    <w:p w:rsidR="00D1767D" w:rsidRPr="000769E6" w:rsidRDefault="00D1767D" w:rsidP="00D1767D">
      <w:pPr>
        <w:spacing w:after="0"/>
        <w:jc w:val="center"/>
        <w:rPr>
          <w:rFonts w:ascii="Georgia" w:hAnsi="Georgia"/>
        </w:rPr>
      </w:pPr>
      <w:r w:rsidRPr="000769E6">
        <w:rPr>
          <w:rFonts w:ascii="Georgia" w:hAnsi="Georgia"/>
          <w:sz w:val="18"/>
        </w:rPr>
        <w:t xml:space="preserve">Fuente: </w:t>
      </w:r>
      <w:hyperlink r:id="rId11">
        <w:r w:rsidRPr="000769E6">
          <w:rPr>
            <w:rFonts w:ascii="Georgia" w:hAnsi="Georgia"/>
            <w:color w:val="1155CC"/>
            <w:sz w:val="18"/>
            <w:u w:val="single"/>
          </w:rPr>
          <w:t>http://upload.wikimedia.org/wikipedia/commons/e/ee/Android_historical_version_distribution_-_vector.svg</w:t>
        </w:r>
      </w:hyperlink>
    </w:p>
    <w:p w:rsidR="00D1767D" w:rsidRDefault="00D1767D" w:rsidP="00D1767D">
      <w:pPr>
        <w:spacing w:line="360" w:lineRule="auto"/>
        <w:jc w:val="both"/>
        <w:rPr>
          <w:rFonts w:ascii="Times New Roman" w:hAnsi="Times New Roman" w:cs="Times New Roman"/>
          <w:sz w:val="24"/>
          <w:szCs w:val="24"/>
        </w:rPr>
        <w:sectPr w:rsidR="00D1767D" w:rsidSect="00D1767D">
          <w:type w:val="continuous"/>
          <w:pgSz w:w="12240" w:h="15840"/>
          <w:pgMar w:top="1418" w:right="1701" w:bottom="1418" w:left="1701" w:header="709" w:footer="709" w:gutter="0"/>
          <w:cols w:space="708"/>
          <w:docGrid w:linePitch="360"/>
        </w:sectPr>
      </w:pPr>
    </w:p>
    <w:p w:rsidR="00D1767D" w:rsidRDefault="00D1767D" w:rsidP="00D1767D">
      <w:pPr>
        <w:spacing w:line="360" w:lineRule="auto"/>
        <w:jc w:val="both"/>
        <w:rPr>
          <w:rFonts w:ascii="Times New Roman" w:hAnsi="Times New Roman" w:cs="Times New Roman"/>
          <w:sz w:val="24"/>
          <w:szCs w:val="24"/>
        </w:rPr>
      </w:pPr>
    </w:p>
    <w:p w:rsidR="00D1767D" w:rsidRPr="00E47D70" w:rsidRDefault="00D1767D" w:rsidP="00D1767D">
      <w:pPr>
        <w:spacing w:line="360" w:lineRule="auto"/>
        <w:jc w:val="both"/>
        <w:rPr>
          <w:rFonts w:ascii="Times New Roman" w:hAnsi="Times New Roman" w:cs="Times New Roman"/>
          <w:sz w:val="24"/>
          <w:szCs w:val="24"/>
        </w:rPr>
      </w:pPr>
    </w:p>
    <w:p w:rsidR="00E47D70" w:rsidRDefault="00D1767D" w:rsidP="00D1767D">
      <w:pPr>
        <w:pStyle w:val="Prrafodelista"/>
        <w:numPr>
          <w:ilvl w:val="1"/>
          <w:numId w:val="1"/>
        </w:numPr>
        <w:spacing w:line="360" w:lineRule="auto"/>
        <w:ind w:left="426"/>
        <w:jc w:val="both"/>
        <w:rPr>
          <w:rFonts w:ascii="Times New Roman" w:hAnsi="Times New Roman" w:cs="Times New Roman"/>
          <w:b/>
          <w:sz w:val="24"/>
          <w:szCs w:val="24"/>
          <w:lang w:val="en-US"/>
        </w:rPr>
      </w:pPr>
      <w:proofErr w:type="spellStart"/>
      <w:r w:rsidRPr="00D1767D">
        <w:rPr>
          <w:rFonts w:ascii="Times New Roman" w:hAnsi="Times New Roman" w:cs="Times New Roman"/>
          <w:b/>
          <w:sz w:val="24"/>
          <w:szCs w:val="24"/>
          <w:lang w:val="en-US"/>
        </w:rPr>
        <w:lastRenderedPageBreak/>
        <w:t>Teléfonos</w:t>
      </w:r>
      <w:proofErr w:type="spellEnd"/>
      <w:r w:rsidRPr="00D1767D">
        <w:rPr>
          <w:rFonts w:ascii="Times New Roman" w:hAnsi="Times New Roman" w:cs="Times New Roman"/>
          <w:b/>
          <w:sz w:val="24"/>
          <w:szCs w:val="24"/>
          <w:lang w:val="en-US"/>
        </w:rPr>
        <w:t xml:space="preserve"> </w:t>
      </w:r>
      <w:proofErr w:type="spellStart"/>
      <w:r w:rsidRPr="00D1767D">
        <w:rPr>
          <w:rFonts w:ascii="Times New Roman" w:hAnsi="Times New Roman" w:cs="Times New Roman"/>
          <w:b/>
          <w:sz w:val="24"/>
          <w:szCs w:val="24"/>
          <w:lang w:val="en-US"/>
        </w:rPr>
        <w:t>inteligentes</w:t>
      </w:r>
      <w:proofErr w:type="spellEnd"/>
    </w:p>
    <w:p w:rsidR="00D277D7" w:rsidRPr="00D277D7" w:rsidRDefault="00D277D7" w:rsidP="00D277D7">
      <w:pPr>
        <w:spacing w:line="360" w:lineRule="auto"/>
        <w:jc w:val="both"/>
        <w:rPr>
          <w:rFonts w:ascii="Times New Roman" w:hAnsi="Times New Roman" w:cs="Times New Roman"/>
          <w:sz w:val="24"/>
          <w:szCs w:val="24"/>
        </w:rPr>
      </w:pPr>
      <w:r w:rsidRPr="00D277D7">
        <w:rPr>
          <w:rFonts w:ascii="Times New Roman" w:hAnsi="Times New Roman" w:cs="Times New Roman"/>
          <w:sz w:val="24"/>
          <w:szCs w:val="24"/>
        </w:rPr>
        <w:t xml:space="preserve">El término teléfono inteligente o </w:t>
      </w:r>
      <w:proofErr w:type="spellStart"/>
      <w:r w:rsidRPr="00D277D7">
        <w:rPr>
          <w:rFonts w:ascii="Times New Roman" w:hAnsi="Times New Roman" w:cs="Times New Roman"/>
          <w:sz w:val="24"/>
          <w:szCs w:val="24"/>
        </w:rPr>
        <w:t>smartphone</w:t>
      </w:r>
      <w:proofErr w:type="spellEnd"/>
      <w:r w:rsidRPr="00D277D7">
        <w:rPr>
          <w:rFonts w:ascii="Times New Roman" w:hAnsi="Times New Roman" w:cs="Times New Roman"/>
          <w:sz w:val="24"/>
          <w:szCs w:val="24"/>
        </w:rPr>
        <w:t>, tiene sentido si analizamos la historia de los terminales móviles. En un principio los teléfonos móviles sólo tenían capacidad para hacer llamadas y enviar mensajes de texto (</w:t>
      </w:r>
      <w:proofErr w:type="spellStart"/>
      <w:r w:rsidRPr="00D277D7">
        <w:rPr>
          <w:rFonts w:ascii="Times New Roman" w:hAnsi="Times New Roman" w:cs="Times New Roman"/>
          <w:sz w:val="24"/>
          <w:szCs w:val="24"/>
        </w:rPr>
        <w:t>sms</w:t>
      </w:r>
      <w:proofErr w:type="spellEnd"/>
      <w:r w:rsidRPr="00D277D7">
        <w:rPr>
          <w:rFonts w:ascii="Times New Roman" w:hAnsi="Times New Roman" w:cs="Times New Roman"/>
          <w:sz w:val="24"/>
          <w:szCs w:val="24"/>
        </w:rPr>
        <w:t xml:space="preserve">). Por otro lado aparecieron los </w:t>
      </w:r>
      <w:proofErr w:type="spellStart"/>
      <w:r w:rsidRPr="00D277D7">
        <w:rPr>
          <w:rFonts w:ascii="Times New Roman" w:hAnsi="Times New Roman" w:cs="Times New Roman"/>
          <w:sz w:val="24"/>
          <w:szCs w:val="24"/>
        </w:rPr>
        <w:t>PDAs</w:t>
      </w:r>
      <w:proofErr w:type="spellEnd"/>
      <w:r w:rsidRPr="00D277D7">
        <w:rPr>
          <w:rFonts w:ascii="Times New Roman" w:hAnsi="Times New Roman" w:cs="Times New Roman"/>
          <w:sz w:val="24"/>
          <w:szCs w:val="24"/>
        </w:rPr>
        <w:t>, grandes agendas electrónicas, donde el usuarios podía apuntar citas en el calendario, información de contactos e incluso descargar correos electrónicos de su ordenador.</w:t>
      </w:r>
    </w:p>
    <w:p w:rsidR="00D277D7" w:rsidRPr="00D277D7" w:rsidRDefault="00D277D7" w:rsidP="00D277D7">
      <w:pPr>
        <w:spacing w:line="360" w:lineRule="auto"/>
        <w:jc w:val="both"/>
        <w:rPr>
          <w:rFonts w:ascii="Times New Roman" w:hAnsi="Times New Roman" w:cs="Times New Roman"/>
          <w:sz w:val="24"/>
          <w:szCs w:val="24"/>
        </w:rPr>
      </w:pPr>
      <w:r w:rsidRPr="00D277D7">
        <w:rPr>
          <w:rFonts w:ascii="Times New Roman" w:hAnsi="Times New Roman" w:cs="Times New Roman"/>
          <w:sz w:val="24"/>
          <w:szCs w:val="24"/>
        </w:rPr>
        <w:t xml:space="preserve">Lo que diferencia al teléfono inteligente de las </w:t>
      </w:r>
      <w:proofErr w:type="spellStart"/>
      <w:r w:rsidRPr="00D277D7">
        <w:rPr>
          <w:rFonts w:ascii="Times New Roman" w:hAnsi="Times New Roman" w:cs="Times New Roman"/>
          <w:sz w:val="24"/>
          <w:szCs w:val="24"/>
        </w:rPr>
        <w:t>PDAs</w:t>
      </w:r>
      <w:proofErr w:type="spellEnd"/>
      <w:r w:rsidRPr="00D277D7">
        <w:rPr>
          <w:rFonts w:ascii="Times New Roman" w:hAnsi="Times New Roman" w:cs="Times New Roman"/>
          <w:sz w:val="24"/>
          <w:szCs w:val="24"/>
        </w:rPr>
        <w:t xml:space="preserve"> (actualmente en desuso [5]) y de los teléfonos corrientes son las capacidades. Todo teléfono inteligente debe tener: un sistema operativo (muchas de las cuales son basadas en versiones </w:t>
      </w:r>
      <w:r w:rsidRPr="00D277D7">
        <w:rPr>
          <w:rFonts w:ascii="Times New Roman" w:hAnsi="Times New Roman" w:cs="Times New Roman"/>
          <w:sz w:val="24"/>
          <w:szCs w:val="24"/>
        </w:rPr>
        <w:lastRenderedPageBreak/>
        <w:t xml:space="preserve">ligeras de Linux), software (que permita realizar acciones tales como editar un fichero de texto), acceso a internet (tanto por </w:t>
      </w:r>
      <w:proofErr w:type="spellStart"/>
      <w:r w:rsidRPr="00D277D7">
        <w:rPr>
          <w:rFonts w:ascii="Times New Roman" w:hAnsi="Times New Roman" w:cs="Times New Roman"/>
          <w:sz w:val="24"/>
          <w:szCs w:val="24"/>
        </w:rPr>
        <w:t>WiFi</w:t>
      </w:r>
      <w:proofErr w:type="spellEnd"/>
      <w:r w:rsidRPr="00D277D7">
        <w:rPr>
          <w:rFonts w:ascii="Times New Roman" w:hAnsi="Times New Roman" w:cs="Times New Roman"/>
          <w:sz w:val="24"/>
          <w:szCs w:val="24"/>
        </w:rPr>
        <w:t xml:space="preserve"> como por la red telefónica), teclado QWERTY (ya sea físico o táctil) y mensajería (tanto </w:t>
      </w:r>
      <w:proofErr w:type="spellStart"/>
      <w:r w:rsidRPr="00D277D7">
        <w:rPr>
          <w:rFonts w:ascii="Times New Roman" w:hAnsi="Times New Roman" w:cs="Times New Roman"/>
          <w:sz w:val="24"/>
          <w:szCs w:val="24"/>
        </w:rPr>
        <w:t>sms</w:t>
      </w:r>
      <w:proofErr w:type="spellEnd"/>
      <w:r w:rsidRPr="00D277D7">
        <w:rPr>
          <w:rFonts w:ascii="Times New Roman" w:hAnsi="Times New Roman" w:cs="Times New Roman"/>
          <w:sz w:val="24"/>
          <w:szCs w:val="24"/>
        </w:rPr>
        <w:t xml:space="preserve">, </w:t>
      </w:r>
      <w:proofErr w:type="spellStart"/>
      <w:r w:rsidRPr="00D277D7">
        <w:rPr>
          <w:rFonts w:ascii="Times New Roman" w:hAnsi="Times New Roman" w:cs="Times New Roman"/>
          <w:sz w:val="24"/>
          <w:szCs w:val="24"/>
        </w:rPr>
        <w:t>mms</w:t>
      </w:r>
      <w:proofErr w:type="spellEnd"/>
      <w:r w:rsidRPr="00D277D7">
        <w:rPr>
          <w:rFonts w:ascii="Times New Roman" w:hAnsi="Times New Roman" w:cs="Times New Roman"/>
          <w:sz w:val="24"/>
          <w:szCs w:val="24"/>
        </w:rPr>
        <w:t xml:space="preserve"> como o correos electrónicos). [6]</w:t>
      </w:r>
    </w:p>
    <w:p w:rsidR="00D1767D" w:rsidRDefault="00D277D7" w:rsidP="00D277D7">
      <w:pPr>
        <w:spacing w:line="360" w:lineRule="auto"/>
        <w:jc w:val="both"/>
        <w:rPr>
          <w:rFonts w:ascii="Times New Roman" w:hAnsi="Times New Roman" w:cs="Times New Roman"/>
          <w:sz w:val="24"/>
          <w:szCs w:val="24"/>
        </w:rPr>
      </w:pPr>
      <w:r w:rsidRPr="00D277D7">
        <w:rPr>
          <w:rFonts w:ascii="Times New Roman" w:hAnsi="Times New Roman" w:cs="Times New Roman"/>
          <w:sz w:val="24"/>
          <w:szCs w:val="24"/>
        </w:rPr>
        <w:t xml:space="preserve">La verdadera revolución que provocó la actual popularidad de estos teléfonos fue la aparición del App </w:t>
      </w:r>
      <w:proofErr w:type="spellStart"/>
      <w:r w:rsidRPr="00D277D7">
        <w:rPr>
          <w:rFonts w:ascii="Times New Roman" w:hAnsi="Times New Roman" w:cs="Times New Roman"/>
          <w:sz w:val="24"/>
          <w:szCs w:val="24"/>
        </w:rPr>
        <w:t>Store</w:t>
      </w:r>
      <w:proofErr w:type="spellEnd"/>
      <w:r w:rsidRPr="00D277D7">
        <w:rPr>
          <w:rFonts w:ascii="Times New Roman" w:hAnsi="Times New Roman" w:cs="Times New Roman"/>
          <w:sz w:val="24"/>
          <w:szCs w:val="24"/>
        </w:rPr>
        <w:t xml:space="preserve"> en Apple (y todos sus homólogos como el </w:t>
      </w:r>
      <w:proofErr w:type="spellStart"/>
      <w:r w:rsidRPr="00D277D7">
        <w:rPr>
          <w:rFonts w:ascii="Times New Roman" w:hAnsi="Times New Roman" w:cs="Times New Roman"/>
          <w:sz w:val="24"/>
          <w:szCs w:val="24"/>
        </w:rPr>
        <w:t>Android</w:t>
      </w:r>
      <w:proofErr w:type="spellEnd"/>
      <w:r w:rsidRPr="00D277D7">
        <w:rPr>
          <w:rFonts w:ascii="Times New Roman" w:hAnsi="Times New Roman" w:cs="Times New Roman"/>
          <w:sz w:val="24"/>
          <w:szCs w:val="24"/>
        </w:rPr>
        <w:t xml:space="preserve"> </w:t>
      </w:r>
      <w:proofErr w:type="spellStart"/>
      <w:r w:rsidRPr="00D277D7">
        <w:rPr>
          <w:rFonts w:ascii="Times New Roman" w:hAnsi="Times New Roman" w:cs="Times New Roman"/>
          <w:sz w:val="24"/>
          <w:szCs w:val="24"/>
        </w:rPr>
        <w:t>Market</w:t>
      </w:r>
      <w:proofErr w:type="spellEnd"/>
      <w:r w:rsidRPr="00D277D7">
        <w:rPr>
          <w:rFonts w:ascii="Times New Roman" w:hAnsi="Times New Roman" w:cs="Times New Roman"/>
          <w:sz w:val="24"/>
          <w:szCs w:val="24"/>
        </w:rPr>
        <w:t xml:space="preserve"> o el BlackBerry App </w:t>
      </w:r>
      <w:proofErr w:type="spellStart"/>
      <w:r w:rsidRPr="00D277D7">
        <w:rPr>
          <w:rFonts w:ascii="Times New Roman" w:hAnsi="Times New Roman" w:cs="Times New Roman"/>
          <w:sz w:val="24"/>
          <w:szCs w:val="24"/>
        </w:rPr>
        <w:t>World</w:t>
      </w:r>
      <w:proofErr w:type="spellEnd"/>
      <w:r w:rsidRPr="00D277D7">
        <w:rPr>
          <w:rFonts w:ascii="Times New Roman" w:hAnsi="Times New Roman" w:cs="Times New Roman"/>
          <w:sz w:val="24"/>
          <w:szCs w:val="24"/>
        </w:rPr>
        <w:t xml:space="preserve">). La posibilidad de descargar contenidos abría a desarrolladores de aplicaciones un mercado potencial enorme. La bajada de los precios de los terminales, sumado a la de los planes de datos provocó que ese mercado potencial se volviese una realidad. Tal como se puede apreciar en la </w:t>
      </w:r>
      <w:r>
        <w:rPr>
          <w:rFonts w:ascii="Times New Roman" w:hAnsi="Times New Roman" w:cs="Times New Roman"/>
          <w:sz w:val="24"/>
          <w:szCs w:val="24"/>
        </w:rPr>
        <w:t>f</w:t>
      </w:r>
      <w:r w:rsidRPr="00D277D7">
        <w:rPr>
          <w:rFonts w:ascii="Times New Roman" w:hAnsi="Times New Roman" w:cs="Times New Roman"/>
          <w:sz w:val="24"/>
          <w:szCs w:val="24"/>
        </w:rPr>
        <w:t>igura 2.</w:t>
      </w:r>
    </w:p>
    <w:p w:rsidR="00D277D7" w:rsidRDefault="00D277D7" w:rsidP="00D277D7">
      <w:pPr>
        <w:spacing w:line="360" w:lineRule="auto"/>
        <w:jc w:val="both"/>
        <w:rPr>
          <w:rFonts w:ascii="Times New Roman" w:hAnsi="Times New Roman" w:cs="Times New Roman"/>
          <w:sz w:val="24"/>
          <w:szCs w:val="24"/>
        </w:rPr>
        <w:sectPr w:rsidR="00D277D7" w:rsidSect="00D1767D">
          <w:type w:val="continuous"/>
          <w:pgSz w:w="12240" w:h="15840"/>
          <w:pgMar w:top="1418" w:right="1701" w:bottom="1418" w:left="1701" w:header="709" w:footer="709" w:gutter="0"/>
          <w:cols w:num="2" w:space="708"/>
          <w:docGrid w:linePitch="360"/>
        </w:sectPr>
      </w:pPr>
    </w:p>
    <w:p w:rsidR="00D277D7" w:rsidRDefault="00D277D7" w:rsidP="00D277D7">
      <w:pPr>
        <w:spacing w:after="0" w:line="360" w:lineRule="auto"/>
        <w:jc w:val="both"/>
        <w:rPr>
          <w:rFonts w:ascii="Times New Roman" w:hAnsi="Times New Roman" w:cs="Times New Roman"/>
          <w:sz w:val="24"/>
          <w:szCs w:val="24"/>
        </w:rPr>
      </w:pPr>
      <w:r w:rsidRPr="000769E6">
        <w:rPr>
          <w:rFonts w:ascii="Georgia" w:hAnsi="Georgia"/>
          <w:noProof/>
        </w:rPr>
        <w:lastRenderedPageBreak/>
        <w:drawing>
          <wp:inline distT="114300" distB="114300" distL="114300" distR="114300" wp14:anchorId="3D67A19E" wp14:editId="4BB0031D">
            <wp:extent cx="5612130" cy="4092178"/>
            <wp:effectExtent l="19050" t="19050" r="26670" b="22860"/>
            <wp:docPr id="5" name="image10.png" descr="Market share apps.png"/>
            <wp:cNvGraphicFramePr/>
            <a:graphic xmlns:a="http://schemas.openxmlformats.org/drawingml/2006/main">
              <a:graphicData uri="http://schemas.openxmlformats.org/drawingml/2006/picture">
                <pic:pic xmlns:pic="http://schemas.openxmlformats.org/drawingml/2006/picture">
                  <pic:nvPicPr>
                    <pic:cNvPr id="0" name="image10.png" descr="Market share apps.png"/>
                    <pic:cNvPicPr preferRelativeResize="0"/>
                  </pic:nvPicPr>
                  <pic:blipFill>
                    <a:blip r:embed="rId12"/>
                    <a:srcRect b="2777"/>
                    <a:stretch>
                      <a:fillRect/>
                    </a:stretch>
                  </pic:blipFill>
                  <pic:spPr>
                    <a:xfrm>
                      <a:off x="0" y="0"/>
                      <a:ext cx="5612130" cy="4092178"/>
                    </a:xfrm>
                    <a:prstGeom prst="rect">
                      <a:avLst/>
                    </a:prstGeom>
                    <a:ln w="25400">
                      <a:solidFill>
                        <a:srgbClr val="000000"/>
                      </a:solidFill>
                      <a:prstDash val="solid"/>
                    </a:ln>
                  </pic:spPr>
                </pic:pic>
              </a:graphicData>
            </a:graphic>
          </wp:inline>
        </w:drawing>
      </w:r>
    </w:p>
    <w:p w:rsidR="00D277D7" w:rsidRPr="000769E6" w:rsidRDefault="00D277D7" w:rsidP="00D277D7">
      <w:pPr>
        <w:spacing w:after="0"/>
        <w:jc w:val="center"/>
        <w:rPr>
          <w:rFonts w:ascii="Georgia" w:hAnsi="Georgia"/>
        </w:rPr>
      </w:pPr>
      <w:r w:rsidRPr="000769E6">
        <w:rPr>
          <w:rFonts w:ascii="Georgia" w:hAnsi="Georgia"/>
          <w:sz w:val="18"/>
        </w:rPr>
        <w:t>Figura 2: Mercado compartido de aplicaciones para teléfonos inteligentes</w:t>
      </w:r>
    </w:p>
    <w:p w:rsidR="00D277D7" w:rsidRPr="000769E6" w:rsidRDefault="00D277D7" w:rsidP="00D277D7">
      <w:pPr>
        <w:spacing w:after="0"/>
        <w:jc w:val="center"/>
        <w:rPr>
          <w:rFonts w:ascii="Georgia" w:hAnsi="Georgia"/>
        </w:rPr>
      </w:pPr>
      <w:r w:rsidRPr="000769E6">
        <w:rPr>
          <w:rFonts w:ascii="Georgia" w:hAnsi="Georgia"/>
          <w:sz w:val="18"/>
        </w:rPr>
        <w:t xml:space="preserve">Fuente: </w:t>
      </w:r>
      <w:hyperlink r:id="rId13">
        <w:r w:rsidRPr="000769E6">
          <w:rPr>
            <w:rFonts w:ascii="Georgia" w:hAnsi="Georgia"/>
            <w:color w:val="1155CC"/>
            <w:sz w:val="18"/>
            <w:u w:val="single"/>
          </w:rPr>
          <w:t>http://www.research2guidance.com/wp-content/uploads/2013/04/SAMM9-Blog-Post.png</w:t>
        </w:r>
      </w:hyperlink>
    </w:p>
    <w:p w:rsidR="00D277D7" w:rsidRDefault="00D277D7" w:rsidP="00D277D7">
      <w:pPr>
        <w:spacing w:line="360" w:lineRule="auto"/>
        <w:jc w:val="both"/>
        <w:rPr>
          <w:rFonts w:ascii="Times New Roman" w:hAnsi="Times New Roman" w:cs="Times New Roman"/>
          <w:sz w:val="24"/>
          <w:szCs w:val="24"/>
        </w:rPr>
        <w:sectPr w:rsidR="00D277D7" w:rsidSect="00D277D7">
          <w:type w:val="continuous"/>
          <w:pgSz w:w="12240" w:h="15840"/>
          <w:pgMar w:top="1418" w:right="1701" w:bottom="1418" w:left="1701" w:header="709" w:footer="709" w:gutter="0"/>
          <w:cols w:space="708"/>
          <w:docGrid w:linePitch="360"/>
        </w:sectPr>
      </w:pPr>
    </w:p>
    <w:p w:rsidR="00D277D7" w:rsidRPr="00D277D7" w:rsidRDefault="00D277D7" w:rsidP="00D277D7">
      <w:pPr>
        <w:spacing w:line="360" w:lineRule="auto"/>
        <w:jc w:val="both"/>
        <w:rPr>
          <w:rFonts w:ascii="Times New Roman" w:hAnsi="Times New Roman" w:cs="Times New Roman"/>
          <w:sz w:val="24"/>
          <w:szCs w:val="24"/>
        </w:rPr>
      </w:pPr>
      <w:r w:rsidRPr="00D277D7">
        <w:rPr>
          <w:rFonts w:ascii="Times New Roman" w:hAnsi="Times New Roman" w:cs="Times New Roman"/>
          <w:sz w:val="24"/>
          <w:szCs w:val="24"/>
        </w:rPr>
        <w:lastRenderedPageBreak/>
        <w:t>Uno de los avances introducidos a los teléfonos inteligentes han sido el GPS y los sensores diversos con los que ahora cuentan los dispositivos inteligentes. Ambas abren un campo nuevo para los desarrolladores y uno de ellos es la Realidad Aumentada.</w:t>
      </w:r>
    </w:p>
    <w:p w:rsidR="00D1767D" w:rsidRDefault="00D277D7" w:rsidP="00D277D7">
      <w:pPr>
        <w:pStyle w:val="Prrafodelista"/>
        <w:numPr>
          <w:ilvl w:val="1"/>
          <w:numId w:val="1"/>
        </w:numPr>
        <w:spacing w:line="360" w:lineRule="auto"/>
        <w:ind w:left="426"/>
        <w:jc w:val="both"/>
        <w:rPr>
          <w:rFonts w:ascii="Times New Roman" w:hAnsi="Times New Roman" w:cs="Times New Roman"/>
          <w:b/>
          <w:sz w:val="24"/>
          <w:szCs w:val="24"/>
          <w:lang w:val="en-US"/>
        </w:rPr>
      </w:pPr>
      <w:proofErr w:type="spellStart"/>
      <w:r w:rsidRPr="00D277D7">
        <w:rPr>
          <w:rFonts w:ascii="Times New Roman" w:hAnsi="Times New Roman" w:cs="Times New Roman"/>
          <w:b/>
          <w:sz w:val="24"/>
          <w:szCs w:val="24"/>
          <w:lang w:val="en-US"/>
        </w:rPr>
        <w:t>Realidad</w:t>
      </w:r>
      <w:proofErr w:type="spellEnd"/>
      <w:r w:rsidRPr="00D277D7">
        <w:rPr>
          <w:rFonts w:ascii="Times New Roman" w:hAnsi="Times New Roman" w:cs="Times New Roman"/>
          <w:b/>
          <w:sz w:val="24"/>
          <w:szCs w:val="24"/>
          <w:lang w:val="en-US"/>
        </w:rPr>
        <w:t xml:space="preserve"> </w:t>
      </w:r>
      <w:proofErr w:type="spellStart"/>
      <w:r w:rsidRPr="00D277D7">
        <w:rPr>
          <w:rFonts w:ascii="Times New Roman" w:hAnsi="Times New Roman" w:cs="Times New Roman"/>
          <w:b/>
          <w:sz w:val="24"/>
          <w:szCs w:val="24"/>
          <w:lang w:val="en-US"/>
        </w:rPr>
        <w:t>Aumentada</w:t>
      </w:r>
      <w:proofErr w:type="spellEnd"/>
    </w:p>
    <w:p w:rsidR="00344B86" w:rsidRPr="00344B86" w:rsidRDefault="00344B86" w:rsidP="00344B86">
      <w:pPr>
        <w:spacing w:line="360" w:lineRule="auto"/>
        <w:jc w:val="both"/>
        <w:rPr>
          <w:rFonts w:ascii="Times New Roman" w:hAnsi="Times New Roman" w:cs="Times New Roman"/>
          <w:sz w:val="24"/>
          <w:szCs w:val="24"/>
        </w:rPr>
      </w:pPr>
      <w:r w:rsidRPr="00344B86">
        <w:rPr>
          <w:rFonts w:ascii="Times New Roman" w:hAnsi="Times New Roman" w:cs="Times New Roman"/>
          <w:sz w:val="24"/>
          <w:szCs w:val="24"/>
        </w:rPr>
        <w:t xml:space="preserve">La realidad aumentada, RA en adelante, está relacionada con el concepto de realidad virtual. La cual intenta crear un mundo artificial que una persona puede experimentar y explorar de forma </w:t>
      </w:r>
      <w:r w:rsidRPr="00344B86">
        <w:rPr>
          <w:rFonts w:ascii="Times New Roman" w:hAnsi="Times New Roman" w:cs="Times New Roman"/>
          <w:sz w:val="24"/>
          <w:szCs w:val="24"/>
        </w:rPr>
        <w:lastRenderedPageBreak/>
        <w:t>interactiva, principalmente a través de su sentido de la visión, sino además a través del audio, sensación táctil, y otras formas de retroalimentación. La RA también trae consigo una experiencia interactiva, pero tiene como objetivo complementar el mundo real, en lugar de crear un entorno completamente artificial. Los objetos físicos en el entorno del individuo se convierten en el telón de fondo y de base para los objetos virtuales generados por ordenador.</w:t>
      </w:r>
    </w:p>
    <w:p w:rsidR="00D277D7" w:rsidRDefault="00344B86" w:rsidP="00344B86">
      <w:pPr>
        <w:spacing w:line="360" w:lineRule="auto"/>
        <w:jc w:val="both"/>
        <w:rPr>
          <w:rFonts w:ascii="Times New Roman" w:hAnsi="Times New Roman" w:cs="Times New Roman"/>
          <w:sz w:val="24"/>
          <w:szCs w:val="24"/>
        </w:rPr>
      </w:pPr>
      <w:r w:rsidRPr="00344B86">
        <w:rPr>
          <w:rFonts w:ascii="Times New Roman" w:hAnsi="Times New Roman" w:cs="Times New Roman"/>
          <w:sz w:val="24"/>
          <w:szCs w:val="24"/>
        </w:rPr>
        <w:t xml:space="preserve">Diferentes investigadores suscriben definiciones más estrechas o más amplias </w:t>
      </w:r>
      <w:r w:rsidRPr="00344B86">
        <w:rPr>
          <w:rFonts w:ascii="Times New Roman" w:hAnsi="Times New Roman" w:cs="Times New Roman"/>
          <w:sz w:val="24"/>
          <w:szCs w:val="24"/>
        </w:rPr>
        <w:lastRenderedPageBreak/>
        <w:t>de lo que constituye exactamente AR. Si bien la comunidad científica está de acuerdo en gran medida en la mayor parte de los elementos de los sistemas de RA, ayudado por el intercambio y debates en varias conferencias internacionales en el campo, todavía hay pequeñas diferencias de opinión y de nomenclatura [</w:t>
      </w:r>
      <w:r>
        <w:rPr>
          <w:rFonts w:ascii="Times New Roman" w:hAnsi="Times New Roman" w:cs="Times New Roman"/>
          <w:sz w:val="24"/>
          <w:szCs w:val="24"/>
        </w:rPr>
        <w:t>7</w:t>
      </w:r>
      <w:r w:rsidRPr="00344B86">
        <w:rPr>
          <w:rFonts w:ascii="Times New Roman" w:hAnsi="Times New Roman" w:cs="Times New Roman"/>
          <w:sz w:val="24"/>
          <w:szCs w:val="24"/>
        </w:rPr>
        <w:t>].</w:t>
      </w:r>
    </w:p>
    <w:p w:rsidR="00384FEF" w:rsidRDefault="00384FEF" w:rsidP="00344B8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el año 2011 el cuadrante mágico de </w:t>
      </w:r>
      <w:proofErr w:type="spellStart"/>
      <w:r>
        <w:rPr>
          <w:rFonts w:ascii="Times New Roman" w:hAnsi="Times New Roman" w:cs="Times New Roman"/>
          <w:sz w:val="24"/>
          <w:szCs w:val="24"/>
        </w:rPr>
        <w:t>Gartner</w:t>
      </w:r>
      <w:proofErr w:type="spellEnd"/>
      <w:r>
        <w:rPr>
          <w:rFonts w:ascii="Times New Roman" w:hAnsi="Times New Roman" w:cs="Times New Roman"/>
          <w:sz w:val="24"/>
          <w:szCs w:val="24"/>
        </w:rPr>
        <w:t xml:space="preserve"> ubicada a la Realidad Aumentada como una tecnología emergente con alta expectativa, para el año 2014 se muestra como en la figura 3:</w:t>
      </w:r>
    </w:p>
    <w:p w:rsidR="00384FEF" w:rsidRDefault="00384FEF" w:rsidP="00344B86">
      <w:pPr>
        <w:spacing w:line="360" w:lineRule="auto"/>
        <w:jc w:val="both"/>
        <w:rPr>
          <w:rFonts w:ascii="Times New Roman" w:hAnsi="Times New Roman" w:cs="Times New Roman"/>
          <w:sz w:val="24"/>
          <w:szCs w:val="24"/>
        </w:rPr>
        <w:sectPr w:rsidR="00384FEF" w:rsidSect="00D277D7">
          <w:type w:val="continuous"/>
          <w:pgSz w:w="12240" w:h="15840"/>
          <w:pgMar w:top="1418" w:right="1701" w:bottom="1418" w:left="1701" w:header="709" w:footer="709" w:gutter="0"/>
          <w:cols w:num="2" w:space="708"/>
          <w:docGrid w:linePitch="360"/>
        </w:sectPr>
      </w:pPr>
    </w:p>
    <w:p w:rsidR="00384FEF" w:rsidRDefault="00384FEF" w:rsidP="00384FEF">
      <w:pPr>
        <w:spacing w:after="0" w:line="360" w:lineRule="auto"/>
        <w:jc w:val="both"/>
        <w:rPr>
          <w:rFonts w:ascii="Times New Roman" w:hAnsi="Times New Roman" w:cs="Times New Roman"/>
          <w:sz w:val="24"/>
          <w:szCs w:val="24"/>
        </w:rPr>
      </w:pPr>
      <w:r w:rsidRPr="000769E6">
        <w:rPr>
          <w:rFonts w:ascii="Georgia" w:hAnsi="Georgia"/>
          <w:noProof/>
        </w:rPr>
        <w:lastRenderedPageBreak/>
        <w:drawing>
          <wp:inline distT="114300" distB="114300" distL="114300" distR="114300" wp14:anchorId="46F6F6A1" wp14:editId="0B6054E2">
            <wp:extent cx="5612130" cy="3513577"/>
            <wp:effectExtent l="19050" t="19050" r="26670" b="10795"/>
            <wp:docPr id="7" name="image12.png" descr="Hype Cycle for Emerging Technologies 2014 - Gartner.png"/>
            <wp:cNvGraphicFramePr/>
            <a:graphic xmlns:a="http://schemas.openxmlformats.org/drawingml/2006/main">
              <a:graphicData uri="http://schemas.openxmlformats.org/drawingml/2006/picture">
                <pic:pic xmlns:pic="http://schemas.openxmlformats.org/drawingml/2006/picture">
                  <pic:nvPicPr>
                    <pic:cNvPr id="0" name="image12.png" descr="Hype Cycle for Emerging Technologies 2014 - Gartner.png"/>
                    <pic:cNvPicPr preferRelativeResize="0"/>
                  </pic:nvPicPr>
                  <pic:blipFill>
                    <a:blip r:embed="rId14"/>
                    <a:srcRect/>
                    <a:stretch>
                      <a:fillRect/>
                    </a:stretch>
                  </pic:blipFill>
                  <pic:spPr>
                    <a:xfrm>
                      <a:off x="0" y="0"/>
                      <a:ext cx="5612130" cy="3513577"/>
                    </a:xfrm>
                    <a:prstGeom prst="rect">
                      <a:avLst/>
                    </a:prstGeom>
                    <a:ln w="25400">
                      <a:solidFill>
                        <a:srgbClr val="000000"/>
                      </a:solidFill>
                      <a:prstDash val="solid"/>
                    </a:ln>
                  </pic:spPr>
                </pic:pic>
              </a:graphicData>
            </a:graphic>
          </wp:inline>
        </w:drawing>
      </w:r>
    </w:p>
    <w:p w:rsidR="00384FEF" w:rsidRPr="000C5A02" w:rsidRDefault="00384FEF" w:rsidP="00384FEF">
      <w:pPr>
        <w:spacing w:after="0"/>
        <w:jc w:val="center"/>
        <w:rPr>
          <w:rFonts w:ascii="Georgia" w:hAnsi="Georgia"/>
          <w:lang w:val="en-US"/>
        </w:rPr>
      </w:pPr>
      <w:proofErr w:type="spellStart"/>
      <w:r w:rsidRPr="000C5A02">
        <w:rPr>
          <w:rFonts w:ascii="Georgia" w:hAnsi="Georgia"/>
          <w:sz w:val="18"/>
          <w:lang w:val="en-US"/>
        </w:rPr>
        <w:t>Figura</w:t>
      </w:r>
      <w:proofErr w:type="spellEnd"/>
      <w:r w:rsidRPr="000C5A02">
        <w:rPr>
          <w:rFonts w:ascii="Georgia" w:hAnsi="Georgia"/>
          <w:sz w:val="18"/>
          <w:lang w:val="en-US"/>
        </w:rPr>
        <w:t xml:space="preserve"> 3: Gartner’s 2014 Hype Cycle for Emerging Technologies, con </w:t>
      </w:r>
      <w:r w:rsidRPr="000C5A02">
        <w:rPr>
          <w:rFonts w:ascii="Georgia" w:hAnsi="Georgia"/>
          <w:i/>
          <w:sz w:val="18"/>
          <w:lang w:val="en-US"/>
        </w:rPr>
        <w:t>Augmented Reality</w:t>
      </w:r>
      <w:r w:rsidRPr="000C5A02">
        <w:rPr>
          <w:rFonts w:ascii="Georgia" w:hAnsi="Georgia"/>
          <w:sz w:val="18"/>
          <w:lang w:val="en-US"/>
        </w:rPr>
        <w:t xml:space="preserve"> </w:t>
      </w:r>
      <w:proofErr w:type="spellStart"/>
      <w:r w:rsidRPr="000C5A02">
        <w:rPr>
          <w:rFonts w:ascii="Georgia" w:hAnsi="Georgia"/>
          <w:sz w:val="18"/>
          <w:lang w:val="en-US"/>
        </w:rPr>
        <w:t>remarcado</w:t>
      </w:r>
      <w:proofErr w:type="spellEnd"/>
      <w:r w:rsidRPr="000C5A02">
        <w:rPr>
          <w:rFonts w:ascii="Georgia" w:hAnsi="Georgia"/>
          <w:sz w:val="18"/>
          <w:lang w:val="en-US"/>
        </w:rPr>
        <w:t>.</w:t>
      </w:r>
    </w:p>
    <w:p w:rsidR="00384FEF" w:rsidRDefault="00384FEF" w:rsidP="00384FEF">
      <w:pPr>
        <w:spacing w:after="0" w:line="360" w:lineRule="auto"/>
        <w:jc w:val="center"/>
        <w:rPr>
          <w:rFonts w:ascii="Georgia" w:hAnsi="Georgia"/>
          <w:color w:val="1155CC"/>
          <w:sz w:val="18"/>
          <w:u w:val="single"/>
        </w:rPr>
      </w:pPr>
      <w:r w:rsidRPr="000769E6">
        <w:rPr>
          <w:rFonts w:ascii="Georgia" w:hAnsi="Georgia"/>
          <w:sz w:val="18"/>
        </w:rPr>
        <w:t xml:space="preserve">Fuente: </w:t>
      </w:r>
      <w:hyperlink r:id="rId15">
        <w:r w:rsidRPr="000769E6">
          <w:rPr>
            <w:rFonts w:ascii="Georgia" w:hAnsi="Georgia"/>
            <w:color w:val="1155CC"/>
            <w:sz w:val="18"/>
            <w:u w:val="single"/>
          </w:rPr>
          <w:t>http://www.gartner.com/newsroom/id/2819918</w:t>
        </w:r>
      </w:hyperlink>
    </w:p>
    <w:p w:rsidR="00384FEF" w:rsidRDefault="00384FEF" w:rsidP="00384FEF">
      <w:pPr>
        <w:spacing w:after="0" w:line="360" w:lineRule="auto"/>
        <w:jc w:val="both"/>
        <w:rPr>
          <w:rFonts w:ascii="Times New Roman" w:hAnsi="Times New Roman" w:cs="Times New Roman"/>
          <w:sz w:val="24"/>
          <w:szCs w:val="24"/>
        </w:rPr>
        <w:sectPr w:rsidR="00384FEF" w:rsidSect="00384FEF">
          <w:type w:val="continuous"/>
          <w:pgSz w:w="12240" w:h="15840"/>
          <w:pgMar w:top="1418" w:right="1701" w:bottom="1418" w:left="1701" w:header="709" w:footer="709" w:gutter="0"/>
          <w:cols w:space="708"/>
          <w:docGrid w:linePitch="360"/>
        </w:sectPr>
      </w:pPr>
    </w:p>
    <w:p w:rsidR="00D277D7" w:rsidRPr="00384FEF" w:rsidRDefault="00384FEF" w:rsidP="00384FEF">
      <w:pPr>
        <w:spacing w:line="360" w:lineRule="auto"/>
        <w:jc w:val="both"/>
        <w:rPr>
          <w:rFonts w:ascii="Times New Roman" w:hAnsi="Times New Roman" w:cs="Times New Roman"/>
          <w:sz w:val="24"/>
          <w:szCs w:val="24"/>
        </w:rPr>
      </w:pPr>
      <w:r w:rsidRPr="00384FEF">
        <w:rPr>
          <w:rFonts w:ascii="Times New Roman" w:hAnsi="Times New Roman" w:cs="Times New Roman"/>
          <w:sz w:val="24"/>
          <w:szCs w:val="24"/>
        </w:rPr>
        <w:lastRenderedPageBreak/>
        <w:t xml:space="preserve">Esta tecnología combinada con la </w:t>
      </w:r>
      <w:proofErr w:type="spellStart"/>
      <w:r w:rsidRPr="00384FEF">
        <w:rPr>
          <w:rFonts w:ascii="Times New Roman" w:hAnsi="Times New Roman" w:cs="Times New Roman"/>
          <w:sz w:val="24"/>
          <w:szCs w:val="24"/>
        </w:rPr>
        <w:t>geolocalizaci</w:t>
      </w:r>
      <w:r>
        <w:rPr>
          <w:rFonts w:ascii="Times New Roman" w:hAnsi="Times New Roman" w:cs="Times New Roman"/>
          <w:sz w:val="24"/>
          <w:szCs w:val="24"/>
        </w:rPr>
        <w:t>ón</w:t>
      </w:r>
      <w:proofErr w:type="spellEnd"/>
      <w:r>
        <w:rPr>
          <w:rFonts w:ascii="Times New Roman" w:hAnsi="Times New Roman" w:cs="Times New Roman"/>
          <w:sz w:val="24"/>
          <w:szCs w:val="24"/>
        </w:rPr>
        <w:t xml:space="preserve"> ha generado oportunidades de negocio y revolucionará la movilidad.</w:t>
      </w:r>
    </w:p>
    <w:p w:rsidR="003C4A84" w:rsidRDefault="003C4A84" w:rsidP="003C4A84">
      <w:pPr>
        <w:pStyle w:val="Prrafodelista"/>
        <w:numPr>
          <w:ilvl w:val="0"/>
          <w:numId w:val="1"/>
        </w:numPr>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ESTADO DEL ARTE</w:t>
      </w:r>
    </w:p>
    <w:p w:rsidR="00B0275A" w:rsidRPr="00B0275A" w:rsidRDefault="00B0275A" w:rsidP="00B0275A">
      <w:pPr>
        <w:spacing w:line="360" w:lineRule="auto"/>
        <w:ind w:left="66"/>
        <w:jc w:val="both"/>
        <w:rPr>
          <w:rFonts w:ascii="Times New Roman" w:hAnsi="Times New Roman" w:cs="Times New Roman"/>
          <w:sz w:val="24"/>
          <w:szCs w:val="24"/>
        </w:rPr>
      </w:pPr>
      <w:r w:rsidRPr="00B0275A">
        <w:rPr>
          <w:rFonts w:ascii="Times New Roman" w:hAnsi="Times New Roman" w:cs="Times New Roman"/>
          <w:sz w:val="24"/>
          <w:szCs w:val="24"/>
        </w:rPr>
        <w:t>En este apartado se analizarán algunos trabajos</w:t>
      </w:r>
    </w:p>
    <w:p w:rsidR="00B0275A" w:rsidRDefault="00B0275A" w:rsidP="00B0275A">
      <w:pPr>
        <w:pStyle w:val="Prrafodelista"/>
        <w:numPr>
          <w:ilvl w:val="1"/>
          <w:numId w:val="1"/>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Desarrollo de una aplicación con </w:t>
      </w:r>
      <w:proofErr w:type="spellStart"/>
      <w:r>
        <w:rPr>
          <w:rFonts w:ascii="Times New Roman" w:hAnsi="Times New Roman" w:cs="Times New Roman"/>
          <w:b/>
          <w:sz w:val="24"/>
          <w:szCs w:val="24"/>
        </w:rPr>
        <w:t>geolocalización</w:t>
      </w:r>
      <w:proofErr w:type="spellEnd"/>
      <w:r>
        <w:rPr>
          <w:rFonts w:ascii="Times New Roman" w:hAnsi="Times New Roman" w:cs="Times New Roman"/>
          <w:b/>
          <w:sz w:val="24"/>
          <w:szCs w:val="24"/>
        </w:rPr>
        <w:t xml:space="preserve"> para </w:t>
      </w:r>
      <w:proofErr w:type="spellStart"/>
      <w:r>
        <w:rPr>
          <w:rFonts w:ascii="Times New Roman" w:hAnsi="Times New Roman" w:cs="Times New Roman"/>
          <w:b/>
          <w:sz w:val="24"/>
          <w:szCs w:val="24"/>
        </w:rPr>
        <w:t>Android</w:t>
      </w:r>
      <w:proofErr w:type="spellEnd"/>
      <w:r>
        <w:rPr>
          <w:rFonts w:ascii="Times New Roman" w:hAnsi="Times New Roman" w:cs="Times New Roman"/>
          <w:b/>
          <w:sz w:val="24"/>
          <w:szCs w:val="24"/>
        </w:rPr>
        <w:t xml:space="preserve"> [</w:t>
      </w:r>
      <w:r w:rsidR="00947C20">
        <w:rPr>
          <w:rFonts w:ascii="Times New Roman" w:hAnsi="Times New Roman" w:cs="Times New Roman"/>
          <w:b/>
          <w:sz w:val="24"/>
          <w:szCs w:val="24"/>
        </w:rPr>
        <w:t>8</w:t>
      </w:r>
      <w:r>
        <w:rPr>
          <w:rFonts w:ascii="Times New Roman" w:hAnsi="Times New Roman" w:cs="Times New Roman"/>
          <w:b/>
          <w:sz w:val="24"/>
          <w:szCs w:val="24"/>
        </w:rPr>
        <w:t>]</w:t>
      </w:r>
    </w:p>
    <w:p w:rsidR="00B0275A" w:rsidRPr="00947C20" w:rsidRDefault="00B0275A" w:rsidP="00947C20">
      <w:pPr>
        <w:spacing w:line="360" w:lineRule="auto"/>
        <w:jc w:val="both"/>
        <w:rPr>
          <w:rFonts w:ascii="Times New Roman" w:hAnsi="Times New Roman" w:cs="Times New Roman"/>
          <w:sz w:val="24"/>
          <w:szCs w:val="24"/>
        </w:rPr>
      </w:pPr>
      <w:r w:rsidRPr="00947C20">
        <w:rPr>
          <w:rFonts w:ascii="Times New Roman" w:hAnsi="Times New Roman" w:cs="Times New Roman"/>
          <w:sz w:val="24"/>
          <w:szCs w:val="24"/>
        </w:rPr>
        <w:t xml:space="preserve">Se trata de una aplicación realizada por Elías Pardo que, dependiendo de la localización en la que se encuentre el terminal, muestra al usuario los puntos de interés cercanos a él mediante una interfaz gráfica. De esta manera el usuario </w:t>
      </w:r>
      <w:r w:rsidRPr="00947C20">
        <w:rPr>
          <w:rFonts w:ascii="Times New Roman" w:hAnsi="Times New Roman" w:cs="Times New Roman"/>
          <w:sz w:val="24"/>
          <w:szCs w:val="24"/>
        </w:rPr>
        <w:lastRenderedPageBreak/>
        <w:t>puede obtener información acerca de los lugares que visita o se encuentra sin la necesidad de consultar una guía, mapa o preguntar a la gente de la localidad. La utilidad principal de la aplicación es servir de guía turística al usuario.</w:t>
      </w:r>
    </w:p>
    <w:p w:rsidR="00B0275A" w:rsidRPr="00947C20" w:rsidRDefault="00B0275A" w:rsidP="00947C20">
      <w:pPr>
        <w:spacing w:line="360" w:lineRule="auto"/>
        <w:jc w:val="both"/>
        <w:rPr>
          <w:rFonts w:ascii="Times New Roman" w:hAnsi="Times New Roman" w:cs="Times New Roman"/>
          <w:sz w:val="24"/>
          <w:szCs w:val="24"/>
        </w:rPr>
      </w:pPr>
      <w:r w:rsidRPr="00947C20">
        <w:rPr>
          <w:rFonts w:ascii="Times New Roman" w:hAnsi="Times New Roman" w:cs="Times New Roman"/>
          <w:sz w:val="24"/>
          <w:szCs w:val="24"/>
        </w:rPr>
        <w:t>Básicamente la aplicación funciona de la siguiente manera, el usuario ve algo que le interesa, ello puede ser tanto un edificio como un monumento o algún lugar en particular, luego procede a iniciar la aplicación. Toma una foto y se le muestra la información del punto. El nombre del lugar lo obtiene gracias a la base de datos de la aplicación, pero toda la demás información la obtendrá a partir de búsquedas en internet.</w:t>
      </w:r>
    </w:p>
    <w:p w:rsidR="00B0275A" w:rsidRDefault="00947C20" w:rsidP="00B0275A">
      <w:pPr>
        <w:pStyle w:val="Prrafodelista"/>
        <w:numPr>
          <w:ilvl w:val="1"/>
          <w:numId w:val="1"/>
        </w:numPr>
        <w:spacing w:line="360" w:lineRule="auto"/>
        <w:ind w:left="426"/>
        <w:jc w:val="both"/>
        <w:rPr>
          <w:rFonts w:ascii="Times New Roman" w:hAnsi="Times New Roman" w:cs="Times New Roman"/>
          <w:b/>
          <w:sz w:val="24"/>
          <w:szCs w:val="24"/>
          <w:lang w:val="en-US"/>
        </w:rPr>
      </w:pPr>
      <w:proofErr w:type="spellStart"/>
      <w:r w:rsidRPr="00947C20">
        <w:rPr>
          <w:rFonts w:ascii="Times New Roman" w:hAnsi="Times New Roman" w:cs="Times New Roman"/>
          <w:b/>
          <w:sz w:val="24"/>
          <w:szCs w:val="24"/>
          <w:lang w:val="en-US"/>
        </w:rPr>
        <w:t>memoAR</w:t>
      </w:r>
      <w:proofErr w:type="spellEnd"/>
      <w:r w:rsidRPr="00947C20">
        <w:rPr>
          <w:rFonts w:ascii="Times New Roman" w:hAnsi="Times New Roman" w:cs="Times New Roman"/>
          <w:b/>
          <w:sz w:val="24"/>
          <w:szCs w:val="24"/>
          <w:lang w:val="en-US"/>
        </w:rPr>
        <w:t xml:space="preserve"> – An Augmented Reality Application on Urban Story Telling [</w:t>
      </w:r>
      <w:r>
        <w:rPr>
          <w:rFonts w:ascii="Times New Roman" w:hAnsi="Times New Roman" w:cs="Times New Roman"/>
          <w:b/>
          <w:sz w:val="24"/>
          <w:szCs w:val="24"/>
          <w:lang w:val="en-US"/>
        </w:rPr>
        <w:t>9</w:t>
      </w:r>
      <w:r w:rsidRPr="00947C20">
        <w:rPr>
          <w:rFonts w:ascii="Times New Roman" w:hAnsi="Times New Roman" w:cs="Times New Roman"/>
          <w:b/>
          <w:sz w:val="24"/>
          <w:szCs w:val="24"/>
          <w:lang w:val="en-US"/>
        </w:rPr>
        <w:t>]</w:t>
      </w:r>
    </w:p>
    <w:p w:rsidR="00947C20" w:rsidRDefault="00947C20" w:rsidP="00947C20">
      <w:pPr>
        <w:spacing w:line="360" w:lineRule="auto"/>
        <w:ind w:left="66"/>
        <w:jc w:val="both"/>
        <w:rPr>
          <w:rFonts w:ascii="Times New Roman" w:hAnsi="Times New Roman" w:cs="Times New Roman"/>
          <w:sz w:val="24"/>
          <w:szCs w:val="24"/>
        </w:rPr>
      </w:pPr>
      <w:r w:rsidRPr="00947C20">
        <w:rPr>
          <w:rFonts w:ascii="Times New Roman" w:hAnsi="Times New Roman" w:cs="Times New Roman"/>
          <w:sz w:val="24"/>
          <w:szCs w:val="24"/>
        </w:rPr>
        <w:t xml:space="preserve">Esta tesis desarrollada por Martin </w:t>
      </w:r>
      <w:proofErr w:type="spellStart"/>
      <w:r w:rsidRPr="00947C20">
        <w:rPr>
          <w:rFonts w:ascii="Times New Roman" w:hAnsi="Times New Roman" w:cs="Times New Roman"/>
          <w:sz w:val="24"/>
          <w:szCs w:val="24"/>
        </w:rPr>
        <w:t>Nielsen</w:t>
      </w:r>
      <w:proofErr w:type="spellEnd"/>
      <w:r w:rsidRPr="00947C20">
        <w:rPr>
          <w:rFonts w:ascii="Times New Roman" w:hAnsi="Times New Roman" w:cs="Times New Roman"/>
          <w:sz w:val="24"/>
          <w:szCs w:val="24"/>
        </w:rPr>
        <w:t>, presenta una aplicaci</w:t>
      </w:r>
      <w:r>
        <w:rPr>
          <w:rFonts w:ascii="Times New Roman" w:hAnsi="Times New Roman" w:cs="Times New Roman"/>
          <w:sz w:val="24"/>
          <w:szCs w:val="24"/>
        </w:rPr>
        <w:t>ón en realidad aumentada, que implica historias y entrevistas basadas en audio con etiquetas geográficas a lugares en un paisaje urbano.</w:t>
      </w:r>
    </w:p>
    <w:p w:rsidR="00947C20" w:rsidRPr="00947C20" w:rsidRDefault="00947C20" w:rsidP="00947C20">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El estudio evalúa la respuesta de la gente con respecto a la forma en que se presenta la información audible y/o </w:t>
      </w:r>
      <w:r>
        <w:rPr>
          <w:rFonts w:ascii="Times New Roman" w:hAnsi="Times New Roman" w:cs="Times New Roman"/>
          <w:sz w:val="24"/>
          <w:szCs w:val="24"/>
        </w:rPr>
        <w:lastRenderedPageBreak/>
        <w:t>publicada, toma en consideración un criterio importante para poder evaluar la distribución de los puntos de interés</w:t>
      </w:r>
      <w:r w:rsidR="00D5403C">
        <w:rPr>
          <w:rFonts w:ascii="Times New Roman" w:hAnsi="Times New Roman" w:cs="Times New Roman"/>
          <w:sz w:val="24"/>
          <w:szCs w:val="24"/>
        </w:rPr>
        <w:t xml:space="preserve"> en el caso de que hubieran muchos de ellos en un área reducida, para lo cual propone el mecanismo de centrar el punto en la pantalla, lo que gatilla la información a recibir.</w:t>
      </w:r>
    </w:p>
    <w:p w:rsidR="00B0275A" w:rsidRDefault="00D5403C" w:rsidP="00B0275A">
      <w:pPr>
        <w:pStyle w:val="Prrafodelista"/>
        <w:numPr>
          <w:ilvl w:val="1"/>
          <w:numId w:val="1"/>
        </w:numPr>
        <w:spacing w:line="360" w:lineRule="auto"/>
        <w:ind w:left="426"/>
        <w:jc w:val="both"/>
        <w:rPr>
          <w:rFonts w:ascii="Times New Roman" w:hAnsi="Times New Roman" w:cs="Times New Roman"/>
          <w:b/>
          <w:sz w:val="24"/>
          <w:szCs w:val="24"/>
          <w:lang w:val="en-US"/>
        </w:rPr>
      </w:pPr>
      <w:r w:rsidRPr="00D5403C">
        <w:rPr>
          <w:rFonts w:ascii="Times New Roman" w:hAnsi="Times New Roman" w:cs="Times New Roman"/>
          <w:b/>
          <w:sz w:val="24"/>
          <w:szCs w:val="24"/>
          <w:lang w:val="en-US"/>
        </w:rPr>
        <w:t>A framework for context-aware applications using augmented reality: A train station navigation proof of concept on Google Android [</w:t>
      </w:r>
      <w:r>
        <w:rPr>
          <w:rFonts w:ascii="Times New Roman" w:hAnsi="Times New Roman" w:cs="Times New Roman"/>
          <w:b/>
          <w:sz w:val="24"/>
          <w:szCs w:val="24"/>
          <w:lang w:val="en-US"/>
        </w:rPr>
        <w:t>10</w:t>
      </w:r>
      <w:r w:rsidRPr="00D5403C">
        <w:rPr>
          <w:rFonts w:ascii="Times New Roman" w:hAnsi="Times New Roman" w:cs="Times New Roman"/>
          <w:b/>
          <w:sz w:val="24"/>
          <w:szCs w:val="24"/>
          <w:lang w:val="en-US"/>
        </w:rPr>
        <w:t>]</w:t>
      </w:r>
    </w:p>
    <w:p w:rsidR="00D5403C" w:rsidRDefault="000A6B59" w:rsidP="00D5403C">
      <w:pPr>
        <w:spacing w:line="360" w:lineRule="auto"/>
        <w:ind w:left="66"/>
        <w:jc w:val="both"/>
        <w:rPr>
          <w:rFonts w:ascii="Times New Roman" w:hAnsi="Times New Roman" w:cs="Times New Roman"/>
          <w:sz w:val="24"/>
          <w:szCs w:val="24"/>
        </w:rPr>
      </w:pPr>
      <w:r w:rsidRPr="000A6B59">
        <w:rPr>
          <w:rFonts w:ascii="Times New Roman" w:hAnsi="Times New Roman" w:cs="Times New Roman"/>
          <w:sz w:val="24"/>
          <w:szCs w:val="24"/>
        </w:rPr>
        <w:t xml:space="preserve">En esta tesis, elaborada por </w:t>
      </w:r>
      <w:proofErr w:type="spellStart"/>
      <w:r w:rsidRPr="000A6B59">
        <w:rPr>
          <w:rFonts w:ascii="Times New Roman" w:hAnsi="Times New Roman" w:cs="Times New Roman"/>
          <w:sz w:val="24"/>
          <w:szCs w:val="24"/>
        </w:rPr>
        <w:t>Freek</w:t>
      </w:r>
      <w:proofErr w:type="spellEnd"/>
      <w:r w:rsidRPr="000A6B59">
        <w:rPr>
          <w:rFonts w:ascii="Times New Roman" w:hAnsi="Times New Roman" w:cs="Times New Roman"/>
          <w:sz w:val="24"/>
          <w:szCs w:val="24"/>
        </w:rPr>
        <w:t xml:space="preserve"> </w:t>
      </w:r>
      <w:proofErr w:type="spellStart"/>
      <w:r w:rsidRPr="000A6B59">
        <w:rPr>
          <w:rFonts w:ascii="Times New Roman" w:hAnsi="Times New Roman" w:cs="Times New Roman"/>
          <w:sz w:val="24"/>
          <w:szCs w:val="24"/>
        </w:rPr>
        <w:t>Uijtdewilligen</w:t>
      </w:r>
      <w:proofErr w:type="spellEnd"/>
      <w:r w:rsidRPr="000A6B59">
        <w:rPr>
          <w:rFonts w:ascii="Times New Roman" w:hAnsi="Times New Roman" w:cs="Times New Roman"/>
          <w:sz w:val="24"/>
          <w:szCs w:val="24"/>
        </w:rPr>
        <w:t xml:space="preserve">, se presenta un </w:t>
      </w:r>
      <w:proofErr w:type="spellStart"/>
      <w:r w:rsidRPr="000A6B59">
        <w:rPr>
          <w:rFonts w:ascii="Times New Roman" w:hAnsi="Times New Roman" w:cs="Times New Roman"/>
          <w:sz w:val="24"/>
          <w:szCs w:val="24"/>
        </w:rPr>
        <w:t>framework</w:t>
      </w:r>
      <w:proofErr w:type="spellEnd"/>
      <w:r>
        <w:rPr>
          <w:rFonts w:ascii="Times New Roman" w:hAnsi="Times New Roman" w:cs="Times New Roman"/>
          <w:sz w:val="24"/>
          <w:szCs w:val="24"/>
        </w:rPr>
        <w:t xml:space="preserve"> llamado el ARCA Framework, que combina el soporte de aplicaciones para realidad aumentada y </w:t>
      </w:r>
      <w:proofErr w:type="spellStart"/>
      <w:r>
        <w:rPr>
          <w:rFonts w:ascii="Times New Roman" w:hAnsi="Times New Roman" w:cs="Times New Roman"/>
          <w:i/>
          <w:sz w:val="24"/>
          <w:szCs w:val="24"/>
        </w:rPr>
        <w:t>context-aware</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consiste en un software que se ejecuta en un dispositivo móvil y una aplicación de servidor llamada </w:t>
      </w:r>
      <w:proofErr w:type="spellStart"/>
      <w:r>
        <w:rPr>
          <w:rFonts w:ascii="Times New Roman" w:hAnsi="Times New Roman" w:cs="Times New Roman"/>
          <w:i/>
          <w:sz w:val="24"/>
          <w:szCs w:val="24"/>
        </w:rPr>
        <w:t>Context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Service</w:t>
      </w:r>
      <w:proofErr w:type="spellEnd"/>
      <w:r>
        <w:rPr>
          <w:rFonts w:ascii="Times New Roman" w:hAnsi="Times New Roman" w:cs="Times New Roman"/>
          <w:sz w:val="24"/>
          <w:szCs w:val="24"/>
        </w:rPr>
        <w:t xml:space="preserve"> (CIS). El CIS facilita la recolección y el refinado de información de contexto, y provisiona dicha información a otro software y sistemas, tales como el dispositivo móvil.</w:t>
      </w:r>
    </w:p>
    <w:p w:rsidR="000A6B59" w:rsidRPr="000A6B59" w:rsidRDefault="000A6B59" w:rsidP="00D5403C">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Además, permite definir reglas que se pueden utilizar para especificar condiciones de contexto, junto con las </w:t>
      </w:r>
      <w:r>
        <w:rPr>
          <w:rFonts w:ascii="Times New Roman" w:hAnsi="Times New Roman" w:cs="Times New Roman"/>
          <w:sz w:val="24"/>
          <w:szCs w:val="24"/>
        </w:rPr>
        <w:lastRenderedPageBreak/>
        <w:t>notificaciones que se activan cuando se cumplen estas condiciones.</w:t>
      </w:r>
    </w:p>
    <w:p w:rsidR="00E80811" w:rsidRDefault="00E80811" w:rsidP="00343350">
      <w:pPr>
        <w:pStyle w:val="Prrafodelista"/>
        <w:numPr>
          <w:ilvl w:val="0"/>
          <w:numId w:val="1"/>
        </w:numPr>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REFERENCIAS BIBLIOGRÁFICAS</w:t>
      </w:r>
    </w:p>
    <w:p w:rsidR="00E80811" w:rsidRDefault="00E80811" w:rsidP="00E80811">
      <w:pPr>
        <w:spacing w:line="360" w:lineRule="auto"/>
        <w:ind w:left="66"/>
        <w:jc w:val="both"/>
        <w:rPr>
          <w:rFonts w:ascii="Times New Roman" w:hAnsi="Times New Roman" w:cs="Times New Roman"/>
          <w:sz w:val="24"/>
          <w:szCs w:val="24"/>
        </w:rPr>
      </w:pPr>
      <w:r w:rsidRPr="00E80811">
        <w:rPr>
          <w:rFonts w:ascii="Times New Roman" w:hAnsi="Times New Roman" w:cs="Times New Roman"/>
          <w:sz w:val="24"/>
          <w:szCs w:val="24"/>
        </w:rPr>
        <w:t xml:space="preserve">[1] IPD 2015 (INSTITUTO PERUANO DEL DEPORTE); </w:t>
      </w:r>
      <w:hyperlink r:id="rId16" w:history="1">
        <w:r w:rsidRPr="005271C7">
          <w:rPr>
            <w:rStyle w:val="Hipervnculo"/>
            <w:rFonts w:ascii="Times New Roman" w:hAnsi="Times New Roman" w:cs="Times New Roman"/>
            <w:sz w:val="24"/>
            <w:szCs w:val="24"/>
          </w:rPr>
          <w:t>http://www.ipd.gob.pe/index.php/es/</w:t>
        </w:r>
      </w:hyperlink>
    </w:p>
    <w:p w:rsidR="00E80811" w:rsidRDefault="00E80811" w:rsidP="00E80811">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[2] IPD (Cuenta de Facebook); </w:t>
      </w:r>
      <w:hyperlink r:id="rId17" w:history="1">
        <w:r w:rsidRPr="005271C7">
          <w:rPr>
            <w:rStyle w:val="Hipervnculo"/>
            <w:rFonts w:ascii="Times New Roman" w:hAnsi="Times New Roman" w:cs="Times New Roman"/>
            <w:sz w:val="24"/>
            <w:szCs w:val="24"/>
          </w:rPr>
          <w:t>https://www.facebook.com/IPDPaginaOficial</w:t>
        </w:r>
      </w:hyperlink>
    </w:p>
    <w:p w:rsidR="00E80811" w:rsidRDefault="00E80811" w:rsidP="00E80811">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[3] IPD (Cuenta de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w:t>
      </w:r>
      <w:hyperlink r:id="rId18" w:history="1">
        <w:r w:rsidRPr="005271C7">
          <w:rPr>
            <w:rStyle w:val="Hipervnculo"/>
            <w:rFonts w:ascii="Times New Roman" w:hAnsi="Times New Roman" w:cs="Times New Roman"/>
            <w:sz w:val="24"/>
            <w:szCs w:val="24"/>
          </w:rPr>
          <w:t>https://twitter.com/ipdcomunicacion</w:t>
        </w:r>
      </w:hyperlink>
    </w:p>
    <w:p w:rsidR="00E80811" w:rsidRDefault="00E80811" w:rsidP="00E80811">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[4] IPD (Cuenta de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w:t>
      </w:r>
      <w:hyperlink r:id="rId19" w:history="1">
        <w:r w:rsidRPr="005271C7">
          <w:rPr>
            <w:rStyle w:val="Hipervnculo"/>
            <w:rFonts w:ascii="Times New Roman" w:hAnsi="Times New Roman" w:cs="Times New Roman"/>
            <w:sz w:val="24"/>
            <w:szCs w:val="24"/>
          </w:rPr>
          <w:t>https://instagram.com/ipd_comunicacion/</w:t>
        </w:r>
      </w:hyperlink>
    </w:p>
    <w:p w:rsidR="00E80811" w:rsidRDefault="00E80811" w:rsidP="00E80811">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[5] IPD (Cuenta de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hyperlink r:id="rId20" w:history="1">
        <w:r w:rsidRPr="005271C7">
          <w:rPr>
            <w:rStyle w:val="Hipervnculo"/>
            <w:rFonts w:ascii="Times New Roman" w:hAnsi="Times New Roman" w:cs="Times New Roman"/>
            <w:sz w:val="24"/>
            <w:szCs w:val="24"/>
          </w:rPr>
          <w:t>https://www.youtube.com/user/IPDCOMUNICACIONES</w:t>
        </w:r>
      </w:hyperlink>
    </w:p>
    <w:p w:rsidR="00E80811" w:rsidRDefault="00B82B70" w:rsidP="00E80811">
      <w:pPr>
        <w:spacing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[6] Gestión; “Los usuario peruanos prefieren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por encima de IOS”; </w:t>
      </w:r>
      <w:hyperlink r:id="rId21" w:history="1">
        <w:r w:rsidRPr="005271C7">
          <w:rPr>
            <w:rStyle w:val="Hipervnculo"/>
            <w:rFonts w:ascii="Times New Roman" w:hAnsi="Times New Roman" w:cs="Times New Roman"/>
            <w:sz w:val="24"/>
            <w:szCs w:val="24"/>
          </w:rPr>
          <w:t>http://gestion.pe/tecnologia/usuarios-peruanos-prefieren-android-encima-ios-2085273</w:t>
        </w:r>
      </w:hyperlink>
    </w:p>
    <w:p w:rsidR="00344B86" w:rsidRDefault="00344B86" w:rsidP="00947C20">
      <w:pPr>
        <w:spacing w:line="360" w:lineRule="auto"/>
        <w:ind w:left="66"/>
        <w:jc w:val="both"/>
        <w:rPr>
          <w:rFonts w:ascii="Times New Roman" w:hAnsi="Times New Roman" w:cs="Times New Roman"/>
          <w:sz w:val="24"/>
          <w:szCs w:val="24"/>
          <w:lang w:val="en-US"/>
        </w:rPr>
      </w:pPr>
      <w:r w:rsidRPr="00344B86">
        <w:rPr>
          <w:rFonts w:ascii="Times New Roman" w:hAnsi="Times New Roman" w:cs="Times New Roman"/>
          <w:sz w:val="24"/>
          <w:szCs w:val="24"/>
          <w:lang w:val="en-US"/>
        </w:rPr>
        <w:t xml:space="preserve">[7] </w:t>
      </w:r>
      <w:proofErr w:type="spellStart"/>
      <w:r w:rsidRPr="00344B86">
        <w:rPr>
          <w:rFonts w:ascii="Times New Roman" w:hAnsi="Times New Roman" w:cs="Times New Roman"/>
          <w:sz w:val="24"/>
          <w:szCs w:val="24"/>
          <w:lang w:val="en-US"/>
        </w:rPr>
        <w:t>Departmen</w:t>
      </w:r>
      <w:proofErr w:type="spellEnd"/>
      <w:r w:rsidRPr="00344B86">
        <w:rPr>
          <w:rFonts w:ascii="Times New Roman" w:hAnsi="Times New Roman" w:cs="Times New Roman"/>
          <w:sz w:val="24"/>
          <w:szCs w:val="24"/>
          <w:lang w:val="en-US"/>
        </w:rPr>
        <w:t xml:space="preserve"> of Computer Science – George Fitzmaurice; “Chameleon Spatially Aware Display”; </w:t>
      </w:r>
      <w:hyperlink r:id="rId22" w:history="1">
        <w:r w:rsidRPr="005271C7">
          <w:rPr>
            <w:rStyle w:val="Hipervnculo"/>
            <w:rFonts w:ascii="Times New Roman" w:hAnsi="Times New Roman" w:cs="Times New Roman"/>
            <w:sz w:val="24"/>
            <w:szCs w:val="24"/>
            <w:lang w:val="en-US"/>
          </w:rPr>
          <w:t>http://www.dgp.toronto.edu/~gf/Research/Chameleon/ChameleonResearch.htm</w:t>
        </w:r>
      </w:hyperlink>
    </w:p>
    <w:p w:rsidR="00947C20" w:rsidRDefault="00947C20" w:rsidP="00947C20">
      <w:pPr>
        <w:spacing w:line="360" w:lineRule="auto"/>
        <w:ind w:left="66"/>
        <w:jc w:val="both"/>
        <w:rPr>
          <w:rFonts w:ascii="Times New Roman" w:hAnsi="Times New Roman" w:cs="Times New Roman"/>
          <w:sz w:val="24"/>
          <w:szCs w:val="24"/>
        </w:rPr>
      </w:pPr>
      <w:r w:rsidRPr="00947C20">
        <w:rPr>
          <w:rFonts w:ascii="Times New Roman" w:hAnsi="Times New Roman" w:cs="Times New Roman"/>
          <w:sz w:val="24"/>
          <w:szCs w:val="24"/>
        </w:rPr>
        <w:lastRenderedPageBreak/>
        <w:t xml:space="preserve">[8] Pardo de </w:t>
      </w:r>
      <w:proofErr w:type="spellStart"/>
      <w:r w:rsidRPr="00947C20">
        <w:rPr>
          <w:rFonts w:ascii="Times New Roman" w:hAnsi="Times New Roman" w:cs="Times New Roman"/>
          <w:sz w:val="24"/>
          <w:szCs w:val="24"/>
        </w:rPr>
        <w:t>Donlebún</w:t>
      </w:r>
      <w:proofErr w:type="spellEnd"/>
      <w:r w:rsidRPr="00947C20">
        <w:rPr>
          <w:rFonts w:ascii="Times New Roman" w:hAnsi="Times New Roman" w:cs="Times New Roman"/>
          <w:sz w:val="24"/>
          <w:szCs w:val="24"/>
        </w:rPr>
        <w:t xml:space="preserve"> Matilla, Elías (2012); “Desarrollo de una Aplicaci</w:t>
      </w:r>
      <w:r>
        <w:rPr>
          <w:rFonts w:ascii="Times New Roman" w:hAnsi="Times New Roman" w:cs="Times New Roman"/>
          <w:sz w:val="24"/>
          <w:szCs w:val="24"/>
        </w:rPr>
        <w:t xml:space="preserve">ón con </w:t>
      </w:r>
      <w:proofErr w:type="spellStart"/>
      <w:r>
        <w:rPr>
          <w:rFonts w:ascii="Times New Roman" w:hAnsi="Times New Roman" w:cs="Times New Roman"/>
          <w:sz w:val="24"/>
          <w:szCs w:val="24"/>
        </w:rPr>
        <w:t>Geolocalización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e-archivo.uc3m.es</w:t>
      </w:r>
    </w:p>
    <w:p w:rsidR="000A6B59" w:rsidRPr="000A6B59" w:rsidRDefault="000A6B59" w:rsidP="00947C20">
      <w:pPr>
        <w:spacing w:line="360" w:lineRule="auto"/>
        <w:ind w:left="66"/>
        <w:jc w:val="both"/>
        <w:rPr>
          <w:rFonts w:ascii="Times New Roman" w:hAnsi="Times New Roman" w:cs="Times New Roman"/>
          <w:sz w:val="24"/>
          <w:szCs w:val="24"/>
          <w:lang w:val="en-US"/>
        </w:rPr>
      </w:pPr>
      <w:r w:rsidRPr="000A6B59">
        <w:rPr>
          <w:rFonts w:ascii="Times New Roman" w:hAnsi="Times New Roman" w:cs="Times New Roman"/>
          <w:sz w:val="24"/>
          <w:szCs w:val="24"/>
          <w:lang w:val="en-US"/>
        </w:rPr>
        <w:t xml:space="preserve">[9] Nielsen </w:t>
      </w:r>
      <w:proofErr w:type="spellStart"/>
      <w:r w:rsidRPr="000A6B59">
        <w:rPr>
          <w:rFonts w:ascii="Times New Roman" w:hAnsi="Times New Roman" w:cs="Times New Roman"/>
          <w:sz w:val="24"/>
          <w:szCs w:val="24"/>
          <w:lang w:val="en-US"/>
        </w:rPr>
        <w:t>Haysager</w:t>
      </w:r>
      <w:proofErr w:type="spellEnd"/>
      <w:r w:rsidRPr="000A6B59">
        <w:rPr>
          <w:rFonts w:ascii="Times New Roman" w:hAnsi="Times New Roman" w:cs="Times New Roman"/>
          <w:sz w:val="24"/>
          <w:szCs w:val="24"/>
          <w:lang w:val="en-US"/>
        </w:rPr>
        <w:t xml:space="preserve">, Martin (2013); </w:t>
      </w:r>
      <w:r>
        <w:rPr>
          <w:rFonts w:ascii="Times New Roman" w:hAnsi="Times New Roman" w:cs="Times New Roman"/>
          <w:sz w:val="24"/>
          <w:szCs w:val="24"/>
          <w:lang w:val="en-US"/>
        </w:rPr>
        <w:t>“</w:t>
      </w:r>
      <w:proofErr w:type="spellStart"/>
      <w:r w:rsidRPr="000A6B59">
        <w:rPr>
          <w:rFonts w:ascii="Times New Roman" w:hAnsi="Times New Roman" w:cs="Times New Roman"/>
          <w:sz w:val="24"/>
          <w:szCs w:val="24"/>
          <w:lang w:val="en-US"/>
        </w:rPr>
        <w:t>memoAR</w:t>
      </w:r>
      <w:proofErr w:type="spellEnd"/>
      <w:r w:rsidRPr="000A6B59">
        <w:rPr>
          <w:rFonts w:ascii="Times New Roman" w:hAnsi="Times New Roman" w:cs="Times New Roman"/>
          <w:sz w:val="24"/>
          <w:szCs w:val="24"/>
          <w:lang w:val="en-US"/>
        </w:rPr>
        <w:t xml:space="preserve"> – An Augmented Reality Application on Urban Story Telling</w:t>
      </w:r>
      <w:r>
        <w:rPr>
          <w:rFonts w:ascii="Times New Roman" w:hAnsi="Times New Roman" w:cs="Times New Roman"/>
          <w:sz w:val="24"/>
          <w:szCs w:val="24"/>
          <w:lang w:val="en-US"/>
        </w:rPr>
        <w:t>”</w:t>
      </w:r>
      <w:r w:rsidRPr="000A6B59">
        <w:rPr>
          <w:rFonts w:ascii="Times New Roman" w:hAnsi="Times New Roman" w:cs="Times New Roman"/>
          <w:sz w:val="24"/>
          <w:szCs w:val="24"/>
          <w:lang w:val="en-US"/>
        </w:rPr>
        <w:t>; Aalborg University</w:t>
      </w:r>
    </w:p>
    <w:p w:rsidR="000A6B59" w:rsidRPr="000A6B59" w:rsidRDefault="000A6B59" w:rsidP="00947C20">
      <w:pPr>
        <w:spacing w:line="360" w:lineRule="auto"/>
        <w:ind w:left="66"/>
        <w:jc w:val="both"/>
        <w:rPr>
          <w:rFonts w:ascii="Times New Roman" w:hAnsi="Times New Roman" w:cs="Times New Roman"/>
          <w:sz w:val="24"/>
          <w:szCs w:val="24"/>
          <w:lang w:val="en-US"/>
        </w:rPr>
      </w:pPr>
      <w:r w:rsidRPr="000A6B59">
        <w:rPr>
          <w:rFonts w:ascii="Times New Roman" w:hAnsi="Times New Roman" w:cs="Times New Roman"/>
          <w:sz w:val="24"/>
          <w:szCs w:val="24"/>
          <w:lang w:val="en-US"/>
        </w:rPr>
        <w:t xml:space="preserve">[10] </w:t>
      </w:r>
      <w:proofErr w:type="spellStart"/>
      <w:r w:rsidRPr="000A6B59">
        <w:rPr>
          <w:rFonts w:ascii="Times New Roman" w:hAnsi="Times New Roman" w:cs="Times New Roman"/>
          <w:sz w:val="24"/>
          <w:szCs w:val="24"/>
          <w:lang w:val="en-US"/>
        </w:rPr>
        <w:t>Uijtdewilligen</w:t>
      </w:r>
      <w:proofErr w:type="spellEnd"/>
      <w:r w:rsidRPr="000A6B59">
        <w:rPr>
          <w:rFonts w:ascii="Times New Roman" w:hAnsi="Times New Roman" w:cs="Times New Roman"/>
          <w:sz w:val="24"/>
          <w:szCs w:val="24"/>
          <w:lang w:val="en-US"/>
        </w:rPr>
        <w:t xml:space="preserve">, </w:t>
      </w:r>
      <w:proofErr w:type="spellStart"/>
      <w:r w:rsidRPr="000A6B59">
        <w:rPr>
          <w:rFonts w:ascii="Times New Roman" w:hAnsi="Times New Roman" w:cs="Times New Roman"/>
          <w:sz w:val="24"/>
          <w:szCs w:val="24"/>
          <w:lang w:val="en-US"/>
        </w:rPr>
        <w:t>Freek</w:t>
      </w:r>
      <w:proofErr w:type="spellEnd"/>
      <w:r w:rsidRPr="000A6B59">
        <w:rPr>
          <w:rFonts w:ascii="Times New Roman" w:hAnsi="Times New Roman" w:cs="Times New Roman"/>
          <w:sz w:val="24"/>
          <w:szCs w:val="24"/>
          <w:lang w:val="en-US"/>
        </w:rPr>
        <w:t xml:space="preserve"> (2010); “A framework for context-aware </w:t>
      </w:r>
      <w:proofErr w:type="spellStart"/>
      <w:r w:rsidRPr="000A6B59">
        <w:rPr>
          <w:rFonts w:ascii="Times New Roman" w:hAnsi="Times New Roman" w:cs="Times New Roman"/>
          <w:sz w:val="24"/>
          <w:szCs w:val="24"/>
          <w:lang w:val="en-US"/>
        </w:rPr>
        <w:t>applicacions</w:t>
      </w:r>
      <w:proofErr w:type="spellEnd"/>
      <w:r w:rsidRPr="000A6B59">
        <w:rPr>
          <w:rFonts w:ascii="Times New Roman" w:hAnsi="Times New Roman" w:cs="Times New Roman"/>
          <w:sz w:val="24"/>
          <w:szCs w:val="24"/>
          <w:lang w:val="en-US"/>
        </w:rPr>
        <w:t xml:space="preserve"> using augmented reality: A train station navigation proof of concept on Google Android”</w:t>
      </w:r>
    </w:p>
    <w:sectPr w:rsidR="000A6B59" w:rsidRPr="000A6B59" w:rsidSect="00384FEF">
      <w:type w:val="continuous"/>
      <w:pgSz w:w="12240" w:h="15840"/>
      <w:pgMar w:top="1418" w:right="1701" w:bottom="1418" w:left="1701"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DF9" w:rsidRDefault="00743DF9" w:rsidP="00574762">
      <w:pPr>
        <w:spacing w:after="0" w:line="240" w:lineRule="auto"/>
      </w:pPr>
      <w:r>
        <w:separator/>
      </w:r>
    </w:p>
  </w:endnote>
  <w:endnote w:type="continuationSeparator" w:id="0">
    <w:p w:rsidR="00743DF9" w:rsidRDefault="00743DF9" w:rsidP="0057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725006"/>
      <w:docPartObj>
        <w:docPartGallery w:val="Page Numbers (Bottom of Page)"/>
        <w:docPartUnique/>
      </w:docPartObj>
    </w:sdtPr>
    <w:sdtContent>
      <w:p w:rsidR="00574762" w:rsidRDefault="00574762">
        <w:pPr>
          <w:pStyle w:val="Piedepgina"/>
          <w:jc w:val="center"/>
        </w:pPr>
        <w:r>
          <w:fldChar w:fldCharType="begin"/>
        </w:r>
        <w:r>
          <w:instrText>PAGE   \* MERGEFORMAT</w:instrText>
        </w:r>
        <w:r>
          <w:fldChar w:fldCharType="separate"/>
        </w:r>
        <w:r w:rsidR="000A6B59" w:rsidRPr="000A6B59">
          <w:rPr>
            <w:noProof/>
            <w:lang w:val="es-ES"/>
          </w:rPr>
          <w:t>1</w:t>
        </w:r>
        <w:r>
          <w:fldChar w:fldCharType="end"/>
        </w:r>
      </w:p>
    </w:sdtContent>
  </w:sdt>
  <w:p w:rsidR="00574762" w:rsidRDefault="005747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DF9" w:rsidRDefault="00743DF9" w:rsidP="00574762">
      <w:pPr>
        <w:spacing w:after="0" w:line="240" w:lineRule="auto"/>
      </w:pPr>
      <w:r>
        <w:separator/>
      </w:r>
    </w:p>
  </w:footnote>
  <w:footnote w:type="continuationSeparator" w:id="0">
    <w:p w:rsidR="00743DF9" w:rsidRDefault="00743DF9" w:rsidP="00574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50E5C"/>
    <w:multiLevelType w:val="multilevel"/>
    <w:tmpl w:val="BC6AA5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382"/>
    <w:rsid w:val="000A6B59"/>
    <w:rsid w:val="000B4127"/>
    <w:rsid w:val="001903F1"/>
    <w:rsid w:val="00270041"/>
    <w:rsid w:val="0028553F"/>
    <w:rsid w:val="00343350"/>
    <w:rsid w:val="00344B86"/>
    <w:rsid w:val="0038411C"/>
    <w:rsid w:val="00384FEF"/>
    <w:rsid w:val="003C4A84"/>
    <w:rsid w:val="004234F1"/>
    <w:rsid w:val="004C6BC0"/>
    <w:rsid w:val="005176D1"/>
    <w:rsid w:val="00574762"/>
    <w:rsid w:val="006C01D5"/>
    <w:rsid w:val="00743DF9"/>
    <w:rsid w:val="00820382"/>
    <w:rsid w:val="008721E3"/>
    <w:rsid w:val="008D062C"/>
    <w:rsid w:val="008E0373"/>
    <w:rsid w:val="008F5E4C"/>
    <w:rsid w:val="00901695"/>
    <w:rsid w:val="00947C20"/>
    <w:rsid w:val="00957E8E"/>
    <w:rsid w:val="009D288E"/>
    <w:rsid w:val="00B0275A"/>
    <w:rsid w:val="00B82B70"/>
    <w:rsid w:val="00C564B2"/>
    <w:rsid w:val="00D1767D"/>
    <w:rsid w:val="00D277D7"/>
    <w:rsid w:val="00D5403C"/>
    <w:rsid w:val="00E47D70"/>
    <w:rsid w:val="00E65311"/>
    <w:rsid w:val="00E80811"/>
    <w:rsid w:val="00E948CD"/>
    <w:rsid w:val="00FB34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4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4762"/>
  </w:style>
  <w:style w:type="paragraph" w:styleId="Piedepgina">
    <w:name w:val="footer"/>
    <w:basedOn w:val="Normal"/>
    <w:link w:val="PiedepginaCar"/>
    <w:uiPriority w:val="99"/>
    <w:unhideWhenUsed/>
    <w:rsid w:val="00574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762"/>
  </w:style>
  <w:style w:type="character" w:customStyle="1" w:styleId="hps">
    <w:name w:val="hps"/>
    <w:basedOn w:val="Fuentedeprrafopredeter"/>
    <w:rsid w:val="008721E3"/>
  </w:style>
  <w:style w:type="character" w:styleId="Hipervnculo">
    <w:name w:val="Hyperlink"/>
    <w:basedOn w:val="Fuentedeprrafopredeter"/>
    <w:uiPriority w:val="99"/>
    <w:unhideWhenUsed/>
    <w:rsid w:val="005176D1"/>
    <w:rPr>
      <w:color w:val="0000FF" w:themeColor="hyperlink"/>
      <w:u w:val="single"/>
    </w:rPr>
  </w:style>
  <w:style w:type="paragraph" w:styleId="Prrafodelista">
    <w:name w:val="List Paragraph"/>
    <w:basedOn w:val="Normal"/>
    <w:uiPriority w:val="34"/>
    <w:qFormat/>
    <w:rsid w:val="001903F1"/>
    <w:pPr>
      <w:ind w:left="720"/>
      <w:contextualSpacing/>
    </w:pPr>
  </w:style>
  <w:style w:type="paragraph" w:styleId="Textodeglobo">
    <w:name w:val="Balloon Text"/>
    <w:basedOn w:val="Normal"/>
    <w:link w:val="TextodegloboCar"/>
    <w:uiPriority w:val="99"/>
    <w:semiHidden/>
    <w:unhideWhenUsed/>
    <w:rsid w:val="00D176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76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4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4762"/>
  </w:style>
  <w:style w:type="paragraph" w:styleId="Piedepgina">
    <w:name w:val="footer"/>
    <w:basedOn w:val="Normal"/>
    <w:link w:val="PiedepginaCar"/>
    <w:uiPriority w:val="99"/>
    <w:unhideWhenUsed/>
    <w:rsid w:val="00574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762"/>
  </w:style>
  <w:style w:type="character" w:customStyle="1" w:styleId="hps">
    <w:name w:val="hps"/>
    <w:basedOn w:val="Fuentedeprrafopredeter"/>
    <w:rsid w:val="008721E3"/>
  </w:style>
  <w:style w:type="character" w:styleId="Hipervnculo">
    <w:name w:val="Hyperlink"/>
    <w:basedOn w:val="Fuentedeprrafopredeter"/>
    <w:uiPriority w:val="99"/>
    <w:unhideWhenUsed/>
    <w:rsid w:val="005176D1"/>
    <w:rPr>
      <w:color w:val="0000FF" w:themeColor="hyperlink"/>
      <w:u w:val="single"/>
    </w:rPr>
  </w:style>
  <w:style w:type="paragraph" w:styleId="Prrafodelista">
    <w:name w:val="List Paragraph"/>
    <w:basedOn w:val="Normal"/>
    <w:uiPriority w:val="34"/>
    <w:qFormat/>
    <w:rsid w:val="001903F1"/>
    <w:pPr>
      <w:ind w:left="720"/>
      <w:contextualSpacing/>
    </w:pPr>
  </w:style>
  <w:style w:type="paragraph" w:styleId="Textodeglobo">
    <w:name w:val="Balloon Text"/>
    <w:basedOn w:val="Normal"/>
    <w:link w:val="TextodegloboCar"/>
    <w:uiPriority w:val="99"/>
    <w:semiHidden/>
    <w:unhideWhenUsed/>
    <w:rsid w:val="00D176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76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ulio2791@gmail.com" TargetMode="External"/><Relationship Id="rId13" Type="http://schemas.openxmlformats.org/officeDocument/2006/relationships/hyperlink" Target="http://www.research2guidance.com/wp-content/uploads/2013/04/SAMM9-Blog-Post.png" TargetMode="External"/><Relationship Id="rId18" Type="http://schemas.openxmlformats.org/officeDocument/2006/relationships/hyperlink" Target="https://twitter.com/ipdcomunicacion" TargetMode="External"/><Relationship Id="rId3" Type="http://schemas.microsoft.com/office/2007/relationships/stylesWithEffects" Target="stylesWithEffects.xml"/><Relationship Id="rId21" Type="http://schemas.openxmlformats.org/officeDocument/2006/relationships/hyperlink" Target="http://gestion.pe/tecnologia/usuarios-peruanos-prefieren-android-encima-ios-208527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facebook.com/IPDPaginaOficial" TargetMode="External"/><Relationship Id="rId2" Type="http://schemas.openxmlformats.org/officeDocument/2006/relationships/styles" Target="styles.xml"/><Relationship Id="rId16" Type="http://schemas.openxmlformats.org/officeDocument/2006/relationships/hyperlink" Target="http://www.ipd.gob.pe/index.php/es/" TargetMode="External"/><Relationship Id="rId20" Type="http://schemas.openxmlformats.org/officeDocument/2006/relationships/hyperlink" Target="https://www.youtube.com/user/IPDCOMUNICACION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upload.wikimedia.org/wikipedia/commons/e/ee/Android_historical_version_distribution_-_vector.sv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artner.com/newsroom/id/2819918"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instagram.com/ipd_comunicac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dgp.toronto.edu/~gf/Research/Chameleon/ChameleonResearch.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8</Pages>
  <Words>1891</Words>
  <Characters>10402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braulio</dc:creator>
  <cp:lastModifiedBy>braulio</cp:lastModifiedBy>
  <cp:revision>16</cp:revision>
  <dcterms:created xsi:type="dcterms:W3CDTF">2015-07-10T13:49:00Z</dcterms:created>
  <dcterms:modified xsi:type="dcterms:W3CDTF">2015-07-10T20:01:00Z</dcterms:modified>
</cp:coreProperties>
</file>