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FF6395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57CC2F5B" w:rsidR="00512E72" w:rsidRDefault="00FF6395" w:rsidP="00FF639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419451" wp14:editId="21E3D499">
                  <wp:extent cx="1005840" cy="1077088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7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0F1097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40B3F79" w14:textId="77777777" w:rsidR="009D6306" w:rsidRPr="009D6306" w:rsidRDefault="009D6306" w:rsidP="009D6306">
            <w:pPr>
              <w:jc w:val="center"/>
              <w:rPr>
                <w:b/>
                <w:bCs/>
              </w:rPr>
            </w:pPr>
            <w:r w:rsidRPr="009D6306">
              <w:rPr>
                <w:b/>
                <w:bCs/>
              </w:rPr>
              <w:t>Oakwood Community Clinic</w:t>
            </w:r>
          </w:p>
          <w:p w14:paraId="1E8F034A" w14:textId="77777777" w:rsidR="009D6306" w:rsidRPr="009D6306" w:rsidRDefault="009D6306" w:rsidP="009D6306">
            <w:pPr>
              <w:jc w:val="center"/>
            </w:pPr>
            <w:r w:rsidRPr="009D6306">
              <w:t>450 North Main Street</w:t>
            </w:r>
          </w:p>
          <w:p w14:paraId="6F7DEACC" w14:textId="77777777" w:rsidR="009D6306" w:rsidRPr="009D6306" w:rsidRDefault="009D6306" w:rsidP="009D6306">
            <w:pPr>
              <w:jc w:val="center"/>
            </w:pPr>
            <w:r w:rsidRPr="009D6306">
              <w:t>Madison, WI 53703</w:t>
            </w:r>
          </w:p>
          <w:p w14:paraId="0028A002" w14:textId="4CA587CC" w:rsidR="00512E72" w:rsidRPr="00512E72" w:rsidRDefault="009D6306" w:rsidP="009D6306">
            <w:pPr>
              <w:jc w:val="center"/>
              <w:rPr>
                <w:color w:val="EE0000"/>
              </w:rPr>
            </w:pPr>
            <w:r w:rsidRPr="009D6306">
              <w:t>(608) 555-0102</w:t>
            </w:r>
          </w:p>
        </w:tc>
      </w:tr>
      <w:tr w:rsidR="00512E72" w14:paraId="6107B0CE" w14:textId="77777777" w:rsidTr="003B2500">
        <w:trPr>
          <w:trHeight w:val="1682"/>
        </w:trPr>
        <w:tc>
          <w:tcPr>
            <w:tcW w:w="4320" w:type="dxa"/>
          </w:tcPr>
          <w:p w14:paraId="7B4B4ED1" w14:textId="77777777" w:rsidR="009D6306" w:rsidRDefault="009D6306" w:rsidP="003B2500">
            <w:r>
              <w:rPr>
                <w:rStyle w:val="Strong"/>
              </w:rPr>
              <w:t>Patient Name:</w:t>
            </w:r>
            <w:r>
              <w:t xml:space="preserve"> Isabella Garcia </w:t>
            </w:r>
          </w:p>
          <w:p w14:paraId="25B4DB42" w14:textId="77777777" w:rsidR="009D6306" w:rsidRDefault="009D6306" w:rsidP="003B2500">
            <w:r>
              <w:rPr>
                <w:rStyle w:val="Strong"/>
              </w:rPr>
              <w:t>MRN:</w:t>
            </w:r>
            <w:r>
              <w:t xml:space="preserve"> 9884021 </w:t>
            </w:r>
          </w:p>
          <w:p w14:paraId="52C51DCD" w14:textId="77777777" w:rsidR="009D6306" w:rsidRDefault="009D6306" w:rsidP="003B2500">
            <w:r>
              <w:rPr>
                <w:rStyle w:val="Strong"/>
              </w:rPr>
              <w:t>DOB:</w:t>
            </w:r>
            <w:r>
              <w:t xml:space="preserve"> 11/05/1998 </w:t>
            </w:r>
          </w:p>
          <w:p w14:paraId="088EB842" w14:textId="77777777" w:rsidR="009D6306" w:rsidRDefault="009D6306" w:rsidP="003B2500">
            <w:r>
              <w:rPr>
                <w:rStyle w:val="Strong"/>
              </w:rPr>
              <w:t>Gender:</w:t>
            </w:r>
            <w:r>
              <w:t xml:space="preserve"> Female </w:t>
            </w:r>
          </w:p>
          <w:p w14:paraId="66494884" w14:textId="1955B85E" w:rsidR="00512E72" w:rsidRPr="009D6306" w:rsidRDefault="009D6306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Age:</w:t>
            </w:r>
            <w:r>
              <w:t xml:space="preserve"> 26</w:t>
            </w:r>
          </w:p>
        </w:tc>
        <w:tc>
          <w:tcPr>
            <w:tcW w:w="4320" w:type="dxa"/>
          </w:tcPr>
          <w:p w14:paraId="0FE616DB" w14:textId="77777777" w:rsidR="009D6306" w:rsidRDefault="009D6306" w:rsidP="003B2500">
            <w:r>
              <w:rPr>
                <w:rStyle w:val="Strong"/>
              </w:rPr>
              <w:t>MRN:</w:t>
            </w:r>
            <w:r>
              <w:t xml:space="preserve"> 9884021 </w:t>
            </w:r>
          </w:p>
          <w:p w14:paraId="02C74497" w14:textId="77777777" w:rsidR="009D6306" w:rsidRDefault="009D6306" w:rsidP="003B2500">
            <w:r>
              <w:rPr>
                <w:rStyle w:val="Strong"/>
              </w:rPr>
              <w:t>Accession:</w:t>
            </w:r>
            <w:r>
              <w:t xml:space="preserve"> B11269-25 </w:t>
            </w:r>
          </w:p>
          <w:p w14:paraId="5B2978AF" w14:textId="0907940C" w:rsidR="00512E72" w:rsidRPr="00512E72" w:rsidRDefault="009D6306" w:rsidP="003B2500">
            <w:pPr>
              <w:rPr>
                <w:color w:val="EE0000"/>
              </w:rPr>
            </w:pPr>
            <w:r>
              <w:rPr>
                <w:rStyle w:val="Strong"/>
              </w:rPr>
              <w:t>Date:</w:t>
            </w:r>
            <w:r>
              <w:t xml:space="preserve"> 06/20/2025</w:t>
            </w:r>
          </w:p>
        </w:tc>
      </w:tr>
      <w:tr w:rsidR="00512E72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14423445" w:rsidR="00512E72" w:rsidRPr="00512E72" w:rsidRDefault="009D6306" w:rsidP="00A54B6F">
            <w:pPr>
              <w:rPr>
                <w:color w:val="EE0000"/>
              </w:rPr>
            </w:pPr>
            <w:r>
              <w:t>The patient is a 26-year-old female with a history of persistent asthma since childhood. She reports seasonal exacerbations, typically in the spring and fall. Current medications include a daily inhaled corticosteroid and an albuterol inhaler for rescue use, which she reports using 3-4 times per week recently. She has a known allergy to dust mites and pollen. No history of smoking.</w:t>
            </w:r>
          </w:p>
        </w:tc>
      </w:tr>
      <w:tr w:rsidR="00512E72" w14:paraId="5D0E58AC" w14:textId="77777777" w:rsidTr="00FF6395">
        <w:trPr>
          <w:trHeight w:val="2115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EBEF" w14:textId="534966B5" w:rsidR="000F1097" w:rsidRDefault="000F1097" w:rsidP="000F1097">
            <w:pPr>
              <w:rPr>
                <w:rStyle w:val="Strong"/>
              </w:rPr>
            </w:pPr>
            <w:r>
              <w:rPr>
                <w:rStyle w:val="Strong"/>
              </w:rPr>
              <w:t>PROCEDURES:</w:t>
            </w:r>
          </w:p>
          <w:p w14:paraId="505105B6" w14:textId="77777777" w:rsidR="009D6306" w:rsidRDefault="009D6306" w:rsidP="000F1097">
            <w:r>
              <w:rPr>
                <w:rStyle w:val="Strong"/>
              </w:rPr>
              <w:t>Spirometry (pre- and post-bronchodilator):</w:t>
            </w:r>
            <w:r>
              <w:t xml:space="preserve"> Demonstrated a reversible obstructive pattern, consistent with asthma. FEV1 increased by 15% after albuterol administration. </w:t>
            </w:r>
          </w:p>
          <w:p w14:paraId="0ACEE01B" w14:textId="77777777" w:rsidR="009D6306" w:rsidRDefault="009D6306" w:rsidP="000F1097">
            <w:r>
              <w:rPr>
                <w:rStyle w:val="Strong"/>
              </w:rPr>
              <w:t>Allergy Skin Testing:</w:t>
            </w:r>
            <w:r>
              <w:t xml:space="preserve"> Positive reaction to tree pollen and dust mites. </w:t>
            </w:r>
          </w:p>
          <w:p w14:paraId="6712F358" w14:textId="4F54FF31" w:rsidR="00512E72" w:rsidRPr="00512E72" w:rsidRDefault="009D6306" w:rsidP="000F1097">
            <w:pPr>
              <w:rPr>
                <w:color w:val="EE0000"/>
              </w:rPr>
            </w:pPr>
            <w:r>
              <w:rPr>
                <w:rStyle w:val="Strong"/>
              </w:rPr>
              <w:t>Chest X-ray (PA and Lateral):</w:t>
            </w:r>
            <w:r>
              <w:t xml:space="preserve"> Lungs are clear. No acute infiltrate or edema.</w:t>
            </w: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01272023" w14:textId="6DC5B643" w:rsidR="000F1097" w:rsidRPr="000F1097" w:rsidRDefault="000F1097" w:rsidP="00A54B6F">
            <w:pPr>
              <w:rPr>
                <w:b/>
                <w:bCs/>
              </w:rPr>
            </w:pPr>
            <w:r w:rsidRPr="000F1097">
              <w:rPr>
                <w:b/>
                <w:bCs/>
              </w:rPr>
              <w:t>IMPRESSION:</w:t>
            </w:r>
          </w:p>
          <w:p w14:paraId="40F86DEF" w14:textId="77777777" w:rsidR="009D6306" w:rsidRDefault="009D6306" w:rsidP="009D6306">
            <w:r>
              <w:t>Moderate persistent asthma, sub-optimally controlled based on recent increase in rescue inhaler use.</w:t>
            </w:r>
          </w:p>
          <w:p w14:paraId="0A6CB94C" w14:textId="159E4504" w:rsidR="00512E72" w:rsidRPr="000F1097" w:rsidRDefault="009D6306" w:rsidP="009D6306">
            <w:r>
              <w:t>Allergic rhinitis.</w:t>
            </w: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183D192F" w:rsidR="00512E72" w:rsidRPr="009D6306" w:rsidRDefault="000F1097" w:rsidP="00512E72">
            <w:pPr>
              <w:jc w:val="center"/>
              <w:rPr>
                <w:color w:val="EE0000"/>
              </w:rPr>
            </w:pPr>
            <w:r w:rsidRPr="009D6306">
              <w:rPr>
                <w:rStyle w:val="Strong"/>
              </w:rPr>
              <w:t>Patient Name:</w:t>
            </w:r>
            <w:r w:rsidRPr="009D6306">
              <w:t xml:space="preserve"> Johnathan Smith </w:t>
            </w:r>
            <w:r w:rsidRPr="009D6306">
              <w:rPr>
                <w:rStyle w:val="Strong"/>
              </w:rPr>
              <w:t>MRN:</w:t>
            </w:r>
            <w:r w:rsidRPr="009D6306">
              <w:t xml:space="preserve"> 8675309 </w:t>
            </w:r>
            <w:r w:rsidRPr="009D6306">
              <w:rPr>
                <w:rStyle w:val="Strong"/>
              </w:rPr>
              <w:t>Age:</w:t>
            </w:r>
            <w:r w:rsidRPr="009D6306">
              <w:t xml:space="preserve"> 67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A49E" w14:textId="77777777" w:rsidR="003632FB" w:rsidRDefault="003632FB" w:rsidP="00512E72">
      <w:pPr>
        <w:spacing w:after="0" w:line="240" w:lineRule="auto"/>
      </w:pPr>
      <w:r>
        <w:separator/>
      </w:r>
    </w:p>
  </w:endnote>
  <w:endnote w:type="continuationSeparator" w:id="0">
    <w:p w14:paraId="0BC653D6" w14:textId="77777777" w:rsidR="003632FB" w:rsidRDefault="003632FB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275AA" w14:textId="77777777" w:rsidR="009D6306" w:rsidRDefault="009D6306" w:rsidP="009D6306">
    <w:pPr>
      <w:pStyle w:val="Footer"/>
    </w:pPr>
    <w:r>
      <w:rPr>
        <w:rStyle w:val="Emphasis"/>
      </w:rPr>
      <w:t>Electronically Signed By:</w:t>
    </w:r>
    <w:r>
      <w:t xml:space="preserve"> </w:t>
    </w:r>
    <w:r>
      <w:rPr>
        <w:rStyle w:val="Emphasis"/>
      </w:rPr>
      <w:t>Dr. David Chen, M.D.</w:t>
    </w:r>
    <w:r>
      <w:t xml:space="preserve"> </w:t>
    </w:r>
  </w:p>
  <w:p w14:paraId="57842779" w14:textId="6A25CD50" w:rsidR="00512E72" w:rsidRPr="009D6306" w:rsidRDefault="009D6306" w:rsidP="009D6306">
    <w:pPr>
      <w:pStyle w:val="Footer"/>
    </w:pPr>
    <w:r>
      <w:rPr>
        <w:rStyle w:val="Emphasis"/>
      </w:rPr>
      <w:t>Date: 06/23/2025</w:t>
    </w:r>
    <w:r>
      <w:t xml:space="preserve"> </w:t>
    </w:r>
    <w:r>
      <w:rPr>
        <w:rStyle w:val="Emphasis"/>
      </w:rPr>
      <w:t>Time: 08:56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C4106" w14:textId="77777777" w:rsidR="003632FB" w:rsidRDefault="003632FB" w:rsidP="00512E72">
      <w:pPr>
        <w:spacing w:after="0" w:line="240" w:lineRule="auto"/>
      </w:pPr>
      <w:r>
        <w:separator/>
      </w:r>
    </w:p>
  </w:footnote>
  <w:footnote w:type="continuationSeparator" w:id="0">
    <w:p w14:paraId="3A2AEDD1" w14:textId="77777777" w:rsidR="003632FB" w:rsidRDefault="003632FB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3632FB"/>
    <w:rsid w:val="003B2500"/>
    <w:rsid w:val="00481A2F"/>
    <w:rsid w:val="00512E72"/>
    <w:rsid w:val="0064695C"/>
    <w:rsid w:val="006A26E6"/>
    <w:rsid w:val="007605C9"/>
    <w:rsid w:val="00840D29"/>
    <w:rsid w:val="009D6306"/>
    <w:rsid w:val="00A54B6F"/>
    <w:rsid w:val="00D96CC9"/>
    <w:rsid w:val="00F67772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2025-06-23T13:56:00Z</dcterms:created>
  <dcterms:modified xsi:type="dcterms:W3CDTF">2025-06-24T23:49:00Z</dcterms:modified>
</cp:coreProperties>
</file>