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2E831" w14:textId="60644307" w:rsidR="008B451E" w:rsidRDefault="008B451E" w:rsidP="008B451E">
      <w:pPr>
        <w:rPr>
          <w:b/>
          <w:bCs/>
          <w:sz w:val="96"/>
          <w:szCs w:val="96"/>
        </w:rPr>
      </w:pPr>
      <w:r>
        <w:rPr>
          <w:noProof/>
        </w:rPr>
        <w:drawing>
          <wp:inline distT="0" distB="0" distL="0" distR="0" wp14:anchorId="113CCC19" wp14:editId="410C348C">
            <wp:extent cx="2301240" cy="1093089"/>
            <wp:effectExtent l="0" t="0" r="3810" b="0"/>
            <wp:docPr id="18594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8536" cy="1096555"/>
                    </a:xfrm>
                    <a:prstGeom prst="rect">
                      <a:avLst/>
                    </a:prstGeom>
                    <a:noFill/>
                    <a:ln>
                      <a:noFill/>
                    </a:ln>
                  </pic:spPr>
                </pic:pic>
              </a:graphicData>
            </a:graphic>
          </wp:inline>
        </w:drawing>
      </w:r>
      <w:r>
        <w:t xml:space="preserve">                                                                    </w:t>
      </w:r>
      <w:r w:rsidRPr="008B451E">
        <w:rPr>
          <w:b/>
          <w:bCs/>
          <w:sz w:val="96"/>
          <w:szCs w:val="96"/>
        </w:rPr>
        <w:t>FAX</w:t>
      </w:r>
    </w:p>
    <w:tbl>
      <w:tblPr>
        <w:tblStyle w:val="TableGrid"/>
        <w:tblW w:w="0" w:type="auto"/>
        <w:tblInd w:w="270" w:type="dxa"/>
        <w:tblLook w:val="04A0" w:firstRow="1" w:lastRow="0" w:firstColumn="1" w:lastColumn="0" w:noHBand="0" w:noVBand="1"/>
      </w:tblPr>
      <w:tblGrid>
        <w:gridCol w:w="7920"/>
      </w:tblGrid>
      <w:tr w:rsidR="008B451E" w14:paraId="326005BF" w14:textId="77777777" w:rsidTr="00C12856">
        <w:trPr>
          <w:trHeight w:val="1991"/>
        </w:trPr>
        <w:tc>
          <w:tcPr>
            <w:tcW w:w="7920" w:type="dxa"/>
            <w:tcBorders>
              <w:top w:val="nil"/>
              <w:left w:val="nil"/>
              <w:bottom w:val="nil"/>
              <w:right w:val="nil"/>
            </w:tcBorders>
          </w:tcPr>
          <w:p w14:paraId="1D4AA122" w14:textId="77777777" w:rsidR="00237B25" w:rsidRPr="00237B25" w:rsidRDefault="00237B25" w:rsidP="00237B25">
            <w:pPr>
              <w:rPr>
                <w:b/>
                <w:bCs/>
                <w:sz w:val="28"/>
                <w:szCs w:val="28"/>
              </w:rPr>
            </w:pPr>
            <w:r w:rsidRPr="00237B25">
              <w:rPr>
                <w:b/>
                <w:bCs/>
                <w:sz w:val="28"/>
                <w:szCs w:val="28"/>
              </w:rPr>
              <w:t xml:space="preserve">To: </w:t>
            </w:r>
            <w:r w:rsidRPr="00237B25">
              <w:rPr>
                <w:rFonts w:ascii="Consolas" w:hAnsi="Consolas"/>
              </w:rPr>
              <w:t>Dr. Isabella Rossi, Endocrinology</w:t>
            </w:r>
          </w:p>
          <w:p w14:paraId="53145A5C" w14:textId="77777777" w:rsidR="00237B25" w:rsidRPr="00237B25" w:rsidRDefault="00237B25" w:rsidP="00237B25">
            <w:pPr>
              <w:rPr>
                <w:b/>
                <w:bCs/>
                <w:sz w:val="28"/>
                <w:szCs w:val="28"/>
              </w:rPr>
            </w:pPr>
            <w:r w:rsidRPr="00237B25">
              <w:rPr>
                <w:b/>
                <w:bCs/>
                <w:sz w:val="28"/>
                <w:szCs w:val="28"/>
              </w:rPr>
              <w:t xml:space="preserve">Facility: </w:t>
            </w:r>
            <w:r w:rsidRPr="00237B25">
              <w:rPr>
                <w:rFonts w:ascii="Consolas" w:hAnsi="Consolas"/>
              </w:rPr>
              <w:t>Institute for Diabetes &amp; Metabolism</w:t>
            </w:r>
          </w:p>
          <w:p w14:paraId="4EDB606D" w14:textId="77777777" w:rsidR="00237B25" w:rsidRPr="00237B25" w:rsidRDefault="00237B25" w:rsidP="00237B25">
            <w:pPr>
              <w:rPr>
                <w:b/>
                <w:bCs/>
                <w:sz w:val="28"/>
                <w:szCs w:val="28"/>
              </w:rPr>
            </w:pPr>
            <w:r w:rsidRPr="00237B25">
              <w:rPr>
                <w:b/>
                <w:bCs/>
                <w:sz w:val="28"/>
                <w:szCs w:val="28"/>
              </w:rPr>
              <w:t xml:space="preserve">Fax: </w:t>
            </w:r>
            <w:r w:rsidRPr="00237B25">
              <w:rPr>
                <w:rFonts w:ascii="Consolas" w:hAnsi="Consolas"/>
              </w:rPr>
              <w:t>(555) 800-9000</w:t>
            </w:r>
          </w:p>
          <w:p w14:paraId="510F09BE" w14:textId="77777777" w:rsidR="00237B25" w:rsidRPr="00237B25" w:rsidRDefault="00237B25" w:rsidP="00237B25">
            <w:pPr>
              <w:rPr>
                <w:b/>
                <w:bCs/>
                <w:sz w:val="28"/>
                <w:szCs w:val="28"/>
              </w:rPr>
            </w:pPr>
            <w:r w:rsidRPr="00237B25">
              <w:rPr>
                <w:b/>
                <w:bCs/>
                <w:sz w:val="28"/>
                <w:szCs w:val="28"/>
              </w:rPr>
              <w:t xml:space="preserve">Phone: </w:t>
            </w:r>
            <w:r w:rsidRPr="00237B25">
              <w:rPr>
                <w:rFonts w:ascii="Consolas" w:hAnsi="Consolas"/>
              </w:rPr>
              <w:t>(555) 800-9001</w:t>
            </w:r>
          </w:p>
          <w:p w14:paraId="4C995BB5" w14:textId="48F59730" w:rsidR="008B451E" w:rsidRPr="008B451E" w:rsidRDefault="00237B25" w:rsidP="00237B25">
            <w:pPr>
              <w:rPr>
                <w:color w:val="EE0000"/>
              </w:rPr>
            </w:pPr>
            <w:r w:rsidRPr="00237B25">
              <w:rPr>
                <w:b/>
                <w:bCs/>
                <w:sz w:val="28"/>
                <w:szCs w:val="28"/>
              </w:rPr>
              <w:t xml:space="preserve">Re: </w:t>
            </w:r>
            <w:r w:rsidRPr="00237B25">
              <w:rPr>
                <w:rFonts w:ascii="Consolas" w:hAnsi="Consolas"/>
              </w:rPr>
              <w:t>Patient Referral: GOMEZ, Luis</w:t>
            </w:r>
          </w:p>
        </w:tc>
      </w:tr>
      <w:tr w:rsidR="008B451E" w14:paraId="4C87CC5F" w14:textId="77777777" w:rsidTr="00C12856">
        <w:trPr>
          <w:trHeight w:val="1673"/>
        </w:trPr>
        <w:tc>
          <w:tcPr>
            <w:tcW w:w="7920" w:type="dxa"/>
            <w:tcBorders>
              <w:top w:val="nil"/>
              <w:left w:val="nil"/>
              <w:bottom w:val="nil"/>
              <w:right w:val="nil"/>
            </w:tcBorders>
          </w:tcPr>
          <w:p w14:paraId="1F9B6BDD" w14:textId="77777777" w:rsidR="00237B25" w:rsidRPr="00237B25" w:rsidRDefault="00237B25" w:rsidP="00237B25">
            <w:pPr>
              <w:rPr>
                <w:b/>
                <w:bCs/>
                <w:sz w:val="28"/>
                <w:szCs w:val="28"/>
              </w:rPr>
            </w:pPr>
            <w:r w:rsidRPr="00237B25">
              <w:rPr>
                <w:b/>
                <w:bCs/>
                <w:sz w:val="28"/>
                <w:szCs w:val="28"/>
              </w:rPr>
              <w:t xml:space="preserve">From: </w:t>
            </w:r>
            <w:r w:rsidRPr="00237B25">
              <w:rPr>
                <w:rFonts w:ascii="Consolas" w:hAnsi="Consolas"/>
              </w:rPr>
              <w:t>Sarah Jenkins, FNP-C</w:t>
            </w:r>
          </w:p>
          <w:p w14:paraId="2885C85D" w14:textId="77777777" w:rsidR="00237B25" w:rsidRPr="00237B25" w:rsidRDefault="00237B25" w:rsidP="00237B25">
            <w:pPr>
              <w:rPr>
                <w:b/>
                <w:bCs/>
                <w:sz w:val="28"/>
                <w:szCs w:val="28"/>
              </w:rPr>
            </w:pPr>
            <w:r w:rsidRPr="00237B25">
              <w:rPr>
                <w:b/>
                <w:bCs/>
                <w:sz w:val="28"/>
                <w:szCs w:val="28"/>
              </w:rPr>
              <w:t xml:space="preserve">Facility: </w:t>
            </w:r>
            <w:r w:rsidRPr="00237B25">
              <w:rPr>
                <w:rFonts w:ascii="Consolas" w:hAnsi="Consolas"/>
              </w:rPr>
              <w:t>Lakeside Family Health</w:t>
            </w:r>
          </w:p>
          <w:p w14:paraId="2F6471C6" w14:textId="77777777" w:rsidR="00237B25" w:rsidRPr="00237B25" w:rsidRDefault="00237B25" w:rsidP="00237B25">
            <w:pPr>
              <w:rPr>
                <w:b/>
                <w:bCs/>
                <w:sz w:val="28"/>
                <w:szCs w:val="28"/>
              </w:rPr>
            </w:pPr>
            <w:r w:rsidRPr="00237B25">
              <w:rPr>
                <w:b/>
                <w:bCs/>
                <w:sz w:val="28"/>
                <w:szCs w:val="28"/>
              </w:rPr>
              <w:t xml:space="preserve">Fax: </w:t>
            </w:r>
            <w:r w:rsidRPr="00237B25">
              <w:rPr>
                <w:rFonts w:ascii="Consolas" w:hAnsi="Consolas"/>
              </w:rPr>
              <w:t>(555) 400-5000</w:t>
            </w:r>
          </w:p>
          <w:p w14:paraId="28C945CF" w14:textId="3B6D988A" w:rsidR="008B451E" w:rsidRPr="008B451E" w:rsidRDefault="00237B25" w:rsidP="00237B25">
            <w:pPr>
              <w:rPr>
                <w:color w:val="EE0000"/>
              </w:rPr>
            </w:pPr>
            <w:r w:rsidRPr="00237B25">
              <w:rPr>
                <w:b/>
                <w:bCs/>
                <w:sz w:val="28"/>
                <w:szCs w:val="28"/>
              </w:rPr>
              <w:t xml:space="preserve">Phone: </w:t>
            </w:r>
            <w:r w:rsidRPr="00237B25">
              <w:rPr>
                <w:rFonts w:ascii="Consolas" w:hAnsi="Consolas"/>
              </w:rPr>
              <w:t>(555) 400-5001</w:t>
            </w:r>
          </w:p>
        </w:tc>
      </w:tr>
      <w:tr w:rsidR="008B451E" w14:paraId="075082C6" w14:textId="77777777" w:rsidTr="00C12856">
        <w:trPr>
          <w:trHeight w:val="1259"/>
        </w:trPr>
        <w:tc>
          <w:tcPr>
            <w:tcW w:w="7920" w:type="dxa"/>
            <w:tcBorders>
              <w:top w:val="nil"/>
              <w:left w:val="nil"/>
              <w:bottom w:val="nil"/>
              <w:right w:val="nil"/>
            </w:tcBorders>
          </w:tcPr>
          <w:p w14:paraId="6190D16C" w14:textId="77777777" w:rsidR="00237B25" w:rsidRPr="00237B25" w:rsidRDefault="00237B25" w:rsidP="00237B25">
            <w:pPr>
              <w:rPr>
                <w:b/>
                <w:bCs/>
                <w:sz w:val="28"/>
                <w:szCs w:val="28"/>
              </w:rPr>
            </w:pPr>
            <w:r w:rsidRPr="00237B25">
              <w:rPr>
                <w:b/>
                <w:bCs/>
                <w:sz w:val="28"/>
                <w:szCs w:val="28"/>
              </w:rPr>
              <w:t xml:space="preserve">Date: </w:t>
            </w:r>
            <w:r w:rsidRPr="00237B25">
              <w:rPr>
                <w:rFonts w:ascii="Consolas" w:hAnsi="Consolas"/>
              </w:rPr>
              <w:t>June 25, 2025</w:t>
            </w:r>
          </w:p>
          <w:p w14:paraId="0BBEFB8C" w14:textId="77777777" w:rsidR="00237B25" w:rsidRPr="00237B25" w:rsidRDefault="00237B25" w:rsidP="00237B25">
            <w:pPr>
              <w:rPr>
                <w:b/>
                <w:bCs/>
                <w:sz w:val="28"/>
                <w:szCs w:val="28"/>
              </w:rPr>
            </w:pPr>
            <w:r w:rsidRPr="00237B25">
              <w:rPr>
                <w:b/>
                <w:bCs/>
                <w:sz w:val="28"/>
                <w:szCs w:val="28"/>
              </w:rPr>
              <w:t xml:space="preserve">Time: </w:t>
            </w:r>
            <w:r w:rsidRPr="00237B25">
              <w:rPr>
                <w:rFonts w:ascii="Consolas" w:hAnsi="Consolas"/>
              </w:rPr>
              <w:t>11:30 AM</w:t>
            </w:r>
          </w:p>
          <w:p w14:paraId="10B83EDE" w14:textId="38C4DF22" w:rsidR="008B451E" w:rsidRPr="008B451E" w:rsidRDefault="00237B25" w:rsidP="00237B25">
            <w:pPr>
              <w:rPr>
                <w:color w:val="EE0000"/>
              </w:rPr>
            </w:pPr>
            <w:r w:rsidRPr="00237B25">
              <w:rPr>
                <w:b/>
                <w:bCs/>
                <w:sz w:val="28"/>
                <w:szCs w:val="28"/>
              </w:rPr>
              <w:t xml:space="preserve">Pages: </w:t>
            </w:r>
            <w:r w:rsidRPr="00237B25">
              <w:rPr>
                <w:rFonts w:ascii="Consolas" w:hAnsi="Consolas"/>
              </w:rPr>
              <w:t>1 (including cover)</w:t>
            </w:r>
          </w:p>
        </w:tc>
      </w:tr>
      <w:tr w:rsidR="008B451E" w14:paraId="7012D938" w14:textId="77777777" w:rsidTr="00C12856">
        <w:trPr>
          <w:trHeight w:val="1991"/>
        </w:trPr>
        <w:tc>
          <w:tcPr>
            <w:tcW w:w="7920" w:type="dxa"/>
            <w:tcBorders>
              <w:top w:val="nil"/>
              <w:left w:val="nil"/>
              <w:bottom w:val="nil"/>
              <w:right w:val="nil"/>
            </w:tcBorders>
            <w:vAlign w:val="center"/>
          </w:tcPr>
          <w:p w14:paraId="6210F113" w14:textId="533D8842" w:rsidR="007F4433" w:rsidRPr="007F4433" w:rsidRDefault="007F4433" w:rsidP="009F5CD6">
            <w:pPr>
              <w:spacing w:before="100" w:beforeAutospacing="1" w:after="100" w:afterAutospacing="1"/>
              <w:rPr>
                <w:b/>
                <w:bCs/>
                <w:sz w:val="28"/>
                <w:szCs w:val="28"/>
              </w:rPr>
            </w:pPr>
            <w:r w:rsidRPr="007F4433">
              <w:rPr>
                <w:b/>
                <w:bCs/>
                <w:sz w:val="28"/>
                <w:szCs w:val="28"/>
              </w:rPr>
              <w:t xml:space="preserve">Notes: </w:t>
            </w:r>
          </w:p>
          <w:p w14:paraId="328447FD" w14:textId="76E8BA10" w:rsidR="00237B25" w:rsidRPr="00237B25" w:rsidRDefault="00237B25" w:rsidP="00237B25">
            <w:pPr>
              <w:spacing w:before="100" w:beforeAutospacing="1" w:after="100" w:afterAutospacing="1"/>
              <w:rPr>
                <w:rFonts w:ascii="Consolas" w:hAnsi="Consolas"/>
                <w:sz w:val="20"/>
                <w:szCs w:val="20"/>
              </w:rPr>
            </w:pPr>
            <w:r w:rsidRPr="00237B25">
              <w:rPr>
                <w:rFonts w:ascii="Consolas" w:hAnsi="Consolas"/>
                <w:sz w:val="20"/>
                <w:szCs w:val="20"/>
              </w:rPr>
              <w:t xml:space="preserve">Subject: Consult </w:t>
            </w:r>
            <w:proofErr w:type="gramStart"/>
            <w:r w:rsidRPr="00237B25">
              <w:rPr>
                <w:rFonts w:ascii="Consolas" w:hAnsi="Consolas"/>
                <w:sz w:val="20"/>
                <w:szCs w:val="20"/>
              </w:rPr>
              <w:t>for</w:t>
            </w:r>
            <w:proofErr w:type="gramEnd"/>
            <w:r w:rsidRPr="00237B25">
              <w:rPr>
                <w:rFonts w:ascii="Consolas" w:hAnsi="Consolas"/>
                <w:sz w:val="20"/>
                <w:szCs w:val="20"/>
              </w:rPr>
              <w:t xml:space="preserve"> Uncontrolled Type 2 Diabetes</w:t>
            </w:r>
          </w:p>
          <w:p w14:paraId="4C7ABF78" w14:textId="5936E728" w:rsidR="00237B25" w:rsidRPr="00237B25" w:rsidRDefault="00237B25" w:rsidP="00237B25">
            <w:pPr>
              <w:spacing w:before="100" w:beforeAutospacing="1" w:after="100" w:afterAutospacing="1"/>
              <w:rPr>
                <w:rFonts w:ascii="Consolas" w:hAnsi="Consolas"/>
                <w:sz w:val="20"/>
                <w:szCs w:val="20"/>
              </w:rPr>
            </w:pPr>
            <w:r w:rsidRPr="00237B25">
              <w:rPr>
                <w:rFonts w:ascii="Consolas" w:hAnsi="Consolas"/>
                <w:sz w:val="20"/>
                <w:szCs w:val="20"/>
              </w:rPr>
              <w:t>Dear Dr. Rossi,</w:t>
            </w:r>
          </w:p>
          <w:p w14:paraId="388AC6E1" w14:textId="2A4EC060" w:rsidR="00237B25" w:rsidRPr="00237B25" w:rsidRDefault="00237B25" w:rsidP="00237B25">
            <w:pPr>
              <w:spacing w:before="100" w:beforeAutospacing="1" w:after="100" w:afterAutospacing="1"/>
              <w:rPr>
                <w:rFonts w:ascii="Consolas" w:hAnsi="Consolas"/>
                <w:sz w:val="20"/>
                <w:szCs w:val="20"/>
              </w:rPr>
            </w:pPr>
            <w:r w:rsidRPr="00237B25">
              <w:rPr>
                <w:rFonts w:ascii="Consolas" w:hAnsi="Consolas"/>
                <w:sz w:val="20"/>
                <w:szCs w:val="20"/>
              </w:rPr>
              <w:t xml:space="preserve">I am </w:t>
            </w:r>
            <w:proofErr w:type="gramStart"/>
            <w:r w:rsidRPr="00237B25">
              <w:rPr>
                <w:rFonts w:ascii="Consolas" w:hAnsi="Consolas"/>
                <w:sz w:val="20"/>
                <w:szCs w:val="20"/>
              </w:rPr>
              <w:t>referring</w:t>
            </w:r>
            <w:proofErr w:type="gramEnd"/>
            <w:r w:rsidRPr="00237B25">
              <w:rPr>
                <w:rFonts w:ascii="Consolas" w:hAnsi="Consolas"/>
                <w:sz w:val="20"/>
                <w:szCs w:val="20"/>
              </w:rPr>
              <w:t xml:space="preserve"> my patient, Luis Gomez (DOB: 10/16/1965), for assistance with managing his poorly controlled Type 2 Diabetes.</w:t>
            </w:r>
          </w:p>
          <w:p w14:paraId="789FF7F5" w14:textId="2A36EA5C" w:rsidR="00237B25" w:rsidRPr="00237B25" w:rsidRDefault="00237B25" w:rsidP="00237B25">
            <w:pPr>
              <w:spacing w:before="100" w:beforeAutospacing="1" w:after="100" w:afterAutospacing="1"/>
              <w:rPr>
                <w:rFonts w:ascii="Consolas" w:hAnsi="Consolas"/>
                <w:sz w:val="20"/>
                <w:szCs w:val="20"/>
              </w:rPr>
            </w:pPr>
            <w:r w:rsidRPr="00237B25">
              <w:rPr>
                <w:rFonts w:ascii="Consolas" w:hAnsi="Consolas"/>
                <w:sz w:val="20"/>
                <w:szCs w:val="20"/>
              </w:rPr>
              <w:t xml:space="preserve">His most recent HbA1c was 9.8%, despite adherence to maximal doses of Metformin and Glipizide. He is now experiencing symptoms of peripheral neuropathy. I am referring </w:t>
            </w:r>
            <w:proofErr w:type="gramStart"/>
            <w:r w:rsidRPr="00237B25">
              <w:rPr>
                <w:rFonts w:ascii="Consolas" w:hAnsi="Consolas"/>
                <w:sz w:val="20"/>
                <w:szCs w:val="20"/>
              </w:rPr>
              <w:t>him to you</w:t>
            </w:r>
            <w:proofErr w:type="gramEnd"/>
            <w:r w:rsidRPr="00237B25">
              <w:rPr>
                <w:rFonts w:ascii="Consolas" w:hAnsi="Consolas"/>
                <w:sz w:val="20"/>
                <w:szCs w:val="20"/>
              </w:rPr>
              <w:t xml:space="preserve"> for optimization of his regimen, likely requiring the addition of a newer agent or insulin therapy.</w:t>
            </w:r>
          </w:p>
          <w:p w14:paraId="36B59B48" w14:textId="2BF87D39" w:rsidR="008B451E" w:rsidRPr="00967F39" w:rsidRDefault="00237B25" w:rsidP="00237B25">
            <w:pPr>
              <w:spacing w:before="100" w:beforeAutospacing="1" w:after="100" w:afterAutospacing="1"/>
              <w:rPr>
                <w:rFonts w:ascii="Consolas" w:hAnsi="Consolas"/>
              </w:rPr>
            </w:pPr>
            <w:r w:rsidRPr="00237B25">
              <w:rPr>
                <w:rFonts w:ascii="Consolas" w:hAnsi="Consolas"/>
                <w:sz w:val="20"/>
                <w:szCs w:val="20"/>
              </w:rPr>
              <w:t>Thank you for your consultation.</w:t>
            </w:r>
          </w:p>
        </w:tc>
      </w:tr>
    </w:tbl>
    <w:p w14:paraId="311B8649" w14:textId="77777777" w:rsidR="0084024E" w:rsidRPr="0084024E" w:rsidRDefault="0084024E" w:rsidP="0084024E"/>
    <w:sectPr w:rsidR="0084024E" w:rsidRPr="0084024E">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3EC16" w14:textId="77777777" w:rsidR="00CB2BCD" w:rsidRDefault="00CB2BCD" w:rsidP="008B451E">
      <w:pPr>
        <w:spacing w:after="0" w:line="240" w:lineRule="auto"/>
      </w:pPr>
      <w:r>
        <w:separator/>
      </w:r>
    </w:p>
  </w:endnote>
  <w:endnote w:type="continuationSeparator" w:id="0">
    <w:p w14:paraId="1515AABD" w14:textId="77777777" w:rsidR="00CB2BCD" w:rsidRDefault="00CB2BCD" w:rsidP="008B4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5A5A" w14:textId="5624D1B4" w:rsidR="008B451E" w:rsidRPr="00967F39" w:rsidRDefault="00967F39" w:rsidP="00967F39">
    <w:pPr>
      <w:pStyle w:val="Footer"/>
    </w:pPr>
    <w:r>
      <w:t>The information contained in this facsimile message is legally privileged and confidential information intended only for the use of the individual or entity named above. If the reader of this message is not the intended recipient, you are hereby notified that any dissemination, distribution, or copying of this telecopy is strictly prohibited. If you have received this telecopy in error, please immediately notify us by telephone and return the original message to us at the address above via the U.S. Postal Service. Thank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ECFD5" w14:textId="77777777" w:rsidR="00CB2BCD" w:rsidRDefault="00CB2BCD" w:rsidP="008B451E">
      <w:pPr>
        <w:spacing w:after="0" w:line="240" w:lineRule="auto"/>
      </w:pPr>
      <w:r>
        <w:separator/>
      </w:r>
    </w:p>
  </w:footnote>
  <w:footnote w:type="continuationSeparator" w:id="0">
    <w:p w14:paraId="11722689" w14:textId="77777777" w:rsidR="00CB2BCD" w:rsidRDefault="00CB2BCD" w:rsidP="008B4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0405B"/>
    <w:multiLevelType w:val="multilevel"/>
    <w:tmpl w:val="24F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11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2MTQyNTQxMzY1MDZR0lEKTi0uzszPAykwrAUAA94fMiwAAAA="/>
  </w:docVars>
  <w:rsids>
    <w:rsidRoot w:val="000F45FE"/>
    <w:rsid w:val="000F45FE"/>
    <w:rsid w:val="00135049"/>
    <w:rsid w:val="00237B25"/>
    <w:rsid w:val="0024567E"/>
    <w:rsid w:val="00265AD2"/>
    <w:rsid w:val="002F229D"/>
    <w:rsid w:val="005541EE"/>
    <w:rsid w:val="007F4433"/>
    <w:rsid w:val="0084024E"/>
    <w:rsid w:val="008760BF"/>
    <w:rsid w:val="008B451E"/>
    <w:rsid w:val="008E5D33"/>
    <w:rsid w:val="00922134"/>
    <w:rsid w:val="00967F39"/>
    <w:rsid w:val="00985C85"/>
    <w:rsid w:val="009F5CD6"/>
    <w:rsid w:val="00B11D10"/>
    <w:rsid w:val="00C12856"/>
    <w:rsid w:val="00CB2BCD"/>
    <w:rsid w:val="00D841CF"/>
    <w:rsid w:val="00EE51B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17C52"/>
  <w15:chartTrackingRefBased/>
  <w15:docId w15:val="{008046C8-4578-43B7-B9F3-B55664C2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5FE"/>
    <w:rPr>
      <w:rFonts w:eastAsiaTheme="majorEastAsia" w:cstheme="majorBidi"/>
      <w:color w:val="272727" w:themeColor="text1" w:themeTint="D8"/>
    </w:rPr>
  </w:style>
  <w:style w:type="paragraph" w:styleId="Title">
    <w:name w:val="Title"/>
    <w:basedOn w:val="Normal"/>
    <w:next w:val="Normal"/>
    <w:link w:val="TitleChar"/>
    <w:uiPriority w:val="10"/>
    <w:qFormat/>
    <w:rsid w:val="000F4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5FE"/>
    <w:pPr>
      <w:spacing w:before="160"/>
      <w:jc w:val="center"/>
    </w:pPr>
    <w:rPr>
      <w:i/>
      <w:iCs/>
      <w:color w:val="404040" w:themeColor="text1" w:themeTint="BF"/>
    </w:rPr>
  </w:style>
  <w:style w:type="character" w:customStyle="1" w:styleId="QuoteChar">
    <w:name w:val="Quote Char"/>
    <w:basedOn w:val="DefaultParagraphFont"/>
    <w:link w:val="Quote"/>
    <w:uiPriority w:val="29"/>
    <w:rsid w:val="000F45FE"/>
    <w:rPr>
      <w:i/>
      <w:iCs/>
      <w:color w:val="404040" w:themeColor="text1" w:themeTint="BF"/>
    </w:rPr>
  </w:style>
  <w:style w:type="paragraph" w:styleId="ListParagraph">
    <w:name w:val="List Paragraph"/>
    <w:basedOn w:val="Normal"/>
    <w:uiPriority w:val="34"/>
    <w:qFormat/>
    <w:rsid w:val="000F45FE"/>
    <w:pPr>
      <w:ind w:left="720"/>
      <w:contextualSpacing/>
    </w:pPr>
  </w:style>
  <w:style w:type="character" w:styleId="IntenseEmphasis">
    <w:name w:val="Intense Emphasis"/>
    <w:basedOn w:val="DefaultParagraphFont"/>
    <w:uiPriority w:val="21"/>
    <w:qFormat/>
    <w:rsid w:val="000F45FE"/>
    <w:rPr>
      <w:i/>
      <w:iCs/>
      <w:color w:val="0F4761" w:themeColor="accent1" w:themeShade="BF"/>
    </w:rPr>
  </w:style>
  <w:style w:type="paragraph" w:styleId="IntenseQuote">
    <w:name w:val="Intense Quote"/>
    <w:basedOn w:val="Normal"/>
    <w:next w:val="Normal"/>
    <w:link w:val="IntenseQuoteChar"/>
    <w:uiPriority w:val="30"/>
    <w:qFormat/>
    <w:rsid w:val="000F4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5FE"/>
    <w:rPr>
      <w:i/>
      <w:iCs/>
      <w:color w:val="0F4761" w:themeColor="accent1" w:themeShade="BF"/>
    </w:rPr>
  </w:style>
  <w:style w:type="character" w:styleId="IntenseReference">
    <w:name w:val="Intense Reference"/>
    <w:basedOn w:val="DefaultParagraphFont"/>
    <w:uiPriority w:val="32"/>
    <w:qFormat/>
    <w:rsid w:val="000F45FE"/>
    <w:rPr>
      <w:b/>
      <w:bCs/>
      <w:smallCaps/>
      <w:color w:val="0F4761" w:themeColor="accent1" w:themeShade="BF"/>
      <w:spacing w:val="5"/>
    </w:rPr>
  </w:style>
  <w:style w:type="table" w:styleId="TableGrid">
    <w:name w:val="Table Grid"/>
    <w:basedOn w:val="TableNormal"/>
    <w:uiPriority w:val="39"/>
    <w:rsid w:val="008B4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451E"/>
    <w:pPr>
      <w:tabs>
        <w:tab w:val="center" w:pos="4320"/>
        <w:tab w:val="right" w:pos="8640"/>
      </w:tabs>
      <w:spacing w:after="0" w:line="240" w:lineRule="auto"/>
    </w:pPr>
  </w:style>
  <w:style w:type="character" w:customStyle="1" w:styleId="HeaderChar">
    <w:name w:val="Header Char"/>
    <w:basedOn w:val="DefaultParagraphFont"/>
    <w:link w:val="Header"/>
    <w:uiPriority w:val="99"/>
    <w:rsid w:val="008B451E"/>
  </w:style>
  <w:style w:type="paragraph" w:styleId="Footer">
    <w:name w:val="footer"/>
    <w:basedOn w:val="Normal"/>
    <w:link w:val="FooterChar"/>
    <w:uiPriority w:val="99"/>
    <w:unhideWhenUsed/>
    <w:rsid w:val="008B451E"/>
    <w:pPr>
      <w:tabs>
        <w:tab w:val="center" w:pos="4320"/>
        <w:tab w:val="right" w:pos="8640"/>
      </w:tabs>
      <w:spacing w:after="0" w:line="240" w:lineRule="auto"/>
    </w:pPr>
  </w:style>
  <w:style w:type="character" w:customStyle="1" w:styleId="FooterChar">
    <w:name w:val="Footer Char"/>
    <w:basedOn w:val="DefaultParagraphFont"/>
    <w:link w:val="Footer"/>
    <w:uiPriority w:val="99"/>
    <w:rsid w:val="008B451E"/>
  </w:style>
  <w:style w:type="character" w:styleId="Strong">
    <w:name w:val="Strong"/>
    <w:basedOn w:val="DefaultParagraphFont"/>
    <w:uiPriority w:val="22"/>
    <w:qFormat/>
    <w:rsid w:val="009F5CD6"/>
    <w:rPr>
      <w:b/>
      <w:bCs/>
    </w:rPr>
  </w:style>
  <w:style w:type="paragraph" w:styleId="NormalWeb">
    <w:name w:val="Normal (Web)"/>
    <w:basedOn w:val="Normal"/>
    <w:uiPriority w:val="99"/>
    <w:semiHidden/>
    <w:unhideWhenUsed/>
    <w:rsid w:val="009F5C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49949">
      <w:bodyDiv w:val="1"/>
      <w:marLeft w:val="0"/>
      <w:marRight w:val="0"/>
      <w:marTop w:val="0"/>
      <w:marBottom w:val="0"/>
      <w:divBdr>
        <w:top w:val="none" w:sz="0" w:space="0" w:color="auto"/>
        <w:left w:val="none" w:sz="0" w:space="0" w:color="auto"/>
        <w:bottom w:val="none" w:sz="0" w:space="0" w:color="auto"/>
        <w:right w:val="none" w:sz="0" w:space="0" w:color="auto"/>
      </w:divBdr>
    </w:div>
    <w:div w:id="263001621">
      <w:bodyDiv w:val="1"/>
      <w:marLeft w:val="0"/>
      <w:marRight w:val="0"/>
      <w:marTop w:val="0"/>
      <w:marBottom w:val="0"/>
      <w:divBdr>
        <w:top w:val="none" w:sz="0" w:space="0" w:color="auto"/>
        <w:left w:val="none" w:sz="0" w:space="0" w:color="auto"/>
        <w:bottom w:val="none" w:sz="0" w:space="0" w:color="auto"/>
        <w:right w:val="none" w:sz="0" w:space="0" w:color="auto"/>
      </w:divBdr>
    </w:div>
    <w:div w:id="1866937941">
      <w:bodyDiv w:val="1"/>
      <w:marLeft w:val="0"/>
      <w:marRight w:val="0"/>
      <w:marTop w:val="0"/>
      <w:marBottom w:val="0"/>
      <w:divBdr>
        <w:top w:val="none" w:sz="0" w:space="0" w:color="auto"/>
        <w:left w:val="none" w:sz="0" w:space="0" w:color="auto"/>
        <w:bottom w:val="none" w:sz="0" w:space="0" w:color="auto"/>
        <w:right w:val="none" w:sz="0" w:space="0" w:color="auto"/>
      </w:divBdr>
    </w:div>
    <w:div w:id="1912617044">
      <w:bodyDiv w:val="1"/>
      <w:marLeft w:val="0"/>
      <w:marRight w:val="0"/>
      <w:marTop w:val="0"/>
      <w:marBottom w:val="0"/>
      <w:divBdr>
        <w:top w:val="none" w:sz="0" w:space="0" w:color="auto"/>
        <w:left w:val="none" w:sz="0" w:space="0" w:color="auto"/>
        <w:bottom w:val="none" w:sz="0" w:space="0" w:color="auto"/>
        <w:right w:val="none" w:sz="0" w:space="0" w:color="auto"/>
      </w:divBdr>
    </w:div>
    <w:div w:id="21248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136</Words>
  <Characters>777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3</cp:revision>
  <dcterms:created xsi:type="dcterms:W3CDTF">2025-06-25T16:30:00Z</dcterms:created>
  <dcterms:modified xsi:type="dcterms:W3CDTF">2025-06-25T16:32:00Z</dcterms:modified>
</cp:coreProperties>
</file>