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5FF14791" w14:textId="77777777" w:rsidR="009E35EA" w:rsidRPr="009E35EA" w:rsidRDefault="009E35EA" w:rsidP="009E35EA">
            <w:pPr>
              <w:rPr>
                <w:b/>
                <w:bCs/>
                <w:sz w:val="28"/>
                <w:szCs w:val="28"/>
              </w:rPr>
            </w:pPr>
            <w:r w:rsidRPr="009E35EA">
              <w:rPr>
                <w:b/>
                <w:bCs/>
                <w:sz w:val="28"/>
                <w:szCs w:val="28"/>
              </w:rPr>
              <w:t xml:space="preserve">To: </w:t>
            </w:r>
            <w:r w:rsidRPr="009E35EA">
              <w:rPr>
                <w:rFonts w:ascii="Consolas" w:hAnsi="Consolas"/>
              </w:rPr>
              <w:t>Dr. Aaron Goldstein, MD, Otolaryngology</w:t>
            </w:r>
          </w:p>
          <w:p w14:paraId="46537F0F" w14:textId="77777777" w:rsidR="009E35EA" w:rsidRPr="009E35EA" w:rsidRDefault="009E35EA" w:rsidP="009E35EA">
            <w:pPr>
              <w:rPr>
                <w:b/>
                <w:bCs/>
                <w:sz w:val="28"/>
                <w:szCs w:val="28"/>
              </w:rPr>
            </w:pPr>
            <w:r w:rsidRPr="009E35EA">
              <w:rPr>
                <w:b/>
                <w:bCs/>
                <w:sz w:val="28"/>
                <w:szCs w:val="28"/>
              </w:rPr>
              <w:t xml:space="preserve">Facility: </w:t>
            </w:r>
            <w:r w:rsidRPr="009E35EA">
              <w:rPr>
                <w:rFonts w:ascii="Consolas" w:hAnsi="Consolas"/>
              </w:rPr>
              <w:t>The ENT &amp; Allergy Center</w:t>
            </w:r>
          </w:p>
          <w:p w14:paraId="0C3E462F" w14:textId="77777777" w:rsidR="009E35EA" w:rsidRPr="009E35EA" w:rsidRDefault="009E35EA" w:rsidP="009E35EA">
            <w:pPr>
              <w:rPr>
                <w:b/>
                <w:bCs/>
                <w:sz w:val="28"/>
                <w:szCs w:val="28"/>
              </w:rPr>
            </w:pPr>
            <w:r w:rsidRPr="009E35EA">
              <w:rPr>
                <w:b/>
                <w:bCs/>
                <w:sz w:val="28"/>
                <w:szCs w:val="28"/>
              </w:rPr>
              <w:t xml:space="preserve">Fax: </w:t>
            </w:r>
            <w:r w:rsidRPr="009E35EA">
              <w:rPr>
                <w:rFonts w:ascii="Consolas" w:hAnsi="Consolas"/>
              </w:rPr>
              <w:t>(555) 303-4040</w:t>
            </w:r>
          </w:p>
          <w:p w14:paraId="4C17237C" w14:textId="77777777" w:rsidR="009E35EA" w:rsidRPr="009E35EA" w:rsidRDefault="009E35EA" w:rsidP="009E35EA">
            <w:pPr>
              <w:rPr>
                <w:rFonts w:ascii="Consolas" w:hAnsi="Consolas"/>
              </w:rPr>
            </w:pPr>
            <w:r w:rsidRPr="009E35EA">
              <w:rPr>
                <w:b/>
                <w:bCs/>
                <w:sz w:val="28"/>
                <w:szCs w:val="28"/>
              </w:rPr>
              <w:t xml:space="preserve">Phone: </w:t>
            </w:r>
            <w:r w:rsidRPr="009E35EA">
              <w:rPr>
                <w:rFonts w:ascii="Consolas" w:hAnsi="Consolas"/>
              </w:rPr>
              <w:t>(555) 303-4041</w:t>
            </w:r>
          </w:p>
          <w:p w14:paraId="4C995BB5" w14:textId="2EB91E8B" w:rsidR="008B451E" w:rsidRPr="008B451E" w:rsidRDefault="009E35EA" w:rsidP="009E35EA">
            <w:pPr>
              <w:rPr>
                <w:color w:val="EE0000"/>
              </w:rPr>
            </w:pPr>
            <w:r w:rsidRPr="009E35EA">
              <w:rPr>
                <w:b/>
                <w:bCs/>
                <w:sz w:val="28"/>
                <w:szCs w:val="28"/>
              </w:rPr>
              <w:t xml:space="preserve">Re: </w:t>
            </w:r>
            <w:r w:rsidRPr="009E35EA">
              <w:rPr>
                <w:rFonts w:ascii="Consolas" w:hAnsi="Consolas"/>
              </w:rPr>
              <w:t>Patient Consult: WALKER, David</w:t>
            </w:r>
          </w:p>
        </w:tc>
      </w:tr>
      <w:tr w:rsidR="008B451E" w14:paraId="4C87CC5F" w14:textId="77777777" w:rsidTr="00C12856">
        <w:trPr>
          <w:trHeight w:val="1673"/>
        </w:trPr>
        <w:tc>
          <w:tcPr>
            <w:tcW w:w="7920" w:type="dxa"/>
            <w:tcBorders>
              <w:top w:val="nil"/>
              <w:left w:val="nil"/>
              <w:bottom w:val="nil"/>
              <w:right w:val="nil"/>
            </w:tcBorders>
          </w:tcPr>
          <w:p w14:paraId="62255F49" w14:textId="77777777" w:rsidR="009E35EA" w:rsidRPr="009E35EA" w:rsidRDefault="009E35EA" w:rsidP="009E35EA">
            <w:pPr>
              <w:rPr>
                <w:b/>
                <w:bCs/>
                <w:sz w:val="28"/>
                <w:szCs w:val="28"/>
              </w:rPr>
            </w:pPr>
            <w:r w:rsidRPr="009E35EA">
              <w:rPr>
                <w:b/>
                <w:bCs/>
                <w:sz w:val="28"/>
                <w:szCs w:val="28"/>
              </w:rPr>
              <w:t xml:space="preserve">From: </w:t>
            </w:r>
            <w:r w:rsidRPr="009E35EA">
              <w:rPr>
                <w:rFonts w:ascii="Consolas" w:hAnsi="Consolas"/>
              </w:rPr>
              <w:t>Christine Lee, PA-C</w:t>
            </w:r>
          </w:p>
          <w:p w14:paraId="4EC570CD" w14:textId="77777777" w:rsidR="009E35EA" w:rsidRPr="009E35EA" w:rsidRDefault="009E35EA" w:rsidP="009E35EA">
            <w:pPr>
              <w:rPr>
                <w:b/>
                <w:bCs/>
                <w:sz w:val="28"/>
                <w:szCs w:val="28"/>
              </w:rPr>
            </w:pPr>
            <w:r w:rsidRPr="009E35EA">
              <w:rPr>
                <w:b/>
                <w:bCs/>
                <w:sz w:val="28"/>
                <w:szCs w:val="28"/>
              </w:rPr>
              <w:t xml:space="preserve">Facility: </w:t>
            </w:r>
            <w:r w:rsidRPr="009E35EA">
              <w:rPr>
                <w:rFonts w:ascii="Consolas" w:hAnsi="Consolas"/>
              </w:rPr>
              <w:t>Westside Family Practice</w:t>
            </w:r>
          </w:p>
          <w:p w14:paraId="078536ED" w14:textId="77777777" w:rsidR="009E35EA" w:rsidRPr="009E35EA" w:rsidRDefault="009E35EA" w:rsidP="009E35EA">
            <w:pPr>
              <w:rPr>
                <w:b/>
                <w:bCs/>
                <w:sz w:val="28"/>
                <w:szCs w:val="28"/>
              </w:rPr>
            </w:pPr>
            <w:r w:rsidRPr="009E35EA">
              <w:rPr>
                <w:b/>
                <w:bCs/>
                <w:sz w:val="28"/>
                <w:szCs w:val="28"/>
              </w:rPr>
              <w:t xml:space="preserve">Fax: </w:t>
            </w:r>
            <w:r w:rsidRPr="009E35EA">
              <w:rPr>
                <w:rFonts w:ascii="Consolas" w:hAnsi="Consolas"/>
              </w:rPr>
              <w:t>(555) 707-6060</w:t>
            </w:r>
          </w:p>
          <w:p w14:paraId="28C945CF" w14:textId="1C98DC65" w:rsidR="008B451E" w:rsidRPr="008B451E" w:rsidRDefault="009E35EA" w:rsidP="009E35EA">
            <w:pPr>
              <w:rPr>
                <w:color w:val="EE0000"/>
              </w:rPr>
            </w:pPr>
            <w:r w:rsidRPr="009E35EA">
              <w:rPr>
                <w:b/>
                <w:bCs/>
                <w:sz w:val="28"/>
                <w:szCs w:val="28"/>
              </w:rPr>
              <w:t xml:space="preserve">Phone: </w:t>
            </w:r>
            <w:r w:rsidRPr="009E35EA">
              <w:rPr>
                <w:rFonts w:ascii="Consolas" w:hAnsi="Consolas"/>
              </w:rPr>
              <w:t>(555) 707-6061</w:t>
            </w:r>
          </w:p>
        </w:tc>
      </w:tr>
      <w:tr w:rsidR="008B451E" w14:paraId="075082C6" w14:textId="77777777" w:rsidTr="00C12856">
        <w:trPr>
          <w:trHeight w:val="1259"/>
        </w:trPr>
        <w:tc>
          <w:tcPr>
            <w:tcW w:w="7920" w:type="dxa"/>
            <w:tcBorders>
              <w:top w:val="nil"/>
              <w:left w:val="nil"/>
              <w:bottom w:val="nil"/>
              <w:right w:val="nil"/>
            </w:tcBorders>
          </w:tcPr>
          <w:p w14:paraId="27713155" w14:textId="77777777" w:rsidR="009E35EA" w:rsidRPr="009E35EA" w:rsidRDefault="009E35EA" w:rsidP="009E35EA">
            <w:pPr>
              <w:rPr>
                <w:b/>
                <w:bCs/>
                <w:sz w:val="28"/>
                <w:szCs w:val="28"/>
              </w:rPr>
            </w:pPr>
            <w:r w:rsidRPr="009E35EA">
              <w:rPr>
                <w:b/>
                <w:bCs/>
                <w:sz w:val="28"/>
                <w:szCs w:val="28"/>
              </w:rPr>
              <w:t xml:space="preserve">Date: </w:t>
            </w:r>
            <w:r w:rsidRPr="009E35EA">
              <w:rPr>
                <w:rFonts w:ascii="Consolas" w:hAnsi="Consolas"/>
              </w:rPr>
              <w:t>June 25, 2025</w:t>
            </w:r>
          </w:p>
          <w:p w14:paraId="3C7E6358" w14:textId="77777777" w:rsidR="009E35EA" w:rsidRPr="009E35EA" w:rsidRDefault="009E35EA" w:rsidP="009E35EA">
            <w:pPr>
              <w:rPr>
                <w:b/>
                <w:bCs/>
                <w:sz w:val="28"/>
                <w:szCs w:val="28"/>
              </w:rPr>
            </w:pPr>
            <w:r w:rsidRPr="009E35EA">
              <w:rPr>
                <w:b/>
                <w:bCs/>
                <w:sz w:val="28"/>
                <w:szCs w:val="28"/>
              </w:rPr>
              <w:t xml:space="preserve">Time: </w:t>
            </w:r>
            <w:r w:rsidRPr="009E35EA">
              <w:rPr>
                <w:rFonts w:ascii="Consolas" w:hAnsi="Consolas"/>
              </w:rPr>
              <w:t>11:36 AM</w:t>
            </w:r>
          </w:p>
          <w:p w14:paraId="10B83EDE" w14:textId="57B5FC29" w:rsidR="008B451E" w:rsidRPr="008B451E" w:rsidRDefault="009E35EA" w:rsidP="009E35EA">
            <w:pPr>
              <w:rPr>
                <w:color w:val="EE0000"/>
              </w:rPr>
            </w:pPr>
            <w:r w:rsidRPr="009E35EA">
              <w:rPr>
                <w:b/>
                <w:bCs/>
                <w:sz w:val="28"/>
                <w:szCs w:val="28"/>
              </w:rPr>
              <w:t xml:space="preserve">Pages: </w:t>
            </w:r>
            <w:r w:rsidRPr="009E35EA">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5BBA289B" w14:textId="5AADE047" w:rsidR="009E35EA" w:rsidRPr="009E35EA" w:rsidRDefault="009E35EA" w:rsidP="009E35EA">
            <w:pPr>
              <w:spacing w:before="100" w:beforeAutospacing="1" w:after="100" w:afterAutospacing="1"/>
              <w:rPr>
                <w:rFonts w:ascii="Consolas" w:hAnsi="Consolas"/>
                <w:sz w:val="20"/>
                <w:szCs w:val="20"/>
              </w:rPr>
            </w:pPr>
            <w:r w:rsidRPr="009E35EA">
              <w:rPr>
                <w:rFonts w:ascii="Consolas" w:hAnsi="Consolas"/>
                <w:sz w:val="20"/>
                <w:szCs w:val="20"/>
              </w:rPr>
              <w:t>Subject: Referral for Recurrent Sinusitis</w:t>
            </w:r>
          </w:p>
          <w:p w14:paraId="22ED8067" w14:textId="5B81F6A8" w:rsidR="009E35EA" w:rsidRPr="009E35EA" w:rsidRDefault="009E35EA" w:rsidP="009E35EA">
            <w:pPr>
              <w:spacing w:before="100" w:beforeAutospacing="1" w:after="100" w:afterAutospacing="1"/>
              <w:rPr>
                <w:rFonts w:ascii="Consolas" w:hAnsi="Consolas"/>
                <w:sz w:val="20"/>
                <w:szCs w:val="20"/>
              </w:rPr>
            </w:pPr>
            <w:r w:rsidRPr="009E35EA">
              <w:rPr>
                <w:rFonts w:ascii="Consolas" w:hAnsi="Consolas"/>
                <w:sz w:val="20"/>
                <w:szCs w:val="20"/>
              </w:rPr>
              <w:t>Dear Dr. Goldstein,</w:t>
            </w:r>
          </w:p>
          <w:p w14:paraId="6A860226" w14:textId="23E07655" w:rsidR="009E35EA" w:rsidRPr="009E35EA" w:rsidRDefault="009E35EA" w:rsidP="009E35EA">
            <w:pPr>
              <w:spacing w:before="100" w:beforeAutospacing="1" w:after="100" w:afterAutospacing="1"/>
              <w:rPr>
                <w:rFonts w:ascii="Consolas" w:hAnsi="Consolas"/>
                <w:sz w:val="20"/>
                <w:szCs w:val="20"/>
              </w:rPr>
            </w:pPr>
            <w:r w:rsidRPr="009E35EA">
              <w:rPr>
                <w:rFonts w:ascii="Consolas" w:hAnsi="Consolas"/>
                <w:sz w:val="20"/>
                <w:szCs w:val="20"/>
              </w:rPr>
              <w:t xml:space="preserve">I am </w:t>
            </w:r>
            <w:proofErr w:type="gramStart"/>
            <w:r w:rsidRPr="009E35EA">
              <w:rPr>
                <w:rFonts w:ascii="Consolas" w:hAnsi="Consolas"/>
                <w:sz w:val="20"/>
                <w:szCs w:val="20"/>
              </w:rPr>
              <w:t>referring</w:t>
            </w:r>
            <w:proofErr w:type="gramEnd"/>
            <w:r w:rsidRPr="009E35EA">
              <w:rPr>
                <w:rFonts w:ascii="Consolas" w:hAnsi="Consolas"/>
                <w:sz w:val="20"/>
                <w:szCs w:val="20"/>
              </w:rPr>
              <w:t xml:space="preserve"> David Walker (DOB: 06/15/1990) for evaluation of recurrent acute bacterial sinusitis.</w:t>
            </w:r>
          </w:p>
          <w:p w14:paraId="320D4E09" w14:textId="005CC891" w:rsidR="009E35EA" w:rsidRPr="009E35EA" w:rsidRDefault="009E35EA" w:rsidP="009E35EA">
            <w:pPr>
              <w:spacing w:before="100" w:beforeAutospacing="1" w:after="100" w:afterAutospacing="1"/>
              <w:rPr>
                <w:rFonts w:ascii="Consolas" w:hAnsi="Consolas"/>
                <w:sz w:val="20"/>
                <w:szCs w:val="20"/>
              </w:rPr>
            </w:pPr>
            <w:r w:rsidRPr="009E35EA">
              <w:rPr>
                <w:rFonts w:ascii="Consolas" w:hAnsi="Consolas"/>
                <w:sz w:val="20"/>
                <w:szCs w:val="20"/>
              </w:rPr>
              <w:t xml:space="preserve">Mr. Walker has experienced four documented episodes requiring antibiotic therapy in the last 12 months. He reports persistent nasal congestion even between acute infections. </w:t>
            </w:r>
          </w:p>
          <w:p w14:paraId="131A3547" w14:textId="77777777" w:rsidR="00733630" w:rsidRDefault="009E35EA" w:rsidP="009E35EA">
            <w:pPr>
              <w:spacing w:before="100" w:beforeAutospacing="1" w:after="100" w:afterAutospacing="1"/>
              <w:rPr>
                <w:rFonts w:ascii="Consolas" w:hAnsi="Consolas"/>
                <w:sz w:val="20"/>
                <w:szCs w:val="20"/>
              </w:rPr>
            </w:pPr>
            <w:r w:rsidRPr="009E35EA">
              <w:rPr>
                <w:rFonts w:ascii="Consolas" w:hAnsi="Consolas"/>
                <w:sz w:val="20"/>
                <w:szCs w:val="20"/>
              </w:rPr>
              <w:t xml:space="preserve">I am </w:t>
            </w:r>
            <w:proofErr w:type="gramStart"/>
            <w:r w:rsidRPr="009E35EA">
              <w:rPr>
                <w:rFonts w:ascii="Consolas" w:hAnsi="Consolas"/>
                <w:sz w:val="20"/>
                <w:szCs w:val="20"/>
              </w:rPr>
              <w:t>referring</w:t>
            </w:r>
            <w:proofErr w:type="gramEnd"/>
            <w:r w:rsidRPr="009E35EA">
              <w:rPr>
                <w:rFonts w:ascii="Consolas" w:hAnsi="Consolas"/>
                <w:sz w:val="20"/>
                <w:szCs w:val="20"/>
              </w:rPr>
              <w:t xml:space="preserve"> him for further workup to rule out an underlying anatomical or chronic inflammatory condition.</w:t>
            </w:r>
            <w:r>
              <w:rPr>
                <w:rFonts w:ascii="Consolas" w:hAnsi="Consolas"/>
                <w:sz w:val="20"/>
                <w:szCs w:val="20"/>
              </w:rPr>
              <w:t xml:space="preserve"> </w:t>
            </w:r>
          </w:p>
          <w:p w14:paraId="36B59B48" w14:textId="1AB4547E" w:rsidR="008B451E" w:rsidRPr="00A86E22" w:rsidRDefault="009E35EA" w:rsidP="009E35EA">
            <w:pPr>
              <w:spacing w:before="100" w:beforeAutospacing="1" w:after="100" w:afterAutospacing="1"/>
              <w:rPr>
                <w:rFonts w:ascii="Consolas" w:hAnsi="Consolas"/>
                <w:sz w:val="20"/>
                <w:szCs w:val="20"/>
              </w:rPr>
            </w:pPr>
            <w:r w:rsidRPr="009E35EA">
              <w:rPr>
                <w:rFonts w:ascii="Consolas" w:hAnsi="Consolas"/>
                <w:sz w:val="20"/>
                <w:szCs w:val="20"/>
              </w:rPr>
              <w:t>Thank you.</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06A7" w14:textId="77777777" w:rsidR="00665E1F" w:rsidRDefault="00665E1F" w:rsidP="008B451E">
      <w:pPr>
        <w:spacing w:after="0" w:line="240" w:lineRule="auto"/>
      </w:pPr>
      <w:r>
        <w:separator/>
      </w:r>
    </w:p>
  </w:endnote>
  <w:endnote w:type="continuationSeparator" w:id="0">
    <w:p w14:paraId="04FD386D" w14:textId="77777777" w:rsidR="00665E1F" w:rsidRDefault="00665E1F"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C22E3" w14:textId="77777777" w:rsidR="00665E1F" w:rsidRDefault="00665E1F" w:rsidP="008B451E">
      <w:pPr>
        <w:spacing w:after="0" w:line="240" w:lineRule="auto"/>
      </w:pPr>
      <w:r>
        <w:separator/>
      </w:r>
    </w:p>
  </w:footnote>
  <w:footnote w:type="continuationSeparator" w:id="0">
    <w:p w14:paraId="631B6C0E" w14:textId="77777777" w:rsidR="00665E1F" w:rsidRDefault="00665E1F"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37B25"/>
    <w:rsid w:val="0024567E"/>
    <w:rsid w:val="00265AD2"/>
    <w:rsid w:val="002F229D"/>
    <w:rsid w:val="005541EE"/>
    <w:rsid w:val="005D07D6"/>
    <w:rsid w:val="00665E1F"/>
    <w:rsid w:val="00733630"/>
    <w:rsid w:val="007D2230"/>
    <w:rsid w:val="007F4433"/>
    <w:rsid w:val="0084024E"/>
    <w:rsid w:val="008760BF"/>
    <w:rsid w:val="008B451E"/>
    <w:rsid w:val="008E5D33"/>
    <w:rsid w:val="00922134"/>
    <w:rsid w:val="00931FAB"/>
    <w:rsid w:val="00967F39"/>
    <w:rsid w:val="00985C85"/>
    <w:rsid w:val="009E35EA"/>
    <w:rsid w:val="009F5CD6"/>
    <w:rsid w:val="00A047F7"/>
    <w:rsid w:val="00A86E22"/>
    <w:rsid w:val="00B11D10"/>
    <w:rsid w:val="00C12856"/>
    <w:rsid w:val="00D841CF"/>
    <w:rsid w:val="00EE51BE"/>
    <w:rsid w:val="00F565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37181913">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5</cp:revision>
  <dcterms:created xsi:type="dcterms:W3CDTF">2025-06-25T16:36:00Z</dcterms:created>
  <dcterms:modified xsi:type="dcterms:W3CDTF">2025-06-25T16:37:00Z</dcterms:modified>
</cp:coreProperties>
</file>