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5D9E8060" w14:textId="77777777" w:rsidTr="00030F8B">
        <w:tc>
          <w:tcPr>
            <w:tcW w:w="2876" w:type="dxa"/>
          </w:tcPr>
          <w:p w14:paraId="1D232594" w14:textId="77777777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68656199" w14:textId="77777777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569C1070" w14:textId="77777777" w:rsidR="00A46C0C" w:rsidRDefault="00030F8B" w:rsidP="00030F8B">
            <w:r>
              <w:t xml:space="preserve">Patient: David P. </w:t>
            </w:r>
            <w:proofErr w:type="gramStart"/>
            <w:r>
              <w:t>Kowalski  DOB</w:t>
            </w:r>
            <w:proofErr w:type="gramEnd"/>
            <w:r>
              <w:t xml:space="preserve">: 02/07/1962  </w:t>
            </w:r>
          </w:p>
          <w:p w14:paraId="145E2BB0" w14:textId="1E8B0719" w:rsidR="00030F8B" w:rsidRPr="00B07580" w:rsidRDefault="00030F8B" w:rsidP="00030F8B">
            <w:r>
              <w:t>MRN: 023-417-36</w:t>
            </w:r>
          </w:p>
          <w:p w14:paraId="7BBEB123" w14:textId="77777777" w:rsidR="00030F8B" w:rsidRDefault="00030F8B" w:rsidP="00030F8B"/>
        </w:tc>
      </w:tr>
      <w:tr w:rsidR="00030F8B" w14:paraId="5A7AD7EE" w14:textId="77777777" w:rsidTr="00030F8B">
        <w:tc>
          <w:tcPr>
            <w:tcW w:w="2876" w:type="dxa"/>
          </w:tcPr>
          <w:p w14:paraId="24AFDC09" w14:textId="77777777" w:rsidR="00030F8B" w:rsidRDefault="00030F8B">
            <w:r>
              <w:t>March 25, 2026</w:t>
            </w:r>
          </w:p>
        </w:tc>
        <w:tc>
          <w:tcPr>
            <w:tcW w:w="2877" w:type="dxa"/>
          </w:tcPr>
          <w:p w14:paraId="09991419" w14:textId="77777777" w:rsidR="00030F8B" w:rsidRDefault="00030F8B"/>
        </w:tc>
        <w:tc>
          <w:tcPr>
            <w:tcW w:w="2877" w:type="dxa"/>
          </w:tcPr>
          <w:p w14:paraId="50A4B9DB" w14:textId="77777777" w:rsidR="00030F8B" w:rsidRDefault="00030F8B"/>
        </w:tc>
      </w:tr>
    </w:tbl>
    <w:p w14:paraId="35BAA957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6145E6AE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54FF4D50" w14:textId="77777777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1858BB77" w14:textId="77777777" w:rsidTr="00030F8B">
        <w:tc>
          <w:tcPr>
            <w:tcW w:w="8635" w:type="dxa"/>
          </w:tcPr>
          <w:p w14:paraId="51AF7B46" w14:textId="77777777" w:rsidR="00030F8B" w:rsidRDefault="00030F8B"/>
        </w:tc>
        <w:tc>
          <w:tcPr>
            <w:tcW w:w="1080" w:type="dxa"/>
          </w:tcPr>
          <w:p w14:paraId="54191301" w14:textId="77777777" w:rsidR="00030F8B" w:rsidRPr="00030F8B" w:rsidRDefault="00030F8B" w:rsidP="00030F8B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60FB00C0" w14:textId="77777777" w:rsidR="00030F8B" w:rsidRPr="00030F8B" w:rsidRDefault="00030F8B" w:rsidP="00030F8B">
            <w:pPr>
              <w:jc w:val="center"/>
            </w:pPr>
            <w:r>
              <w:t>No</w:t>
            </w:r>
          </w:p>
        </w:tc>
      </w:tr>
      <w:tr w:rsidR="00030F8B" w14:paraId="30FD4F3E" w14:textId="77777777" w:rsidTr="00030F8B">
        <w:tc>
          <w:tcPr>
            <w:tcW w:w="8635" w:type="dxa"/>
          </w:tcPr>
          <w:p w14:paraId="1F1C856C" w14:textId="77777777" w:rsidR="00030F8B" w:rsidRDefault="00030F8B">
            <w:r>
              <w:t>Post-Myocardial Infarction (ICD-10: I25.2)</w:t>
            </w:r>
          </w:p>
        </w:tc>
        <w:tc>
          <w:tcPr>
            <w:tcW w:w="1080" w:type="dxa"/>
          </w:tcPr>
          <w:p w14:paraId="243734C3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4EFDCFA" w14:textId="77777777" w:rsidR="004A250C" w:rsidRDefault="004A250C">
            <w:pPr>
              <w:jc w:val="center"/>
            </w:pPr>
          </w:p>
        </w:tc>
      </w:tr>
      <w:tr w:rsidR="004A250C" w14:paraId="3337D2E3" w14:textId="77777777">
        <w:tc>
          <w:tcPr>
            <w:tcW w:w="8635" w:type="dxa"/>
          </w:tcPr>
          <w:p w14:paraId="00D5D113" w14:textId="77777777" w:rsidR="004A250C" w:rsidRDefault="00000000">
            <w:r>
              <w:t>Hypertension (ICD-10: I10)</w:t>
            </w:r>
          </w:p>
        </w:tc>
        <w:tc>
          <w:tcPr>
            <w:tcW w:w="1080" w:type="dxa"/>
          </w:tcPr>
          <w:p w14:paraId="25C26753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E028F15" w14:textId="77777777" w:rsidR="004A250C" w:rsidRDefault="004A250C">
            <w:pPr>
              <w:jc w:val="center"/>
            </w:pPr>
          </w:p>
        </w:tc>
      </w:tr>
      <w:tr w:rsidR="004A250C" w14:paraId="54BE6092" w14:textId="77777777">
        <w:tc>
          <w:tcPr>
            <w:tcW w:w="8635" w:type="dxa"/>
          </w:tcPr>
          <w:p w14:paraId="7FA21DC6" w14:textId="77777777" w:rsidR="004A250C" w:rsidRDefault="00000000">
            <w:r>
              <w:t>Hyperlipidemia (ICD-10: E78.5)</w:t>
            </w:r>
          </w:p>
        </w:tc>
        <w:tc>
          <w:tcPr>
            <w:tcW w:w="1080" w:type="dxa"/>
          </w:tcPr>
          <w:p w14:paraId="095D2C2F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674AA84" w14:textId="77777777" w:rsidR="004A250C" w:rsidRDefault="004A250C">
            <w:pPr>
              <w:jc w:val="center"/>
            </w:pPr>
          </w:p>
        </w:tc>
      </w:tr>
      <w:tr w:rsidR="004A250C" w14:paraId="33C64790" w14:textId="77777777">
        <w:tc>
          <w:tcPr>
            <w:tcW w:w="8635" w:type="dxa"/>
          </w:tcPr>
          <w:p w14:paraId="268B99FB" w14:textId="77777777" w:rsidR="004A250C" w:rsidRDefault="00000000">
            <w:r>
              <w:t>Type 2 Diabetes Mellitus (ICD-10: E11.9)</w:t>
            </w:r>
          </w:p>
        </w:tc>
        <w:tc>
          <w:tcPr>
            <w:tcW w:w="1080" w:type="dxa"/>
          </w:tcPr>
          <w:p w14:paraId="549EFCF6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25B4DD8" w14:textId="77777777" w:rsidR="004A250C" w:rsidRDefault="004A250C">
            <w:pPr>
              <w:jc w:val="center"/>
            </w:pPr>
          </w:p>
        </w:tc>
      </w:tr>
      <w:tr w:rsidR="004A250C" w14:paraId="0CF335CA" w14:textId="77777777">
        <w:tc>
          <w:tcPr>
            <w:tcW w:w="8635" w:type="dxa"/>
          </w:tcPr>
          <w:p w14:paraId="58B42EF6" w14:textId="77777777" w:rsidR="004A250C" w:rsidRDefault="00000000">
            <w:r>
              <w:t>Generalized Anxiety Disorder (ICD-10: F41.1)</w:t>
            </w:r>
          </w:p>
        </w:tc>
        <w:tc>
          <w:tcPr>
            <w:tcW w:w="1080" w:type="dxa"/>
          </w:tcPr>
          <w:p w14:paraId="137A706E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B37F65D" w14:textId="77777777" w:rsidR="004A250C" w:rsidRDefault="004A250C">
            <w:pPr>
              <w:jc w:val="center"/>
            </w:pPr>
          </w:p>
        </w:tc>
      </w:tr>
      <w:tr w:rsidR="004A250C" w14:paraId="30880910" w14:textId="77777777">
        <w:tc>
          <w:tcPr>
            <w:tcW w:w="8635" w:type="dxa"/>
          </w:tcPr>
          <w:p w14:paraId="69633E5A" w14:textId="77777777" w:rsidR="004A250C" w:rsidRDefault="00000000">
            <w:r>
              <w:t>Gout (ICD-10: M10.9)</w:t>
            </w:r>
          </w:p>
        </w:tc>
        <w:tc>
          <w:tcPr>
            <w:tcW w:w="1080" w:type="dxa"/>
          </w:tcPr>
          <w:p w14:paraId="1F5BF6D6" w14:textId="77777777" w:rsidR="004A250C" w:rsidRDefault="004A250C">
            <w:pPr>
              <w:jc w:val="center"/>
            </w:pPr>
          </w:p>
        </w:tc>
        <w:tc>
          <w:tcPr>
            <w:tcW w:w="1075" w:type="dxa"/>
          </w:tcPr>
          <w:p w14:paraId="2619380D" w14:textId="77777777" w:rsidR="004A250C" w:rsidRDefault="00000000">
            <w:pPr>
              <w:jc w:val="center"/>
            </w:pPr>
            <w:r>
              <w:t>X</w:t>
            </w:r>
          </w:p>
        </w:tc>
      </w:tr>
      <w:tr w:rsidR="004A250C" w14:paraId="5FA117A7" w14:textId="77777777">
        <w:tc>
          <w:tcPr>
            <w:tcW w:w="8635" w:type="dxa"/>
          </w:tcPr>
          <w:p w14:paraId="6DD08972" w14:textId="77777777" w:rsidR="004A250C" w:rsidRDefault="00000000">
            <w:r>
              <w:t>CKD Stage 2 (ICD-10: N18.2)</w:t>
            </w:r>
          </w:p>
        </w:tc>
        <w:tc>
          <w:tcPr>
            <w:tcW w:w="1080" w:type="dxa"/>
          </w:tcPr>
          <w:p w14:paraId="7435C40F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DAF7826" w14:textId="77777777" w:rsidR="004A250C" w:rsidRDefault="004A250C">
            <w:pPr>
              <w:jc w:val="center"/>
            </w:pPr>
          </w:p>
        </w:tc>
      </w:tr>
      <w:tr w:rsidR="004A250C" w14:paraId="22D3305E" w14:textId="77777777">
        <w:tc>
          <w:tcPr>
            <w:tcW w:w="8635" w:type="dxa"/>
          </w:tcPr>
          <w:p w14:paraId="4215574E" w14:textId="77777777" w:rsidR="004A250C" w:rsidRDefault="004A250C"/>
        </w:tc>
        <w:tc>
          <w:tcPr>
            <w:tcW w:w="1080" w:type="dxa"/>
          </w:tcPr>
          <w:p w14:paraId="47C32BEB" w14:textId="77777777" w:rsidR="004A250C" w:rsidRDefault="004A250C">
            <w:pPr>
              <w:jc w:val="center"/>
            </w:pPr>
          </w:p>
        </w:tc>
        <w:tc>
          <w:tcPr>
            <w:tcW w:w="1075" w:type="dxa"/>
          </w:tcPr>
          <w:p w14:paraId="2578B562" w14:textId="77777777" w:rsidR="004A250C" w:rsidRDefault="004A250C">
            <w:pPr>
              <w:jc w:val="center"/>
            </w:pPr>
          </w:p>
        </w:tc>
      </w:tr>
    </w:tbl>
    <w:p w14:paraId="1AF34FBB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41DBF13F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03467AA6" w14:textId="77777777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6FE012DE" w14:textId="77777777" w:rsidTr="00152715">
        <w:tc>
          <w:tcPr>
            <w:tcW w:w="8635" w:type="dxa"/>
          </w:tcPr>
          <w:p w14:paraId="2DC2C78C" w14:textId="77777777" w:rsidR="00030F8B" w:rsidRDefault="00030F8B" w:rsidP="00152715"/>
        </w:tc>
        <w:tc>
          <w:tcPr>
            <w:tcW w:w="1080" w:type="dxa"/>
          </w:tcPr>
          <w:p w14:paraId="246DFF2E" w14:textId="77777777" w:rsidR="00030F8B" w:rsidRPr="00030F8B" w:rsidRDefault="00030F8B" w:rsidP="00152715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2AE35FD4" w14:textId="77777777" w:rsidR="00030F8B" w:rsidRPr="00030F8B" w:rsidRDefault="00030F8B" w:rsidP="00152715">
            <w:pPr>
              <w:jc w:val="center"/>
            </w:pPr>
            <w:r>
              <w:t>No</w:t>
            </w:r>
          </w:p>
        </w:tc>
      </w:tr>
      <w:tr w:rsidR="00030F8B" w14:paraId="03B3B878" w14:textId="77777777" w:rsidTr="00152715">
        <w:tc>
          <w:tcPr>
            <w:tcW w:w="8635" w:type="dxa"/>
          </w:tcPr>
          <w:p w14:paraId="0240BA1A" w14:textId="77777777" w:rsidR="00030F8B" w:rsidRDefault="00030F8B" w:rsidP="00152715">
            <w:r>
              <w:t>Aspirin 81 mg — once daily</w:t>
            </w:r>
          </w:p>
        </w:tc>
        <w:tc>
          <w:tcPr>
            <w:tcW w:w="1080" w:type="dxa"/>
          </w:tcPr>
          <w:p w14:paraId="083016D8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7E91412" w14:textId="77777777" w:rsidR="004A250C" w:rsidRDefault="004A250C">
            <w:pPr>
              <w:jc w:val="center"/>
            </w:pPr>
          </w:p>
        </w:tc>
      </w:tr>
      <w:tr w:rsidR="004A250C" w14:paraId="3F1B5D2F" w14:textId="77777777">
        <w:tc>
          <w:tcPr>
            <w:tcW w:w="8635" w:type="dxa"/>
          </w:tcPr>
          <w:p w14:paraId="20B89828" w14:textId="77777777" w:rsidR="004A250C" w:rsidRDefault="00000000">
            <w:r>
              <w:t>Metoprolol Succinate 50 mg — once daily</w:t>
            </w:r>
          </w:p>
        </w:tc>
        <w:tc>
          <w:tcPr>
            <w:tcW w:w="1080" w:type="dxa"/>
          </w:tcPr>
          <w:p w14:paraId="64B1F1B9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19933315" w14:textId="77777777" w:rsidR="004A250C" w:rsidRDefault="004A250C">
            <w:pPr>
              <w:jc w:val="center"/>
            </w:pPr>
          </w:p>
        </w:tc>
      </w:tr>
      <w:tr w:rsidR="004A250C" w14:paraId="3FB7D25A" w14:textId="77777777">
        <w:tc>
          <w:tcPr>
            <w:tcW w:w="8635" w:type="dxa"/>
          </w:tcPr>
          <w:p w14:paraId="17D2A287" w14:textId="77777777" w:rsidR="004A250C" w:rsidRDefault="00000000">
            <w:r>
              <w:t>Rosuvastatin 20 mg — once daily (PM)</w:t>
            </w:r>
          </w:p>
        </w:tc>
        <w:tc>
          <w:tcPr>
            <w:tcW w:w="1080" w:type="dxa"/>
          </w:tcPr>
          <w:p w14:paraId="06B1CF57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E6BFC38" w14:textId="77777777" w:rsidR="004A250C" w:rsidRDefault="004A250C">
            <w:pPr>
              <w:jc w:val="center"/>
            </w:pPr>
          </w:p>
        </w:tc>
      </w:tr>
      <w:tr w:rsidR="004A250C" w14:paraId="2F94FB4A" w14:textId="77777777">
        <w:tc>
          <w:tcPr>
            <w:tcW w:w="8635" w:type="dxa"/>
          </w:tcPr>
          <w:p w14:paraId="0A0D90A7" w14:textId="77777777" w:rsidR="004A250C" w:rsidRDefault="00000000">
            <w:r>
              <w:t>Ramipril 10 mg — once daily (AM)</w:t>
            </w:r>
          </w:p>
        </w:tc>
        <w:tc>
          <w:tcPr>
            <w:tcW w:w="1080" w:type="dxa"/>
          </w:tcPr>
          <w:p w14:paraId="457314DC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AF40C9E" w14:textId="77777777" w:rsidR="004A250C" w:rsidRDefault="004A250C">
            <w:pPr>
              <w:jc w:val="center"/>
            </w:pPr>
          </w:p>
        </w:tc>
      </w:tr>
      <w:tr w:rsidR="004A250C" w14:paraId="6E1D7772" w14:textId="77777777">
        <w:tc>
          <w:tcPr>
            <w:tcW w:w="8635" w:type="dxa"/>
          </w:tcPr>
          <w:p w14:paraId="01792353" w14:textId="77777777" w:rsidR="004A250C" w:rsidRDefault="00000000">
            <w:r>
              <w:t>Empagliflozin 10 mg — once daily</w:t>
            </w:r>
          </w:p>
        </w:tc>
        <w:tc>
          <w:tcPr>
            <w:tcW w:w="1080" w:type="dxa"/>
          </w:tcPr>
          <w:p w14:paraId="1F4CC7AC" w14:textId="77777777" w:rsidR="004A250C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F94E4E1" w14:textId="77777777" w:rsidR="004A250C" w:rsidRDefault="004A250C">
            <w:pPr>
              <w:jc w:val="center"/>
            </w:pPr>
          </w:p>
        </w:tc>
      </w:tr>
      <w:tr w:rsidR="004A250C" w14:paraId="7E74F994" w14:textId="77777777">
        <w:tc>
          <w:tcPr>
            <w:tcW w:w="8635" w:type="dxa"/>
          </w:tcPr>
          <w:p w14:paraId="7B7C418D" w14:textId="77777777" w:rsidR="004A250C" w:rsidRDefault="004A250C"/>
        </w:tc>
        <w:tc>
          <w:tcPr>
            <w:tcW w:w="1080" w:type="dxa"/>
          </w:tcPr>
          <w:p w14:paraId="68EBC936" w14:textId="77777777" w:rsidR="004A250C" w:rsidRDefault="004A250C">
            <w:pPr>
              <w:jc w:val="center"/>
            </w:pPr>
          </w:p>
        </w:tc>
        <w:tc>
          <w:tcPr>
            <w:tcW w:w="1075" w:type="dxa"/>
          </w:tcPr>
          <w:p w14:paraId="38931AB9" w14:textId="77777777" w:rsidR="004A250C" w:rsidRDefault="004A250C">
            <w:pPr>
              <w:jc w:val="center"/>
            </w:pPr>
          </w:p>
        </w:tc>
      </w:tr>
      <w:tr w:rsidR="004A250C" w14:paraId="328AF3EE" w14:textId="77777777">
        <w:tc>
          <w:tcPr>
            <w:tcW w:w="8635" w:type="dxa"/>
          </w:tcPr>
          <w:p w14:paraId="6897A2D1" w14:textId="77777777" w:rsidR="004A250C" w:rsidRDefault="004A250C"/>
        </w:tc>
        <w:tc>
          <w:tcPr>
            <w:tcW w:w="1080" w:type="dxa"/>
          </w:tcPr>
          <w:p w14:paraId="1C4E161A" w14:textId="77777777" w:rsidR="004A250C" w:rsidRDefault="004A250C">
            <w:pPr>
              <w:jc w:val="center"/>
            </w:pPr>
          </w:p>
        </w:tc>
        <w:tc>
          <w:tcPr>
            <w:tcW w:w="1075" w:type="dxa"/>
          </w:tcPr>
          <w:p w14:paraId="7AB2A5AE" w14:textId="77777777" w:rsidR="004A250C" w:rsidRDefault="004A250C">
            <w:pPr>
              <w:jc w:val="center"/>
            </w:pPr>
          </w:p>
        </w:tc>
      </w:tr>
      <w:tr w:rsidR="004A250C" w14:paraId="55ECCA42" w14:textId="77777777">
        <w:tc>
          <w:tcPr>
            <w:tcW w:w="8635" w:type="dxa"/>
          </w:tcPr>
          <w:p w14:paraId="17BCC4B6" w14:textId="77777777" w:rsidR="004A250C" w:rsidRDefault="004A250C"/>
        </w:tc>
        <w:tc>
          <w:tcPr>
            <w:tcW w:w="1080" w:type="dxa"/>
          </w:tcPr>
          <w:p w14:paraId="3FD32607" w14:textId="77777777" w:rsidR="004A250C" w:rsidRDefault="004A250C">
            <w:pPr>
              <w:jc w:val="center"/>
            </w:pPr>
          </w:p>
        </w:tc>
        <w:tc>
          <w:tcPr>
            <w:tcW w:w="1075" w:type="dxa"/>
          </w:tcPr>
          <w:p w14:paraId="22669EF4" w14:textId="77777777" w:rsidR="004A250C" w:rsidRDefault="004A250C">
            <w:pPr>
              <w:jc w:val="center"/>
            </w:pPr>
          </w:p>
        </w:tc>
      </w:tr>
    </w:tbl>
    <w:p w14:paraId="78183B16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6C1CA7D7" w14:textId="77777777" w:rsidTr="00341BE0">
        <w:tc>
          <w:tcPr>
            <w:tcW w:w="5395" w:type="dxa"/>
          </w:tcPr>
          <w:p w14:paraId="549FB786" w14:textId="4A5FD365" w:rsidR="00341BE0" w:rsidRPr="00A46C0C" w:rsidRDefault="00A46C0C" w:rsidP="00341BE0">
            <w:pPr>
              <w:pBdr>
                <w:bottom w:val="single" w:sz="12" w:space="1" w:color="auto"/>
              </w:pBdr>
              <w:rPr>
                <w:rFonts w:ascii="Ink Free" w:hAnsi="Ink Free"/>
              </w:rPr>
            </w:pPr>
            <w:r w:rsidRPr="00A46C0C">
              <w:rPr>
                <w:rFonts w:ascii="Ink Free" w:hAnsi="Ink Free"/>
              </w:rPr>
              <w:t xml:space="preserve">David Kowalski  </w:t>
            </w:r>
          </w:p>
          <w:p w14:paraId="0E506553" w14:textId="77777777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3D4BEC3B" w14:textId="29E96222" w:rsidR="00341BE0" w:rsidRDefault="00A46C0C" w:rsidP="00341BE0">
            <w:pPr>
              <w:pBdr>
                <w:bottom w:val="single" w:sz="12" w:space="1" w:color="auto"/>
              </w:pBdr>
            </w:pPr>
            <w:r>
              <w:t xml:space="preserve">David Kowalski  </w:t>
            </w:r>
          </w:p>
          <w:p w14:paraId="24B26D6D" w14:textId="77777777" w:rsidR="00341BE0" w:rsidRDefault="00341BE0" w:rsidP="00341BE0">
            <w:r>
              <w:t>Print name</w:t>
            </w:r>
          </w:p>
        </w:tc>
      </w:tr>
    </w:tbl>
    <w:p w14:paraId="225FDA9E" w14:textId="77777777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2F5DF5"/>
    <w:rsid w:val="00341BE0"/>
    <w:rsid w:val="004A250C"/>
    <w:rsid w:val="008369DE"/>
    <w:rsid w:val="009358EA"/>
    <w:rsid w:val="009C5B55"/>
    <w:rsid w:val="00A338B8"/>
    <w:rsid w:val="00A46C0C"/>
    <w:rsid w:val="00B0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6498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2026-03-26T16:27:00Z</dcterms:created>
  <dcterms:modified xsi:type="dcterms:W3CDTF">2026-04-30T13:44:00Z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