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622FB" w14:paraId="47BADDC0" w14:textId="77777777" w:rsidTr="00B622FB">
        <w:tc>
          <w:tcPr>
            <w:tcW w:w="3600" w:type="dxa"/>
          </w:tcPr>
          <w:p w14:paraId="153BBCD0" w14:textId="30EAE271" w:rsidR="00243462" w:rsidRPr="00B622FB" w:rsidRDefault="00000000">
            <w:pPr>
              <w:rPr>
                <w:b/>
              </w:rPr>
            </w:pPr>
            <w:r>
              <w:rPr>
                <w:b/>
              </w:rPr>
              <w:t xml:space="preserve">Date: 04/14/2026</w:t>
              <w:br/>
              <w:br/>
              <w:t xml:space="preserve">Patient: Ethan C. Brennan</w:t>
            </w:r>
          </w:p>
        </w:tc>
        <w:tc>
          <w:tcPr>
            <w:tcW w:w="3600" w:type="dxa"/>
          </w:tcPr>
          <w:p w14:paraId="2FC73A1A" w14:textId="2E189CAF" w:rsidR="00243462" w:rsidRDefault="00000000">
            <w:pPr>
              <w:jc w:val="center"/>
            </w:pPr>
            <w:r>
              <w:rPr>
                <w:sz w:val="20"/>
              </w:rPr>
              <w:br/>
            </w:r>
            <w:r>
              <w:rPr>
                <w:b/>
                <w:color w:val="000000" w:themeColor="text1"/>
                <w:sz w:val="32"/>
              </w:rPr>
              <w:t>DAILY REPORT</w:t>
            </w:r>
          </w:p>
        </w:tc>
        <w:tc>
          <w:tcPr>
            <w:tcW w:w="3600" w:type="dxa"/>
          </w:tcPr>
          <w:p w14:paraId="090CB650" w14:textId="084E3642" w:rsidR="00243462" w:rsidRDefault="00B622FB" w:rsidP="00B622FB">
            <w:r>
              <w:rPr>
                <w:b/>
              </w:rPr>
              <w:t xml:space="preserve">Therapist Names: Mr. David Osei, RBT  /  Ms. Julia Park, BCBA</w:t>
            </w:r>
            <w:r>
              <w:br/>
            </w:r>
          </w:p>
        </w:tc>
      </w:tr>
    </w:tbl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728"/>
        <w:gridCol w:w="4567"/>
        <w:gridCol w:w="1710"/>
        <w:gridCol w:w="2790"/>
      </w:tblGrid>
      <w:tr w:rsidR="00B622FB" w14:paraId="20BB3B45" w14:textId="759C5A30" w:rsidTr="002324A5">
        <w:trPr>
          <w:trHeight w:val="1438"/>
        </w:trPr>
        <w:tc>
          <w:tcPr>
            <w:tcW w:w="1728" w:type="dxa"/>
            <w:shd w:val="clear" w:color="auto" w:fill="BFBFBF" w:themeFill="background1" w:themeFillShade="BF"/>
            <w:vAlign w:val="center"/>
          </w:tcPr>
          <w:p w14:paraId="66D9DB8D" w14:textId="77777777" w:rsidR="00B622FB" w:rsidRDefault="00B622FB" w:rsidP="00B622FB">
            <w:pPr>
              <w:jc w:val="center"/>
            </w:pPr>
            <w:r>
              <w:rPr>
                <w:b/>
              </w:rPr>
              <w:t>MOOD</w:t>
              <w:br/>
              <w:t>AFFECT</w:t>
            </w:r>
          </w:p>
        </w:tc>
        <w:tc>
          <w:tcPr>
            <w:tcW w:w="4567" w:type="dxa"/>
          </w:tcPr>
          <w:p w14:paraId="4EC89108" w14:textId="3DB79B5C" w:rsidR="00B622FB" w:rsidRDefault="00B622FB">
            <w:r>
              <w:t>☐ Anxious   ☐ Calm / Content   ☑ Frustrated</w:t>
              <w:br/>
              <w:t>☐ Angry   ☐ Cheerful / Happy   ☐ Grumpy</w:t>
              <w:br/>
              <w:t>☐ Annoyed   ☐ Energetic   ☐ Tired</w:t>
              <w:br/>
              <w:t>☐ Loving</w:t>
            </w: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7F70AD74" w14:textId="53A816F5" w:rsidR="00B622FB" w:rsidRPr="00B622FB" w:rsidRDefault="00B622FB" w:rsidP="00B622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Came With</w:t>
            </w: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0F5B2DCD" w14:textId="77777777" w:rsidR="002324A5" w:rsidRDefault="00B622FB" w:rsidP="00B622FB">
            <w:r>
              <w:t xml:space="preserve">☐ Cup   </w:t>
            </w:r>
          </w:p>
          <w:p w14:paraId="6034F297" w14:textId="77777777" w:rsidR="002324A5" w:rsidRDefault="00B622FB" w:rsidP="00B622FB">
            <w:r>
              <w:t xml:space="preserve">☑ Backpack   </w:t>
            </w:r>
          </w:p>
          <w:p w14:paraId="6CDB0A5F" w14:textId="77777777" w:rsidR="002324A5" w:rsidRDefault="00B622FB" w:rsidP="00B622FB">
            <w:r>
              <w:t xml:space="preserve">☐ Jacket   </w:t>
            </w:r>
          </w:p>
          <w:p w14:paraId="222411E2" w14:textId="77777777" w:rsidR="002324A5" w:rsidRDefault="00B622FB" w:rsidP="00B622FB">
            <w:r>
              <w:t xml:space="preserve">☑ Lunch Box   </w:t>
            </w:r>
          </w:p>
          <w:p w14:paraId="0A3CE8F7" w14:textId="2A29D6D9" w:rsidR="00B622FB" w:rsidRDefault="00B622FB" w:rsidP="00B622FB">
            <w:r>
              <w:t>☐ Other</w:t>
            </w:r>
          </w:p>
        </w:tc>
      </w:tr>
    </w:tbl>
    <w:p w14:paraId="1CF1F14F" w14:textId="7285A7B7" w:rsidR="00243462" w:rsidRDefault="002434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243462" w14:paraId="478769E0" w14:textId="77777777" w:rsidTr="002324A5">
        <w:tc>
          <w:tcPr>
            <w:tcW w:w="2700" w:type="dxa"/>
            <w:shd w:val="clear" w:color="auto" w:fill="BFBFBF" w:themeFill="background1" w:themeFillShade="BF"/>
          </w:tcPr>
          <w:p w14:paraId="08C31980" w14:textId="77777777" w:rsidR="00243462" w:rsidRDefault="00000000">
            <w:pPr>
              <w:jc w:val="center"/>
            </w:pPr>
            <w:r>
              <w:rPr>
                <w:b/>
              </w:rPr>
              <w:t>AGGRESSION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3FB60703" w14:textId="77777777" w:rsidR="00243462" w:rsidRDefault="00000000">
            <w:pPr>
              <w:jc w:val="center"/>
            </w:pPr>
            <w:r>
              <w:rPr>
                <w:b/>
              </w:rPr>
              <w:t>STEMMING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4537CAD1" w14:textId="77777777" w:rsidR="00243462" w:rsidRDefault="00000000">
            <w:pPr>
              <w:jc w:val="center"/>
            </w:pPr>
            <w:r>
              <w:rPr>
                <w:b/>
              </w:rPr>
              <w:t>NON COMPLIANCE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086C8DC5" w14:textId="77777777" w:rsidR="00243462" w:rsidRDefault="00000000">
            <w:pPr>
              <w:jc w:val="center"/>
            </w:pPr>
            <w:r>
              <w:rPr>
                <w:b/>
              </w:rPr>
              <w:t>OTHER</w:t>
            </w:r>
          </w:p>
        </w:tc>
      </w:tr>
      <w:tr w:rsidR="00243462" w14:paraId="08702064" w14:textId="77777777">
        <w:tc>
          <w:tcPr>
            <w:tcW w:w="2700" w:type="dxa"/>
          </w:tcPr>
          <w:p w14:paraId="30F58FC4" w14:textId="5B0469D9" w:rsidR="00243462" w:rsidRDefault="00000000">
            <w:r>
              <w:t>☑ Hitting</w:t>
              <w:br/>
              <w:t>☐ Kicking</w:t>
              <w:br/>
              <w:t>☐ Hair Pulling</w:t>
              <w:br/>
              <w:t>☐ Throwing</w:t>
              <w:br/>
              <w:t>☑ Pushing</w:t>
              <w:br/>
              <w:t>☐ Head Banging</w:t>
              <w:br/>
              <w:t>☐ Scratching</w:t>
              <w:br/>
              <w:t>☐ Pinching</w:t>
              <w:br/>
              <w:t>☐ Grabbing</w:t>
              <w:br/>
              <w:t>☐ Spitting</w:t>
              <w:br/>
              <w:t>☐ Biting</w:t>
              <w:br/>
              <w:t>☐ Swiping</w:t>
              <w:br/>
              <w:t>☐ Self-Hitting</w:t>
            </w:r>
          </w:p>
        </w:tc>
        <w:tc>
          <w:tcPr>
            <w:tcW w:w="2700" w:type="dxa"/>
          </w:tcPr>
          <w:p w14:paraId="5799206D" w14:textId="057F8B35" w:rsidR="00243462" w:rsidRDefault="00000000">
            <w:r>
              <w:t>☐ Thumb Sucking</w:t>
              <w:br/>
              <w:t>☐ Mouthing</w:t>
              <w:br/>
              <w:t>☐ Pica</w:t>
              <w:br/>
              <w:t>☑ Flopping</w:t>
              <w:br/>
              <w:t>☑ Screaming</w:t>
              <w:br/>
              <w:t>☐ Crying</w:t>
              <w:br/>
              <w:t>☐ Repeating</w:t>
              <w:br/>
              <w:t>☐ Licking</w:t>
              <w:br/>
              <w:t>☐ Echolalia</w:t>
              <w:br/>
              <w:t>☐ Teeth Grinding</w:t>
              <w:br/>
              <w:t>☐ Vomiting</w:t>
            </w:r>
          </w:p>
        </w:tc>
        <w:tc>
          <w:tcPr>
            <w:tcW w:w="2700" w:type="dxa"/>
          </w:tcPr>
          <w:p w14:paraId="287DE7B7" w14:textId="0D896EBE" w:rsidR="00243462" w:rsidRDefault="00000000">
            <w:r>
              <w:t>☐ Non Compliance</w:t>
              <w:br/>
              <w:t>☑ Tantruming</w:t>
              <w:br/>
              <w:t>☐ Elopting</w:t>
              <w:br/>
              <w:t>☐ Hand Flapping</w:t>
              <w:br/>
              <w:t>☐ Hand Jerks</w:t>
              <w:br/>
              <w:t>☑ Verbal Refusal</w:t>
              <w:br/>
              <w:t>☐ Climbing</w:t>
              <w:br/>
              <w:t>☐ Non-responsive</w:t>
            </w:r>
          </w:p>
        </w:tc>
        <w:tc>
          <w:tcPr>
            <w:tcW w:w="2700" w:type="dxa"/>
          </w:tcPr>
          <w:p w14:paraId="012F2376" w14:textId="77777777" w:rsidR="00243462" w:rsidRDefault="00000000">
            <w:r>
              <w:t>☐ Inappropriate Laughing</w:t>
              <w:br/>
              <w:t>☐ Genital Grabbing</w:t>
              <w:br/>
              <w:t>☐ Inappropriate Touching</w:t>
              <w:br/>
              <w:t>☐ Verbal Aggression</w:t>
              <w:br/>
              <w:t>☑ Vocal Stereopathy</w:t>
              <w:br/>
              <w:t>☐ Preservative Manding</w:t>
              <w:br/>
              <w:t>☐ Side-Talk</w:t>
              <w:br/>
              <w:t>☐ Inappropriate Dance</w:t>
            </w:r>
          </w:p>
        </w:tc>
      </w:tr>
    </w:tbl>
    <w:p w14:paraId="507EA265" w14:textId="77777777" w:rsidR="00B622FB" w:rsidRDefault="00B622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"/>
        <w:gridCol w:w="10038"/>
      </w:tblGrid>
      <w:tr w:rsidR="00B622FB" w14:paraId="27E2E8AF" w14:textId="77777777" w:rsidTr="00B622FB">
        <w:trPr>
          <w:cantSplit/>
          <w:trHeight w:val="1134"/>
        </w:trPr>
        <w:tc>
          <w:tcPr>
            <w:tcW w:w="746" w:type="dxa"/>
            <w:shd w:val="clear" w:color="auto" w:fill="BFBFBF" w:themeFill="background1" w:themeFillShade="BF"/>
            <w:textDirection w:val="btLr"/>
          </w:tcPr>
          <w:p w14:paraId="5330EEFE" w14:textId="77777777" w:rsidR="00B622FB" w:rsidRPr="00B622FB" w:rsidRDefault="00B622FB" w:rsidP="00B622FB">
            <w:pPr>
              <w:ind w:left="113" w:right="113"/>
              <w:jc w:val="center"/>
            </w:pPr>
            <w:r>
              <w:rPr>
                <w:b/>
              </w:rPr>
              <w:t>LUNCH</w:t>
              <w:br/>
              <w:t>TIME</w:t>
            </w:r>
          </w:p>
        </w:tc>
        <w:tc>
          <w:tcPr>
            <w:tcW w:w="10054" w:type="dxa"/>
          </w:tcPr>
          <w:p w14:paraId="174D7386" w14:textId="4A88C087" w:rsidR="00B622FB" w:rsidRDefault="00B622FB" w:rsidP="007E5340">
            <w:pPr>
              <w:rPr>
                <w:b/>
              </w:rPr>
            </w:pPr>
            <w:r>
              <w:rPr>
                <w:b/>
              </w:rPr>
              <w:t xml:space="preserve">Eating Report: </w:t>
            </w:r>
          </w:p>
          <w:p w14:paraId="60D2D41F" w14:textId="77777777" w:rsidR="00B622FB" w:rsidRDefault="00B622FB" w:rsidP="007E5340"/>
          <w:p w14:paraId="7AAF04BB" w14:textId="0E87F3CD" w:rsidR="00170498" w:rsidRPr="00170498" w:rsidRDefault="00170498" w:rsidP="007E5340">
            <w:r>
              <w:t>Ethan refused to eat initially. Accepted preferred crackers after a 10-minute motivating assessment. Ate approximately 50% of lunch with physical prompts.</w:t>
            </w:r>
          </w:p>
          <w:p w14:paraId="115588B7" w14:textId="7B4EC931" w:rsidR="00B622FB" w:rsidRDefault="00B622FB" w:rsidP="007E5340">
            <w:r>
              <w:rPr>
                <w:b/>
              </w:rPr>
              <w:t>Targets Hit During Lunch:</w:t>
            </w:r>
            <w:r>
              <w:rPr>
                <w:color w:val="FF69B4"/>
                <w:sz w:val="28"/>
              </w:rPr>
              <w:br/>
            </w:r>
          </w:p>
          <w:p w14:paraId="0723215E" w14:textId="3F054C50" w:rsidR="00170498" w:rsidRPr="00170498" w:rsidRDefault="00170498" w:rsidP="00170498">
            <w:r>
              <w:t>Manding for break (+2/5). Tact labels (0/5 — highly dysregulated). Following 1-step instructions (1/5).</w:t>
            </w:r>
          </w:p>
          <w:p w14:paraId="196A8E54" w14:textId="63BAA45F" w:rsidR="00B622FB" w:rsidRDefault="00B622FB" w:rsidP="007E5340">
            <w:r>
              <w:rPr>
                <w:color w:val="FF69B4"/>
              </w:rPr>
              <w:br/>
            </w:r>
          </w:p>
        </w:tc>
      </w:tr>
      <w:tr w:rsidR="00B622FB" w14:paraId="61886315" w14:textId="77777777" w:rsidTr="00B622FB">
        <w:trPr>
          <w:cantSplit/>
          <w:trHeight w:val="1134"/>
        </w:trPr>
        <w:tc>
          <w:tcPr>
            <w:tcW w:w="746" w:type="dxa"/>
            <w:shd w:val="clear" w:color="auto" w:fill="BFBFBF" w:themeFill="background1" w:themeFillShade="BF"/>
            <w:textDirection w:val="btLr"/>
          </w:tcPr>
          <w:p w14:paraId="470555F2" w14:textId="77777777" w:rsidR="00B622FB" w:rsidRPr="00B622FB" w:rsidRDefault="00B622FB" w:rsidP="00B622FB">
            <w:pPr>
              <w:ind w:left="113" w:right="113"/>
              <w:jc w:val="center"/>
            </w:pPr>
            <w:r>
              <w:rPr>
                <w:b/>
              </w:rPr>
              <w:t>GROUP</w:t>
              <w:br/>
              <w:t>SOCIAL</w:t>
            </w:r>
          </w:p>
        </w:tc>
        <w:tc>
          <w:tcPr>
            <w:tcW w:w="10054" w:type="dxa"/>
          </w:tcPr>
          <w:p w14:paraId="494D7F31" w14:textId="3009A3E0" w:rsidR="00170498" w:rsidRPr="00170498" w:rsidRDefault="00B622FB" w:rsidP="00170498">
            <w:r>
              <w:rPr>
                <w:b/>
              </w:rPr>
              <w:t>Today's Struggles and Strengths:</w:t>
            </w:r>
            <w:r>
              <w:br/>
            </w:r>
            <w:r>
              <w:t>High aggression in AM session related to schedule change. De-escalation via sensory break was effective. Strength: complied with hand-washing routine independently.</w:t>
            </w:r>
          </w:p>
          <w:p w14:paraId="32BEEC9F" w14:textId="3D154462" w:rsidR="00B622FB" w:rsidRDefault="00B622FB" w:rsidP="007E5340"/>
        </w:tc>
      </w:tr>
    </w:tbl>
    <w:p w14:paraId="295C40DC" w14:textId="77777777" w:rsidR="00B622FB" w:rsidRDefault="00B622FB"/>
    <w:sectPr w:rsidR="00B622FB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750349">
    <w:abstractNumId w:val="8"/>
  </w:num>
  <w:num w:numId="2" w16cid:durableId="1578707550">
    <w:abstractNumId w:val="6"/>
  </w:num>
  <w:num w:numId="3" w16cid:durableId="1716272222">
    <w:abstractNumId w:val="5"/>
  </w:num>
  <w:num w:numId="4" w16cid:durableId="458687803">
    <w:abstractNumId w:val="4"/>
  </w:num>
  <w:num w:numId="5" w16cid:durableId="305087689">
    <w:abstractNumId w:val="7"/>
  </w:num>
  <w:num w:numId="6" w16cid:durableId="1068382377">
    <w:abstractNumId w:val="3"/>
  </w:num>
  <w:num w:numId="7" w16cid:durableId="1746105583">
    <w:abstractNumId w:val="2"/>
  </w:num>
  <w:num w:numId="8" w16cid:durableId="1048918500">
    <w:abstractNumId w:val="1"/>
  </w:num>
  <w:num w:numId="9" w16cid:durableId="108240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498"/>
    <w:rsid w:val="002324A5"/>
    <w:rsid w:val="00243462"/>
    <w:rsid w:val="0029639D"/>
    <w:rsid w:val="00326F90"/>
    <w:rsid w:val="00AA1D8D"/>
    <w:rsid w:val="00AF2352"/>
    <w:rsid w:val="00B126BD"/>
    <w:rsid w:val="00B1282B"/>
    <w:rsid w:val="00B47730"/>
    <w:rsid w:val="00B622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C0B219"/>
  <w14:defaultImageDpi w14:val="300"/>
  <w15:docId w15:val="{D436778C-D31D-444D-B144-2953460B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179</Words>
  <Characters>888</Characters>
  <Application>Microsoft Office Word</Application>
  <DocSecurity>0</DocSecurity>
  <Lines>59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Hsu, Enshuo</cp:lastModifiedBy>
  <cp:revision>6</cp:revision>
  <dcterms:created xsi:type="dcterms:W3CDTF">2026-03-26T19:30:00Z</dcterms:created>
  <dcterms:modified xsi:type="dcterms:W3CDTF">2026-03-26T19:34:00Z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76576e52-a9f5-44f6-9247-6fc7d91ae1f9</vt:lpwstr>
  </property>
</Properties>
</file>