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5973" w14:textId="5E0A7596" w:rsidR="00720F17" w:rsidRDefault="0015222B">
      <w:pPr>
        <w:rPr>
          <w:rStyle w:val="eop"/>
          <w:rFonts w:ascii="Calibri Light" w:hAnsi="Calibri Light" w:cs="Calibri Light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hd w:val="clear" w:color="auto" w:fill="FFFFFF"/>
        </w:rPr>
        <w:t>Connect to Redcap Project using API</w:t>
      </w:r>
      <w:r>
        <w:rPr>
          <w:rStyle w:val="eop"/>
          <w:rFonts w:ascii="Calibri Light" w:hAnsi="Calibri Light" w:cs="Calibri Light"/>
          <w:b/>
          <w:bCs/>
          <w:color w:val="000000"/>
          <w:sz w:val="32"/>
          <w:szCs w:val="32"/>
          <w:shd w:val="clear" w:color="auto" w:fill="FFFFFF"/>
        </w:rPr>
        <w:t> </w:t>
      </w:r>
    </w:p>
    <w:p w14:paraId="0FC608B3" w14:textId="77777777" w:rsidR="0015222B" w:rsidRDefault="0015222B" w:rsidP="0015222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Go to Redcap -&gt;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playground and use the following setting.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487C71" w14:textId="73097D0F" w:rsidR="0015222B" w:rsidRDefault="0015222B" w:rsidP="0015222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1D03F4E8" wp14:editId="2FAF4C29">
            <wp:extent cx="5274310" cy="3499485"/>
            <wp:effectExtent l="0" t="0" r="2540" b="5715"/>
            <wp:docPr id="1070280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DAC47A" w14:textId="77777777" w:rsidR="0015222B" w:rsidRDefault="0015222B" w:rsidP="0015222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This automatically generate the necessary code for getting the csv file using 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B07CD2" w14:textId="4E9379F7" w:rsidR="0015222B" w:rsidRDefault="0015222B" w:rsidP="001522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3BD73024" wp14:editId="23D5726D">
            <wp:extent cx="5274310" cy="3206115"/>
            <wp:effectExtent l="0" t="0" r="2540" b="0"/>
            <wp:docPr id="1053336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B171D6" w14:textId="77777777" w:rsidR="0015222B" w:rsidRDefault="0015222B" w:rsidP="0015222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Copy and paste them in R studio. Don’t forget to install the necessary package.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68E7CD" w14:textId="133CAAD7" w:rsidR="0015222B" w:rsidRDefault="0015222B" w:rsidP="001522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95EA6F9" wp14:editId="5A1FDBB6">
            <wp:extent cx="5274310" cy="4581525"/>
            <wp:effectExtent l="0" t="0" r="2540" b="9525"/>
            <wp:docPr id="6404583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915AC5" w14:textId="77777777" w:rsidR="0015222B" w:rsidRDefault="0015222B" w:rsidP="0015222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Run this chunk and your csv will be saved as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df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 called “result”. Notice that this step will take minutes if the size of csv is huge. (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fyi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Size of 200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000 records takes about 2 min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54135A" w14:textId="748AE652" w:rsidR="0015222B" w:rsidRDefault="0015222B" w:rsidP="001522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4F388CC0" wp14:editId="0E79C6C4">
            <wp:extent cx="5274310" cy="1974850"/>
            <wp:effectExtent l="0" t="0" r="2540" b="6350"/>
            <wp:docPr id="16954852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775118" w14:textId="68C8C892" w:rsidR="0015222B" w:rsidRDefault="0015222B" w:rsidP="001522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7C89FA" wp14:editId="380311A5">
            <wp:extent cx="5274310" cy="2423795"/>
            <wp:effectExtent l="0" t="0" r="2540" b="0"/>
            <wp:docPr id="1584119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6EC0B1" w14:textId="77777777" w:rsidR="0015222B" w:rsidRDefault="0015222B" w:rsidP="001522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With the API token, this can be done without using WEHI R Shiny server.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D60B0C" w14:textId="77777777" w:rsidR="0015222B" w:rsidRPr="0015222B" w:rsidRDefault="0015222B"/>
    <w:sectPr w:rsidR="0015222B" w:rsidRPr="0015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34CBF"/>
    <w:multiLevelType w:val="multilevel"/>
    <w:tmpl w:val="16D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F26EE"/>
    <w:multiLevelType w:val="multilevel"/>
    <w:tmpl w:val="4F9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029F8"/>
    <w:multiLevelType w:val="multilevel"/>
    <w:tmpl w:val="70F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F33AE"/>
    <w:multiLevelType w:val="multilevel"/>
    <w:tmpl w:val="AFC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13075"/>
    <w:multiLevelType w:val="multilevel"/>
    <w:tmpl w:val="699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201572">
    <w:abstractNumId w:val="4"/>
  </w:num>
  <w:num w:numId="2" w16cid:durableId="1789936061">
    <w:abstractNumId w:val="2"/>
  </w:num>
  <w:num w:numId="3" w16cid:durableId="879785208">
    <w:abstractNumId w:val="3"/>
  </w:num>
  <w:num w:numId="4" w16cid:durableId="1254239448">
    <w:abstractNumId w:val="1"/>
  </w:num>
  <w:num w:numId="5" w16cid:durableId="81680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17"/>
    <w:rsid w:val="0015222B"/>
    <w:rsid w:val="007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CFD8"/>
  <w15:chartTrackingRefBased/>
  <w15:docId w15:val="{02E0F0B8-532C-4600-A539-81B997F8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0F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F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F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F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F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F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F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F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F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F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0F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F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F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F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F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F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F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F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F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F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0F1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15222B"/>
  </w:style>
  <w:style w:type="character" w:customStyle="1" w:styleId="eop">
    <w:name w:val="eop"/>
    <w:basedOn w:val="a0"/>
    <w:rsid w:val="0015222B"/>
  </w:style>
  <w:style w:type="paragraph" w:customStyle="1" w:styleId="paragraph">
    <w:name w:val="paragraph"/>
    <w:basedOn w:val="a"/>
    <w:rsid w:val="001522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wacimagecontainer">
    <w:name w:val="wacimagecontainer"/>
    <w:basedOn w:val="a0"/>
    <w:rsid w:val="0015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 Li</dc:creator>
  <cp:keywords/>
  <dc:description/>
  <cp:lastModifiedBy>Suhe Li</cp:lastModifiedBy>
  <cp:revision>2</cp:revision>
  <dcterms:created xsi:type="dcterms:W3CDTF">2024-03-26T09:38:00Z</dcterms:created>
  <dcterms:modified xsi:type="dcterms:W3CDTF">2024-03-26T09:39:00Z</dcterms:modified>
</cp:coreProperties>
</file>