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A1EB8" w14:textId="77777777" w:rsidR="003C5DB1" w:rsidRDefault="003C5DB1">
      <w:pPr>
        <w:rPr>
          <w:rFonts w:ascii="Calibri" w:eastAsia="Calibri" w:hAnsi="Calibri" w:cs="Calibri"/>
          <w:sz w:val="22"/>
          <w:szCs w:val="22"/>
        </w:rPr>
      </w:pPr>
    </w:p>
    <w:p w14:paraId="53797380" w14:textId="77777777" w:rsidR="003C5DB1" w:rsidRDefault="003C5DB1">
      <w:pPr>
        <w:rPr>
          <w:rFonts w:ascii="Calibri" w:eastAsia="Calibri" w:hAnsi="Calibri" w:cs="Calibri"/>
          <w:sz w:val="22"/>
          <w:szCs w:val="22"/>
        </w:rPr>
      </w:pPr>
    </w:p>
    <w:p w14:paraId="7550DC99" w14:textId="77777777" w:rsidR="003C5DB1" w:rsidRDefault="003C5DB1">
      <w:pPr>
        <w:rPr>
          <w:rFonts w:ascii="Calibri" w:eastAsia="Calibri" w:hAnsi="Calibri" w:cs="Calibri"/>
          <w:sz w:val="22"/>
          <w:szCs w:val="22"/>
        </w:rPr>
      </w:pPr>
    </w:p>
    <w:p w14:paraId="3A2BD763" w14:textId="77777777" w:rsidR="003C5DB1" w:rsidRDefault="003C5DB1">
      <w:pPr>
        <w:rPr>
          <w:rFonts w:ascii="Calibri" w:eastAsia="Calibri" w:hAnsi="Calibri" w:cs="Calibri"/>
          <w:sz w:val="22"/>
          <w:szCs w:val="22"/>
        </w:rPr>
      </w:pPr>
    </w:p>
    <w:p w14:paraId="3EF2C9E8" w14:textId="77777777" w:rsidR="003C5DB1" w:rsidRDefault="003C5DB1">
      <w:pPr>
        <w:rPr>
          <w:rFonts w:ascii="Calibri" w:eastAsia="Calibri" w:hAnsi="Calibri" w:cs="Calibri"/>
          <w:sz w:val="22"/>
          <w:szCs w:val="22"/>
        </w:rPr>
      </w:pPr>
    </w:p>
    <w:p w14:paraId="03389410" w14:textId="107FCFE7" w:rsidR="003C5DB1" w:rsidRDefault="003C5DB1">
      <w:pPr>
        <w:pStyle w:val="Titel"/>
        <w:spacing w:before="0" w:after="0"/>
        <w:rPr>
          <w:rFonts w:ascii="Calibri" w:eastAsia="Calibri" w:hAnsi="Calibri" w:cs="Calibri"/>
          <w:color w:val="auto"/>
        </w:rPr>
      </w:pPr>
    </w:p>
    <w:p w14:paraId="2C94E7EE" w14:textId="77777777" w:rsidR="003C5DB1" w:rsidRDefault="003C5DB1">
      <w:pPr>
        <w:jc w:val="center"/>
        <w:rPr>
          <w:rFonts w:ascii="Calibri" w:eastAsia="Calibri" w:hAnsi="Calibri" w:cs="Calibri"/>
          <w:sz w:val="22"/>
          <w:szCs w:val="22"/>
        </w:rPr>
      </w:pPr>
    </w:p>
    <w:p w14:paraId="67925F31" w14:textId="77777777" w:rsidR="003C5DB1" w:rsidRDefault="00723C05">
      <w:pPr>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
    <w:p w14:paraId="755AC173" w14:textId="77777777" w:rsidR="003C5DB1" w:rsidRDefault="003C5DB1">
      <w:pPr>
        <w:rPr>
          <w:rFonts w:ascii="Calibri" w:eastAsia="Calibri" w:hAnsi="Calibri" w:cs="Calibri"/>
          <w:sz w:val="22"/>
          <w:szCs w:val="22"/>
        </w:rPr>
      </w:pPr>
    </w:p>
    <w:p w14:paraId="35BC5323" w14:textId="77777777" w:rsidR="003C5DB1" w:rsidRDefault="003C5DB1">
      <w:pPr>
        <w:rPr>
          <w:rFonts w:ascii="Calibri" w:eastAsia="Calibri" w:hAnsi="Calibri" w:cs="Calibri"/>
          <w:sz w:val="22"/>
          <w:szCs w:val="22"/>
        </w:rPr>
      </w:pPr>
    </w:p>
    <w:p w14:paraId="14CE3105" w14:textId="77777777" w:rsidR="003C5DB1" w:rsidRDefault="003C5DB1">
      <w:pPr>
        <w:rPr>
          <w:rFonts w:ascii="Calibri" w:eastAsia="Calibri" w:hAnsi="Calibri" w:cs="Calibri"/>
          <w:sz w:val="22"/>
          <w:szCs w:val="22"/>
        </w:rPr>
      </w:pPr>
    </w:p>
    <w:p w14:paraId="453B5559" w14:textId="77777777" w:rsidR="003C5DB1" w:rsidRDefault="003C5DB1">
      <w:pPr>
        <w:rPr>
          <w:rFonts w:ascii="Calibri" w:eastAsia="Calibri" w:hAnsi="Calibri" w:cs="Calibri"/>
          <w:sz w:val="22"/>
          <w:szCs w:val="22"/>
        </w:rPr>
      </w:pPr>
    </w:p>
    <w:p w14:paraId="10460A95" w14:textId="77777777" w:rsidR="003C5DB1" w:rsidRDefault="003C5DB1">
      <w:pPr>
        <w:rPr>
          <w:rFonts w:ascii="Calibri" w:eastAsia="Calibri" w:hAnsi="Calibri" w:cs="Calibri"/>
          <w:sz w:val="22"/>
          <w:szCs w:val="22"/>
        </w:rPr>
      </w:pPr>
    </w:p>
    <w:p w14:paraId="6A10A209" w14:textId="77777777" w:rsidR="003C5DB1" w:rsidRDefault="003C5DB1">
      <w:pPr>
        <w:rPr>
          <w:rFonts w:ascii="Calibri" w:eastAsia="Calibri" w:hAnsi="Calibri" w:cs="Calibri"/>
          <w:sz w:val="22"/>
          <w:szCs w:val="22"/>
        </w:rPr>
      </w:pPr>
    </w:p>
    <w:p w14:paraId="1B251E0B" w14:textId="77777777" w:rsidR="003C5DB1" w:rsidRDefault="003C5DB1">
      <w:pPr>
        <w:rPr>
          <w:rFonts w:ascii="Calibri" w:eastAsia="Calibri" w:hAnsi="Calibri" w:cs="Calibri"/>
          <w:sz w:val="22"/>
          <w:szCs w:val="22"/>
        </w:rPr>
      </w:pPr>
    </w:p>
    <w:p w14:paraId="57972B0C" w14:textId="6E3A2DA1" w:rsidR="003C5DB1" w:rsidRPr="00BF54E7" w:rsidRDefault="00723C05" w:rsidP="00BF54E7">
      <w:pPr>
        <w:pStyle w:val="Titel"/>
        <w:jc w:val="left"/>
        <w:rPr>
          <w:rFonts w:ascii="Calibri" w:eastAsia="Calibri" w:hAnsi="Calibri" w:cs="Calibri"/>
        </w:rPr>
      </w:pPr>
      <w:r>
        <w:rPr>
          <w:rFonts w:ascii="Calibri" w:eastAsia="Calibri" w:hAnsi="Calibri" w:cs="Calibri"/>
          <w:color w:val="0000FF"/>
          <w:sz w:val="60"/>
          <w:szCs w:val="60"/>
        </w:rPr>
        <w:tab/>
      </w:r>
      <w:r w:rsidR="00BF54E7">
        <w:rPr>
          <w:rFonts w:ascii="Calibri" w:eastAsia="Calibri" w:hAnsi="Calibri" w:cs="Calibri"/>
          <w:color w:val="0000FF"/>
          <w:sz w:val="60"/>
          <w:szCs w:val="60"/>
        </w:rPr>
        <w:t>ZIB</w:t>
      </w:r>
      <w:r>
        <w:rPr>
          <w:rFonts w:ascii="Calibri" w:eastAsia="Calibri" w:hAnsi="Calibri" w:cs="Calibri"/>
          <w:color w:val="0000FF"/>
          <w:sz w:val="60"/>
          <w:szCs w:val="60"/>
        </w:rPr>
        <w:t xml:space="preserve"> </w:t>
      </w:r>
      <w:proofErr w:type="spellStart"/>
      <w:proofErr w:type="gramStart"/>
      <w:r>
        <w:rPr>
          <w:rFonts w:ascii="Calibri" w:eastAsia="Calibri" w:hAnsi="Calibri" w:cs="Calibri"/>
          <w:color w:val="0000FF"/>
          <w:sz w:val="60"/>
          <w:szCs w:val="60"/>
        </w:rPr>
        <w:t>nl.zorg</w:t>
      </w:r>
      <w:proofErr w:type="gramEnd"/>
      <w:r>
        <w:rPr>
          <w:rFonts w:ascii="Calibri" w:eastAsia="Calibri" w:hAnsi="Calibri" w:cs="Calibri"/>
          <w:color w:val="0000FF"/>
          <w:sz w:val="60"/>
          <w:szCs w:val="60"/>
        </w:rPr>
        <w:t>.Hulp</w:t>
      </w:r>
      <w:proofErr w:type="spellEnd"/>
      <w:r>
        <w:rPr>
          <w:rFonts w:ascii="Calibri" w:eastAsia="Calibri" w:hAnsi="Calibri" w:cs="Calibri"/>
          <w:color w:val="0000FF"/>
          <w:sz w:val="60"/>
          <w:szCs w:val="60"/>
        </w:rPr>
        <w:t>-Zorgvraag</w:t>
      </w:r>
    </w:p>
    <w:p w14:paraId="5D5B47D2" w14:textId="77777777" w:rsidR="003C5DB1" w:rsidRDefault="003C5DB1">
      <w:pPr>
        <w:pStyle w:val="Titel"/>
        <w:rPr>
          <w:rFonts w:ascii="Times New Roman" w:eastAsia="Times New Roman" w:hAnsi="Times New Roman" w:cs="Times New Roman"/>
          <w:color w:val="auto"/>
        </w:rPr>
      </w:pPr>
    </w:p>
    <w:p w14:paraId="11DF22AD" w14:textId="77777777" w:rsidR="003C5DB1" w:rsidRDefault="00723C05">
      <w:pPr>
        <w:pStyle w:val="Titel"/>
        <w:jc w:val="left"/>
      </w:pPr>
      <w:r>
        <w:rPr>
          <w:rFonts w:ascii="Times New Roman" w:eastAsia="Times New Roman" w:hAnsi="Times New Roman" w:cs="Times New Roman"/>
          <w:b w:val="0"/>
          <w:color w:val="auto"/>
        </w:rPr>
        <w:br w:type="page"/>
      </w:r>
    </w:p>
    <w:p w14:paraId="38420317" w14:textId="77777777" w:rsidR="003C5DB1" w:rsidRDefault="00723C05">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14:paraId="577D64B1" w14:textId="77777777" w:rsidR="003C5DB1" w:rsidRDefault="00723C05">
      <w:pPr>
        <w:pStyle w:val="Inhopg1"/>
        <w:tabs>
          <w:tab w:val="right" w:leader="dot" w:pos="8936"/>
        </w:tabs>
        <w:rPr>
          <w:color w:val="auto"/>
        </w:rPr>
      </w:pPr>
      <w:r>
        <w:rPr>
          <w:color w:val="auto"/>
        </w:rPr>
        <w:fldChar w:fldCharType="begin"/>
      </w:r>
      <w:r>
        <w:rPr>
          <w:color w:val="auto"/>
        </w:rPr>
        <w:instrText>TOC \o "1-9"</w:instrText>
      </w:r>
      <w:r>
        <w:rPr>
          <w:color w:val="auto"/>
        </w:rPr>
        <w:fldChar w:fldCharType="separate"/>
      </w:r>
      <w:r>
        <w:rPr>
          <w:color w:val="auto"/>
        </w:rPr>
        <w:t>1.    EN: nl.zorg.Respiration (nl.zorg.Hulp-Zorgvraag-v0.1)</w:t>
      </w:r>
      <w:r>
        <w:rPr>
          <w:color w:val="auto"/>
        </w:rPr>
        <w:tab/>
        <w:t>3</w:t>
      </w:r>
    </w:p>
    <w:p w14:paraId="008CC441" w14:textId="77777777" w:rsidR="003C5DB1" w:rsidRPr="00BF54E7" w:rsidRDefault="00723C05">
      <w:pPr>
        <w:pStyle w:val="Inhopg2"/>
        <w:tabs>
          <w:tab w:val="right" w:leader="dot" w:pos="8936"/>
        </w:tabs>
        <w:rPr>
          <w:color w:val="auto"/>
          <w:lang w:val="en-US"/>
        </w:rPr>
      </w:pPr>
      <w:r w:rsidRPr="00BF54E7">
        <w:rPr>
          <w:color w:val="auto"/>
          <w:lang w:val="en-US"/>
        </w:rPr>
        <w:t>1.1    (Revision History)</w:t>
      </w:r>
      <w:r w:rsidRPr="00BF54E7">
        <w:rPr>
          <w:color w:val="auto"/>
          <w:lang w:val="en-US"/>
        </w:rPr>
        <w:tab/>
        <w:t>4</w:t>
      </w:r>
    </w:p>
    <w:p w14:paraId="33519EF2" w14:textId="77777777" w:rsidR="003C5DB1" w:rsidRPr="00BF54E7" w:rsidRDefault="00723C05">
      <w:pPr>
        <w:pStyle w:val="Inhopg2"/>
        <w:tabs>
          <w:tab w:val="right" w:leader="dot" w:pos="8936"/>
        </w:tabs>
        <w:rPr>
          <w:color w:val="auto"/>
          <w:lang w:val="en-US"/>
        </w:rPr>
      </w:pPr>
      <w:r w:rsidRPr="00BF54E7">
        <w:rPr>
          <w:color w:val="auto"/>
          <w:lang w:val="en-US"/>
        </w:rPr>
        <w:t>1.2    (Concept)</w:t>
      </w:r>
      <w:r w:rsidRPr="00BF54E7">
        <w:rPr>
          <w:color w:val="auto"/>
          <w:lang w:val="en-US"/>
        </w:rPr>
        <w:tab/>
        <w:t>5</w:t>
      </w:r>
    </w:p>
    <w:p w14:paraId="5D4B7FA2" w14:textId="77777777" w:rsidR="003C5DB1" w:rsidRPr="00BF54E7" w:rsidRDefault="00723C05">
      <w:pPr>
        <w:pStyle w:val="Inhopg2"/>
        <w:tabs>
          <w:tab w:val="right" w:leader="dot" w:pos="8936"/>
        </w:tabs>
        <w:rPr>
          <w:color w:val="auto"/>
          <w:lang w:val="en-US"/>
        </w:rPr>
      </w:pPr>
      <w:r w:rsidRPr="00BF54E7">
        <w:rPr>
          <w:color w:val="auto"/>
          <w:lang w:val="en-US"/>
        </w:rPr>
        <w:t>1.3    Mindmap (Mindmap)</w:t>
      </w:r>
      <w:r w:rsidRPr="00BF54E7">
        <w:rPr>
          <w:color w:val="auto"/>
          <w:lang w:val="en-US"/>
        </w:rPr>
        <w:tab/>
        <w:t>6</w:t>
      </w:r>
    </w:p>
    <w:p w14:paraId="346C4767" w14:textId="77777777" w:rsidR="003C5DB1" w:rsidRDefault="00723C05">
      <w:pPr>
        <w:pStyle w:val="Inhopg2"/>
        <w:tabs>
          <w:tab w:val="right" w:leader="dot" w:pos="8936"/>
        </w:tabs>
        <w:rPr>
          <w:color w:val="auto"/>
        </w:rPr>
      </w:pPr>
      <w:r>
        <w:rPr>
          <w:color w:val="auto"/>
        </w:rPr>
        <w:t>1.4    Doel (Purpose)</w:t>
      </w:r>
      <w:r>
        <w:rPr>
          <w:color w:val="auto"/>
        </w:rPr>
        <w:tab/>
        <w:t>7</w:t>
      </w:r>
    </w:p>
    <w:p w14:paraId="38FBF89C" w14:textId="77777777" w:rsidR="003C5DB1" w:rsidRDefault="00723C05">
      <w:pPr>
        <w:pStyle w:val="Inhopg2"/>
        <w:tabs>
          <w:tab w:val="right" w:leader="dot" w:pos="8936"/>
        </w:tabs>
        <w:rPr>
          <w:color w:val="auto"/>
        </w:rPr>
      </w:pPr>
      <w:r>
        <w:rPr>
          <w:color w:val="auto"/>
        </w:rPr>
        <w:t>1.5    Groep cliënten (Patient Population)</w:t>
      </w:r>
      <w:r>
        <w:rPr>
          <w:color w:val="auto"/>
        </w:rPr>
        <w:tab/>
        <w:t>8</w:t>
      </w:r>
    </w:p>
    <w:p w14:paraId="357D495F" w14:textId="77777777" w:rsidR="003C5DB1" w:rsidRDefault="00723C05">
      <w:pPr>
        <w:pStyle w:val="Inhopg2"/>
        <w:tabs>
          <w:tab w:val="right" w:leader="dot" w:pos="8936"/>
        </w:tabs>
        <w:rPr>
          <w:color w:val="auto"/>
        </w:rPr>
      </w:pPr>
      <w:r>
        <w:rPr>
          <w:color w:val="auto"/>
        </w:rPr>
        <w:t>1.6    Wetenschappelijke onderbouwing (Evidence Base)</w:t>
      </w:r>
      <w:r>
        <w:rPr>
          <w:color w:val="auto"/>
        </w:rPr>
        <w:tab/>
        <w:t>9</w:t>
      </w:r>
    </w:p>
    <w:p w14:paraId="22748D0B" w14:textId="77777777" w:rsidR="003C5DB1" w:rsidRDefault="00723C05">
      <w:pPr>
        <w:pStyle w:val="Inhopg2"/>
        <w:tabs>
          <w:tab w:val="right" w:leader="dot" w:pos="8936"/>
        </w:tabs>
        <w:rPr>
          <w:color w:val="auto"/>
        </w:rPr>
      </w:pPr>
      <w:r>
        <w:rPr>
          <w:color w:val="auto"/>
        </w:rPr>
        <w:t>1.7    Informatie Model (Information Model)</w:t>
      </w:r>
      <w:r>
        <w:rPr>
          <w:color w:val="auto"/>
        </w:rPr>
        <w:tab/>
        <w:t>10</w:t>
      </w:r>
    </w:p>
    <w:p w14:paraId="6C539611" w14:textId="77777777" w:rsidR="003C5DB1" w:rsidRDefault="00723C05">
      <w:pPr>
        <w:pStyle w:val="Inhopg2"/>
        <w:tabs>
          <w:tab w:val="right" w:leader="dot" w:pos="8936"/>
        </w:tabs>
        <w:rPr>
          <w:color w:val="auto"/>
        </w:rPr>
      </w:pPr>
      <w:r>
        <w:rPr>
          <w:color w:val="auto"/>
        </w:rPr>
        <w:t>1.8    Voorbeeld scenario (Example Instances)</w:t>
      </w:r>
      <w:r>
        <w:rPr>
          <w:color w:val="auto"/>
        </w:rPr>
        <w:tab/>
        <w:t>12</w:t>
      </w:r>
    </w:p>
    <w:p w14:paraId="5DB0F76B" w14:textId="77777777" w:rsidR="003C5DB1" w:rsidRDefault="00723C05">
      <w:pPr>
        <w:pStyle w:val="Inhopg2"/>
        <w:tabs>
          <w:tab w:val="right" w:leader="dot" w:pos="8936"/>
        </w:tabs>
        <w:rPr>
          <w:color w:val="auto"/>
        </w:rPr>
      </w:pPr>
      <w:r>
        <w:rPr>
          <w:color w:val="auto"/>
        </w:rPr>
        <w:t>1.9    Werkwijze (Instructions)</w:t>
      </w:r>
      <w:r>
        <w:rPr>
          <w:color w:val="auto"/>
        </w:rPr>
        <w:tab/>
        <w:t>13</w:t>
      </w:r>
    </w:p>
    <w:p w14:paraId="6910BDC7" w14:textId="77777777" w:rsidR="003C5DB1" w:rsidRDefault="00723C05">
      <w:pPr>
        <w:pStyle w:val="Inhopg2"/>
        <w:tabs>
          <w:tab w:val="right" w:leader="dot" w:pos="8936"/>
        </w:tabs>
        <w:rPr>
          <w:color w:val="auto"/>
        </w:rPr>
      </w:pPr>
      <w:r>
        <w:rPr>
          <w:color w:val="auto"/>
        </w:rPr>
        <w:t>1.10    Interpretatierichtlijnen (Interpretation)</w:t>
      </w:r>
      <w:r>
        <w:rPr>
          <w:color w:val="auto"/>
        </w:rPr>
        <w:tab/>
        <w:t>14</w:t>
      </w:r>
    </w:p>
    <w:p w14:paraId="424D6970" w14:textId="77777777" w:rsidR="003C5DB1" w:rsidRDefault="00723C05">
      <w:pPr>
        <w:pStyle w:val="Inhopg2"/>
        <w:tabs>
          <w:tab w:val="right" w:leader="dot" w:pos="8936"/>
        </w:tabs>
        <w:rPr>
          <w:color w:val="auto"/>
        </w:rPr>
      </w:pPr>
      <w:r>
        <w:rPr>
          <w:color w:val="auto"/>
        </w:rPr>
        <w:t xml:space="preserve">1.11    Zorgproces / afhankelijkheid (Care Process) </w:t>
      </w:r>
      <w:r>
        <w:rPr>
          <w:color w:val="auto"/>
        </w:rPr>
        <w:tab/>
        <w:t>15</w:t>
      </w:r>
    </w:p>
    <w:p w14:paraId="2ED2C7FA" w14:textId="77777777" w:rsidR="003C5DB1" w:rsidRDefault="00723C05">
      <w:pPr>
        <w:pStyle w:val="Inhopg2"/>
        <w:tabs>
          <w:tab w:val="right" w:leader="dot" w:pos="8936"/>
        </w:tabs>
        <w:rPr>
          <w:color w:val="auto"/>
        </w:rPr>
      </w:pPr>
      <w:r>
        <w:rPr>
          <w:color w:val="auto"/>
        </w:rPr>
        <w:t>1.12    Een voorbeeld van het instrument (Example of the Instru</w:t>
      </w:r>
      <w:r>
        <w:rPr>
          <w:color w:val="auto"/>
        </w:rPr>
        <w:t xml:space="preserve">ment) </w:t>
      </w:r>
      <w:r>
        <w:rPr>
          <w:color w:val="auto"/>
        </w:rPr>
        <w:tab/>
        <w:t>16</w:t>
      </w:r>
    </w:p>
    <w:p w14:paraId="674E96F0" w14:textId="77777777" w:rsidR="003C5DB1" w:rsidRDefault="00723C05">
      <w:pPr>
        <w:pStyle w:val="Inhopg2"/>
        <w:tabs>
          <w:tab w:val="right" w:leader="dot" w:pos="8936"/>
        </w:tabs>
        <w:rPr>
          <w:color w:val="auto"/>
        </w:rPr>
      </w:pPr>
      <w:r>
        <w:rPr>
          <w:color w:val="auto"/>
        </w:rPr>
        <w:t xml:space="preserve">1.13    Inperkingen (Constraints) </w:t>
      </w:r>
      <w:r>
        <w:rPr>
          <w:color w:val="auto"/>
        </w:rPr>
        <w:tab/>
        <w:t>17</w:t>
      </w:r>
    </w:p>
    <w:p w14:paraId="4D015C37" w14:textId="77777777" w:rsidR="003C5DB1" w:rsidRDefault="00723C05">
      <w:pPr>
        <w:pStyle w:val="Inhopg2"/>
        <w:tabs>
          <w:tab w:val="right" w:leader="dot" w:pos="8936"/>
        </w:tabs>
        <w:rPr>
          <w:color w:val="auto"/>
        </w:rPr>
      </w:pPr>
      <w:r>
        <w:rPr>
          <w:color w:val="auto"/>
        </w:rPr>
        <w:t xml:space="preserve">1.14    Issues en openstaande vragen (Issues) </w:t>
      </w:r>
      <w:r>
        <w:rPr>
          <w:color w:val="auto"/>
        </w:rPr>
        <w:tab/>
        <w:t>18</w:t>
      </w:r>
    </w:p>
    <w:p w14:paraId="483B7A74" w14:textId="77777777" w:rsidR="003C5DB1" w:rsidRPr="00BF54E7" w:rsidRDefault="00723C05">
      <w:pPr>
        <w:pStyle w:val="Inhopg2"/>
        <w:tabs>
          <w:tab w:val="right" w:leader="dot" w:pos="8936"/>
        </w:tabs>
        <w:rPr>
          <w:color w:val="auto"/>
          <w:lang w:val="en-US"/>
        </w:rPr>
      </w:pPr>
      <w:r w:rsidRPr="00BF54E7">
        <w:rPr>
          <w:color w:val="auto"/>
          <w:lang w:val="en-US"/>
        </w:rPr>
        <w:t>1.15    Referenties (References)</w:t>
      </w:r>
      <w:r w:rsidRPr="00BF54E7">
        <w:rPr>
          <w:color w:val="auto"/>
          <w:lang w:val="en-US"/>
        </w:rPr>
        <w:tab/>
        <w:t>19</w:t>
      </w:r>
    </w:p>
    <w:p w14:paraId="2CD59121" w14:textId="77777777" w:rsidR="003C5DB1" w:rsidRPr="00BF54E7" w:rsidRDefault="00723C05">
      <w:pPr>
        <w:pStyle w:val="Inhopg2"/>
        <w:tabs>
          <w:tab w:val="right" w:leader="dot" w:pos="8936"/>
        </w:tabs>
        <w:rPr>
          <w:color w:val="auto"/>
          <w:lang w:val="en-US"/>
        </w:rPr>
      </w:pPr>
      <w:r w:rsidRPr="00BF54E7">
        <w:rPr>
          <w:color w:val="auto"/>
          <w:lang w:val="en-US"/>
        </w:rPr>
        <w:t xml:space="preserve">1.16    (Functional Model) </w:t>
      </w:r>
      <w:r w:rsidRPr="00BF54E7">
        <w:rPr>
          <w:color w:val="auto"/>
          <w:lang w:val="en-US"/>
        </w:rPr>
        <w:tab/>
        <w:t>20</w:t>
      </w:r>
    </w:p>
    <w:p w14:paraId="182D626D" w14:textId="77777777" w:rsidR="003C5DB1" w:rsidRPr="00BF54E7" w:rsidRDefault="00723C05">
      <w:pPr>
        <w:pStyle w:val="Inhopg2"/>
        <w:tabs>
          <w:tab w:val="right" w:leader="dot" w:pos="8936"/>
        </w:tabs>
        <w:rPr>
          <w:color w:val="auto"/>
          <w:lang w:val="en-US"/>
        </w:rPr>
      </w:pPr>
      <w:r w:rsidRPr="00BF54E7">
        <w:rPr>
          <w:color w:val="auto"/>
          <w:lang w:val="en-US"/>
        </w:rPr>
        <w:t xml:space="preserve">1.17    Traceerbaarheid naar andere standaarden (Traceability to other Standards) </w:t>
      </w:r>
      <w:r w:rsidRPr="00BF54E7">
        <w:rPr>
          <w:color w:val="auto"/>
          <w:lang w:val="en-US"/>
        </w:rPr>
        <w:tab/>
        <w:t>21</w:t>
      </w:r>
    </w:p>
    <w:p w14:paraId="2025B55C" w14:textId="77777777" w:rsidR="003C5DB1" w:rsidRPr="00BF54E7" w:rsidRDefault="00723C05">
      <w:pPr>
        <w:pStyle w:val="Inhopg2"/>
        <w:tabs>
          <w:tab w:val="right" w:leader="dot" w:pos="8936"/>
        </w:tabs>
        <w:rPr>
          <w:color w:val="auto"/>
          <w:lang w:val="en-US"/>
        </w:rPr>
      </w:pPr>
      <w:r w:rsidRPr="00BF54E7">
        <w:rPr>
          <w:color w:val="auto"/>
          <w:lang w:val="en-US"/>
        </w:rPr>
        <w:t xml:space="preserve">1.18 </w:t>
      </w:r>
      <w:r w:rsidRPr="00BF54E7">
        <w:rPr>
          <w:color w:val="auto"/>
          <w:lang w:val="en-US"/>
        </w:rPr>
        <w:t xml:space="preserve">   Disclaimer (Disclaimer)</w:t>
      </w:r>
      <w:r w:rsidRPr="00BF54E7">
        <w:rPr>
          <w:color w:val="auto"/>
          <w:lang w:val="en-US"/>
        </w:rPr>
        <w:tab/>
        <w:t>22</w:t>
      </w:r>
    </w:p>
    <w:p w14:paraId="61AB4204" w14:textId="77777777" w:rsidR="003C5DB1" w:rsidRPr="00BF54E7" w:rsidRDefault="00723C05">
      <w:pPr>
        <w:pStyle w:val="Inhopg2"/>
        <w:tabs>
          <w:tab w:val="right" w:leader="dot" w:pos="8936"/>
        </w:tabs>
        <w:rPr>
          <w:color w:val="auto"/>
          <w:lang w:val="en-US"/>
        </w:rPr>
      </w:pPr>
      <w:r w:rsidRPr="00BF54E7">
        <w:rPr>
          <w:color w:val="auto"/>
          <w:lang w:val="en-US"/>
        </w:rPr>
        <w:t xml:space="preserve">1.19    </w:t>
      </w:r>
      <w:proofErr w:type="spellStart"/>
      <w:r w:rsidRPr="00BF54E7">
        <w:rPr>
          <w:color w:val="auto"/>
          <w:lang w:val="en-US"/>
        </w:rPr>
        <w:t>Gebruiksvoorwaarden</w:t>
      </w:r>
      <w:proofErr w:type="spellEnd"/>
      <w:r w:rsidRPr="00BF54E7">
        <w:rPr>
          <w:color w:val="auto"/>
          <w:lang w:val="en-US"/>
        </w:rPr>
        <w:t xml:space="preserve"> (Terms of Use)</w:t>
      </w:r>
      <w:r w:rsidRPr="00BF54E7">
        <w:rPr>
          <w:color w:val="auto"/>
          <w:lang w:val="en-US"/>
        </w:rPr>
        <w:tab/>
        <w:t>23</w:t>
      </w:r>
    </w:p>
    <w:p w14:paraId="02108B1E" w14:textId="77777777" w:rsidR="003C5DB1" w:rsidRPr="00BF54E7" w:rsidRDefault="00723C05">
      <w:pPr>
        <w:pStyle w:val="Inhopg2"/>
        <w:tabs>
          <w:tab w:val="right" w:leader="dot" w:pos="8936"/>
        </w:tabs>
        <w:rPr>
          <w:color w:val="auto"/>
          <w:lang w:val="en-US"/>
        </w:rPr>
      </w:pPr>
      <w:r w:rsidRPr="00BF54E7">
        <w:rPr>
          <w:color w:val="auto"/>
          <w:lang w:val="en-US"/>
        </w:rPr>
        <w:t>1.20    Copyrights (Copyrights)</w:t>
      </w:r>
      <w:r w:rsidRPr="00BF54E7">
        <w:rPr>
          <w:color w:val="auto"/>
          <w:lang w:val="en-US"/>
        </w:rPr>
        <w:tab/>
        <w:t>24</w:t>
      </w:r>
      <w:r>
        <w:fldChar w:fldCharType="end"/>
      </w:r>
    </w:p>
    <w:p w14:paraId="4FB5B472" w14:textId="77777777" w:rsidR="003C5DB1" w:rsidRPr="00BF54E7" w:rsidRDefault="003C5DB1">
      <w:pPr>
        <w:pStyle w:val="Plattetekst"/>
        <w:tabs>
          <w:tab w:val="right" w:leader="dot" w:pos="8925"/>
        </w:tabs>
        <w:rPr>
          <w:lang w:val="en-US"/>
        </w:rPr>
      </w:pPr>
      <w:bookmarkStart w:id="0" w:name="NL_ZORG_HULP_ZORGVRAAG_V0_1"/>
      <w:bookmarkStart w:id="1" w:name="BKM_7F777A06_2C37_4A3F_BDF9_F336EA21CDA3"/>
    </w:p>
    <w:p w14:paraId="08D85C40" w14:textId="77777777" w:rsidR="003C5DB1" w:rsidRPr="00BF54E7" w:rsidRDefault="00723C05">
      <w:pPr>
        <w:pStyle w:val="Plattetekst"/>
        <w:tabs>
          <w:tab w:val="right" w:leader="dot" w:pos="8925"/>
        </w:tabs>
        <w:rPr>
          <w:lang w:val="en-US"/>
        </w:rPr>
      </w:pPr>
      <w:r w:rsidRPr="00BF54E7">
        <w:rPr>
          <w:lang w:val="en-US"/>
        </w:rPr>
        <w:br w:type="page"/>
      </w:r>
    </w:p>
    <w:p w14:paraId="54060F2D" w14:textId="77777777" w:rsidR="003C5DB1" w:rsidRDefault="003C5DB1">
      <w:pPr>
        <w:rPr>
          <w:rFonts w:ascii="Calibri" w:eastAsia="Calibri" w:hAnsi="Calibri" w:cs="Calibri"/>
          <w:color w:val="000000"/>
          <w:sz w:val="22"/>
          <w:szCs w:val="22"/>
        </w:rPr>
      </w:pPr>
    </w:p>
    <w:p w14:paraId="5050CA3E" w14:textId="73F32DD1" w:rsidR="003C5DB1" w:rsidRDefault="00723C05">
      <w:pPr>
        <w:pStyle w:val="Kop2"/>
        <w:numPr>
          <w:ilvl w:val="1"/>
          <w:numId w:val="1"/>
        </w:numPr>
      </w:pPr>
      <w:bookmarkStart w:id="2" w:name="CONCEPT"/>
      <w:bookmarkStart w:id="3" w:name="BKM_5ABFB333_25B3_4C01_8C36_9DBCA249F861"/>
      <w:r>
        <w:rPr>
          <w:i/>
        </w:rPr>
        <w:t>Concept</w:t>
      </w:r>
    </w:p>
    <w:p w14:paraId="0E595E39" w14:textId="49116A2E" w:rsidR="003C5DB1" w:rsidRPr="00BF54E7"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De verwoording van de problematiek en de bijbehorende hulpvraag of zorgvraag in de woorden van de patiënt zelf. Dit ku</w:t>
      </w:r>
      <w:r>
        <w:rPr>
          <w:rFonts w:ascii="Calibri" w:eastAsia="Calibri" w:hAnsi="Calibri" w:cs="Calibri"/>
          <w:color w:val="000000"/>
          <w:sz w:val="22"/>
          <w:szCs w:val="22"/>
        </w:rPr>
        <w:t xml:space="preserve">nnen uitdrukkelijk ook positieve bewoordingen zijn, bijvoorbeeld beschrijvingen om zelfbepaalde doelen te bereiken.  </w:t>
      </w:r>
      <w:bookmarkStart w:id="4" w:name="MINDMAP"/>
      <w:bookmarkStart w:id="5" w:name="BKM_89088C35_FD5E_4796_ACE1_4B46E5C31FFB"/>
      <w:bookmarkEnd w:id="2"/>
      <w:bookmarkEnd w:id="3"/>
    </w:p>
    <w:p w14:paraId="10DE9CE5" w14:textId="40243BA8" w:rsidR="003C5DB1" w:rsidRPr="00BF54E7" w:rsidRDefault="00723C05" w:rsidP="00BF54E7">
      <w:pPr>
        <w:pStyle w:val="Kop2"/>
        <w:numPr>
          <w:ilvl w:val="1"/>
          <w:numId w:val="1"/>
        </w:numPr>
      </w:pPr>
      <w:r>
        <w:t>M</w:t>
      </w:r>
      <w:r>
        <w:t>indmap</w:t>
      </w:r>
      <w:bookmarkStart w:id="6" w:name="PURPOSE"/>
      <w:bookmarkStart w:id="7" w:name="BKM_2778BC56_8C0E_45D7_BA5F_3CAF75969BAE"/>
      <w:bookmarkEnd w:id="4"/>
      <w:bookmarkEnd w:id="5"/>
    </w:p>
    <w:p w14:paraId="4735B9A9" w14:textId="16E40ABA" w:rsidR="003C5DB1" w:rsidRDefault="00723C05">
      <w:pPr>
        <w:pStyle w:val="Kop2"/>
        <w:numPr>
          <w:ilvl w:val="1"/>
          <w:numId w:val="1"/>
        </w:numPr>
      </w:pPr>
      <w:r>
        <w:t>D</w:t>
      </w:r>
      <w:r>
        <w:t>oel</w:t>
      </w:r>
    </w:p>
    <w:p w14:paraId="6B862B73" w14:textId="3CB5BF5F" w:rsidR="003C5DB1" w:rsidRPr="00BF54E7"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Zicht krijgen op (de beschrijving) van een ervaren hulpvraag, zorgvraag of probleem in de woorden van de patiënt. Ook positieve bewoordingen als "ik zou graag </w:t>
      </w:r>
      <w:proofErr w:type="spellStart"/>
      <w:r>
        <w:rPr>
          <w:rFonts w:ascii="Calibri" w:eastAsia="Calibri" w:hAnsi="Calibri" w:cs="Calibri"/>
          <w:color w:val="000000"/>
          <w:sz w:val="22"/>
          <w:szCs w:val="22"/>
        </w:rPr>
        <w:t>xyz</w:t>
      </w:r>
      <w:proofErr w:type="spellEnd"/>
      <w:r>
        <w:rPr>
          <w:rFonts w:ascii="Calibri" w:eastAsia="Calibri" w:hAnsi="Calibri" w:cs="Calibri"/>
          <w:color w:val="000000"/>
          <w:sz w:val="22"/>
          <w:szCs w:val="22"/>
        </w:rPr>
        <w:t xml:space="preserve"> kunnen" zijn hier mogelijk.   </w:t>
      </w:r>
      <w:bookmarkStart w:id="8" w:name="PATIENT_POPULATION"/>
      <w:bookmarkStart w:id="9" w:name="BKM_5DFF7289_7157_436F_8D2F_C6576B79872C"/>
      <w:bookmarkEnd w:id="6"/>
      <w:bookmarkEnd w:id="7"/>
    </w:p>
    <w:p w14:paraId="153DDDFB" w14:textId="2D915D51" w:rsidR="003C5DB1" w:rsidRDefault="00723C05">
      <w:pPr>
        <w:pStyle w:val="Kop2"/>
        <w:numPr>
          <w:ilvl w:val="1"/>
          <w:numId w:val="1"/>
        </w:numPr>
      </w:pPr>
      <w:r>
        <w:t>G</w:t>
      </w:r>
      <w:r>
        <w:t>roep cliënten</w:t>
      </w:r>
    </w:p>
    <w:p w14:paraId="01799BC3" w14:textId="32083505"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In principe elke </w:t>
      </w:r>
      <w:r w:rsidR="00BF54E7">
        <w:rPr>
          <w:rFonts w:ascii="Calibri" w:eastAsia="Calibri" w:hAnsi="Calibri" w:cs="Calibri"/>
          <w:color w:val="000000"/>
          <w:sz w:val="22"/>
          <w:szCs w:val="22"/>
        </w:rPr>
        <w:t>patiënt</w:t>
      </w:r>
      <w:r>
        <w:rPr>
          <w:rFonts w:ascii="Calibri" w:eastAsia="Calibri" w:hAnsi="Calibri" w:cs="Calibri"/>
          <w:color w:val="000000"/>
          <w:sz w:val="22"/>
          <w:szCs w:val="22"/>
        </w:rPr>
        <w:t xml:space="preserve"> kan een hulpvraag, zorgvraag, probleem of doel verwoorden.   </w:t>
      </w:r>
      <w:bookmarkEnd w:id="8"/>
      <w:bookmarkEnd w:id="9"/>
    </w:p>
    <w:p w14:paraId="31593672" w14:textId="77777777" w:rsidR="003C5DB1" w:rsidRDefault="003C5DB1">
      <w:pPr>
        <w:rPr>
          <w:rFonts w:ascii="Calibri" w:eastAsia="Calibri" w:hAnsi="Calibri" w:cs="Calibri"/>
          <w:color w:val="000000"/>
          <w:sz w:val="22"/>
          <w:szCs w:val="22"/>
        </w:rPr>
      </w:pPr>
    </w:p>
    <w:p w14:paraId="5E5E8B1D" w14:textId="575F0531" w:rsidR="003C5DB1" w:rsidRDefault="00723C05">
      <w:pPr>
        <w:pStyle w:val="Kop2"/>
        <w:numPr>
          <w:ilvl w:val="1"/>
          <w:numId w:val="1"/>
        </w:numPr>
      </w:pPr>
      <w:bookmarkStart w:id="10" w:name="EVIDENCE_BASE"/>
      <w:bookmarkStart w:id="11" w:name="BKM_8F9B1511_3291_437C_96D1_DB1E4D2CD68B"/>
      <w:r>
        <w:t>Wetenschappelijke onderbouwing</w:t>
      </w:r>
      <w:r>
        <w:rPr>
          <w:i/>
        </w:rPr>
        <w:t xml:space="preserve"> </w:t>
      </w:r>
    </w:p>
    <w:p w14:paraId="43B7153A" w14:textId="77777777" w:rsidR="00BF54E7" w:rsidRDefault="00BF54E7" w:rsidP="00BF54E7">
      <w:pPr>
        <w:jc w:val="both"/>
        <w:rPr>
          <w:rFonts w:ascii="Calibri" w:eastAsia="Calibri" w:hAnsi="Calibri" w:cs="Calibri"/>
          <w:color w:val="000000"/>
          <w:sz w:val="22"/>
          <w:szCs w:val="22"/>
        </w:rPr>
      </w:pPr>
    </w:p>
    <w:p w14:paraId="6C0BB21F" w14:textId="12F7B3BD" w:rsidR="003C5DB1" w:rsidRDefault="00723C05" w:rsidP="00BF54E7">
      <w:pPr>
        <w:jc w:val="both"/>
        <w:rPr>
          <w:rFonts w:ascii="Calibri" w:eastAsia="Calibri" w:hAnsi="Calibri" w:cs="Calibri"/>
          <w:color w:val="000000"/>
          <w:sz w:val="22"/>
          <w:szCs w:val="22"/>
        </w:rPr>
      </w:pPr>
      <w:r>
        <w:rPr>
          <w:rFonts w:ascii="Calibri" w:eastAsia="Calibri" w:hAnsi="Calibri" w:cs="Calibri"/>
          <w:color w:val="000000"/>
          <w:sz w:val="22"/>
          <w:szCs w:val="22"/>
        </w:rPr>
        <w:t xml:space="preserve">Vanuit zowel de huisartsen als de ggz komt de vraag naar deze zib naar voren op basis van de actuele praktijkvoering. </w:t>
      </w:r>
      <w:r>
        <w:rPr>
          <w:rFonts w:ascii="Calibri" w:eastAsia="Calibri" w:hAnsi="Calibri" w:cs="Calibri"/>
          <w:color w:val="000000"/>
          <w:sz w:val="22"/>
          <w:szCs w:val="22"/>
        </w:rPr>
        <w:t xml:space="preserve">Het doel is om zonder interpretatie van een professional het eigen verhaal van de </w:t>
      </w:r>
      <w:r w:rsidR="00BF54E7">
        <w:rPr>
          <w:rFonts w:ascii="Calibri" w:eastAsia="Calibri" w:hAnsi="Calibri" w:cs="Calibri"/>
          <w:color w:val="000000"/>
          <w:sz w:val="22"/>
          <w:szCs w:val="22"/>
        </w:rPr>
        <w:t>patiënt</w:t>
      </w:r>
      <w:r>
        <w:rPr>
          <w:rFonts w:ascii="Calibri" w:eastAsia="Calibri" w:hAnsi="Calibri" w:cs="Calibri"/>
          <w:color w:val="000000"/>
          <w:sz w:val="22"/>
          <w:szCs w:val="22"/>
        </w:rPr>
        <w:t xml:space="preserve"> te kennen. Dit kan bijvoorbeeld zijn in het kader van een individueel zorgplan of behandelplan.</w:t>
      </w:r>
    </w:p>
    <w:p w14:paraId="17BD4042" w14:textId="77777777" w:rsidR="003C5DB1" w:rsidRDefault="003C5DB1" w:rsidP="00BF54E7">
      <w:pPr>
        <w:jc w:val="both"/>
        <w:rPr>
          <w:rFonts w:ascii="Calibri" w:eastAsia="Calibri" w:hAnsi="Calibri" w:cs="Calibri"/>
          <w:color w:val="000000"/>
          <w:sz w:val="22"/>
          <w:szCs w:val="22"/>
        </w:rPr>
      </w:pPr>
    </w:p>
    <w:p w14:paraId="5256D428" w14:textId="77777777" w:rsidR="003C5DB1" w:rsidRDefault="00723C05" w:rsidP="00BF54E7">
      <w:pPr>
        <w:jc w:val="both"/>
        <w:rPr>
          <w:rFonts w:ascii="Calibri" w:eastAsia="Calibri" w:hAnsi="Calibri" w:cs="Calibri"/>
          <w:color w:val="000000"/>
          <w:sz w:val="22"/>
          <w:szCs w:val="22"/>
        </w:rPr>
      </w:pPr>
      <w:r>
        <w:rPr>
          <w:rFonts w:ascii="Calibri" w:eastAsia="Calibri" w:hAnsi="Calibri" w:cs="Calibri"/>
          <w:color w:val="000000"/>
          <w:sz w:val="22"/>
          <w:szCs w:val="22"/>
        </w:rPr>
        <w:t>De zib probleem lijkt hiervoor bedoeld te zijn, maar die is vooral vo</w:t>
      </w:r>
      <w:r>
        <w:rPr>
          <w:rFonts w:ascii="Calibri" w:eastAsia="Calibri" w:hAnsi="Calibri" w:cs="Calibri"/>
          <w:color w:val="000000"/>
          <w:sz w:val="22"/>
          <w:szCs w:val="22"/>
        </w:rPr>
        <w:t>or professionele verwoording van klachten, problemen en diagnoses geschikt. Dit is niet op voorhand voldoende duidelijk.</w:t>
      </w:r>
    </w:p>
    <w:p w14:paraId="6815D480" w14:textId="77777777" w:rsidR="003C5DB1" w:rsidRDefault="003C5DB1" w:rsidP="00BF54E7">
      <w:pPr>
        <w:jc w:val="both"/>
        <w:rPr>
          <w:rFonts w:ascii="Calibri" w:eastAsia="Calibri" w:hAnsi="Calibri" w:cs="Calibri"/>
          <w:color w:val="000000"/>
          <w:sz w:val="22"/>
          <w:szCs w:val="22"/>
        </w:rPr>
      </w:pPr>
    </w:p>
    <w:p w14:paraId="288627C4" w14:textId="77777777" w:rsidR="003C5DB1" w:rsidRDefault="00723C05" w:rsidP="00BF54E7">
      <w:pPr>
        <w:jc w:val="both"/>
        <w:rPr>
          <w:rFonts w:ascii="Calibri" w:eastAsia="Calibri" w:hAnsi="Calibri" w:cs="Calibri"/>
          <w:color w:val="000000"/>
          <w:sz w:val="22"/>
          <w:szCs w:val="22"/>
        </w:rPr>
      </w:pPr>
      <w:r>
        <w:rPr>
          <w:rFonts w:ascii="Calibri" w:eastAsia="Calibri" w:hAnsi="Calibri" w:cs="Calibri"/>
          <w:color w:val="000000"/>
          <w:sz w:val="22"/>
          <w:szCs w:val="22"/>
        </w:rPr>
        <w:t>Naast deze zib voor hulpvraag/zorgvraag wordt ook een betere uitleg voor het gebruik van de zib probleem gemaakt in de vorm van een fe</w:t>
      </w:r>
      <w:r>
        <w:rPr>
          <w:rFonts w:ascii="Calibri" w:eastAsia="Calibri" w:hAnsi="Calibri" w:cs="Calibri"/>
          <w:color w:val="000000"/>
          <w:sz w:val="22"/>
          <w:szCs w:val="22"/>
        </w:rPr>
        <w:t>itenblad door Nictiz (</w:t>
      </w:r>
      <w:proofErr w:type="spellStart"/>
      <w:r>
        <w:rPr>
          <w:rFonts w:ascii="Calibri" w:eastAsia="Calibri" w:hAnsi="Calibri" w:cs="Calibri"/>
          <w:color w:val="000000"/>
          <w:sz w:val="22"/>
          <w:szCs w:val="22"/>
        </w:rPr>
        <w:t>factsheet</w:t>
      </w:r>
      <w:proofErr w:type="spellEnd"/>
      <w:r>
        <w:rPr>
          <w:rFonts w:ascii="Calibri" w:eastAsia="Calibri" w:hAnsi="Calibri" w:cs="Calibri"/>
          <w:color w:val="000000"/>
          <w:sz w:val="22"/>
          <w:szCs w:val="22"/>
        </w:rPr>
        <w:t xml:space="preserve">).  </w:t>
      </w:r>
      <w:bookmarkEnd w:id="10"/>
      <w:bookmarkEnd w:id="11"/>
    </w:p>
    <w:p w14:paraId="3DB047F2" w14:textId="77777777" w:rsidR="003C5DB1" w:rsidRDefault="003C5DB1">
      <w:pPr>
        <w:rPr>
          <w:rFonts w:ascii="Calibri" w:eastAsia="Calibri" w:hAnsi="Calibri" w:cs="Calibri"/>
          <w:color w:val="000000"/>
          <w:sz w:val="22"/>
          <w:szCs w:val="22"/>
        </w:rPr>
      </w:pPr>
    </w:p>
    <w:p w14:paraId="2EC4DC2B" w14:textId="77777777" w:rsidR="003C5DB1" w:rsidRDefault="003C5DB1">
      <w:pPr>
        <w:pStyle w:val="Plattetekst"/>
        <w:tabs>
          <w:tab w:val="right" w:leader="dot" w:pos="8925"/>
        </w:tabs>
      </w:pPr>
    </w:p>
    <w:p w14:paraId="513F1B83" w14:textId="77777777" w:rsidR="003C5DB1" w:rsidRDefault="00723C05">
      <w:pPr>
        <w:pStyle w:val="Plattetekst"/>
        <w:tabs>
          <w:tab w:val="right" w:leader="dot" w:pos="8925"/>
        </w:tabs>
      </w:pPr>
      <w:r>
        <w:br w:type="page"/>
      </w:r>
    </w:p>
    <w:p w14:paraId="7D0F4BC6" w14:textId="58C9F91F" w:rsidR="003C5DB1" w:rsidRDefault="00723C05">
      <w:pPr>
        <w:pStyle w:val="Kop2"/>
        <w:numPr>
          <w:ilvl w:val="1"/>
          <w:numId w:val="1"/>
        </w:numPr>
      </w:pPr>
      <w:r>
        <w:lastRenderedPageBreak/>
        <w:t>Informatie Model</w:t>
      </w:r>
    </w:p>
    <w:p w14:paraId="4EDAED4E" w14:textId="77777777" w:rsidR="003C5DB1" w:rsidRDefault="003C5DB1">
      <w:pPr>
        <w:rPr>
          <w:rFonts w:ascii="Calibri" w:eastAsia="Calibri" w:hAnsi="Calibri" w:cs="Calibri"/>
          <w:color w:val="000000"/>
          <w:sz w:val="22"/>
          <w:szCs w:val="22"/>
        </w:rPr>
      </w:pPr>
    </w:p>
    <w:p w14:paraId="3FCEA546" w14:textId="77777777" w:rsidR="003C5DB1" w:rsidRDefault="00723C05">
      <w:pPr>
        <w:jc w:val="center"/>
        <w:rPr>
          <w:rFonts w:ascii="Calibri" w:eastAsia="Calibri" w:hAnsi="Calibri" w:cs="Calibri"/>
          <w:color w:val="000000"/>
          <w:sz w:val="22"/>
          <w:szCs w:val="22"/>
        </w:rPr>
      </w:pPr>
      <w:bookmarkStart w:id="12" w:name="BKM_3CAFF18E_B09A_4821_ADE8_068150BE2AEF"/>
      <w:r>
        <w:rPr>
          <w:noProof/>
        </w:rPr>
        <w:drawing>
          <wp:inline distT="0" distB="0" distL="0" distR="0" wp14:anchorId="05261E89" wp14:editId="3E609C95">
            <wp:extent cx="4957011" cy="3167781"/>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7"/>
                    <a:stretch>
                      <a:fillRect/>
                    </a:stretch>
                  </pic:blipFill>
                  <pic:spPr bwMode="auto">
                    <a:xfrm>
                      <a:off x="0" y="0"/>
                      <a:ext cx="4984148" cy="3185123"/>
                    </a:xfrm>
                    <a:prstGeom prst="rect">
                      <a:avLst/>
                    </a:prstGeom>
                    <a:noFill/>
                    <a:ln w="9525">
                      <a:noFill/>
                      <a:miter lim="800000"/>
                      <a:headEnd/>
                      <a:tailEnd/>
                    </a:ln>
                  </pic:spPr>
                </pic:pic>
              </a:graphicData>
            </a:graphic>
          </wp:inline>
        </w:drawing>
      </w:r>
      <w:bookmarkEnd w:id="12"/>
    </w:p>
    <w:p w14:paraId="75A74365" w14:textId="77777777" w:rsidR="003C5DB1" w:rsidRDefault="003C5DB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49690FA3"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CD17925"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B21593A" w14:textId="77777777" w:rsidR="003C5DB1" w:rsidRDefault="00723C05">
            <w:pPr>
              <w:jc w:val="center"/>
              <w:rPr>
                <w:rStyle w:val="TableHeading"/>
              </w:rPr>
            </w:pPr>
            <w:r>
              <w:rPr>
                <w:rStyle w:val="TableHeading"/>
              </w:rPr>
              <w:t>Definitie</w:t>
            </w:r>
          </w:p>
        </w:tc>
      </w:tr>
      <w:tr w:rsidR="003C5DB1" w14:paraId="57B4D71D"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E89CCEF" w14:textId="77777777" w:rsidR="003C5DB1" w:rsidRDefault="00723C05">
            <w:pPr>
              <w:rPr>
                <w:rFonts w:ascii="Calibri" w:eastAsia="Calibri" w:hAnsi="Calibri" w:cs="Calibri"/>
                <w:color w:val="000000"/>
                <w:sz w:val="22"/>
                <w:szCs w:val="22"/>
              </w:rPr>
            </w:pPr>
            <w:proofErr w:type="spellStart"/>
            <w:r>
              <w:rPr>
                <w:rFonts w:ascii="Calibri" w:eastAsia="Calibri" w:hAnsi="Calibri" w:cs="Calibri"/>
                <w:color w:val="000000"/>
                <w:sz w:val="28"/>
                <w:szCs w:val="28"/>
              </w:rPr>
              <w:t>AfsluitdatumHulpvraag</w:t>
            </w:r>
            <w:proofErr w:type="spellEnd"/>
          </w:p>
          <w:p w14:paraId="6787DC2A" w14:textId="77777777" w:rsidR="003C5DB1" w:rsidRDefault="00723C05">
            <w:pPr>
              <w:rPr>
                <w:rFonts w:ascii="Calibri" w:eastAsia="Calibri" w:hAnsi="Calibri" w:cs="Calibri"/>
                <w:color w:val="000000"/>
                <w:sz w:val="22"/>
                <w:szCs w:val="22"/>
              </w:rPr>
            </w:pPr>
            <w:r>
              <w:rPr>
                <w:rFonts w:ascii="Calibri" w:eastAsia="Calibri" w:hAnsi="Calibri" w:cs="Calibri"/>
                <w:i/>
                <w:color w:val="000000"/>
                <w:sz w:val="18"/>
                <w:szCs w:val="18"/>
              </w:rPr>
              <w:t>GGZNL2130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163450" w14:textId="77777777" w:rsidR="003C5DB1" w:rsidRDefault="003C5DB1">
            <w:pPr>
              <w:rPr>
                <w:rFonts w:ascii="Calibri" w:eastAsia="Calibri" w:hAnsi="Calibri" w:cs="Calibri"/>
                <w:color w:val="000000"/>
                <w:sz w:val="22"/>
                <w:szCs w:val="22"/>
              </w:rPr>
            </w:pPr>
          </w:p>
          <w:p w14:paraId="08E1C0F9" w14:textId="77777777" w:rsidR="003C5DB1" w:rsidRDefault="003C5DB1">
            <w:pPr>
              <w:rPr>
                <w:rFonts w:ascii="Calibri" w:eastAsia="Calibri" w:hAnsi="Calibri" w:cs="Calibri"/>
                <w:color w:val="000000"/>
                <w:sz w:val="22"/>
                <w:szCs w:val="22"/>
              </w:rPr>
            </w:pPr>
          </w:p>
        </w:tc>
      </w:tr>
      <w:tr w:rsidR="003C5DB1" w14:paraId="4414FB2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AD5863"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24BA89" w14:textId="77777777" w:rsidR="003C5DB1" w:rsidRDefault="003C5DB1">
            <w:pPr>
              <w:rPr>
                <w:rFonts w:ascii="Calibri" w:eastAsia="Calibri" w:hAnsi="Calibri" w:cs="Calibri"/>
                <w:color w:val="000000"/>
                <w:sz w:val="22"/>
                <w:szCs w:val="22"/>
              </w:rPr>
            </w:pPr>
          </w:p>
        </w:tc>
      </w:tr>
      <w:tr w:rsidR="003C5DB1" w14:paraId="6F978246"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3F4CC47"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14DC552" w14:textId="77777777" w:rsidR="003C5DB1" w:rsidRDefault="003C5DB1">
            <w:pPr>
              <w:rPr>
                <w:rFonts w:ascii="Calibri" w:eastAsia="Calibri" w:hAnsi="Calibri" w:cs="Calibri"/>
                <w:color w:val="000000"/>
                <w:sz w:val="22"/>
                <w:szCs w:val="22"/>
              </w:rPr>
            </w:pPr>
          </w:p>
        </w:tc>
      </w:tr>
    </w:tbl>
    <w:p w14:paraId="226DAD12" w14:textId="77777777" w:rsidR="003C5DB1" w:rsidRDefault="003C5DB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37D308F5"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9545E8"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DA7C23A" w14:textId="77777777" w:rsidR="003C5DB1" w:rsidRDefault="00723C05">
            <w:pPr>
              <w:jc w:val="center"/>
              <w:rPr>
                <w:rStyle w:val="TableHeading"/>
              </w:rPr>
            </w:pPr>
            <w:r>
              <w:rPr>
                <w:rStyle w:val="TableHeading"/>
              </w:rPr>
              <w:t>Definitie</w:t>
            </w:r>
          </w:p>
        </w:tc>
      </w:tr>
      <w:tr w:rsidR="003C5DB1" w14:paraId="4848797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60B6955" w14:textId="77777777" w:rsidR="003C5DB1" w:rsidRDefault="00723C05">
            <w:pPr>
              <w:rPr>
                <w:rFonts w:ascii="Calibri" w:eastAsia="Calibri" w:hAnsi="Calibri" w:cs="Calibri"/>
                <w:color w:val="000000"/>
                <w:sz w:val="22"/>
                <w:szCs w:val="22"/>
              </w:rPr>
            </w:pPr>
            <w:proofErr w:type="spellStart"/>
            <w:r>
              <w:rPr>
                <w:rFonts w:ascii="Calibri" w:eastAsia="Calibri" w:hAnsi="Calibri" w:cs="Calibri"/>
                <w:color w:val="000000"/>
                <w:sz w:val="28"/>
                <w:szCs w:val="28"/>
              </w:rPr>
              <w:t>DatumVaststellingHulpvraag</w:t>
            </w:r>
            <w:proofErr w:type="spellEnd"/>
          </w:p>
          <w:p w14:paraId="6ED4C2E9" w14:textId="77777777" w:rsidR="003C5DB1" w:rsidRDefault="00723C05">
            <w:pPr>
              <w:rPr>
                <w:rFonts w:ascii="Calibri" w:eastAsia="Calibri" w:hAnsi="Calibri" w:cs="Calibri"/>
                <w:color w:val="000000"/>
                <w:sz w:val="22"/>
                <w:szCs w:val="22"/>
              </w:rPr>
            </w:pPr>
            <w:r>
              <w:rPr>
                <w:rFonts w:ascii="Calibri" w:eastAsia="Calibri" w:hAnsi="Calibri" w:cs="Calibri"/>
                <w:i/>
                <w:color w:val="000000"/>
                <w:sz w:val="18"/>
                <w:szCs w:val="18"/>
              </w:rPr>
              <w:t>GGZNL: GGZNL2120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464719" w14:textId="77777777" w:rsidR="003C5DB1" w:rsidRDefault="003C5DB1">
            <w:pPr>
              <w:rPr>
                <w:rFonts w:ascii="Calibri" w:eastAsia="Calibri" w:hAnsi="Calibri" w:cs="Calibri"/>
                <w:color w:val="000000"/>
                <w:sz w:val="22"/>
                <w:szCs w:val="22"/>
              </w:rPr>
            </w:pPr>
          </w:p>
          <w:p w14:paraId="6A227DFE" w14:textId="77777777" w:rsidR="003C5DB1" w:rsidRDefault="003C5DB1">
            <w:pPr>
              <w:rPr>
                <w:rFonts w:ascii="Calibri" w:eastAsia="Calibri" w:hAnsi="Calibri" w:cs="Calibri"/>
                <w:color w:val="000000"/>
                <w:sz w:val="22"/>
                <w:szCs w:val="22"/>
              </w:rPr>
            </w:pPr>
          </w:p>
        </w:tc>
      </w:tr>
      <w:tr w:rsidR="003C5DB1" w14:paraId="360CEAF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690EFF"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70FFAA" w14:textId="77777777" w:rsidR="003C5DB1" w:rsidRDefault="003C5DB1">
            <w:pPr>
              <w:rPr>
                <w:rFonts w:ascii="Calibri" w:eastAsia="Calibri" w:hAnsi="Calibri" w:cs="Calibri"/>
                <w:color w:val="000000"/>
                <w:sz w:val="22"/>
                <w:szCs w:val="22"/>
              </w:rPr>
            </w:pPr>
          </w:p>
        </w:tc>
      </w:tr>
      <w:tr w:rsidR="003C5DB1" w14:paraId="71FC052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89F914D"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9602F4" w14:textId="77777777" w:rsidR="003C5DB1" w:rsidRDefault="003C5DB1">
            <w:pPr>
              <w:rPr>
                <w:rFonts w:ascii="Calibri" w:eastAsia="Calibri" w:hAnsi="Calibri" w:cs="Calibri"/>
                <w:color w:val="000000"/>
                <w:sz w:val="22"/>
                <w:szCs w:val="22"/>
              </w:rPr>
            </w:pPr>
          </w:p>
        </w:tc>
      </w:tr>
    </w:tbl>
    <w:p w14:paraId="6C5ECA69" w14:textId="77777777" w:rsidR="003C5DB1" w:rsidRDefault="003C5DB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241ECBC0"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881A28"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F601551" w14:textId="77777777" w:rsidR="003C5DB1" w:rsidRDefault="00723C05">
            <w:pPr>
              <w:jc w:val="center"/>
              <w:rPr>
                <w:rStyle w:val="TableHeading"/>
              </w:rPr>
            </w:pPr>
            <w:r>
              <w:rPr>
                <w:rStyle w:val="TableHeading"/>
              </w:rPr>
              <w:t>Definitie</w:t>
            </w:r>
          </w:p>
        </w:tc>
      </w:tr>
      <w:tr w:rsidR="003C5DB1" w14:paraId="63BBE08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C7B3A06"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8"/>
                <w:szCs w:val="28"/>
              </w:rPr>
              <w:t>Hulp-Zorgvraag</w:t>
            </w:r>
          </w:p>
          <w:p w14:paraId="2E6DD7A4" w14:textId="77777777" w:rsidR="003C5DB1" w:rsidRDefault="003C5DB1">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F671CA" w14:textId="15D3CCCD"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Het rootconcept bevat alle gegevenselementen van de bouwsteen Hulp-Zorgvraag. Het gaat hierbij om de door de </w:t>
            </w:r>
            <w:r w:rsidR="00BF54E7">
              <w:rPr>
                <w:rFonts w:ascii="Calibri" w:eastAsia="Calibri" w:hAnsi="Calibri" w:cs="Calibri"/>
                <w:color w:val="000000"/>
                <w:sz w:val="22"/>
                <w:szCs w:val="22"/>
              </w:rPr>
              <w:t>patiënt</w:t>
            </w:r>
            <w:r>
              <w:rPr>
                <w:rFonts w:ascii="Calibri" w:eastAsia="Calibri" w:hAnsi="Calibri" w:cs="Calibri"/>
                <w:color w:val="000000"/>
                <w:sz w:val="22"/>
                <w:szCs w:val="22"/>
              </w:rPr>
              <w:t xml:space="preserve"> zelf verwoorde vraag om hulp, zorg of behandeling. Uitgangspunt is het in eigen woorden weergeven en waar mogelijk ook zelf</w:t>
            </w:r>
            <w:r>
              <w:rPr>
                <w:rFonts w:ascii="Calibri" w:eastAsia="Calibri" w:hAnsi="Calibri" w:cs="Calibri"/>
                <w:color w:val="000000"/>
                <w:sz w:val="22"/>
                <w:szCs w:val="22"/>
              </w:rPr>
              <w:t xml:space="preserve"> formuleren door de </w:t>
            </w:r>
            <w:r w:rsidR="00BF54E7">
              <w:rPr>
                <w:rFonts w:ascii="Calibri" w:eastAsia="Calibri" w:hAnsi="Calibri" w:cs="Calibri"/>
                <w:color w:val="000000"/>
                <w:sz w:val="22"/>
                <w:szCs w:val="22"/>
              </w:rPr>
              <w:t>patiënt</w:t>
            </w:r>
            <w:r>
              <w:rPr>
                <w:rFonts w:ascii="Calibri" w:eastAsia="Calibri" w:hAnsi="Calibri" w:cs="Calibri"/>
                <w:color w:val="000000"/>
                <w:sz w:val="22"/>
                <w:szCs w:val="22"/>
              </w:rPr>
              <w:t xml:space="preserve"> zelf. </w:t>
            </w:r>
          </w:p>
          <w:p w14:paraId="77782999" w14:textId="77777777" w:rsidR="003C5DB1" w:rsidRDefault="003C5DB1">
            <w:pPr>
              <w:rPr>
                <w:rFonts w:ascii="Calibri" w:eastAsia="Calibri" w:hAnsi="Calibri" w:cs="Calibri"/>
                <w:color w:val="000000"/>
                <w:sz w:val="22"/>
                <w:szCs w:val="22"/>
              </w:rPr>
            </w:pPr>
          </w:p>
          <w:p w14:paraId="57E0BCE7" w14:textId="77777777" w:rsidR="003C5DB1" w:rsidRDefault="003C5DB1">
            <w:pPr>
              <w:rPr>
                <w:rFonts w:ascii="Calibri" w:eastAsia="Calibri" w:hAnsi="Calibri" w:cs="Calibri"/>
                <w:color w:val="000000"/>
                <w:sz w:val="22"/>
                <w:szCs w:val="22"/>
              </w:rPr>
            </w:pPr>
          </w:p>
        </w:tc>
      </w:tr>
      <w:tr w:rsidR="003C5DB1" w14:paraId="5D25EC4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9A1897D"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245036" w14:textId="77777777" w:rsidR="003C5DB1" w:rsidRDefault="003C5DB1">
            <w:pPr>
              <w:rPr>
                <w:rFonts w:ascii="Calibri" w:eastAsia="Calibri" w:hAnsi="Calibri" w:cs="Calibri"/>
                <w:color w:val="000000"/>
                <w:sz w:val="22"/>
                <w:szCs w:val="22"/>
              </w:rPr>
            </w:pPr>
          </w:p>
        </w:tc>
      </w:tr>
      <w:tr w:rsidR="003C5DB1" w14:paraId="6321018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2E53BC7"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3303AD" w14:textId="77777777" w:rsidR="003C5DB1" w:rsidRDefault="003C5DB1">
            <w:pPr>
              <w:rPr>
                <w:rFonts w:ascii="Calibri" w:eastAsia="Calibri" w:hAnsi="Calibri" w:cs="Calibri"/>
                <w:color w:val="000000"/>
                <w:sz w:val="22"/>
                <w:szCs w:val="22"/>
              </w:rPr>
            </w:pPr>
          </w:p>
        </w:tc>
      </w:tr>
    </w:tbl>
    <w:p w14:paraId="04437CDF" w14:textId="77777777" w:rsidR="003C5DB1" w:rsidRDefault="003C5DB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38F98DF8"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C1A23AC"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1D73ADB" w14:textId="77777777" w:rsidR="003C5DB1" w:rsidRDefault="00723C05">
            <w:pPr>
              <w:jc w:val="center"/>
              <w:rPr>
                <w:rStyle w:val="TableHeading"/>
              </w:rPr>
            </w:pPr>
            <w:r>
              <w:rPr>
                <w:rStyle w:val="TableHeading"/>
              </w:rPr>
              <w:t>Definitie</w:t>
            </w:r>
          </w:p>
        </w:tc>
      </w:tr>
      <w:tr w:rsidR="003C5DB1" w14:paraId="07BBE5A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C83597" w14:textId="77777777" w:rsidR="003C5DB1" w:rsidRDefault="00723C05">
            <w:pPr>
              <w:rPr>
                <w:rFonts w:ascii="Calibri" w:eastAsia="Calibri" w:hAnsi="Calibri" w:cs="Calibri"/>
                <w:color w:val="000000"/>
                <w:sz w:val="22"/>
                <w:szCs w:val="22"/>
              </w:rPr>
            </w:pPr>
            <w:proofErr w:type="spellStart"/>
            <w:r>
              <w:rPr>
                <w:rFonts w:ascii="Calibri" w:eastAsia="Calibri" w:hAnsi="Calibri" w:cs="Calibri"/>
                <w:color w:val="000000"/>
                <w:sz w:val="28"/>
                <w:szCs w:val="28"/>
              </w:rPr>
              <w:t>Status_Hulp</w:t>
            </w:r>
            <w:proofErr w:type="spellEnd"/>
            <w:r>
              <w:rPr>
                <w:rFonts w:ascii="Calibri" w:eastAsia="Calibri" w:hAnsi="Calibri" w:cs="Calibri"/>
                <w:color w:val="000000"/>
                <w:sz w:val="28"/>
                <w:szCs w:val="28"/>
              </w:rPr>
              <w:t>-Zorgvraag</w:t>
            </w:r>
          </w:p>
          <w:p w14:paraId="13BCD22D" w14:textId="77777777" w:rsidR="003C5DB1" w:rsidRDefault="00723C05">
            <w:pPr>
              <w:rPr>
                <w:rFonts w:ascii="Calibri" w:eastAsia="Calibri" w:hAnsi="Calibri" w:cs="Calibri"/>
                <w:color w:val="000000"/>
                <w:sz w:val="22"/>
                <w:szCs w:val="22"/>
              </w:rPr>
            </w:pPr>
            <w:r>
              <w:rPr>
                <w:rFonts w:ascii="Calibri" w:eastAsia="Calibri" w:hAnsi="Calibri" w:cs="Calibri"/>
                <w:i/>
                <w:color w:val="000000"/>
                <w:sz w:val="18"/>
                <w:szCs w:val="18"/>
              </w:rPr>
              <w:t>GGZNL: GGZNL2100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AA8BB7" w14:textId="231ECBAA" w:rsidR="003C5DB1"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De status van het Ervaren probleem kan in concept, actueel of afgesloten zijn</w:t>
            </w:r>
          </w:p>
          <w:p w14:paraId="59BED8BA" w14:textId="77777777" w:rsidR="003C5DB1" w:rsidRDefault="003C5DB1">
            <w:pPr>
              <w:rPr>
                <w:rFonts w:ascii="Calibri" w:eastAsia="Calibri" w:hAnsi="Calibri" w:cs="Calibri"/>
                <w:color w:val="000000"/>
                <w:sz w:val="22"/>
                <w:szCs w:val="22"/>
              </w:rPr>
            </w:pPr>
          </w:p>
          <w:p w14:paraId="098D2B1E" w14:textId="77777777" w:rsidR="003C5DB1" w:rsidRDefault="003C5DB1">
            <w:pPr>
              <w:rPr>
                <w:rFonts w:ascii="Calibri" w:eastAsia="Calibri" w:hAnsi="Calibri" w:cs="Calibri"/>
                <w:color w:val="000000"/>
                <w:sz w:val="22"/>
                <w:szCs w:val="22"/>
              </w:rPr>
            </w:pPr>
          </w:p>
        </w:tc>
      </w:tr>
      <w:tr w:rsidR="003C5DB1" w14:paraId="4854396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671E80"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09E99E" w14:textId="77777777" w:rsidR="003C5DB1" w:rsidRDefault="003C5DB1">
            <w:pPr>
              <w:rPr>
                <w:rFonts w:ascii="Calibri" w:eastAsia="Calibri" w:hAnsi="Calibri" w:cs="Calibri"/>
                <w:color w:val="000000"/>
                <w:sz w:val="22"/>
                <w:szCs w:val="22"/>
              </w:rPr>
            </w:pPr>
          </w:p>
        </w:tc>
      </w:tr>
      <w:tr w:rsidR="003C5DB1" w14:paraId="191FE47B"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22BDB12"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801E86" w14:textId="77777777" w:rsidR="003C5DB1" w:rsidRDefault="003C5DB1">
            <w:pPr>
              <w:rPr>
                <w:rFonts w:ascii="Calibri" w:eastAsia="Calibri" w:hAnsi="Calibri" w:cs="Calibri"/>
                <w:color w:val="000000"/>
                <w:sz w:val="22"/>
                <w:szCs w:val="22"/>
              </w:rPr>
            </w:pPr>
          </w:p>
        </w:tc>
      </w:tr>
    </w:tbl>
    <w:p w14:paraId="778D0870" w14:textId="77777777" w:rsidR="003C5DB1" w:rsidRDefault="003C5DB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40CB43B1"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89B502"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F20589" w14:textId="77777777" w:rsidR="003C5DB1" w:rsidRDefault="00723C05">
            <w:pPr>
              <w:jc w:val="center"/>
              <w:rPr>
                <w:rStyle w:val="TableHeading"/>
              </w:rPr>
            </w:pPr>
            <w:r>
              <w:rPr>
                <w:rStyle w:val="TableHeading"/>
              </w:rPr>
              <w:t>Definitie</w:t>
            </w:r>
          </w:p>
        </w:tc>
      </w:tr>
      <w:tr w:rsidR="003C5DB1" w14:paraId="4B7167A6"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0F0BEDB" w14:textId="77777777" w:rsidR="003C5DB1" w:rsidRDefault="00723C05">
            <w:pPr>
              <w:rPr>
                <w:rFonts w:ascii="Calibri" w:eastAsia="Calibri" w:hAnsi="Calibri" w:cs="Calibri"/>
                <w:color w:val="000000"/>
                <w:sz w:val="22"/>
                <w:szCs w:val="22"/>
              </w:rPr>
            </w:pPr>
            <w:proofErr w:type="spellStart"/>
            <w:r>
              <w:rPr>
                <w:rFonts w:ascii="Calibri" w:eastAsia="Calibri" w:hAnsi="Calibri" w:cs="Calibri"/>
                <w:color w:val="000000"/>
                <w:sz w:val="28"/>
                <w:szCs w:val="28"/>
              </w:rPr>
              <w:t>Verwoorde_Hulp_Zorgvr</w:t>
            </w:r>
            <w:r>
              <w:rPr>
                <w:rFonts w:ascii="Calibri" w:eastAsia="Calibri" w:hAnsi="Calibri" w:cs="Calibri"/>
                <w:color w:val="000000"/>
                <w:sz w:val="28"/>
                <w:szCs w:val="28"/>
              </w:rPr>
              <w:lastRenderedPageBreak/>
              <w:t>aag</w:t>
            </w:r>
            <w:proofErr w:type="spellEnd"/>
          </w:p>
          <w:p w14:paraId="3ED6C46E" w14:textId="77777777" w:rsidR="003C5DB1" w:rsidRDefault="00723C05">
            <w:pPr>
              <w:rPr>
                <w:rFonts w:ascii="Calibri" w:eastAsia="Calibri" w:hAnsi="Calibri" w:cs="Calibri"/>
                <w:color w:val="000000"/>
                <w:sz w:val="22"/>
                <w:szCs w:val="22"/>
              </w:rPr>
            </w:pPr>
            <w:r>
              <w:rPr>
                <w:rFonts w:ascii="Calibri" w:eastAsia="Calibri" w:hAnsi="Calibri" w:cs="Calibri"/>
                <w:i/>
                <w:color w:val="000000"/>
                <w:sz w:val="18"/>
                <w:szCs w:val="18"/>
              </w:rPr>
              <w:t>GGZNL: GGZNL2115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50DCD8" w14:textId="70451541" w:rsidR="003C5DB1" w:rsidRPr="00BF54E7" w:rsidRDefault="003C5DB1">
            <w:pPr>
              <w:rPr>
                <w:rFonts w:ascii="Calibri" w:eastAsia="Calibri" w:hAnsi="Calibri" w:cs="Calibri"/>
                <w:color w:val="000000"/>
                <w:sz w:val="22"/>
                <w:szCs w:val="22"/>
                <w:lang w:val="en-US"/>
              </w:rPr>
            </w:pPr>
          </w:p>
          <w:p w14:paraId="03353A6A" w14:textId="77777777" w:rsidR="003C5DB1" w:rsidRDefault="003C5DB1">
            <w:pPr>
              <w:rPr>
                <w:rFonts w:ascii="Calibri" w:eastAsia="Calibri" w:hAnsi="Calibri" w:cs="Calibri"/>
                <w:color w:val="000000"/>
                <w:sz w:val="22"/>
                <w:szCs w:val="22"/>
              </w:rPr>
            </w:pPr>
          </w:p>
          <w:p w14:paraId="2C0EB639" w14:textId="77777777" w:rsidR="003C5DB1" w:rsidRDefault="003C5DB1">
            <w:pPr>
              <w:rPr>
                <w:rFonts w:ascii="Calibri" w:eastAsia="Calibri" w:hAnsi="Calibri" w:cs="Calibri"/>
                <w:color w:val="000000"/>
                <w:sz w:val="22"/>
                <w:szCs w:val="22"/>
              </w:rPr>
            </w:pPr>
          </w:p>
        </w:tc>
      </w:tr>
      <w:tr w:rsidR="003C5DB1" w14:paraId="4532ABF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A22BF6"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7D6258" w14:textId="77777777" w:rsidR="003C5DB1" w:rsidRDefault="003C5DB1">
            <w:pPr>
              <w:rPr>
                <w:rFonts w:ascii="Calibri" w:eastAsia="Calibri" w:hAnsi="Calibri" w:cs="Calibri"/>
                <w:color w:val="000000"/>
                <w:sz w:val="22"/>
                <w:szCs w:val="22"/>
              </w:rPr>
            </w:pPr>
          </w:p>
        </w:tc>
      </w:tr>
      <w:tr w:rsidR="003C5DB1" w14:paraId="5F3F4CB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FC5FC6"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F3137C" w14:textId="77777777" w:rsidR="003C5DB1" w:rsidRDefault="003C5DB1">
            <w:pPr>
              <w:rPr>
                <w:rFonts w:ascii="Calibri" w:eastAsia="Calibri" w:hAnsi="Calibri" w:cs="Calibri"/>
                <w:color w:val="000000"/>
                <w:sz w:val="22"/>
                <w:szCs w:val="22"/>
              </w:rPr>
            </w:pPr>
          </w:p>
        </w:tc>
      </w:tr>
    </w:tbl>
    <w:p w14:paraId="1A7006EB" w14:textId="77777777" w:rsidR="003C5DB1" w:rsidRDefault="003C5DB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2BD11F02"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6C61C71"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93E084D" w14:textId="77777777" w:rsidR="003C5DB1" w:rsidRDefault="00723C05">
            <w:pPr>
              <w:jc w:val="center"/>
              <w:rPr>
                <w:rStyle w:val="TableHeading"/>
              </w:rPr>
            </w:pPr>
            <w:r>
              <w:rPr>
                <w:rStyle w:val="TableHeading"/>
              </w:rPr>
              <w:t>Definitie</w:t>
            </w:r>
          </w:p>
        </w:tc>
      </w:tr>
      <w:tr w:rsidR="003C5DB1" w14:paraId="41453160"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9F4993"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8"/>
                <w:szCs w:val="28"/>
              </w:rPr>
              <w:t>Aandachtsgebied</w:t>
            </w:r>
          </w:p>
          <w:p w14:paraId="49D64892" w14:textId="77777777" w:rsidR="003C5DB1" w:rsidRDefault="00723C05">
            <w:pPr>
              <w:rPr>
                <w:rFonts w:ascii="Calibri" w:eastAsia="Calibri" w:hAnsi="Calibri" w:cs="Calibri"/>
                <w:color w:val="000000"/>
                <w:sz w:val="22"/>
                <w:szCs w:val="22"/>
              </w:rPr>
            </w:pPr>
            <w:r>
              <w:rPr>
                <w:rFonts w:ascii="Calibri" w:eastAsia="Calibri" w:hAnsi="Calibri" w:cs="Calibri"/>
                <w:i/>
                <w:color w:val="000000"/>
                <w:sz w:val="18"/>
                <w:szCs w:val="18"/>
              </w:rPr>
              <w:t>GGZNL: GGZNL2110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739332" w14:textId="3DFEB04A" w:rsidR="003C5DB1"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Omschrijving van het domein waar de hulp, zorgvraag onder valt.</w:t>
            </w:r>
          </w:p>
          <w:p w14:paraId="69E2BC74" w14:textId="77777777" w:rsidR="003C5DB1" w:rsidRDefault="003C5DB1">
            <w:pPr>
              <w:rPr>
                <w:rFonts w:ascii="Calibri" w:eastAsia="Calibri" w:hAnsi="Calibri" w:cs="Calibri"/>
                <w:color w:val="000000"/>
                <w:sz w:val="22"/>
                <w:szCs w:val="22"/>
              </w:rPr>
            </w:pPr>
          </w:p>
          <w:p w14:paraId="3A649F6F" w14:textId="77777777" w:rsidR="003C5DB1" w:rsidRDefault="003C5DB1">
            <w:pPr>
              <w:rPr>
                <w:rFonts w:ascii="Calibri" w:eastAsia="Calibri" w:hAnsi="Calibri" w:cs="Calibri"/>
                <w:color w:val="000000"/>
                <w:sz w:val="22"/>
                <w:szCs w:val="22"/>
              </w:rPr>
            </w:pPr>
          </w:p>
        </w:tc>
      </w:tr>
      <w:tr w:rsidR="003C5DB1" w14:paraId="5EA4A21C"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8417BA"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8F0AF7" w14:textId="77777777" w:rsidR="003C5DB1" w:rsidRDefault="003C5DB1">
            <w:pPr>
              <w:rPr>
                <w:rFonts w:ascii="Calibri" w:eastAsia="Calibri" w:hAnsi="Calibri" w:cs="Calibri"/>
                <w:color w:val="000000"/>
                <w:sz w:val="22"/>
                <w:szCs w:val="22"/>
              </w:rPr>
            </w:pPr>
          </w:p>
        </w:tc>
      </w:tr>
      <w:tr w:rsidR="003C5DB1" w14:paraId="20D0371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EBFA17"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E6301A" w14:textId="77777777" w:rsidR="003C5DB1" w:rsidRDefault="003C5DB1">
            <w:pPr>
              <w:rPr>
                <w:rFonts w:ascii="Calibri" w:eastAsia="Calibri" w:hAnsi="Calibri" w:cs="Calibri"/>
                <w:color w:val="000000"/>
                <w:sz w:val="22"/>
                <w:szCs w:val="22"/>
              </w:rPr>
            </w:pPr>
          </w:p>
        </w:tc>
      </w:tr>
    </w:tbl>
    <w:p w14:paraId="6EDDC7BD" w14:textId="77777777" w:rsidR="003C5DB1" w:rsidRDefault="003C5DB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444BA68B"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D4496D2"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5AC530" w14:textId="77777777" w:rsidR="003C5DB1" w:rsidRDefault="00723C05">
            <w:pPr>
              <w:jc w:val="center"/>
              <w:rPr>
                <w:rStyle w:val="TableHeading"/>
              </w:rPr>
            </w:pPr>
            <w:r>
              <w:rPr>
                <w:rStyle w:val="TableHeading"/>
              </w:rPr>
              <w:t>Definitie</w:t>
            </w:r>
          </w:p>
        </w:tc>
      </w:tr>
      <w:tr w:rsidR="003C5DB1" w14:paraId="1C1B94EC"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540EFC0" w14:textId="77777777" w:rsidR="003C5DB1" w:rsidRDefault="00723C05">
            <w:pPr>
              <w:rPr>
                <w:rFonts w:ascii="Calibri" w:eastAsia="Calibri" w:hAnsi="Calibri" w:cs="Calibri"/>
                <w:color w:val="000000"/>
                <w:sz w:val="22"/>
                <w:szCs w:val="22"/>
              </w:rPr>
            </w:pPr>
            <w:proofErr w:type="spellStart"/>
            <w:r>
              <w:rPr>
                <w:rFonts w:ascii="Calibri" w:eastAsia="Calibri" w:hAnsi="Calibri" w:cs="Calibri"/>
                <w:color w:val="000000"/>
                <w:sz w:val="28"/>
                <w:szCs w:val="28"/>
              </w:rPr>
              <w:t>Codelijst_Status_Hulpvraag</w:t>
            </w:r>
            <w:proofErr w:type="spellEnd"/>
          </w:p>
          <w:p w14:paraId="473A56A4" w14:textId="77777777" w:rsidR="003C5DB1" w:rsidRDefault="003C5DB1">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1AACC5" w14:textId="77777777" w:rsidR="003C5DB1" w:rsidRDefault="003C5DB1">
            <w:pPr>
              <w:rPr>
                <w:rFonts w:ascii="Calibri" w:eastAsia="Calibri" w:hAnsi="Calibri" w:cs="Calibri"/>
                <w:color w:val="000000"/>
                <w:sz w:val="22"/>
                <w:szCs w:val="22"/>
              </w:rPr>
            </w:pPr>
          </w:p>
          <w:p w14:paraId="2E62B737" w14:textId="77777777" w:rsidR="003C5DB1" w:rsidRDefault="003C5DB1">
            <w:pPr>
              <w:rPr>
                <w:rFonts w:ascii="Calibri" w:eastAsia="Calibri" w:hAnsi="Calibri" w:cs="Calibri"/>
                <w:color w:val="000000"/>
                <w:sz w:val="22"/>
                <w:szCs w:val="22"/>
              </w:rPr>
            </w:pPr>
          </w:p>
        </w:tc>
      </w:tr>
      <w:tr w:rsidR="003C5DB1" w14:paraId="24D9EF6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92CD056"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4172B1" w14:textId="77777777" w:rsidR="003C5DB1" w:rsidRDefault="003C5DB1">
            <w:pPr>
              <w:rPr>
                <w:rFonts w:ascii="Calibri" w:eastAsia="Calibri" w:hAnsi="Calibri" w:cs="Calibri"/>
                <w:color w:val="000000"/>
                <w:sz w:val="22"/>
                <w:szCs w:val="22"/>
              </w:rPr>
            </w:pPr>
          </w:p>
        </w:tc>
      </w:tr>
      <w:tr w:rsidR="003C5DB1" w14:paraId="672E031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7C13879"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A06ACD" w14:textId="77777777" w:rsidR="003C5DB1" w:rsidRDefault="003C5DB1">
            <w:pPr>
              <w:rPr>
                <w:rFonts w:ascii="Calibri" w:eastAsia="Calibri" w:hAnsi="Calibri" w:cs="Calibri"/>
                <w:color w:val="000000"/>
                <w:sz w:val="22"/>
                <w:szCs w:val="22"/>
              </w:rPr>
            </w:pPr>
            <w:bookmarkStart w:id="13" w:name="Pkg_Element_Att_End_Inner"/>
            <w:bookmarkEnd w:id="13"/>
          </w:p>
        </w:tc>
      </w:tr>
    </w:tbl>
    <w:p w14:paraId="026E6CD7" w14:textId="17DCFB55" w:rsidR="003C5DB1" w:rsidRDefault="003C5DB1">
      <w:pPr>
        <w:pStyle w:val="Plattetekst"/>
        <w:tabs>
          <w:tab w:val="right" w:leader="dot" w:pos="8925"/>
        </w:tabs>
      </w:pPr>
      <w:bookmarkStart w:id="14" w:name="EXAMPLE_INSTANCES"/>
      <w:bookmarkStart w:id="15" w:name="BKM_6E00C2DA_69E0_4DA7_AAE3_4A3BC5214557"/>
    </w:p>
    <w:p w14:paraId="55F8FF75" w14:textId="4E010300" w:rsidR="003C5DB1" w:rsidRDefault="00723C05" w:rsidP="00BF54E7">
      <w:pPr>
        <w:pStyle w:val="Kop2"/>
        <w:numPr>
          <w:ilvl w:val="1"/>
          <w:numId w:val="1"/>
        </w:numPr>
      </w:pPr>
      <w:r>
        <w:t>Voorbeeld scenario</w:t>
      </w:r>
      <w:r>
        <w:rPr>
          <w:i/>
        </w:rPr>
        <w:t xml:space="preserve"> </w:t>
      </w:r>
      <w:bookmarkStart w:id="16" w:name="INSTRUCTIONS"/>
      <w:bookmarkStart w:id="17" w:name="BKM_68EA80B9_0B92_4F93_BAE4_DD4E05D2FB71"/>
      <w:bookmarkEnd w:id="14"/>
      <w:bookmarkEnd w:id="15"/>
    </w:p>
    <w:p w14:paraId="4C6D068B" w14:textId="4C96C430" w:rsidR="003C5DB1" w:rsidRDefault="00723C05">
      <w:pPr>
        <w:pStyle w:val="Kop2"/>
        <w:numPr>
          <w:ilvl w:val="1"/>
          <w:numId w:val="1"/>
        </w:numPr>
      </w:pPr>
      <w:r>
        <w:t>W</w:t>
      </w:r>
      <w:r>
        <w:t>erkwijze</w:t>
      </w:r>
    </w:p>
    <w:p w14:paraId="63898972" w14:textId="6474D946" w:rsidR="003C5DB1" w:rsidRPr="00BF54E7"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Het is goed mogelijk dat de door de </w:t>
      </w:r>
      <w:r w:rsidR="00BF54E7">
        <w:rPr>
          <w:rFonts w:ascii="Calibri" w:eastAsia="Calibri" w:hAnsi="Calibri" w:cs="Calibri"/>
          <w:color w:val="000000"/>
          <w:sz w:val="22"/>
          <w:szCs w:val="22"/>
        </w:rPr>
        <w:t>patiënt</w:t>
      </w:r>
      <w:r>
        <w:rPr>
          <w:rFonts w:ascii="Calibri" w:eastAsia="Calibri" w:hAnsi="Calibri" w:cs="Calibri"/>
          <w:color w:val="000000"/>
          <w:sz w:val="22"/>
          <w:szCs w:val="22"/>
        </w:rPr>
        <w:t xml:space="preserve"> verwoorde eigen omschrijving via een e-consult dan wel </w:t>
      </w:r>
      <w:proofErr w:type="spellStart"/>
      <w:r>
        <w:rPr>
          <w:rFonts w:ascii="Calibri" w:eastAsia="Calibri" w:hAnsi="Calibri" w:cs="Calibri"/>
          <w:color w:val="000000"/>
          <w:sz w:val="22"/>
          <w:szCs w:val="22"/>
        </w:rPr>
        <w:t>e-health</w:t>
      </w:r>
      <w:proofErr w:type="spellEnd"/>
      <w:r>
        <w:rPr>
          <w:rFonts w:ascii="Calibri" w:eastAsia="Calibri" w:hAnsi="Calibri" w:cs="Calibri"/>
          <w:color w:val="000000"/>
          <w:sz w:val="22"/>
          <w:szCs w:val="22"/>
        </w:rPr>
        <w:t xml:space="preserve"> applicatie aan de zorgverlener wordt aangeboden.  </w:t>
      </w:r>
      <w:bookmarkStart w:id="18" w:name="INTERPRETATION"/>
      <w:bookmarkStart w:id="19" w:name="BKM_E86E35F6_7045_4360_AF7C_46DD361AA8F3"/>
      <w:bookmarkEnd w:id="16"/>
      <w:bookmarkEnd w:id="17"/>
    </w:p>
    <w:p w14:paraId="2E6AB5FA" w14:textId="71EB5FA8" w:rsidR="003C5DB1" w:rsidRDefault="00723C05">
      <w:pPr>
        <w:pStyle w:val="Kop2"/>
        <w:numPr>
          <w:ilvl w:val="1"/>
          <w:numId w:val="1"/>
        </w:numPr>
      </w:pPr>
      <w:r>
        <w:t>I</w:t>
      </w:r>
      <w:r>
        <w:t>nterpretatierichtlijnen</w:t>
      </w:r>
    </w:p>
    <w:p w14:paraId="4D0AF840" w14:textId="08FAED64" w:rsidR="003C5DB1" w:rsidRPr="00BF54E7"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In de regel zal een professional naast de eigen woorden van de </w:t>
      </w:r>
      <w:r w:rsidR="00BF54E7">
        <w:rPr>
          <w:rFonts w:ascii="Calibri" w:eastAsia="Calibri" w:hAnsi="Calibri" w:cs="Calibri"/>
          <w:color w:val="000000"/>
          <w:sz w:val="22"/>
          <w:szCs w:val="22"/>
        </w:rPr>
        <w:t>cliënt</w:t>
      </w:r>
      <w:r>
        <w:rPr>
          <w:rFonts w:ascii="Calibri" w:eastAsia="Calibri" w:hAnsi="Calibri" w:cs="Calibri"/>
          <w:color w:val="000000"/>
          <w:sz w:val="22"/>
          <w:szCs w:val="22"/>
        </w:rPr>
        <w:t xml:space="preserve"> ook de zib probleem gebruiken om klachten te omschrijven.   </w:t>
      </w:r>
      <w:bookmarkStart w:id="20" w:name="CARE_PROCESS"/>
      <w:bookmarkStart w:id="21" w:name="BKM_2DE4C2BB_3B90_41A8_B0B9_7BDDDF245896"/>
      <w:bookmarkEnd w:id="18"/>
      <w:bookmarkEnd w:id="19"/>
    </w:p>
    <w:p w14:paraId="6755B625" w14:textId="48984BC9" w:rsidR="003C5DB1" w:rsidRPr="00BF54E7" w:rsidRDefault="00723C05" w:rsidP="00BF54E7">
      <w:pPr>
        <w:pStyle w:val="Kop2"/>
        <w:numPr>
          <w:ilvl w:val="1"/>
          <w:numId w:val="1"/>
        </w:numPr>
      </w:pPr>
      <w:r>
        <w:t>Z</w:t>
      </w:r>
      <w:r>
        <w:t>orgproces</w:t>
      </w:r>
      <w:r>
        <w:t>/ af</w:t>
      </w:r>
      <w:r>
        <w:t>hankelijkheid</w:t>
      </w:r>
      <w:r>
        <w:rPr>
          <w:i/>
        </w:rPr>
        <w:t xml:space="preserve"> </w:t>
      </w:r>
      <w:bookmarkEnd w:id="20"/>
      <w:bookmarkEnd w:id="21"/>
    </w:p>
    <w:p w14:paraId="54894F59" w14:textId="0DE6D93B" w:rsidR="003C5DB1" w:rsidRDefault="00723C05">
      <w:pPr>
        <w:pStyle w:val="Kop2"/>
        <w:numPr>
          <w:ilvl w:val="1"/>
          <w:numId w:val="1"/>
        </w:numPr>
      </w:pPr>
      <w:bookmarkStart w:id="22" w:name="EXAMPLE_OF_THE_INSTRUMENT"/>
      <w:bookmarkStart w:id="23" w:name="BKM_CE34E2B1_5DB9_4347_9AAF_CC722732B9D0"/>
      <w:r>
        <w:t>E</w:t>
      </w:r>
      <w:r>
        <w:t>en voorbeeld van het instrument</w:t>
      </w:r>
      <w:bookmarkEnd w:id="22"/>
      <w:bookmarkEnd w:id="23"/>
    </w:p>
    <w:p w14:paraId="3DB88A64" w14:textId="79F79EC7" w:rsidR="003C5DB1" w:rsidRPr="00BF54E7" w:rsidRDefault="00723C05" w:rsidP="00BF54E7">
      <w:pPr>
        <w:pStyle w:val="Kop2"/>
        <w:numPr>
          <w:ilvl w:val="1"/>
          <w:numId w:val="1"/>
        </w:numPr>
      </w:pPr>
      <w:bookmarkStart w:id="24" w:name="CONSTRAINTS"/>
      <w:bookmarkStart w:id="25" w:name="BKM_B9F1DBFB_7878_4DD9_902E_AF40399A8981"/>
      <w:r>
        <w:t>Inperkingen</w:t>
      </w:r>
      <w:r>
        <w:rPr>
          <w:color w:val="000000"/>
        </w:rPr>
        <w:t xml:space="preserve"> </w:t>
      </w:r>
      <w:bookmarkEnd w:id="24"/>
      <w:bookmarkEnd w:id="25"/>
    </w:p>
    <w:p w14:paraId="6B2E089A" w14:textId="10092B52" w:rsidR="003C5DB1" w:rsidRDefault="00723C05">
      <w:pPr>
        <w:pStyle w:val="Kop2"/>
        <w:numPr>
          <w:ilvl w:val="1"/>
          <w:numId w:val="1"/>
        </w:numPr>
      </w:pPr>
      <w:bookmarkStart w:id="26" w:name="ISSUES"/>
      <w:bookmarkStart w:id="27" w:name="BKM_2B195FB0_02F6_4006_9378_66595166EFED"/>
      <w:r>
        <w:t>I</w:t>
      </w:r>
      <w:r>
        <w:t>ssues en openstaande vragen</w:t>
      </w:r>
      <w:r>
        <w:rPr>
          <w:color w:val="000000"/>
        </w:rPr>
        <w:t xml:space="preserve">  </w:t>
      </w:r>
      <w:bookmarkEnd w:id="26"/>
      <w:bookmarkEnd w:id="27"/>
    </w:p>
    <w:p w14:paraId="1E10A9A3" w14:textId="1B578AF5" w:rsidR="003C5DB1" w:rsidRDefault="00723C05">
      <w:pPr>
        <w:pStyle w:val="Kop2"/>
        <w:numPr>
          <w:ilvl w:val="1"/>
          <w:numId w:val="1"/>
        </w:numPr>
      </w:pPr>
      <w:bookmarkStart w:id="28" w:name="REFERENCES"/>
      <w:bookmarkStart w:id="29" w:name="BKM_8AE999A4_3FF5_4F82_930B_7C92BD9CCF83"/>
      <w:r>
        <w:t>Referenties</w:t>
      </w:r>
    </w:p>
    <w:p w14:paraId="00489953"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NHG. Voorstel ZIB individueel zorgplan. Utrecht, 2019.  </w:t>
      </w:r>
      <w:bookmarkEnd w:id="28"/>
      <w:bookmarkEnd w:id="29"/>
    </w:p>
    <w:p w14:paraId="7ABADCEA" w14:textId="02CDBC38" w:rsidR="003C5DB1" w:rsidRDefault="00723C05">
      <w:pPr>
        <w:pStyle w:val="Kop2"/>
        <w:numPr>
          <w:ilvl w:val="1"/>
          <w:numId w:val="1"/>
        </w:numPr>
      </w:pPr>
      <w:bookmarkStart w:id="30" w:name="FUNCTIONAL_MODEL"/>
      <w:bookmarkStart w:id="31" w:name="BKM_5259C20D_2EC7_4573_9B57_C1EC4748BFD4"/>
      <w:proofErr w:type="spellStart"/>
      <w:r>
        <w:rPr>
          <w:i/>
        </w:rPr>
        <w:t>Functional</w:t>
      </w:r>
      <w:proofErr w:type="spellEnd"/>
      <w:r>
        <w:rPr>
          <w:i/>
        </w:rPr>
        <w:t xml:space="preserve"> Model</w:t>
      </w:r>
      <w:r>
        <w:rPr>
          <w:rFonts w:ascii="Calibri" w:eastAsia="Calibri" w:hAnsi="Calibri" w:cs="Calibri"/>
          <w:i/>
          <w:sz w:val="22"/>
          <w:szCs w:val="22"/>
        </w:rPr>
        <w:t xml:space="preserve">  </w:t>
      </w:r>
      <w:bookmarkEnd w:id="30"/>
      <w:bookmarkEnd w:id="31"/>
    </w:p>
    <w:p w14:paraId="28721A7A" w14:textId="052BD14D" w:rsidR="003C5DB1" w:rsidRDefault="00723C05">
      <w:pPr>
        <w:pStyle w:val="Kop2"/>
        <w:numPr>
          <w:ilvl w:val="1"/>
          <w:numId w:val="1"/>
        </w:numPr>
      </w:pPr>
      <w:bookmarkStart w:id="32" w:name="TRACEABILITY_TO_OTHER_STANDARDS"/>
      <w:bookmarkStart w:id="33" w:name="BKM_ACA69B27_CD24_4A65_A850_C3594643BFCE"/>
      <w:r>
        <w:t>Traceerbaarheid naar andere standaarden</w:t>
      </w:r>
      <w:r>
        <w:rPr>
          <w:color w:val="000000"/>
        </w:rPr>
        <w:t xml:space="preserve">  </w:t>
      </w:r>
      <w:bookmarkEnd w:id="32"/>
      <w:bookmarkEnd w:id="33"/>
    </w:p>
    <w:p w14:paraId="166C4B51" w14:textId="77777777" w:rsidR="003C5DB1" w:rsidRDefault="00723C05">
      <w:pPr>
        <w:pStyle w:val="Plattetekst"/>
        <w:tabs>
          <w:tab w:val="right" w:leader="dot" w:pos="8925"/>
        </w:tabs>
      </w:pPr>
      <w:bookmarkStart w:id="34" w:name="DISCLAIMER"/>
      <w:bookmarkStart w:id="35" w:name="BKM_F31506B4_D6A4_4B71_9E4C_7D55A65DC6E9"/>
      <w:r>
        <w:br w:type="page"/>
      </w:r>
    </w:p>
    <w:p w14:paraId="53921EBE" w14:textId="6296E96E" w:rsidR="003C5DB1" w:rsidRDefault="00723C05">
      <w:pPr>
        <w:pStyle w:val="Kop2"/>
        <w:numPr>
          <w:ilvl w:val="1"/>
          <w:numId w:val="1"/>
        </w:numPr>
      </w:pPr>
      <w:r>
        <w:lastRenderedPageBreak/>
        <w:t>Disclaimer</w:t>
      </w:r>
    </w:p>
    <w:p w14:paraId="27B24155"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GGZ Nederland, Nictiz en het Nederlands Huisartsen Genootschap in</w:t>
      </w:r>
      <w:r>
        <w:rPr>
          <w:rFonts w:ascii="Calibri" w:eastAsia="Calibri" w:hAnsi="Calibri" w:cs="Calibri"/>
          <w:color w:val="000000"/>
          <w:sz w:val="22"/>
          <w:szCs w:val="22"/>
        </w:rPr>
        <w:t xml:space="preserve"> de rol van opdrachtgevers en Results 4 Care B.V. als uitvoerder besteden de grootst mogelijke zorg aan de betrouwbaarheid en actualiteit van de gegevens in deze Zorg Informatie Bouwsteen (zib). Onjuistheden en onvolledigheden kunnen echter voorkomen. GGZ </w:t>
      </w:r>
      <w:r>
        <w:rPr>
          <w:rFonts w:ascii="Calibri" w:eastAsia="Calibri" w:hAnsi="Calibri" w:cs="Calibri"/>
          <w:color w:val="000000"/>
          <w:sz w:val="22"/>
          <w:szCs w:val="22"/>
        </w:rPr>
        <w:t>Nederland, Nictiz en NHG en Results 4 Care zijn niet aansprakelijk voor schade als gevolg van onjuistheden of onvolledigheden in de aangeboden informatie, noch voor schade die het gevolg is van problemen veroorzaakt door, of inherent aan het verspreiden va</w:t>
      </w:r>
      <w:r>
        <w:rPr>
          <w:rFonts w:ascii="Calibri" w:eastAsia="Calibri" w:hAnsi="Calibri" w:cs="Calibri"/>
          <w:color w:val="000000"/>
          <w:sz w:val="22"/>
          <w:szCs w:val="22"/>
        </w:rPr>
        <w:t>n informatie via het internet, zoals storingen of onderbrekingen van of fouten of vertraging in het verstrekken van informatie of diensten door GGZ Nederland of Nictiz, of NHG of Results 4 Care, of door U aan GGZ Nederland of Results 4 Care via een website</w:t>
      </w:r>
      <w:r>
        <w:rPr>
          <w:rFonts w:ascii="Calibri" w:eastAsia="Calibri" w:hAnsi="Calibri" w:cs="Calibri"/>
          <w:color w:val="000000"/>
          <w:sz w:val="22"/>
          <w:szCs w:val="22"/>
        </w:rPr>
        <w:t xml:space="preserve"> van GGZ Nederland, NHG, Nictiz of Results 4 Care of via e-mail, of anderszins langs elektronische weg.</w:t>
      </w:r>
    </w:p>
    <w:p w14:paraId="7C811957" w14:textId="77777777" w:rsidR="003C5DB1" w:rsidRDefault="003C5DB1">
      <w:pPr>
        <w:rPr>
          <w:rFonts w:ascii="Calibri" w:eastAsia="Calibri" w:hAnsi="Calibri" w:cs="Calibri"/>
          <w:color w:val="000000"/>
          <w:sz w:val="22"/>
          <w:szCs w:val="22"/>
        </w:rPr>
      </w:pPr>
    </w:p>
    <w:p w14:paraId="7FB61909" w14:textId="77777777" w:rsidR="003C5DB1" w:rsidRDefault="00723C05">
      <w:pPr>
        <w:rPr>
          <w:rFonts w:ascii="Calibri" w:eastAsia="Calibri" w:hAnsi="Calibri" w:cs="Calibri"/>
          <w:color w:val="000000"/>
          <w:sz w:val="22"/>
          <w:szCs w:val="22"/>
        </w:rPr>
      </w:pPr>
      <w:proofErr w:type="gramStart"/>
      <w:r>
        <w:rPr>
          <w:rFonts w:ascii="Calibri" w:eastAsia="Calibri" w:hAnsi="Calibri" w:cs="Calibri"/>
          <w:color w:val="000000"/>
          <w:sz w:val="22"/>
          <w:szCs w:val="22"/>
        </w:rPr>
        <w:t>Tevens</w:t>
      </w:r>
      <w:proofErr w:type="gramEnd"/>
      <w:r>
        <w:rPr>
          <w:rFonts w:ascii="Calibri" w:eastAsia="Calibri" w:hAnsi="Calibri" w:cs="Calibri"/>
          <w:color w:val="000000"/>
          <w:sz w:val="22"/>
          <w:szCs w:val="22"/>
        </w:rPr>
        <w:t xml:space="preserve"> aanvaarden GGZ Nederland, Nictiz, NHG en Results 4 Care geen aansprakelijkheid voor eventuele schade die geleden wordt als gevolg van het gebrui</w:t>
      </w:r>
      <w:r>
        <w:rPr>
          <w:rFonts w:ascii="Calibri" w:eastAsia="Calibri" w:hAnsi="Calibri" w:cs="Calibri"/>
          <w:color w:val="000000"/>
          <w:sz w:val="22"/>
          <w:szCs w:val="22"/>
        </w:rPr>
        <w:t>k van gegevens, adviezen of ideeën verstrekt door of namens GGZ Nederland, Nictiz, NHG of Results 4 Care via deze zib. GGZ Nederland, Nictiz en NHG en Results 4 Care aanvaarden geen verantwoordelijkheid voor de inhoud van informatie in deze zib waarnaar of</w:t>
      </w:r>
      <w:r>
        <w:rPr>
          <w:rFonts w:ascii="Calibri" w:eastAsia="Calibri" w:hAnsi="Calibri" w:cs="Calibri"/>
          <w:color w:val="000000"/>
          <w:sz w:val="22"/>
          <w:szCs w:val="22"/>
        </w:rPr>
        <w:t xml:space="preserve"> waarvan met een hyperlink of anderszins wordt verwezen.</w:t>
      </w:r>
    </w:p>
    <w:p w14:paraId="07EB66FC" w14:textId="77777777" w:rsidR="003C5DB1" w:rsidRDefault="003C5DB1">
      <w:pPr>
        <w:rPr>
          <w:rFonts w:ascii="Calibri" w:eastAsia="Calibri" w:hAnsi="Calibri" w:cs="Calibri"/>
          <w:color w:val="000000"/>
          <w:sz w:val="22"/>
          <w:szCs w:val="22"/>
        </w:rPr>
      </w:pPr>
    </w:p>
    <w:p w14:paraId="6CDA76A2"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In geval van tegenstrijdigheden in de genoemde zib documenten en bestanden geeft de meest recente en hoogste versie van de vermelde volgorde in de revisies de prioriteit van de desbetreffende docume</w:t>
      </w:r>
      <w:r>
        <w:rPr>
          <w:rFonts w:ascii="Calibri" w:eastAsia="Calibri" w:hAnsi="Calibri" w:cs="Calibri"/>
          <w:color w:val="000000"/>
          <w:sz w:val="22"/>
          <w:szCs w:val="22"/>
        </w:rPr>
        <w:t>nten weer.</w:t>
      </w:r>
    </w:p>
    <w:p w14:paraId="140621AF" w14:textId="77777777" w:rsidR="003C5DB1" w:rsidRDefault="003C5DB1">
      <w:pPr>
        <w:rPr>
          <w:rFonts w:ascii="Calibri" w:eastAsia="Calibri" w:hAnsi="Calibri" w:cs="Calibri"/>
          <w:color w:val="000000"/>
          <w:sz w:val="22"/>
          <w:szCs w:val="22"/>
        </w:rPr>
      </w:pPr>
    </w:p>
    <w:p w14:paraId="4A4701BA"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Indien informatie die in de elektronische versie van deze zib is opgenomen ook schriftelijk wordt verstrekt, zal in geval van tekstverschillen de schriftelijke versie bepalend zijn. Dit geldt </w:t>
      </w:r>
      <w:proofErr w:type="gramStart"/>
      <w:r>
        <w:rPr>
          <w:rFonts w:ascii="Calibri" w:eastAsia="Calibri" w:hAnsi="Calibri" w:cs="Calibri"/>
          <w:color w:val="000000"/>
          <w:sz w:val="22"/>
          <w:szCs w:val="22"/>
        </w:rPr>
        <w:t>indien</w:t>
      </w:r>
      <w:proofErr w:type="gramEnd"/>
      <w:r>
        <w:rPr>
          <w:rFonts w:ascii="Calibri" w:eastAsia="Calibri" w:hAnsi="Calibri" w:cs="Calibri"/>
          <w:color w:val="000000"/>
          <w:sz w:val="22"/>
          <w:szCs w:val="22"/>
        </w:rPr>
        <w:t xml:space="preserve"> de versieaanduiding en datering van beiden ge</w:t>
      </w:r>
      <w:r>
        <w:rPr>
          <w:rFonts w:ascii="Calibri" w:eastAsia="Calibri" w:hAnsi="Calibri" w:cs="Calibri"/>
          <w:color w:val="000000"/>
          <w:sz w:val="22"/>
          <w:szCs w:val="22"/>
        </w:rPr>
        <w:t>lijk is. Een definitieve versie heeft prioriteit echter boven een conceptversie. Een gereviseerde versie heeft prioriteit boven een eerdere versie.</w:t>
      </w:r>
    </w:p>
    <w:p w14:paraId="211A1D88"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34"/>
      <w:bookmarkEnd w:id="35"/>
    </w:p>
    <w:p w14:paraId="74F4DC7A" w14:textId="4D2F0649" w:rsidR="003C5DB1" w:rsidRDefault="00723C05">
      <w:pPr>
        <w:pStyle w:val="Kop2"/>
        <w:numPr>
          <w:ilvl w:val="1"/>
          <w:numId w:val="1"/>
        </w:numPr>
      </w:pPr>
      <w:bookmarkStart w:id="36" w:name="TERMS_OF_USE"/>
      <w:bookmarkStart w:id="37" w:name="BKM_7CD8A1A6_D9A8_41A1_8DA8_54320991A364"/>
      <w:r>
        <w:t>Gebruiksvoorwaarden</w:t>
      </w:r>
    </w:p>
    <w:p w14:paraId="70BB1CB1"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Een Zorginformatiebouwsteen kwalificeert als een werk in de zin van artikel 10 Auteurswet. Er rusten auteursrechten (copyrights) op een Zorginformatiebouwsteen en deze rechten liggen bij de samenwerkende partijen.</w:t>
      </w:r>
    </w:p>
    <w:p w14:paraId="5548B38D"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De gebruiker mag de informatie van de Zorg</w:t>
      </w:r>
      <w:r>
        <w:rPr>
          <w:rFonts w:ascii="Calibri" w:eastAsia="Calibri" w:hAnsi="Calibri" w:cs="Calibri"/>
          <w:color w:val="000000"/>
          <w:sz w:val="22"/>
          <w:szCs w:val="22"/>
        </w:rPr>
        <w:t xml:space="preserve">informatiebouwsteen kopiëren, verspreiden en 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w:t>
      </w:r>
    </w:p>
    <w:p w14:paraId="611D0ECC" w14:textId="77777777" w:rsidR="003C5DB1" w:rsidRDefault="003C5DB1">
      <w:pPr>
        <w:rPr>
          <w:rFonts w:ascii="Calibri" w:eastAsia="Calibri" w:hAnsi="Calibri" w:cs="Calibri"/>
          <w:color w:val="000000"/>
          <w:sz w:val="22"/>
          <w:szCs w:val="22"/>
        </w:rPr>
      </w:pPr>
    </w:p>
    <w:p w14:paraId="32CD9B80"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De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w:t>
      </w:r>
      <w:r>
        <w:rPr>
          <w:rFonts w:ascii="Calibri" w:eastAsia="Calibri" w:hAnsi="Calibri" w:cs="Calibri"/>
          <w:color w:val="000000"/>
          <w:sz w:val="22"/>
          <w:szCs w:val="22"/>
        </w:rPr>
        <w:t>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ook http://creativecommons.org/licenses/by-nc-sa/3.0/nl</w:t>
      </w:r>
    </w:p>
    <w:p w14:paraId="14D34CDA" w14:textId="77777777" w:rsidR="003C5DB1" w:rsidRDefault="003C5DB1">
      <w:pPr>
        <w:rPr>
          <w:rFonts w:ascii="Calibri" w:eastAsia="Calibri" w:hAnsi="Calibri" w:cs="Calibri"/>
          <w:color w:val="000000"/>
          <w:sz w:val="22"/>
          <w:szCs w:val="22"/>
        </w:rPr>
      </w:pPr>
    </w:p>
    <w:p w14:paraId="09380863"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Dit geldt niet voor informatie van derden waar soms in een Zorginformatiebouwsteen gebruik van wordt gemaakt en/of naar wordt verwezen, bijvoorbee</w:t>
      </w:r>
      <w:r>
        <w:rPr>
          <w:rFonts w:ascii="Calibri" w:eastAsia="Calibri" w:hAnsi="Calibri" w:cs="Calibri"/>
          <w:color w:val="000000"/>
          <w:sz w:val="22"/>
          <w:szCs w:val="22"/>
        </w:rPr>
        <w:t xml:space="preserve">ld naar een internationaal medisch terminologie stelsel. De eventuele (auteurs) rechten die op deze informatie rusten, liggen niet bij de samenwerkende partijen maar bij die derden.  </w:t>
      </w:r>
      <w:bookmarkEnd w:id="36"/>
      <w:bookmarkEnd w:id="37"/>
    </w:p>
    <w:p w14:paraId="355D1DA6" w14:textId="2DC10C1C" w:rsidR="003C5DB1" w:rsidRDefault="00723C05">
      <w:pPr>
        <w:pStyle w:val="Kop2"/>
        <w:numPr>
          <w:ilvl w:val="1"/>
          <w:numId w:val="1"/>
        </w:numPr>
      </w:pPr>
      <w:bookmarkStart w:id="38" w:name="COPYRIGHTS"/>
      <w:bookmarkStart w:id="39" w:name="BKM_F1CDFE41_50F7_4D22_9423_64CBDED458C4"/>
      <w:r>
        <w:t>Copyrights</w:t>
      </w:r>
    </w:p>
    <w:p w14:paraId="50472A1E" w14:textId="77777777" w:rsidR="003C5DB1" w:rsidRDefault="003C5DB1">
      <w:pPr>
        <w:rPr>
          <w:rFonts w:ascii="Calibri" w:eastAsia="Calibri" w:hAnsi="Calibri" w:cs="Calibri"/>
          <w:color w:val="000000"/>
          <w:sz w:val="22"/>
          <w:szCs w:val="22"/>
        </w:rPr>
      </w:pPr>
    </w:p>
    <w:p w14:paraId="55279F4F"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Er zijn geen copyrights van toepassing op h</w:t>
      </w:r>
      <w:r>
        <w:rPr>
          <w:rFonts w:ascii="Calibri" w:eastAsia="Calibri" w:hAnsi="Calibri" w:cs="Calibri"/>
          <w:color w:val="000000"/>
          <w:sz w:val="22"/>
          <w:szCs w:val="22"/>
        </w:rPr>
        <w:t xml:space="preserve">et vastleggen van de hulp-zorgvraag. Wel kan de </w:t>
      </w:r>
      <w:proofErr w:type="spellStart"/>
      <w:r>
        <w:rPr>
          <w:rFonts w:ascii="Calibri" w:eastAsia="Calibri" w:hAnsi="Calibri" w:cs="Calibri"/>
          <w:color w:val="000000"/>
          <w:sz w:val="22"/>
          <w:szCs w:val="22"/>
        </w:rPr>
        <w:t>patient</w:t>
      </w:r>
      <w:proofErr w:type="spellEnd"/>
      <w:r>
        <w:rPr>
          <w:rFonts w:ascii="Calibri" w:eastAsia="Calibri" w:hAnsi="Calibri" w:cs="Calibri"/>
          <w:color w:val="000000"/>
          <w:sz w:val="22"/>
          <w:szCs w:val="22"/>
        </w:rPr>
        <w:t xml:space="preserve"> zijn auteursrechten behouden en verzoeken deze informatie vertrouwelijk te behandelen.     </w:t>
      </w:r>
      <w:bookmarkEnd w:id="0"/>
      <w:bookmarkEnd w:id="1"/>
      <w:bookmarkEnd w:id="38"/>
      <w:bookmarkEnd w:id="39"/>
    </w:p>
    <w:p w14:paraId="6C176E71" w14:textId="4E2837E2" w:rsidR="00BF54E7" w:rsidRDefault="00BF54E7">
      <w:pPr>
        <w:rPr>
          <w:rFonts w:ascii="Calibri" w:eastAsia="Calibri" w:hAnsi="Calibri" w:cs="Calibri"/>
          <w:color w:val="000000"/>
          <w:sz w:val="22"/>
          <w:szCs w:val="22"/>
        </w:rPr>
      </w:pPr>
      <w:r>
        <w:rPr>
          <w:rFonts w:ascii="Calibri" w:eastAsia="Calibri" w:hAnsi="Calibri" w:cs="Calibri"/>
          <w:color w:val="000000"/>
          <w:sz w:val="22"/>
          <w:szCs w:val="22"/>
        </w:rPr>
        <w:br w:type="page"/>
      </w:r>
    </w:p>
    <w:p w14:paraId="0028A8BF" w14:textId="76C0864C" w:rsidR="00BF54E7" w:rsidRDefault="00BF54E7" w:rsidP="00BF54E7">
      <w:pPr>
        <w:pStyle w:val="Kop1"/>
        <w:numPr>
          <w:ilvl w:val="0"/>
          <w:numId w:val="1"/>
        </w:numPr>
        <w:ind w:left="360" w:hanging="360"/>
      </w:pPr>
      <w:proofErr w:type="gramStart"/>
      <w:r>
        <w:rPr>
          <w:i/>
        </w:rPr>
        <w:lastRenderedPageBreak/>
        <w:t>nl.zorg</w:t>
      </w:r>
      <w:proofErr w:type="gramEnd"/>
      <w:r>
        <w:rPr>
          <w:i/>
        </w:rPr>
        <w:t>.Hulp-Zorgvraag-v0.1</w:t>
      </w:r>
    </w:p>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BF54E7" w14:paraId="32E14A5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DE565E"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A429B9"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Erica Bastiaanssen, William Goossen</w:t>
            </w:r>
          </w:p>
        </w:tc>
      </w:tr>
      <w:tr w:rsidR="00BF54E7" w14:paraId="206AD82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EDC4EC"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A858FE"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7C2BA33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F2F568"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BD7B30"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5149984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20AF4C"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1D372"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info@ggznederland.nl</w:t>
            </w:r>
          </w:p>
        </w:tc>
      </w:tr>
      <w:tr w:rsidR="00BF54E7" w14:paraId="269F6859"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63A9CC"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75ADF4"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Erica Bastiaanssen</w:t>
            </w:r>
          </w:p>
        </w:tc>
      </w:tr>
      <w:tr w:rsidR="00BF54E7" w14:paraId="2B5332A8"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72D7CD"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CreationDate</w:t>
            </w:r>
            <w:bookmarkStart w:id="40" w:name="_GoBack"/>
            <w:bookmarkEnd w:id="40"/>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CDB986"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29 februari 2020</w:t>
            </w:r>
          </w:p>
        </w:tc>
      </w:tr>
      <w:tr w:rsidR="00BF54E7" w14:paraId="2DA9880C"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CB1CF1"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220F15" w14:textId="77777777" w:rsidR="00BF54E7" w:rsidRDefault="00BF54E7" w:rsidP="00796172">
            <w:pPr>
              <w:rPr>
                <w:rFonts w:ascii="Calibri" w:eastAsia="Calibri" w:hAnsi="Calibri" w:cs="Calibri"/>
                <w:color w:val="000000"/>
                <w:sz w:val="22"/>
                <w:szCs w:val="22"/>
              </w:rPr>
            </w:pPr>
          </w:p>
        </w:tc>
      </w:tr>
      <w:tr w:rsidR="00BF54E7" w14:paraId="4AAC725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D51205"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21259B"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nl</w:t>
            </w:r>
          </w:p>
        </w:tc>
      </w:tr>
      <w:tr w:rsidR="00BF54E7" w14:paraId="5E10E27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AB54F0"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E65327" w14:textId="77777777" w:rsidR="00BF54E7" w:rsidRDefault="00BF54E7" w:rsidP="00796172">
            <w:pPr>
              <w:rPr>
                <w:rFonts w:ascii="Calibri" w:eastAsia="Calibri" w:hAnsi="Calibri" w:cs="Calibri"/>
                <w:color w:val="000000"/>
                <w:sz w:val="22"/>
                <w:szCs w:val="22"/>
              </w:rPr>
            </w:pPr>
          </w:p>
        </w:tc>
      </w:tr>
      <w:tr w:rsidR="00BF54E7" w14:paraId="6A40822F"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CC231A"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6B87AB"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760A6CE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CF47D3"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034211" w14:textId="77777777" w:rsidR="00BF54E7" w:rsidRDefault="00BF54E7" w:rsidP="00796172">
            <w:pPr>
              <w:rPr>
                <w:rFonts w:ascii="Calibri" w:eastAsia="Calibri" w:hAnsi="Calibri" w:cs="Calibri"/>
                <w:color w:val="000000"/>
                <w:sz w:val="22"/>
                <w:szCs w:val="22"/>
              </w:rPr>
            </w:pPr>
          </w:p>
        </w:tc>
      </w:tr>
      <w:tr w:rsidR="00BF54E7" w14:paraId="383F6851"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00B4F6"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2AE927"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2.16.840.1.113883.3.3210.14.1.9</w:t>
            </w:r>
          </w:p>
        </w:tc>
      </w:tr>
      <w:tr w:rsidR="00BF54E7" w14:paraId="1072B16A"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91BBAC"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D9A3EE"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hulpvraag, zorgvraag</w:t>
            </w:r>
          </w:p>
        </w:tc>
      </w:tr>
      <w:tr w:rsidR="00BF54E7" w14:paraId="13DCB158"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0CDBB8"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55DBC3"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BF54E7" w14:paraId="3383CE61"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8C26DB"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BB67A3"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William Goossen</w:t>
            </w:r>
          </w:p>
        </w:tc>
      </w:tr>
      <w:tr w:rsidR="00BF54E7" w14:paraId="0313128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9123DF"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1A0A89" w14:textId="77777777" w:rsidR="00BF54E7" w:rsidRDefault="00BF54E7" w:rsidP="00796172">
            <w:pPr>
              <w:rPr>
                <w:rFonts w:ascii="Calibri" w:eastAsia="Calibri" w:hAnsi="Calibri" w:cs="Calibri"/>
                <w:color w:val="000000"/>
                <w:sz w:val="22"/>
                <w:szCs w:val="22"/>
              </w:rPr>
            </w:pPr>
            <w:proofErr w:type="spellStart"/>
            <w:proofErr w:type="gramStart"/>
            <w:r>
              <w:rPr>
                <w:rFonts w:ascii="Calibri" w:eastAsia="Calibri" w:hAnsi="Calibri" w:cs="Calibri"/>
                <w:color w:val="000000"/>
                <w:sz w:val="22"/>
                <w:szCs w:val="22"/>
              </w:rPr>
              <w:t>nl.zorg</w:t>
            </w:r>
            <w:proofErr w:type="gramEnd"/>
            <w:r>
              <w:rPr>
                <w:rFonts w:ascii="Calibri" w:eastAsia="Calibri" w:hAnsi="Calibri" w:cs="Calibri"/>
                <w:color w:val="000000"/>
                <w:sz w:val="22"/>
                <w:szCs w:val="22"/>
              </w:rPr>
              <w:t>.Hulp</w:t>
            </w:r>
            <w:proofErr w:type="spellEnd"/>
            <w:r>
              <w:rPr>
                <w:rFonts w:ascii="Calibri" w:eastAsia="Calibri" w:hAnsi="Calibri" w:cs="Calibri"/>
                <w:color w:val="000000"/>
                <w:sz w:val="22"/>
                <w:szCs w:val="22"/>
              </w:rPr>
              <w:t>-Zorgvraag</w:t>
            </w:r>
          </w:p>
        </w:tc>
      </w:tr>
      <w:tr w:rsidR="00BF54E7" w14:paraId="76D170C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BA4FC3"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929E58" w14:textId="77777777" w:rsidR="00BF54E7" w:rsidRDefault="00BF54E7" w:rsidP="00796172">
            <w:pPr>
              <w:rPr>
                <w:rFonts w:ascii="Calibri" w:eastAsia="Calibri" w:hAnsi="Calibri" w:cs="Calibri"/>
                <w:color w:val="000000"/>
                <w:sz w:val="22"/>
                <w:szCs w:val="22"/>
              </w:rPr>
            </w:pPr>
          </w:p>
        </w:tc>
      </w:tr>
      <w:tr w:rsidR="00BF54E7" w14:paraId="4E1E152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08830"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D58A0E" w14:textId="77777777" w:rsidR="00BF54E7" w:rsidRDefault="00BF54E7" w:rsidP="00796172">
            <w:pPr>
              <w:rPr>
                <w:rFonts w:ascii="Calibri" w:eastAsia="Calibri" w:hAnsi="Calibri" w:cs="Calibri"/>
                <w:color w:val="000000"/>
                <w:sz w:val="22"/>
                <w:szCs w:val="22"/>
              </w:rPr>
            </w:pPr>
            <w:proofErr w:type="spellStart"/>
            <w:r>
              <w:rPr>
                <w:rFonts w:ascii="Calibri" w:eastAsia="Calibri" w:hAnsi="Calibri" w:cs="Calibri"/>
                <w:color w:val="000000"/>
                <w:sz w:val="22"/>
                <w:szCs w:val="22"/>
              </w:rPr>
              <w:t>Unpublished</w:t>
            </w:r>
            <w:proofErr w:type="spellEnd"/>
          </w:p>
        </w:tc>
      </w:tr>
      <w:tr w:rsidR="00BF54E7" w14:paraId="4258BCD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1E3961"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8C31A0" w14:textId="77777777" w:rsidR="00BF54E7" w:rsidRDefault="00BF54E7" w:rsidP="00796172">
            <w:pPr>
              <w:rPr>
                <w:rFonts w:ascii="Calibri" w:eastAsia="Calibri" w:hAnsi="Calibri" w:cs="Calibri"/>
                <w:color w:val="000000"/>
                <w:sz w:val="22"/>
                <w:szCs w:val="22"/>
              </w:rPr>
            </w:pPr>
          </w:p>
        </w:tc>
      </w:tr>
      <w:tr w:rsidR="00BF54E7" w14:paraId="6A22E3DA"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51454B"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DC2923" w14:textId="77777777" w:rsidR="00BF54E7" w:rsidRDefault="00BF54E7" w:rsidP="00796172">
            <w:pPr>
              <w:rPr>
                <w:rFonts w:ascii="Calibri" w:eastAsia="Calibri" w:hAnsi="Calibri" w:cs="Calibri"/>
                <w:color w:val="000000"/>
                <w:sz w:val="22"/>
                <w:szCs w:val="22"/>
              </w:rPr>
            </w:pPr>
          </w:p>
        </w:tc>
      </w:tr>
      <w:tr w:rsidR="00BF54E7" w14:paraId="77BDA9D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8C0E9E"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spellStart"/>
            <w:proofErr w:type="gramEnd"/>
            <w:r>
              <w:rPr>
                <w:rFonts w:ascii="Calibri" w:eastAsia="Calibri" w:hAnsi="Calibri" w:cs="Calibri"/>
                <w:color w:val="000000"/>
                <w:sz w:val="22"/>
                <w:szCs w:val="22"/>
              </w:rPr>
              <w:t>Superseeds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1996DF"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7139B62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28E210" w14:textId="77777777" w:rsidR="00BF54E7" w:rsidRDefault="00BF54E7" w:rsidP="00796172">
            <w:pPr>
              <w:rPr>
                <w:rFonts w:ascii="Calibri" w:eastAsia="Calibri" w:hAnsi="Calibri" w:cs="Calibri"/>
                <w:color w:val="000000"/>
                <w:sz w:val="22"/>
                <w:szCs w:val="22"/>
              </w:rPr>
            </w:pPr>
            <w:proofErr w:type="gramStart"/>
            <w:r>
              <w:rPr>
                <w:rFonts w:ascii="Calibri" w:eastAsia="Calibri" w:hAnsi="Calibri" w:cs="Calibri"/>
                <w:color w:val="000000"/>
                <w:sz w:val="22"/>
                <w:szCs w:val="22"/>
              </w:rPr>
              <w:t>DCM::</w:t>
            </w:r>
            <w:proofErr w:type="gramEnd"/>
            <w:r>
              <w:rPr>
                <w:rFonts w:ascii="Calibri" w:eastAsia="Calibri" w:hAnsi="Calibri" w:cs="Calibri"/>
                <w:color w:val="000000"/>
                <w:sz w:val="22"/>
                <w:szCs w:val="22"/>
              </w:rPr>
              <w:t>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75548F"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0.1</w:t>
            </w:r>
          </w:p>
        </w:tc>
      </w:tr>
    </w:tbl>
    <w:p w14:paraId="77F4A9F2" w14:textId="77777777" w:rsidR="003C5DB1" w:rsidRDefault="003C5DB1">
      <w:pPr>
        <w:rPr>
          <w:rFonts w:ascii="Calibri" w:eastAsia="Calibri" w:hAnsi="Calibri" w:cs="Calibri"/>
          <w:color w:val="000000"/>
          <w:sz w:val="22"/>
          <w:szCs w:val="22"/>
        </w:rPr>
      </w:pPr>
    </w:p>
    <w:p w14:paraId="59F4CF99" w14:textId="77777777" w:rsidR="003C5DB1" w:rsidRDefault="003C5DB1">
      <w:pPr>
        <w:rPr>
          <w:rFonts w:ascii="Calibri" w:eastAsia="Calibri" w:hAnsi="Calibri" w:cs="Calibri"/>
          <w:sz w:val="22"/>
          <w:szCs w:val="22"/>
        </w:rPr>
      </w:pPr>
    </w:p>
    <w:p w14:paraId="5E09E3AC" w14:textId="77777777" w:rsidR="00BF54E7" w:rsidRDefault="00BF54E7" w:rsidP="00BF54E7">
      <w:pPr>
        <w:pStyle w:val="Kop2"/>
        <w:numPr>
          <w:ilvl w:val="1"/>
          <w:numId w:val="1"/>
        </w:numPr>
      </w:pPr>
      <w:bookmarkStart w:id="41" w:name="REVISION_HISTORY"/>
      <w:bookmarkStart w:id="42" w:name="BKM_383018D7_DF22_4C3C_B955_E7D9FC7FE50E"/>
      <w:proofErr w:type="spellStart"/>
      <w:r>
        <w:rPr>
          <w:i/>
        </w:rPr>
        <w:t>Revision</w:t>
      </w:r>
      <w:proofErr w:type="spellEnd"/>
      <w:r>
        <w:rPr>
          <w:i/>
        </w:rPr>
        <w:t xml:space="preserve"> </w:t>
      </w:r>
      <w:proofErr w:type="spellStart"/>
      <w:r>
        <w:rPr>
          <w:i/>
        </w:rPr>
        <w:t>History</w:t>
      </w:r>
      <w:proofErr w:type="spellEnd"/>
    </w:p>
    <w:p w14:paraId="3C7025DC" w14:textId="77777777" w:rsidR="00BF54E7" w:rsidRDefault="00BF54E7" w:rsidP="00BF54E7">
      <w:pPr>
        <w:rPr>
          <w:rFonts w:ascii="Calibri" w:eastAsia="Calibri" w:hAnsi="Calibri" w:cs="Calibri"/>
          <w:color w:val="000000"/>
          <w:sz w:val="22"/>
          <w:szCs w:val="22"/>
        </w:rPr>
      </w:pPr>
    </w:p>
    <w:p w14:paraId="356943BC" w14:textId="77777777" w:rsidR="00BF54E7" w:rsidRDefault="00BF54E7"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v 01 afgeleid van de vraagstelling van de redactieraad zibs ggz en aangevuld met inzichten van de NHG rondom zorgvraag.   </w:t>
      </w:r>
      <w:bookmarkEnd w:id="41"/>
      <w:bookmarkEnd w:id="42"/>
    </w:p>
    <w:p w14:paraId="1FCD05D0" w14:textId="77777777" w:rsidR="003C5DB1" w:rsidRDefault="003C5DB1"/>
    <w:sectPr w:rsidR="003C5DB1">
      <w:headerReference w:type="default" r:id="rId8"/>
      <w:footerReference w:type="default" r:id="rId9"/>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917BF" w14:textId="77777777" w:rsidR="00723C05" w:rsidRDefault="00723C05">
      <w:r>
        <w:separator/>
      </w:r>
    </w:p>
  </w:endnote>
  <w:endnote w:type="continuationSeparator" w:id="0">
    <w:p w14:paraId="378E041A" w14:textId="77777777" w:rsidR="00723C05" w:rsidRDefault="00723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3C5DB1" w14:paraId="6CFBBD70" w14:textId="77777777">
      <w:trPr>
        <w:trHeight w:val="244"/>
      </w:trPr>
      <w:tc>
        <w:tcPr>
          <w:tcW w:w="5940" w:type="dxa"/>
          <w:tcBorders>
            <w:top w:val="single" w:sz="1" w:space="0" w:color="auto"/>
          </w:tcBorders>
          <w:tcMar>
            <w:top w:w="0" w:type="dxa"/>
            <w:left w:w="60" w:type="dxa"/>
            <w:bottom w:w="0" w:type="dxa"/>
            <w:right w:w="60" w:type="dxa"/>
          </w:tcMar>
        </w:tcPr>
        <w:p w14:paraId="31A22E72" w14:textId="3C2C2BB1" w:rsidR="003C5DB1" w:rsidRDefault="00723C05">
          <w:pPr>
            <w:pStyle w:val="Voettekst"/>
            <w:rPr>
              <w:rFonts w:ascii="Times New Roman" w:eastAsia="Times New Roman" w:hAnsi="Times New Roman" w:cs="Times New Roman"/>
              <w:color w:val="auto"/>
            </w:rPr>
          </w:pPr>
          <w:r>
            <w:rPr>
              <w:rFonts w:ascii="Calibri" w:eastAsia="Calibri" w:hAnsi="Calibri" w:cs="Calibri"/>
              <w:color w:val="auto"/>
            </w:rPr>
            <w:t>© 20</w:t>
          </w:r>
          <w:r>
            <w:rPr>
              <w:rFonts w:ascii="Calibri" w:eastAsia="Calibri" w:hAnsi="Calibri" w:cs="Calibri"/>
              <w:color w:val="auto"/>
            </w:rPr>
            <w:t>2</w:t>
          </w:r>
          <w:r w:rsidR="00BF54E7">
            <w:rPr>
              <w:rFonts w:ascii="Calibri" w:eastAsia="Calibri" w:hAnsi="Calibri" w:cs="Calibri"/>
              <w:color w:val="auto"/>
            </w:rPr>
            <w:t>0</w:t>
          </w:r>
        </w:p>
      </w:tc>
      <w:tc>
        <w:tcPr>
          <w:tcW w:w="3074" w:type="dxa"/>
          <w:tcBorders>
            <w:top w:val="single" w:sz="1" w:space="0" w:color="auto"/>
          </w:tcBorders>
          <w:tcMar>
            <w:top w:w="0" w:type="dxa"/>
            <w:left w:w="60" w:type="dxa"/>
            <w:bottom w:w="0" w:type="dxa"/>
            <w:right w:w="60" w:type="dxa"/>
          </w:tcMar>
        </w:tcPr>
        <w:p w14:paraId="35DCA6E7" w14:textId="77777777" w:rsidR="003C5DB1" w:rsidRDefault="00723C05">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Pr>
              <w:rFonts w:ascii="Calibri" w:eastAsia="Calibri" w:hAnsi="Calibri" w:cs="Calibri"/>
              <w:color w:val="auto"/>
            </w:rPr>
            <w:t>24</w:t>
          </w:r>
          <w:r>
            <w:fldChar w:fldCharType="end"/>
          </w:r>
        </w:p>
      </w:tc>
    </w:tr>
  </w:tbl>
  <w:p w14:paraId="109F6382" w14:textId="77777777" w:rsidR="003C5DB1" w:rsidRDefault="003C5DB1">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601A3" w14:textId="77777777" w:rsidR="00723C05" w:rsidRDefault="00723C05">
      <w:r>
        <w:separator/>
      </w:r>
    </w:p>
  </w:footnote>
  <w:footnote w:type="continuationSeparator" w:id="0">
    <w:p w14:paraId="17616E26" w14:textId="77777777" w:rsidR="00723C05" w:rsidRDefault="00723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3C5DB1" w14:paraId="5CC2D0B0" w14:textId="77777777">
      <w:trPr>
        <w:trHeight w:val="316"/>
      </w:trPr>
      <w:tc>
        <w:tcPr>
          <w:tcW w:w="3510" w:type="dxa"/>
          <w:tcBorders>
            <w:bottom w:val="single" w:sz="1" w:space="0" w:color="auto"/>
          </w:tcBorders>
          <w:tcMar>
            <w:top w:w="0" w:type="dxa"/>
            <w:left w:w="60" w:type="dxa"/>
            <w:bottom w:w="0" w:type="dxa"/>
            <w:right w:w="60" w:type="dxa"/>
          </w:tcMar>
          <w:vAlign w:val="bottom"/>
        </w:tcPr>
        <w:p w14:paraId="5E696F20" w14:textId="77777777" w:rsidR="003C5DB1" w:rsidRDefault="00723C05">
          <w:pPr>
            <w:pStyle w:val="Koptekst"/>
            <w:tabs>
              <w:tab w:val="left" w:pos="4320"/>
            </w:tabs>
            <w:rPr>
              <w:rFonts w:ascii="Calibri" w:eastAsia="Calibri" w:hAnsi="Calibri" w:cs="Calibri"/>
              <w:color w:val="auto"/>
              <w:u w:val="single"/>
            </w:rPr>
          </w:pPr>
          <w:r>
            <w:rPr>
              <w:rFonts w:ascii="Calibri" w:eastAsia="Calibri" w:hAnsi="Calibri" w:cs="Calibri"/>
              <w:color w:val="auto"/>
              <w:u w:val="single"/>
            </w:rPr>
            <w:t>Draft</w:t>
          </w:r>
        </w:p>
      </w:tc>
      <w:tc>
        <w:tcPr>
          <w:tcW w:w="5580" w:type="dxa"/>
          <w:tcBorders>
            <w:bottom w:val="single" w:sz="1" w:space="0" w:color="auto"/>
          </w:tcBorders>
          <w:tcMar>
            <w:top w:w="0" w:type="dxa"/>
            <w:left w:w="60" w:type="dxa"/>
            <w:bottom w:w="0" w:type="dxa"/>
            <w:right w:w="60" w:type="dxa"/>
          </w:tcMar>
          <w:vAlign w:val="bottom"/>
        </w:tcPr>
        <w:p w14:paraId="0DD919E3" w14:textId="38184B78" w:rsidR="003C5DB1" w:rsidRDefault="00BF54E7">
          <w:pPr>
            <w:pStyle w:val="Koptekst"/>
            <w:tabs>
              <w:tab w:val="left" w:pos="4320"/>
            </w:tabs>
            <w:jc w:val="right"/>
            <w:rPr>
              <w:rFonts w:ascii="Times New Roman" w:eastAsia="Times New Roman" w:hAnsi="Times New Roman" w:cs="Times New Roman"/>
              <w:color w:val="auto"/>
              <w:u w:val="single"/>
            </w:rPr>
          </w:pPr>
          <w:r>
            <w:rPr>
              <w:rFonts w:ascii="Calibri" w:eastAsia="Calibri" w:hAnsi="Calibri" w:cs="Calibri"/>
              <w:color w:val="auto"/>
              <w:u w:val="single"/>
            </w:rPr>
            <w:t xml:space="preserve">ZIB  </w:t>
          </w:r>
          <w:proofErr w:type="spellStart"/>
          <w:proofErr w:type="gramStart"/>
          <w:r w:rsidR="00723C05">
            <w:rPr>
              <w:rFonts w:ascii="Calibri" w:eastAsia="Calibri" w:hAnsi="Calibri" w:cs="Calibri"/>
              <w:color w:val="auto"/>
              <w:u w:val="single"/>
            </w:rPr>
            <w:t>nl.zorg</w:t>
          </w:r>
          <w:proofErr w:type="gramEnd"/>
          <w:r w:rsidR="00723C05">
            <w:rPr>
              <w:rFonts w:ascii="Calibri" w:eastAsia="Calibri" w:hAnsi="Calibri" w:cs="Calibri"/>
              <w:color w:val="auto"/>
              <w:u w:val="single"/>
            </w:rPr>
            <w:t>.Hulp</w:t>
          </w:r>
          <w:proofErr w:type="spellEnd"/>
          <w:r w:rsidR="00723C05">
            <w:rPr>
              <w:rFonts w:ascii="Calibri" w:eastAsia="Calibri" w:hAnsi="Calibri" w:cs="Calibri"/>
              <w:color w:val="auto"/>
              <w:u w:val="single"/>
            </w:rPr>
            <w:t>-Zorgvraag</w:t>
          </w:r>
        </w:p>
      </w:tc>
    </w:tr>
  </w:tbl>
  <w:p w14:paraId="38CCC4C2" w14:textId="77777777" w:rsidR="003C5DB1" w:rsidRDefault="003C5DB1">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40D0EA7E"/>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3C5DB1"/>
    <w:rsid w:val="003C5DB1"/>
    <w:rsid w:val="00723C05"/>
    <w:rsid w:val="00BF54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CF31"/>
  <w15:docId w15:val="{D1089EA3-713C-4C22-AE0C-E49466F0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1201</Words>
  <Characters>6608</Characters>
  <Application>Microsoft Office Word</Application>
  <DocSecurity>0</DocSecurity>
  <Lines>55</Lines>
  <Paragraphs>15</Paragraphs>
  <ScaleCrop>false</ScaleCrop>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1</cp:revision>
  <dcterms:created xsi:type="dcterms:W3CDTF">2020-01-29T17:17:00Z</dcterms:created>
  <dcterms:modified xsi:type="dcterms:W3CDTF">2020-01-29T16:28:00Z</dcterms:modified>
</cp:coreProperties>
</file>