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CF0A1" w14:textId="078A39CA" w:rsidR="0026435F" w:rsidRDefault="0026435F" w:rsidP="006B6BDA">
      <w:pPr>
        <w:pStyle w:val="Normaalweb"/>
        <w:rPr>
          <w:lang w:val="nl-NL"/>
        </w:rPr>
      </w:pPr>
      <w:r>
        <w:rPr>
          <w:lang w:val="nl-NL"/>
        </w:rPr>
        <w:t xml:space="preserve">Opmerkingen redactieraad </w:t>
      </w:r>
    </w:p>
    <w:p w14:paraId="48C3A682" w14:textId="77777777" w:rsidR="0026435F" w:rsidRPr="0026435F" w:rsidRDefault="0026435F" w:rsidP="0026435F">
      <w:pPr>
        <w:pStyle w:val="Normaalweb"/>
        <w:rPr>
          <w:lang w:val="nl-NL"/>
        </w:rPr>
      </w:pPr>
      <w:r w:rsidRPr="0026435F">
        <w:rPr>
          <w:lang w:val="nl-NL"/>
        </w:rPr>
        <w:t xml:space="preserve">De voorgestelde wijzigingen aan de hand van voorbeelden uit de ggz zijn doorgevoerd.  Matthijs: moet de titel niet biografie zijn? -&gt; het wordt gewijzigd naar biografie. Henk: datum van afname toevoegen? Arthur vraagt of er een aparte kop moet komen voor ingrijpende levensgebeurtenis? Dit wil je in een kerndossier ook weten. Besluit: Ingrijpende levensgebeurtenis wordt toegevoegd. </w:t>
      </w:r>
    </w:p>
    <w:p w14:paraId="14D7AFA8" w14:textId="77777777" w:rsidR="0026435F" w:rsidRPr="0026435F" w:rsidRDefault="0026435F" w:rsidP="0026435F">
      <w:pPr>
        <w:pStyle w:val="Normaalweb"/>
        <w:rPr>
          <w:lang w:val="nl-NL"/>
        </w:rPr>
      </w:pPr>
      <w:r w:rsidRPr="0026435F">
        <w:rPr>
          <w:lang w:val="nl-NL"/>
        </w:rPr>
        <w:t xml:space="preserve">Jeroen heeft een vraag over peildatum. William: we kunnen “is bijgewerkt” toevoegen als dat voldoende is. Besluit: ook dit wordt toegevoegd. Matthijs: hier kan ook een bijdrage van de client komen. Hielko: wij hebben 1 biografie versie met meerdere auteurs. Dit kan met meerdere instanties van de zib. Het model van de auteur moet worden aangepast, kardinaliteit verhogen. William gaat dit voorleggen bij architectuur team en verzint een oplossing hiervoor. </w:t>
      </w:r>
    </w:p>
    <w:p w14:paraId="317A7F1F" w14:textId="77777777" w:rsidR="0026435F" w:rsidRPr="0026435F" w:rsidRDefault="0026435F" w:rsidP="0026435F">
      <w:pPr>
        <w:pStyle w:val="Normaalweb"/>
        <w:rPr>
          <w:lang w:val="nl-NL"/>
        </w:rPr>
      </w:pPr>
      <w:r w:rsidRPr="0026435F">
        <w:rPr>
          <w:lang w:val="nl-NL"/>
        </w:rPr>
        <w:t xml:space="preserve">Sandra vraagt waarom we dit vastleggen? Bas: in psychiatrie meestal voor diagnostiek. Het waarom gaan we toevoegen. </w:t>
      </w:r>
    </w:p>
    <w:p w14:paraId="5CD79C06" w14:textId="12E05500" w:rsidR="0026435F" w:rsidRDefault="0026435F" w:rsidP="0026435F">
      <w:pPr>
        <w:pStyle w:val="Normaalweb"/>
        <w:rPr>
          <w:lang w:val="nl-NL"/>
        </w:rPr>
      </w:pPr>
      <w:r w:rsidRPr="0026435F">
        <w:rPr>
          <w:lang w:val="nl-NL"/>
        </w:rPr>
        <w:t>Deze zib komt de volgende keer weer op de agenda. (met insteek om het de volgende ronde naar regiegroep te sturen)</w:t>
      </w:r>
    </w:p>
    <w:p w14:paraId="43299C91" w14:textId="1DC7E757" w:rsidR="0026435F" w:rsidRDefault="0026435F" w:rsidP="0026435F">
      <w:pPr>
        <w:pStyle w:val="Normaalweb"/>
        <w:rPr>
          <w:lang w:val="nl-NL"/>
        </w:rPr>
      </w:pPr>
      <w:r>
        <w:rPr>
          <w:lang w:val="nl-NL"/>
        </w:rPr>
        <w:t>Opmerkingen Arthur</w:t>
      </w:r>
    </w:p>
    <w:p w14:paraId="7453DAD0" w14:textId="77777777" w:rsidR="0026435F" w:rsidRDefault="0026435F" w:rsidP="006B6BDA">
      <w:pPr>
        <w:pStyle w:val="Normaalweb"/>
        <w:rPr>
          <w:lang w:val="nl-NL"/>
        </w:rPr>
      </w:pPr>
    </w:p>
    <w:p w14:paraId="5F00BBC0" w14:textId="71480E27" w:rsidR="006B6BDA" w:rsidRPr="006B6BDA" w:rsidRDefault="006B6BDA" w:rsidP="006B6BDA">
      <w:pPr>
        <w:pStyle w:val="Normaalweb"/>
        <w:rPr>
          <w:lang w:val="nl-NL"/>
        </w:rPr>
      </w:pPr>
      <w:r w:rsidRPr="006B6BDA">
        <w:rPr>
          <w:lang w:val="nl-NL"/>
        </w:rPr>
        <w:t xml:space="preserve">Hi William en Bas (William, wil jij hem dorsturen, ik zien bas zijn e-mail niet), </w:t>
      </w:r>
    </w:p>
    <w:p w14:paraId="3A2FA18C" w14:textId="77777777" w:rsidR="006B6BDA" w:rsidRPr="006B6BDA" w:rsidRDefault="006B6BDA" w:rsidP="006B6BDA">
      <w:pPr>
        <w:pStyle w:val="Normaalweb"/>
        <w:rPr>
          <w:lang w:val="nl-NL"/>
        </w:rPr>
      </w:pPr>
      <w:r w:rsidRPr="006B6BDA">
        <w:rPr>
          <w:lang w:val="nl-NL"/>
        </w:rPr>
        <w:t xml:space="preserve">Ik heb wat gedacht/gemeeld over wat er allemaal in de biografie kan/moet/gedaan wordt etc - </w:t>
      </w:r>
    </w:p>
    <w:p w14:paraId="505547CF" w14:textId="77777777" w:rsidR="006B6BDA" w:rsidRPr="0026435F" w:rsidRDefault="006B6BDA" w:rsidP="006B6BDA">
      <w:pPr>
        <w:pStyle w:val="Normaalweb"/>
        <w:rPr>
          <w:lang w:val="nl-NL"/>
        </w:rPr>
      </w:pPr>
      <w:r w:rsidRPr="006B6BDA">
        <w:rPr>
          <w:lang w:val="nl-NL"/>
        </w:rPr>
        <w:t xml:space="preserve">Paar dingen daarover: een opgeschreven levensverhaal van de persoon zelf licht je NIET in een keer in op wat voor leven iemand gehad heeft (de wervende telepag 4 "Met het levensverhaal of de biografie heeft de zorgverlener in een oogopslag een beeld van wat voor een leven iemand tot dan toe heeft geleid."). </w:t>
      </w:r>
      <w:r w:rsidRPr="0026435F">
        <w:rPr>
          <w:lang w:val="nl-NL"/>
        </w:rPr>
        <w:t xml:space="preserve">Integendeel zijn levensverhalen nogal eens wijdlopig (ik krijg hele pakken papier), selectief (schrijf je een ondergaan sexueel molest in de EPD?? </w:t>
      </w:r>
      <w:r>
        <w:t xml:space="preserve">of fouten en pijnlijke blunders?)  </w:t>
      </w:r>
      <w:r w:rsidRPr="0026435F">
        <w:rPr>
          <w:lang w:val="nl-NL"/>
        </w:rPr>
        <w:t>en hebben ze eigenaardigheden - zie Draaisma's "Waarom het leven sneller gaat als je ouder wordt"</w:t>
      </w:r>
    </w:p>
    <w:p w14:paraId="72B0A2C4" w14:textId="77777777" w:rsidR="006B6BDA" w:rsidRPr="0026435F" w:rsidRDefault="006B6BDA" w:rsidP="006B6BDA">
      <w:pPr>
        <w:pStyle w:val="Normaalweb"/>
        <w:rPr>
          <w:lang w:val="nl-NL"/>
        </w:rPr>
      </w:pPr>
      <w:r w:rsidRPr="0026435F">
        <w:rPr>
          <w:lang w:val="nl-NL"/>
        </w:rPr>
        <w:t>Dus dit eigen verhaal van de patient heeft een andere doelstelling en de vraag is of je het moet inperken of vrij moet laten. Dat is een ethische afweging. Dat is anders als het gaan om een biografie.</w:t>
      </w:r>
    </w:p>
    <w:p w14:paraId="7D613FD9" w14:textId="77777777" w:rsidR="006B6BDA" w:rsidRPr="0026435F" w:rsidRDefault="006B6BDA" w:rsidP="006B6BDA">
      <w:pPr>
        <w:pStyle w:val="Normaalweb"/>
        <w:rPr>
          <w:lang w:val="nl-NL"/>
        </w:rPr>
      </w:pPr>
      <w:r w:rsidRPr="0026435F">
        <w:rPr>
          <w:lang w:val="nl-NL"/>
        </w:rPr>
        <w:t>Mijn probleem is dat de huidige samenstelling rijp en groen is voor een biografie</w:t>
      </w:r>
    </w:p>
    <w:p w14:paraId="16DB5169" w14:textId="77777777" w:rsidR="006B6BDA" w:rsidRPr="0026435F" w:rsidRDefault="006B6BDA" w:rsidP="006B6BDA">
      <w:pPr>
        <w:pStyle w:val="Normaalweb"/>
        <w:rPr>
          <w:lang w:val="nl-NL"/>
        </w:rPr>
      </w:pPr>
      <w:r w:rsidRPr="0026435F">
        <w:rPr>
          <w:lang w:val="nl-NL"/>
        </w:rPr>
        <w:t>Allereerst zie ik  - kennelijk net als de opstellers- chronologie/levensfasen: zwangerschap, baby- en kindertijd, (ik mis adolescentie),volwassenheid en oudere leeftijd. Maar dat scherper</w:t>
      </w:r>
    </w:p>
    <w:p w14:paraId="76CEDA12" w14:textId="77777777" w:rsidR="006B6BDA" w:rsidRPr="0026435F" w:rsidRDefault="006B6BDA" w:rsidP="006B6BDA">
      <w:pPr>
        <w:pStyle w:val="Normaalweb"/>
        <w:rPr>
          <w:lang w:val="nl-NL"/>
        </w:rPr>
      </w:pPr>
      <w:r w:rsidRPr="0026435F">
        <w:rPr>
          <w:lang w:val="nl-NL"/>
        </w:rPr>
        <w:lastRenderedPageBreak/>
        <w:t>Twee: Zaken als school en opleiding, werkcarriere en hobby's en sporten zijn weer wat anders als levensfasen, meer activiteiten en al of niet behaalde doelen of maatschappelijke vereisten</w:t>
      </w:r>
    </w:p>
    <w:p w14:paraId="7890D5D4" w14:textId="77777777" w:rsidR="006B6BDA" w:rsidRPr="0026435F" w:rsidRDefault="006B6BDA" w:rsidP="006B6BDA">
      <w:pPr>
        <w:pStyle w:val="Normaalweb"/>
        <w:rPr>
          <w:lang w:val="nl-NL"/>
        </w:rPr>
      </w:pPr>
      <w:r w:rsidRPr="0026435F">
        <w:rPr>
          <w:lang w:val="nl-NL"/>
        </w:rPr>
        <w:t xml:space="preserve">Drie: De psychologie in de zin van personen- er zit wel een zelfbeschrijving in maar niet die van anderen? Waarom niet van de je ouders? je partners? </w:t>
      </w:r>
    </w:p>
    <w:p w14:paraId="6768186E" w14:textId="77777777" w:rsidR="006B6BDA" w:rsidRPr="0026435F" w:rsidRDefault="006B6BDA" w:rsidP="006B6BDA">
      <w:pPr>
        <w:pStyle w:val="Normaalweb"/>
        <w:rPr>
          <w:lang w:val="nl-NL"/>
        </w:rPr>
      </w:pPr>
      <w:r w:rsidRPr="0026435F">
        <w:rPr>
          <w:lang w:val="nl-NL"/>
        </w:rPr>
        <w:t xml:space="preserve">Vier: trauma's hebben we het over gehad maar leerervaringen - naar of positief of beide of vormend hoe dan ook en zgn ouderboodschappen: wat heb je meegekregen? </w:t>
      </w:r>
    </w:p>
    <w:p w14:paraId="1F7E1BE4" w14:textId="77777777" w:rsidR="006B6BDA" w:rsidRPr="0026435F" w:rsidRDefault="006B6BDA" w:rsidP="006B6BDA">
      <w:pPr>
        <w:pStyle w:val="Normaalweb"/>
        <w:rPr>
          <w:lang w:val="nl-NL"/>
        </w:rPr>
      </w:pPr>
      <w:r w:rsidRPr="0026435F">
        <w:rPr>
          <w:lang w:val="nl-NL"/>
        </w:rPr>
        <w:t>En dan is er nog en blokje "levensloop" waarvan ik niet snap waarom het er staat. En als "justitieele"erin moet dan graag met 1 e. Maar moet dat? Er wat doe de omgang met hulpverlening in een biografie?? En dan staat er "Sociale omgeving": maar die kan in 80 jaar wisselen - waar hebben we het over? in gezin van herkomst?</w:t>
      </w:r>
    </w:p>
    <w:p w14:paraId="4400AAD5" w14:textId="77777777" w:rsidR="006B6BDA" w:rsidRPr="0026435F" w:rsidRDefault="006B6BDA" w:rsidP="006B6BDA">
      <w:pPr>
        <w:pStyle w:val="Normaalweb"/>
        <w:rPr>
          <w:lang w:val="nl-NL"/>
        </w:rPr>
      </w:pPr>
      <w:r w:rsidRPr="0026435F">
        <w:rPr>
          <w:lang w:val="nl-NL"/>
        </w:rPr>
        <w:t>Tot slot_ om aan te geven hoe complex het is - raadpleegde ik een collega:</w:t>
      </w:r>
    </w:p>
    <w:p w14:paraId="68A67F46" w14:textId="77777777" w:rsidR="006B6BDA" w:rsidRPr="0026435F" w:rsidRDefault="006B6BDA" w:rsidP="006B6BDA">
      <w:pPr>
        <w:pStyle w:val="Normaalweb"/>
        <w:rPr>
          <w:lang w:val="nl-NL"/>
        </w:rPr>
      </w:pPr>
      <w:r w:rsidRPr="0026435F">
        <w:rPr>
          <w:lang w:val="nl-NL"/>
        </w:rPr>
        <w:t>"</w:t>
      </w:r>
      <w:r w:rsidRPr="0026435F">
        <w:rPr>
          <w:rFonts w:ascii="Arial" w:hAnsi="Arial" w:cs="Arial"/>
          <w:sz w:val="20"/>
          <w:szCs w:val="20"/>
          <w:lang w:val="nl-NL"/>
        </w:rPr>
        <w:t>Nav je vraag had ik de volgende brainwave:</w:t>
      </w:r>
      <w:r w:rsidRPr="0026435F">
        <w:rPr>
          <w:lang w:val="nl-NL"/>
        </w:rPr>
        <w:t xml:space="preserve"> </w:t>
      </w:r>
      <w:r w:rsidRPr="0026435F">
        <w:rPr>
          <w:lang w:val="nl-NL"/>
        </w:rPr>
        <w:br/>
      </w:r>
      <w:r w:rsidRPr="0026435F">
        <w:rPr>
          <w:lang w:val="nl-NL"/>
        </w:rPr>
        <w:br/>
      </w:r>
      <w:r w:rsidRPr="0026435F">
        <w:rPr>
          <w:rFonts w:ascii="Arial" w:hAnsi="Arial" w:cs="Arial"/>
          <w:sz w:val="20"/>
          <w:szCs w:val="20"/>
          <w:lang w:val="nl-NL"/>
        </w:rPr>
        <w:t>Wellicht dat trauma's terug kunnen komen in het blokje levensloop. In levensloop aandacht voor keien (trauma's/ingrijpende en aangrijpende levenservaringen), bloemen(mooie bemoeidigende ervaringen - veiligheid/verbondheid), stokjes (dader) en kaarsen (rouw). Ditr in een narratieve therapie insteek en schematherpie onderdelen.</w:t>
      </w:r>
      <w:r w:rsidRPr="0026435F">
        <w:rPr>
          <w:lang w:val="nl-NL"/>
        </w:rPr>
        <w:t xml:space="preserve"> </w:t>
      </w:r>
      <w:r w:rsidRPr="0026435F">
        <w:rPr>
          <w:lang w:val="nl-NL"/>
        </w:rPr>
        <w:br/>
      </w:r>
      <w:r w:rsidRPr="0026435F">
        <w:rPr>
          <w:lang w:val="nl-NL"/>
        </w:rPr>
        <w:br/>
      </w:r>
      <w:r w:rsidRPr="0026435F">
        <w:rPr>
          <w:rFonts w:ascii="Arial" w:hAnsi="Arial" w:cs="Arial"/>
          <w:sz w:val="20"/>
          <w:szCs w:val="20"/>
          <w:lang w:val="nl-NL"/>
        </w:rPr>
        <w:t>Bij zelfbeschrijving zou ik ook aandacht hebben voor temperament als kind, coping, (basisbehoeften, hulpbronnen) en persoonlijkheidskenmerken.</w:t>
      </w:r>
      <w:r w:rsidRPr="0026435F">
        <w:rPr>
          <w:lang w:val="nl-NL"/>
        </w:rPr>
        <w:t xml:space="preserve"> </w:t>
      </w:r>
      <w:r w:rsidRPr="0026435F">
        <w:rPr>
          <w:lang w:val="nl-NL"/>
        </w:rPr>
        <w:br/>
      </w:r>
      <w:r w:rsidRPr="0026435F">
        <w:rPr>
          <w:lang w:val="nl-NL"/>
        </w:rPr>
        <w:br/>
      </w:r>
      <w:r w:rsidRPr="0026435F">
        <w:rPr>
          <w:rFonts w:ascii="Arial" w:hAnsi="Arial" w:cs="Arial"/>
          <w:sz w:val="20"/>
          <w:szCs w:val="20"/>
          <w:lang w:val="nl-NL"/>
        </w:rPr>
        <w:t>Ik zie veel levensgebieden genoemd...bij schematherapie hanteren we oa  lichamelijke verzorging / gezondheid, zingeving/geloof/spiritualiteit, intieme relaties, ouderschap, leefomgeving, familie, vrienden / sociaal leven, werk/carriere, maatschappij/sociale positie, opleiding/leren,ontspanning/vrije tijd en overig</w:t>
      </w:r>
      <w:r w:rsidRPr="0026435F">
        <w:rPr>
          <w:lang w:val="nl-NL"/>
        </w:rPr>
        <w:t>"</w:t>
      </w:r>
    </w:p>
    <w:p w14:paraId="566D8EB9" w14:textId="77777777" w:rsidR="006B6BDA" w:rsidRPr="0026435F" w:rsidRDefault="006B6BDA" w:rsidP="006B6BDA">
      <w:pPr>
        <w:pStyle w:val="Normaalweb"/>
        <w:rPr>
          <w:lang w:val="nl-NL"/>
        </w:rPr>
      </w:pPr>
      <w:r w:rsidRPr="0026435F">
        <w:rPr>
          <w:lang w:val="nl-NL"/>
        </w:rPr>
        <w:t>Mijn tip zou zijn om eerst maar een ZIB "Eigen levensverhaal"te maken. Intussentijd kunnen we misschien een hulpverlenersbiografie deconstrueren. Ik verwijs nog maar eensch naar een poging om in elk geval een aantal onmisbare zaken in de dossier op de voorgrond te houden in de bijgevoegde poster!</w:t>
      </w:r>
    </w:p>
    <w:p w14:paraId="4409376F" w14:textId="77777777" w:rsidR="006B6BDA" w:rsidRPr="0026435F" w:rsidRDefault="006B6BDA" w:rsidP="006B6BDA">
      <w:pPr>
        <w:pStyle w:val="Normaalweb"/>
        <w:rPr>
          <w:lang w:val="nl-NL"/>
        </w:rPr>
      </w:pPr>
      <w:r w:rsidRPr="0026435F">
        <w:rPr>
          <w:lang w:val="nl-NL"/>
        </w:rPr>
        <w:t>Hartelijke groet uit een opwarmend Z., A</w:t>
      </w:r>
    </w:p>
    <w:p w14:paraId="30A06A34" w14:textId="77777777" w:rsidR="00FD06A8" w:rsidRPr="0026435F" w:rsidRDefault="00FD06A8">
      <w:pPr>
        <w:rPr>
          <w:lang w:val="nl-NL"/>
        </w:rPr>
      </w:pPr>
    </w:p>
    <w:sectPr w:rsidR="00FD06A8" w:rsidRPr="00264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BDA"/>
    <w:rsid w:val="0026435F"/>
    <w:rsid w:val="006B6BDA"/>
    <w:rsid w:val="00907532"/>
    <w:rsid w:val="00FD0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C8FC4"/>
  <w15:chartTrackingRefBased/>
  <w15:docId w15:val="{2657E841-8E9B-42A2-ABC7-3299575B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6B6B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31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661</Words>
  <Characters>3774</Characters>
  <Application>Microsoft Office Word</Application>
  <DocSecurity>0</DocSecurity>
  <Lines>31</Lines>
  <Paragraphs>8</Paragraphs>
  <ScaleCrop>false</ScaleCrop>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2</cp:revision>
  <dcterms:created xsi:type="dcterms:W3CDTF">2021-02-24T13:42:00Z</dcterms:created>
  <dcterms:modified xsi:type="dcterms:W3CDTF">2021-03-31T14:37:00Z</dcterms:modified>
</cp:coreProperties>
</file>