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DF3C" w14:textId="62014005" w:rsidR="003D3A8E" w:rsidRDefault="003D3A8E">
      <w:pPr>
        <w:pStyle w:val="Titel"/>
        <w:spacing w:before="0" w:after="0"/>
        <w:jc w:val="left"/>
        <w:rPr>
          <w:rFonts w:eastAsia="Calibri"/>
          <w:color w:val="auto"/>
          <w:lang w:val="nl-NL"/>
        </w:rPr>
      </w:pPr>
    </w:p>
    <w:p w14:paraId="6501E2A5" w14:textId="1460C430" w:rsidR="008E4A3C" w:rsidRDefault="008E4A3C" w:rsidP="008E4A3C">
      <w:pPr>
        <w:rPr>
          <w:lang w:val="nl-NL"/>
        </w:rPr>
      </w:pPr>
    </w:p>
    <w:p w14:paraId="5F531CA8" w14:textId="127F5437" w:rsidR="008E4A3C" w:rsidRDefault="008E4A3C" w:rsidP="008E4A3C">
      <w:pPr>
        <w:rPr>
          <w:lang w:val="nl-NL"/>
        </w:rPr>
      </w:pPr>
    </w:p>
    <w:p w14:paraId="39CE8D22" w14:textId="4409324F" w:rsidR="008E4A3C" w:rsidRDefault="008E4A3C" w:rsidP="008E4A3C">
      <w:pPr>
        <w:rPr>
          <w:lang w:val="nl-NL"/>
        </w:rPr>
      </w:pPr>
    </w:p>
    <w:p w14:paraId="2FDBDC30" w14:textId="209AEEF6" w:rsidR="008E4A3C" w:rsidRDefault="008E4A3C" w:rsidP="008E4A3C">
      <w:pPr>
        <w:rPr>
          <w:lang w:val="nl-NL"/>
        </w:rPr>
      </w:pPr>
    </w:p>
    <w:p w14:paraId="72CE1ED1" w14:textId="688134C1" w:rsidR="008E4A3C" w:rsidRDefault="008E4A3C" w:rsidP="008E4A3C">
      <w:pPr>
        <w:rPr>
          <w:lang w:val="nl-NL"/>
        </w:rPr>
      </w:pPr>
    </w:p>
    <w:p w14:paraId="3FD1C1A1" w14:textId="6CFE1E71" w:rsidR="008E4A3C" w:rsidRDefault="008E4A3C" w:rsidP="008E4A3C">
      <w:pPr>
        <w:rPr>
          <w:lang w:val="nl-NL"/>
        </w:rPr>
      </w:pPr>
    </w:p>
    <w:p w14:paraId="6BE2D6E6" w14:textId="77777777" w:rsidR="008E4A3C" w:rsidRPr="008E4A3C" w:rsidRDefault="008E4A3C" w:rsidP="008E4A3C">
      <w:pPr>
        <w:rPr>
          <w:lang w:val="nl-NL"/>
        </w:rPr>
      </w:pPr>
    </w:p>
    <w:p w14:paraId="0BC1FA69" w14:textId="77777777" w:rsidR="003D3A8E" w:rsidRPr="00537D59" w:rsidRDefault="003D3A8E">
      <w:pPr>
        <w:pStyle w:val="Voettekst"/>
        <w:jc w:val="left"/>
        <w:rPr>
          <w:rFonts w:ascii="Arial" w:eastAsia="Arial" w:hAnsi="Arial" w:cs="Arial"/>
          <w:sz w:val="20"/>
          <w:szCs w:val="20"/>
          <w:lang w:val="nl-NL"/>
        </w:rPr>
      </w:pPr>
    </w:p>
    <w:p w14:paraId="4525BEEE" w14:textId="77777777" w:rsidR="008E4A3C" w:rsidRPr="00685BA4" w:rsidRDefault="008E4A3C" w:rsidP="008E4A3C">
      <w:pPr>
        <w:jc w:val="center"/>
        <w:rPr>
          <w:rFonts w:eastAsia="Calibri"/>
          <w:color w:val="000000" w:themeColor="text1"/>
          <w:sz w:val="22"/>
          <w:szCs w:val="22"/>
          <w:lang w:val="nl-NL"/>
        </w:rPr>
      </w:pPr>
      <w:r w:rsidRPr="00685BA4">
        <w:rPr>
          <w:noProof/>
          <w:color w:val="000000" w:themeColor="text1"/>
          <w:lang w:val="nl-NL"/>
        </w:rPr>
        <w:drawing>
          <wp:inline distT="0" distB="0" distL="0" distR="0" wp14:anchorId="47F79DA5" wp14:editId="01679A89">
            <wp:extent cx="2158365" cy="9810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41A8774" w14:textId="77777777" w:rsidR="008E4A3C" w:rsidRPr="00685BA4" w:rsidRDefault="008E4A3C" w:rsidP="008E4A3C">
      <w:pPr>
        <w:rPr>
          <w:rFonts w:eastAsia="Calibri"/>
          <w:color w:val="000000" w:themeColor="text1"/>
          <w:sz w:val="22"/>
          <w:szCs w:val="22"/>
          <w:lang w:val="nl-NL"/>
        </w:rPr>
      </w:pPr>
    </w:p>
    <w:p w14:paraId="18CB4290" w14:textId="77777777" w:rsidR="008E4A3C" w:rsidRPr="00685BA4" w:rsidRDefault="008E4A3C" w:rsidP="008E4A3C">
      <w:pPr>
        <w:rPr>
          <w:rFonts w:eastAsia="Calibri"/>
          <w:color w:val="000000" w:themeColor="text1"/>
          <w:sz w:val="22"/>
          <w:szCs w:val="22"/>
          <w:lang w:val="nl-NL"/>
        </w:rPr>
      </w:pPr>
    </w:p>
    <w:p w14:paraId="48C5447C" w14:textId="77777777" w:rsidR="008E4A3C" w:rsidRPr="00685BA4" w:rsidRDefault="008E4A3C" w:rsidP="008E4A3C">
      <w:pPr>
        <w:jc w:val="center"/>
        <w:rPr>
          <w:rFonts w:eastAsia="Calibri"/>
          <w:color w:val="000000" w:themeColor="text1"/>
          <w:sz w:val="22"/>
          <w:szCs w:val="22"/>
          <w:lang w:val="nl-NL"/>
        </w:rPr>
      </w:pPr>
      <w:r w:rsidRPr="00685BA4">
        <w:rPr>
          <w:rFonts w:eastAsia="Calibri"/>
          <w:b/>
          <w:bCs/>
          <w:noProof/>
          <w:color w:val="000000" w:themeColor="text1"/>
          <w:sz w:val="56"/>
          <w:szCs w:val="56"/>
        </w:rPr>
        <w:drawing>
          <wp:inline distT="0" distB="0" distL="0" distR="0" wp14:anchorId="7EA03A34" wp14:editId="63E5E52F">
            <wp:extent cx="1560668" cy="1648775"/>
            <wp:effectExtent l="0" t="0" r="1905" b="2540"/>
            <wp:docPr id="5" name="Afbeelding 5"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52E12F66" w14:textId="77777777" w:rsidR="008E4A3C" w:rsidRPr="00685BA4" w:rsidRDefault="008E4A3C" w:rsidP="008E4A3C">
      <w:pPr>
        <w:rPr>
          <w:rFonts w:eastAsia="Calibri"/>
          <w:color w:val="000000" w:themeColor="text1"/>
          <w:sz w:val="22"/>
          <w:szCs w:val="22"/>
          <w:lang w:val="nl-NL"/>
        </w:rPr>
      </w:pPr>
    </w:p>
    <w:p w14:paraId="23E43A8B" w14:textId="77777777" w:rsidR="008E4A3C" w:rsidRPr="00685BA4" w:rsidRDefault="008E4A3C" w:rsidP="008E4A3C">
      <w:pPr>
        <w:pStyle w:val="Titel"/>
        <w:rPr>
          <w:rFonts w:eastAsia="Calibri"/>
          <w:b w:val="0"/>
          <w:bCs/>
          <w:color w:val="000000" w:themeColor="text1"/>
          <w:sz w:val="28"/>
          <w:szCs w:val="28"/>
          <w:lang w:val="nl-NL"/>
        </w:rPr>
      </w:pPr>
      <w:r w:rsidRPr="00685BA4">
        <w:rPr>
          <w:rFonts w:eastAsia="Calibri"/>
          <w:b w:val="0"/>
          <w:bCs/>
          <w:color w:val="000000" w:themeColor="text1"/>
          <w:sz w:val="28"/>
          <w:szCs w:val="28"/>
          <w:lang w:val="nl-NL"/>
        </w:rPr>
        <w:t>Kandidaat Zorginformatiebouwsteen</w:t>
      </w:r>
    </w:p>
    <w:p w14:paraId="05A69BD9" w14:textId="77777777" w:rsidR="008E4A3C" w:rsidRPr="00685BA4" w:rsidRDefault="008E4A3C" w:rsidP="008E4A3C">
      <w:pPr>
        <w:rPr>
          <w:color w:val="000000" w:themeColor="text1"/>
          <w:lang w:val="nl-NL"/>
        </w:rPr>
      </w:pPr>
    </w:p>
    <w:p w14:paraId="2C424D82" w14:textId="0AA7802F" w:rsidR="003D3A8E" w:rsidRDefault="008E4A3C" w:rsidP="008E4A3C">
      <w:pPr>
        <w:jc w:val="center"/>
        <w:rPr>
          <w:rFonts w:eastAsia="Calibri"/>
          <w:b/>
          <w:color w:val="004080"/>
          <w:sz w:val="56"/>
          <w:szCs w:val="56"/>
          <w:lang w:val="nl-NL"/>
        </w:rPr>
      </w:pPr>
      <w:r>
        <w:rPr>
          <w:rFonts w:eastAsia="Calibri"/>
          <w:color w:val="000000" w:themeColor="text1"/>
          <w:sz w:val="32"/>
          <w:szCs w:val="32"/>
          <w:lang w:val="nl-NL"/>
        </w:rPr>
        <w:t>Biografie</w:t>
      </w:r>
    </w:p>
    <w:p w14:paraId="56ED3974" w14:textId="65C201B0" w:rsidR="008E4A3C" w:rsidRDefault="008E4A3C" w:rsidP="008E4A3C">
      <w:pPr>
        <w:jc w:val="center"/>
        <w:rPr>
          <w:rFonts w:eastAsia="Calibri"/>
          <w:b/>
          <w:color w:val="004080"/>
          <w:sz w:val="56"/>
          <w:szCs w:val="56"/>
          <w:lang w:val="nl-NL"/>
        </w:rPr>
      </w:pPr>
    </w:p>
    <w:p w14:paraId="5EC7A204" w14:textId="2B9F4E91" w:rsidR="008E4A3C" w:rsidRDefault="008E4A3C" w:rsidP="008E4A3C">
      <w:pPr>
        <w:jc w:val="center"/>
        <w:rPr>
          <w:rFonts w:eastAsia="Calibri"/>
          <w:b/>
          <w:color w:val="004080"/>
          <w:sz w:val="56"/>
          <w:szCs w:val="56"/>
          <w:lang w:val="nl-NL"/>
        </w:rPr>
      </w:pPr>
    </w:p>
    <w:p w14:paraId="1995E5B9" w14:textId="77777777" w:rsidR="008E4A3C" w:rsidRPr="00537D59" w:rsidRDefault="008E4A3C" w:rsidP="008E4A3C">
      <w:pPr>
        <w:jc w:val="center"/>
        <w:rPr>
          <w:color w:val="000000"/>
          <w:sz w:val="20"/>
          <w:szCs w:val="20"/>
          <w:lang w:val="nl-NL"/>
        </w:rPr>
      </w:pPr>
    </w:p>
    <w:p w14:paraId="06A451AA" w14:textId="77777777" w:rsidR="003D3A8E" w:rsidRPr="00537D59" w:rsidRDefault="003D3A8E">
      <w:pPr>
        <w:jc w:val="center"/>
        <w:rPr>
          <w:color w:val="000000"/>
          <w:sz w:val="20"/>
          <w:szCs w:val="20"/>
          <w:lang w:val="nl-NL"/>
        </w:rPr>
      </w:pPr>
    </w:p>
    <w:p w14:paraId="75B94FAA" w14:textId="77777777" w:rsidR="0030051E" w:rsidRDefault="0030051E" w:rsidP="0030051E">
      <w:pPr>
        <w:rPr>
          <w:rFonts w:eastAsia="Calibri"/>
          <w:color w:val="000000" w:themeColor="text1"/>
          <w:lang w:val="nl-NL"/>
        </w:rPr>
      </w:pPr>
    </w:p>
    <w:p w14:paraId="5ACEA3BD" w14:textId="77777777" w:rsidR="0030051E" w:rsidRDefault="0030051E" w:rsidP="0030051E">
      <w:pPr>
        <w:rPr>
          <w:rFonts w:eastAsia="Calibri"/>
          <w:color w:val="000000" w:themeColor="text1"/>
          <w:lang w:val="nl-NL"/>
        </w:rPr>
      </w:pPr>
    </w:p>
    <w:p w14:paraId="101A75AE" w14:textId="77777777" w:rsidR="0030051E" w:rsidRDefault="0030051E" w:rsidP="0030051E">
      <w:pPr>
        <w:rPr>
          <w:rFonts w:eastAsia="Calibri"/>
          <w:color w:val="000000" w:themeColor="text1"/>
          <w:lang w:val="nl-NL"/>
        </w:rPr>
      </w:pPr>
    </w:p>
    <w:p w14:paraId="32BC519E" w14:textId="77777777" w:rsidR="0030051E" w:rsidRDefault="0030051E" w:rsidP="0030051E">
      <w:pPr>
        <w:rPr>
          <w:rFonts w:eastAsia="Calibri"/>
          <w:color w:val="000000" w:themeColor="text1"/>
          <w:lang w:val="nl-NL"/>
        </w:rPr>
      </w:pPr>
    </w:p>
    <w:p w14:paraId="2F3BC346" w14:textId="77777777" w:rsidR="0030051E" w:rsidRDefault="0030051E" w:rsidP="0030051E">
      <w:pPr>
        <w:rPr>
          <w:rFonts w:eastAsia="Calibri"/>
          <w:color w:val="000000" w:themeColor="text1"/>
          <w:lang w:val="nl-NL"/>
        </w:rPr>
      </w:pPr>
    </w:p>
    <w:p w14:paraId="1A67A9DD" w14:textId="77777777" w:rsidR="0030051E" w:rsidRDefault="0030051E" w:rsidP="0030051E">
      <w:pPr>
        <w:rPr>
          <w:rFonts w:eastAsia="Calibri"/>
          <w:color w:val="000000" w:themeColor="text1"/>
          <w:lang w:val="nl-NL"/>
        </w:rPr>
      </w:pPr>
    </w:p>
    <w:p w14:paraId="234B1983" w14:textId="77777777" w:rsidR="0030051E" w:rsidRDefault="0030051E" w:rsidP="0030051E">
      <w:pPr>
        <w:rPr>
          <w:rFonts w:eastAsia="Calibri"/>
          <w:color w:val="000000" w:themeColor="text1"/>
          <w:lang w:val="nl-NL"/>
        </w:rPr>
      </w:pPr>
    </w:p>
    <w:p w14:paraId="13DFFCEF" w14:textId="77777777" w:rsidR="0030051E" w:rsidRDefault="0030051E" w:rsidP="0030051E">
      <w:pPr>
        <w:rPr>
          <w:rFonts w:eastAsia="Calibri"/>
          <w:color w:val="000000" w:themeColor="text1"/>
          <w:lang w:val="nl-NL"/>
        </w:rPr>
      </w:pPr>
    </w:p>
    <w:p w14:paraId="2B222CAE" w14:textId="77777777" w:rsidR="0030051E" w:rsidRDefault="0030051E" w:rsidP="0030051E">
      <w:pPr>
        <w:rPr>
          <w:rFonts w:eastAsia="Calibri"/>
          <w:color w:val="000000" w:themeColor="text1"/>
          <w:lang w:val="nl-NL"/>
        </w:rPr>
      </w:pPr>
    </w:p>
    <w:p w14:paraId="2AD1337C" w14:textId="77777777" w:rsidR="0030051E" w:rsidRDefault="0030051E" w:rsidP="0030051E">
      <w:pPr>
        <w:rPr>
          <w:rFonts w:eastAsia="Calibri"/>
          <w:color w:val="000000" w:themeColor="text1"/>
          <w:lang w:val="nl-NL"/>
        </w:rPr>
      </w:pPr>
    </w:p>
    <w:p w14:paraId="3A32810A" w14:textId="77777777" w:rsidR="0030051E" w:rsidRDefault="0030051E" w:rsidP="0030051E">
      <w:pPr>
        <w:rPr>
          <w:rFonts w:eastAsia="Calibri"/>
          <w:color w:val="000000" w:themeColor="text1"/>
          <w:lang w:val="nl-NL"/>
        </w:rPr>
      </w:pPr>
    </w:p>
    <w:p w14:paraId="493EDF56" w14:textId="77777777" w:rsidR="0030051E" w:rsidRDefault="0030051E" w:rsidP="0030051E">
      <w:pPr>
        <w:rPr>
          <w:rFonts w:eastAsia="Calibri"/>
          <w:color w:val="000000" w:themeColor="text1"/>
          <w:lang w:val="nl-NL"/>
        </w:rPr>
      </w:pPr>
    </w:p>
    <w:p w14:paraId="4554EFDE" w14:textId="2D063BFF" w:rsidR="0030051E" w:rsidRPr="008E4A3C" w:rsidRDefault="0030051E" w:rsidP="0030051E">
      <w:pPr>
        <w:rPr>
          <w:rFonts w:eastAsia="Calibri"/>
          <w:color w:val="000000" w:themeColor="text1"/>
          <w:lang w:val="nl-NL"/>
        </w:rPr>
      </w:pPr>
      <w:r w:rsidRPr="008E4A3C">
        <w:rPr>
          <w:rFonts w:eastAsia="Calibri"/>
          <w:color w:val="000000" w:themeColor="text1"/>
          <w:lang w:val="nl-NL"/>
        </w:rPr>
        <w:t>Versie: v</w:t>
      </w:r>
      <w:r w:rsidR="00514107">
        <w:rPr>
          <w:rFonts w:eastAsia="Calibri"/>
          <w:color w:val="000000" w:themeColor="text1"/>
          <w:lang w:val="nl-NL"/>
        </w:rPr>
        <w:t xml:space="preserve"> 1.</w:t>
      </w:r>
      <w:r w:rsidRPr="008E4A3C">
        <w:rPr>
          <w:rFonts w:eastAsia="Calibri"/>
          <w:color w:val="000000" w:themeColor="text1"/>
          <w:lang w:val="nl-NL"/>
        </w:rPr>
        <w:t>0</w:t>
      </w:r>
      <w:r w:rsidRPr="008E4A3C">
        <w:rPr>
          <w:rFonts w:eastAsia="Calibri"/>
          <w:color w:val="000000" w:themeColor="text1"/>
          <w:lang w:val="nl-NL"/>
        </w:rPr>
        <w:br/>
        <w:t>Status: Door de redactieraad zibs ggz goedgekeurde en door de regiegroep informatiebeleid van de Nederlandse ggz vastgestelde versie</w:t>
      </w:r>
    </w:p>
    <w:p w14:paraId="6682EA4B" w14:textId="471FE0F7" w:rsidR="0030051E" w:rsidRPr="008E4A3C" w:rsidRDefault="0030051E" w:rsidP="0030051E">
      <w:pPr>
        <w:rPr>
          <w:rFonts w:eastAsia="Calibri"/>
          <w:color w:val="000000" w:themeColor="text1"/>
          <w:lang w:val="nl-NL"/>
        </w:rPr>
      </w:pPr>
      <w:r w:rsidRPr="008E4A3C">
        <w:rPr>
          <w:rFonts w:eastAsia="Calibri"/>
          <w:color w:val="000000" w:themeColor="text1"/>
          <w:lang w:val="nl-NL"/>
        </w:rPr>
        <w:t xml:space="preserve">Publicatiestatus: </w:t>
      </w:r>
      <w:proofErr w:type="spellStart"/>
      <w:r w:rsidRPr="008E4A3C">
        <w:rPr>
          <w:rFonts w:eastAsia="Calibri"/>
          <w:color w:val="000000" w:themeColor="text1"/>
          <w:lang w:val="nl-NL"/>
        </w:rPr>
        <w:t>Final</w:t>
      </w:r>
      <w:proofErr w:type="spellEnd"/>
    </w:p>
    <w:p w14:paraId="16B213AB" w14:textId="77777777" w:rsidR="003D3A8E" w:rsidRPr="00537D59" w:rsidRDefault="003D3A8E">
      <w:pPr>
        <w:pStyle w:val="Titel"/>
        <w:rPr>
          <w:rFonts w:eastAsia="Times New Roman"/>
          <w:color w:val="auto"/>
          <w:lang w:val="nl-NL"/>
        </w:rPr>
      </w:pPr>
    </w:p>
    <w:p w14:paraId="48A9434A" w14:textId="77777777" w:rsidR="003D3A8E" w:rsidRPr="00537D59" w:rsidRDefault="003D3A8E">
      <w:pPr>
        <w:rPr>
          <w:sz w:val="20"/>
          <w:szCs w:val="20"/>
          <w:lang w:val="nl-NL"/>
        </w:rPr>
      </w:pPr>
    </w:p>
    <w:p w14:paraId="20874241" w14:textId="77777777" w:rsidR="003D3A8E" w:rsidRPr="00537D59" w:rsidRDefault="003D3A8E">
      <w:pPr>
        <w:rPr>
          <w:sz w:val="20"/>
          <w:szCs w:val="20"/>
          <w:lang w:val="nl-NL"/>
        </w:rPr>
      </w:pPr>
    </w:p>
    <w:p w14:paraId="00057F53" w14:textId="77777777" w:rsidR="003D3A8E" w:rsidRPr="00537D59" w:rsidRDefault="003D3A8E">
      <w:pPr>
        <w:rPr>
          <w:sz w:val="20"/>
          <w:szCs w:val="20"/>
          <w:lang w:val="nl-NL"/>
        </w:rPr>
      </w:pPr>
    </w:p>
    <w:p w14:paraId="6DF2401B" w14:textId="77777777" w:rsidR="003D3A8E" w:rsidRPr="00537D59" w:rsidRDefault="003D3A8E">
      <w:pPr>
        <w:rPr>
          <w:sz w:val="20"/>
          <w:szCs w:val="20"/>
          <w:lang w:val="nl-NL"/>
        </w:rPr>
      </w:pPr>
    </w:p>
    <w:p w14:paraId="04153FE4" w14:textId="77777777" w:rsidR="003D3A8E" w:rsidRPr="008E4A3C" w:rsidRDefault="005C5E2F">
      <w:pPr>
        <w:pStyle w:val="Titel"/>
        <w:jc w:val="left"/>
        <w:rPr>
          <w:rFonts w:eastAsia="Calibri"/>
          <w:b w:val="0"/>
          <w:bCs/>
          <w:color w:val="auto"/>
          <w:lang w:val="nl-NL"/>
        </w:rPr>
      </w:pPr>
      <w:r w:rsidRPr="008E4A3C">
        <w:rPr>
          <w:rFonts w:eastAsia="Calibri"/>
          <w:b w:val="0"/>
          <w:bCs/>
          <w:color w:val="auto"/>
          <w:lang w:val="nl-NL"/>
        </w:rPr>
        <w:t>Inhoudsopgave</w:t>
      </w:r>
    </w:p>
    <w:p w14:paraId="72B2B90E" w14:textId="240CED75" w:rsidR="009C6911" w:rsidRPr="008E4A3C" w:rsidRDefault="005C5E2F">
      <w:pPr>
        <w:pStyle w:val="Inhopg1"/>
        <w:tabs>
          <w:tab w:val="left" w:pos="540"/>
          <w:tab w:val="right" w:leader="dot" w:pos="9732"/>
        </w:tabs>
        <w:rPr>
          <w:rFonts w:ascii="Arial" w:eastAsiaTheme="minorEastAsia" w:hAnsi="Arial" w:cs="Arial"/>
          <w:b w:val="0"/>
          <w:bCs/>
          <w:noProof/>
          <w:sz w:val="22"/>
          <w:szCs w:val="22"/>
          <w:lang w:val="nl-NL"/>
        </w:rPr>
      </w:pPr>
      <w:r w:rsidRPr="008E4A3C">
        <w:rPr>
          <w:rFonts w:ascii="Arial" w:hAnsi="Arial" w:cs="Arial"/>
          <w:b w:val="0"/>
          <w:bCs/>
          <w:lang w:val="nl-NL"/>
        </w:rPr>
        <w:fldChar w:fldCharType="begin"/>
      </w:r>
      <w:r w:rsidRPr="008E4A3C">
        <w:rPr>
          <w:rFonts w:ascii="Arial" w:hAnsi="Arial" w:cs="Arial"/>
          <w:b w:val="0"/>
          <w:bCs/>
          <w:lang w:val="nl-NL"/>
        </w:rPr>
        <w:instrText>TOC \o "1-9"</w:instrText>
      </w:r>
      <w:r w:rsidRPr="008E4A3C">
        <w:rPr>
          <w:rFonts w:ascii="Arial" w:hAnsi="Arial" w:cs="Arial"/>
          <w:b w:val="0"/>
          <w:bCs/>
          <w:lang w:val="nl-NL"/>
        </w:rPr>
        <w:fldChar w:fldCharType="separate"/>
      </w:r>
      <w:r w:rsidR="009C6911" w:rsidRPr="008E4A3C">
        <w:rPr>
          <w:rFonts w:ascii="Arial" w:hAnsi="Arial" w:cs="Arial"/>
          <w:b w:val="0"/>
          <w:bCs/>
          <w:noProof/>
          <w:lang w:val="nl-NL"/>
        </w:rPr>
        <w:t>1.</w:t>
      </w:r>
      <w:r w:rsidR="009C6911" w:rsidRPr="008E4A3C">
        <w:rPr>
          <w:rFonts w:ascii="Arial" w:eastAsiaTheme="minorEastAsia" w:hAnsi="Arial" w:cs="Arial"/>
          <w:b w:val="0"/>
          <w:bCs/>
          <w:noProof/>
          <w:sz w:val="22"/>
          <w:szCs w:val="22"/>
          <w:lang w:val="nl-NL"/>
        </w:rPr>
        <w:tab/>
      </w:r>
      <w:r w:rsidR="009C6911" w:rsidRPr="008E4A3C">
        <w:rPr>
          <w:rFonts w:ascii="Arial" w:eastAsia="Arial" w:hAnsi="Arial" w:cs="Arial"/>
          <w:b w:val="0"/>
          <w:bCs/>
          <w:noProof/>
          <w:lang w:val="nl-NL"/>
        </w:rPr>
        <w:t>nl.ggznederlandsede.biografie-v0.95</w:t>
      </w:r>
      <w:r w:rsidR="009C6911" w:rsidRPr="008E4A3C">
        <w:rPr>
          <w:rFonts w:ascii="Arial" w:hAnsi="Arial" w:cs="Arial"/>
          <w:b w:val="0"/>
          <w:bCs/>
          <w:noProof/>
          <w:lang w:val="nl-NL"/>
        </w:rPr>
        <w:tab/>
      </w:r>
      <w:r w:rsidR="009C6911" w:rsidRPr="008E4A3C">
        <w:rPr>
          <w:rFonts w:ascii="Arial" w:hAnsi="Arial" w:cs="Arial"/>
          <w:b w:val="0"/>
          <w:bCs/>
          <w:noProof/>
        </w:rPr>
        <w:fldChar w:fldCharType="begin"/>
      </w:r>
      <w:r w:rsidR="009C6911" w:rsidRPr="008E4A3C">
        <w:rPr>
          <w:rFonts w:ascii="Arial" w:hAnsi="Arial" w:cs="Arial"/>
          <w:b w:val="0"/>
          <w:bCs/>
          <w:noProof/>
          <w:lang w:val="nl-NL"/>
        </w:rPr>
        <w:instrText xml:space="preserve"> PAGEREF _Toc84517122 \h </w:instrText>
      </w:r>
      <w:r w:rsidR="009C6911" w:rsidRPr="008E4A3C">
        <w:rPr>
          <w:rFonts w:ascii="Arial" w:hAnsi="Arial" w:cs="Arial"/>
          <w:b w:val="0"/>
          <w:bCs/>
          <w:noProof/>
        </w:rPr>
      </w:r>
      <w:r w:rsidR="009C6911" w:rsidRPr="008E4A3C">
        <w:rPr>
          <w:rFonts w:ascii="Arial" w:hAnsi="Arial" w:cs="Arial"/>
          <w:b w:val="0"/>
          <w:bCs/>
          <w:noProof/>
        </w:rPr>
        <w:fldChar w:fldCharType="separate"/>
      </w:r>
      <w:r w:rsidR="0065728C">
        <w:rPr>
          <w:rFonts w:ascii="Arial" w:hAnsi="Arial" w:cs="Arial"/>
          <w:b w:val="0"/>
          <w:bCs/>
          <w:noProof/>
          <w:lang w:val="nl-NL"/>
        </w:rPr>
        <w:t>3</w:t>
      </w:r>
      <w:r w:rsidR="009C6911" w:rsidRPr="008E4A3C">
        <w:rPr>
          <w:rFonts w:ascii="Arial" w:hAnsi="Arial" w:cs="Arial"/>
          <w:b w:val="0"/>
          <w:bCs/>
          <w:noProof/>
        </w:rPr>
        <w:fldChar w:fldCharType="end"/>
      </w:r>
    </w:p>
    <w:p w14:paraId="4D723DE1" w14:textId="21256F4B" w:rsidR="009C6911" w:rsidRPr="00514107" w:rsidRDefault="009C6911">
      <w:pPr>
        <w:pStyle w:val="Inhopg2"/>
        <w:tabs>
          <w:tab w:val="left" w:pos="720"/>
          <w:tab w:val="right" w:leader="dot" w:pos="9732"/>
        </w:tabs>
        <w:rPr>
          <w:rFonts w:ascii="Arial" w:eastAsiaTheme="minorEastAsia" w:hAnsi="Arial" w:cs="Arial"/>
          <w:bCs/>
          <w:noProof/>
          <w:sz w:val="22"/>
          <w:szCs w:val="22"/>
        </w:rPr>
      </w:pPr>
      <w:r w:rsidRPr="00514107">
        <w:rPr>
          <w:rFonts w:ascii="Arial" w:hAnsi="Arial" w:cs="Arial"/>
          <w:bCs/>
          <w:noProof/>
        </w:rPr>
        <w:t>1.1</w:t>
      </w:r>
      <w:r w:rsidRPr="00514107">
        <w:rPr>
          <w:rFonts w:ascii="Arial" w:eastAsiaTheme="minorEastAsia" w:hAnsi="Arial" w:cs="Arial"/>
          <w:bCs/>
          <w:noProof/>
          <w:sz w:val="22"/>
          <w:szCs w:val="22"/>
        </w:rPr>
        <w:tab/>
      </w:r>
      <w:r w:rsidRPr="00514107">
        <w:rPr>
          <w:rFonts w:ascii="Arial" w:hAnsi="Arial" w:cs="Arial"/>
          <w:bCs/>
          <w:noProof/>
        </w:rPr>
        <w:t>Concept</w:t>
      </w:r>
      <w:r w:rsidRPr="00514107">
        <w:rPr>
          <w:rFonts w:ascii="Arial" w:hAnsi="Arial" w:cs="Arial"/>
          <w:bCs/>
          <w:noProof/>
        </w:rPr>
        <w:tab/>
      </w:r>
      <w:r w:rsidRPr="008E4A3C">
        <w:rPr>
          <w:rFonts w:ascii="Arial" w:hAnsi="Arial" w:cs="Arial"/>
          <w:bCs/>
          <w:noProof/>
        </w:rPr>
        <w:fldChar w:fldCharType="begin"/>
      </w:r>
      <w:r w:rsidRPr="00514107">
        <w:rPr>
          <w:rFonts w:ascii="Arial" w:hAnsi="Arial" w:cs="Arial"/>
          <w:bCs/>
          <w:noProof/>
        </w:rPr>
        <w:instrText xml:space="preserve"> PAGEREF _Toc84517123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3</w:t>
      </w:r>
      <w:r w:rsidRPr="008E4A3C">
        <w:rPr>
          <w:rFonts w:ascii="Arial" w:hAnsi="Arial" w:cs="Arial"/>
          <w:bCs/>
          <w:noProof/>
        </w:rPr>
        <w:fldChar w:fldCharType="end"/>
      </w:r>
    </w:p>
    <w:p w14:paraId="32BCBAE1" w14:textId="7D642443"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1.2</w:t>
      </w:r>
      <w:r w:rsidRPr="008E4A3C">
        <w:rPr>
          <w:rFonts w:ascii="Arial" w:eastAsiaTheme="minorEastAsia" w:hAnsi="Arial" w:cs="Arial"/>
          <w:bCs/>
          <w:noProof/>
          <w:sz w:val="22"/>
          <w:szCs w:val="22"/>
        </w:rPr>
        <w:tab/>
      </w:r>
      <w:r w:rsidRPr="008E4A3C">
        <w:rPr>
          <w:rFonts w:ascii="Arial" w:hAnsi="Arial" w:cs="Arial"/>
          <w:bCs/>
          <w:noProof/>
        </w:rPr>
        <w:t>Mindmap</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_Toc84517124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3</w:t>
      </w:r>
      <w:r w:rsidRPr="008E4A3C">
        <w:rPr>
          <w:rFonts w:ascii="Arial" w:hAnsi="Arial" w:cs="Arial"/>
          <w:bCs/>
          <w:noProof/>
        </w:rPr>
        <w:fldChar w:fldCharType="end"/>
      </w:r>
    </w:p>
    <w:p w14:paraId="0D5A10EC" w14:textId="18ACD4CD"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1.3</w:t>
      </w:r>
      <w:r w:rsidRPr="008E4A3C">
        <w:rPr>
          <w:rFonts w:ascii="Arial" w:eastAsiaTheme="minorEastAsia" w:hAnsi="Arial" w:cs="Arial"/>
          <w:bCs/>
          <w:noProof/>
          <w:sz w:val="22"/>
          <w:szCs w:val="22"/>
        </w:rPr>
        <w:tab/>
      </w:r>
      <w:r w:rsidRPr="008E4A3C">
        <w:rPr>
          <w:rFonts w:ascii="Arial" w:hAnsi="Arial" w:cs="Arial"/>
          <w:bCs/>
          <w:noProof/>
        </w:rPr>
        <w:t>Patient Population</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_Toc84517125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3</w:t>
      </w:r>
      <w:r w:rsidRPr="008E4A3C">
        <w:rPr>
          <w:rFonts w:ascii="Arial" w:hAnsi="Arial" w:cs="Arial"/>
          <w:bCs/>
          <w:noProof/>
        </w:rPr>
        <w:fldChar w:fldCharType="end"/>
      </w:r>
    </w:p>
    <w:p w14:paraId="5347F6A4" w14:textId="0FEA30A2"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1.4</w:t>
      </w:r>
      <w:r w:rsidRPr="008E4A3C">
        <w:rPr>
          <w:rFonts w:ascii="Arial" w:eastAsiaTheme="minorEastAsia" w:hAnsi="Arial" w:cs="Arial"/>
          <w:bCs/>
          <w:noProof/>
          <w:sz w:val="22"/>
          <w:szCs w:val="22"/>
        </w:rPr>
        <w:tab/>
      </w:r>
      <w:r w:rsidRPr="008E4A3C">
        <w:rPr>
          <w:rFonts w:ascii="Arial" w:hAnsi="Arial" w:cs="Arial"/>
          <w:bCs/>
          <w:noProof/>
        </w:rPr>
        <w:t>Purpose</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_Toc84517126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3</w:t>
      </w:r>
      <w:r w:rsidRPr="008E4A3C">
        <w:rPr>
          <w:rFonts w:ascii="Arial" w:hAnsi="Arial" w:cs="Arial"/>
          <w:bCs/>
          <w:noProof/>
        </w:rPr>
        <w:fldChar w:fldCharType="end"/>
      </w:r>
    </w:p>
    <w:p w14:paraId="0ACDC14E" w14:textId="2B2A30B6"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1.5</w:t>
      </w:r>
      <w:r w:rsidRPr="008E4A3C">
        <w:rPr>
          <w:rFonts w:ascii="Arial" w:eastAsiaTheme="minorEastAsia" w:hAnsi="Arial" w:cs="Arial"/>
          <w:bCs/>
          <w:noProof/>
          <w:sz w:val="22"/>
          <w:szCs w:val="22"/>
        </w:rPr>
        <w:tab/>
      </w:r>
      <w:r w:rsidRPr="008E4A3C">
        <w:rPr>
          <w:rFonts w:ascii="Arial" w:hAnsi="Arial" w:cs="Arial"/>
          <w:bCs/>
          <w:noProof/>
        </w:rPr>
        <w:t>Evidence Base</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_Toc84517127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3</w:t>
      </w:r>
      <w:r w:rsidRPr="008E4A3C">
        <w:rPr>
          <w:rFonts w:ascii="Arial" w:hAnsi="Arial" w:cs="Arial"/>
          <w:bCs/>
          <w:noProof/>
        </w:rPr>
        <w:fldChar w:fldCharType="end"/>
      </w:r>
    </w:p>
    <w:p w14:paraId="127D8B01" w14:textId="45EEA730"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1.6</w:t>
      </w:r>
      <w:r w:rsidRPr="008E4A3C">
        <w:rPr>
          <w:rFonts w:ascii="Arial" w:eastAsiaTheme="minorEastAsia" w:hAnsi="Arial" w:cs="Arial"/>
          <w:bCs/>
          <w:noProof/>
          <w:sz w:val="22"/>
          <w:szCs w:val="22"/>
        </w:rPr>
        <w:tab/>
      </w:r>
      <w:r w:rsidRPr="008E4A3C">
        <w:rPr>
          <w:rFonts w:ascii="Arial" w:hAnsi="Arial" w:cs="Arial"/>
          <w:bCs/>
          <w:noProof/>
        </w:rPr>
        <w:t>Information Model</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_Toc84517128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4</w:t>
      </w:r>
      <w:r w:rsidRPr="008E4A3C">
        <w:rPr>
          <w:rFonts w:ascii="Arial" w:hAnsi="Arial" w:cs="Arial"/>
          <w:bCs/>
          <w:noProof/>
        </w:rPr>
        <w:fldChar w:fldCharType="end"/>
      </w:r>
    </w:p>
    <w:p w14:paraId="754A6BA5" w14:textId="1B159157"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1.7</w:t>
      </w:r>
      <w:r w:rsidRPr="008E4A3C">
        <w:rPr>
          <w:rFonts w:ascii="Arial" w:eastAsiaTheme="minorEastAsia" w:hAnsi="Arial" w:cs="Arial"/>
          <w:bCs/>
          <w:noProof/>
          <w:sz w:val="22"/>
          <w:szCs w:val="22"/>
        </w:rPr>
        <w:tab/>
      </w:r>
      <w:r w:rsidRPr="008E4A3C">
        <w:rPr>
          <w:rFonts w:ascii="Arial" w:hAnsi="Arial" w:cs="Arial"/>
          <w:bCs/>
          <w:noProof/>
        </w:rPr>
        <w:t>Example Instances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_Toc84517129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43108151" w14:textId="2913C405"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1.8</w:t>
      </w:r>
      <w:r w:rsidRPr="008E4A3C">
        <w:rPr>
          <w:rFonts w:ascii="Arial" w:eastAsiaTheme="minorEastAsia" w:hAnsi="Arial" w:cs="Arial"/>
          <w:bCs/>
          <w:noProof/>
          <w:sz w:val="22"/>
          <w:szCs w:val="22"/>
        </w:rPr>
        <w:tab/>
      </w:r>
      <w:r w:rsidRPr="008E4A3C">
        <w:rPr>
          <w:rFonts w:ascii="Arial" w:hAnsi="Arial" w:cs="Arial"/>
          <w:bCs/>
          <w:noProof/>
        </w:rPr>
        <w:t>Instructions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_Toc84517130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6B3DDB50" w14:textId="0678C98E"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1.9</w:t>
      </w:r>
      <w:r w:rsidRPr="008E4A3C">
        <w:rPr>
          <w:rFonts w:ascii="Arial" w:eastAsiaTheme="minorEastAsia" w:hAnsi="Arial" w:cs="Arial"/>
          <w:bCs/>
          <w:noProof/>
          <w:sz w:val="22"/>
          <w:szCs w:val="22"/>
        </w:rPr>
        <w:tab/>
      </w:r>
      <w:r w:rsidRPr="008E4A3C">
        <w:rPr>
          <w:rFonts w:ascii="Arial" w:hAnsi="Arial" w:cs="Arial"/>
          <w:bCs/>
          <w:noProof/>
        </w:rPr>
        <w:t>Interpretation</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_Toc84517131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3F137291" w14:textId="38D043E6"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1.10</w:t>
      </w:r>
      <w:r w:rsidRPr="008E4A3C">
        <w:rPr>
          <w:rFonts w:ascii="Arial" w:eastAsiaTheme="minorEastAsia" w:hAnsi="Arial" w:cs="Arial"/>
          <w:bCs/>
          <w:noProof/>
          <w:sz w:val="22"/>
          <w:szCs w:val="22"/>
        </w:rPr>
        <w:tab/>
      </w:r>
      <w:r w:rsidRPr="008E4A3C">
        <w:rPr>
          <w:rFonts w:ascii="Arial" w:hAnsi="Arial" w:cs="Arial"/>
          <w:bCs/>
          <w:noProof/>
        </w:rPr>
        <w:t>Care Process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_Toc84517132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681EEABB" w14:textId="5D08A872"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1.11</w:t>
      </w:r>
      <w:r w:rsidRPr="008E4A3C">
        <w:rPr>
          <w:rFonts w:ascii="Arial" w:eastAsiaTheme="minorEastAsia" w:hAnsi="Arial" w:cs="Arial"/>
          <w:bCs/>
          <w:noProof/>
          <w:sz w:val="22"/>
          <w:szCs w:val="22"/>
        </w:rPr>
        <w:tab/>
      </w:r>
      <w:r w:rsidRPr="008E4A3C">
        <w:rPr>
          <w:rFonts w:ascii="Arial" w:hAnsi="Arial" w:cs="Arial"/>
          <w:bCs/>
          <w:noProof/>
        </w:rPr>
        <w:t>Example of the Instrument</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_Toc84517133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052001C5" w14:textId="30D3ACCD"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1.12</w:t>
      </w:r>
      <w:r w:rsidRPr="008E4A3C">
        <w:rPr>
          <w:rFonts w:ascii="Arial" w:eastAsiaTheme="minorEastAsia" w:hAnsi="Arial" w:cs="Arial"/>
          <w:bCs/>
          <w:noProof/>
          <w:sz w:val="22"/>
          <w:szCs w:val="22"/>
        </w:rPr>
        <w:tab/>
      </w:r>
      <w:r w:rsidRPr="008E4A3C">
        <w:rPr>
          <w:rFonts w:ascii="Arial" w:hAnsi="Arial" w:cs="Arial"/>
          <w:bCs/>
          <w:noProof/>
        </w:rPr>
        <w:t>Constraints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_Toc84517134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37F0A361" w14:textId="5EE14619"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1.13</w:t>
      </w:r>
      <w:r w:rsidRPr="008E4A3C">
        <w:rPr>
          <w:rFonts w:ascii="Arial" w:eastAsiaTheme="minorEastAsia" w:hAnsi="Arial" w:cs="Arial"/>
          <w:bCs/>
          <w:noProof/>
          <w:sz w:val="22"/>
          <w:szCs w:val="22"/>
        </w:rPr>
        <w:tab/>
      </w:r>
      <w:r w:rsidRPr="008E4A3C">
        <w:rPr>
          <w:rFonts w:ascii="Arial" w:hAnsi="Arial" w:cs="Arial"/>
          <w:bCs/>
          <w:noProof/>
        </w:rPr>
        <w:t>Issues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_Toc84517135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8</w:t>
      </w:r>
      <w:r w:rsidRPr="008E4A3C">
        <w:rPr>
          <w:rFonts w:ascii="Arial" w:hAnsi="Arial" w:cs="Arial"/>
          <w:bCs/>
          <w:noProof/>
        </w:rPr>
        <w:fldChar w:fldCharType="end"/>
      </w:r>
    </w:p>
    <w:p w14:paraId="25B89EA6" w14:textId="74602ED9"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1.14</w:t>
      </w:r>
      <w:r w:rsidRPr="008E4A3C">
        <w:rPr>
          <w:rFonts w:ascii="Arial" w:eastAsiaTheme="minorEastAsia" w:hAnsi="Arial" w:cs="Arial"/>
          <w:bCs/>
          <w:noProof/>
          <w:sz w:val="22"/>
          <w:szCs w:val="22"/>
        </w:rPr>
        <w:tab/>
      </w:r>
      <w:r w:rsidRPr="008E4A3C">
        <w:rPr>
          <w:rFonts w:ascii="Arial" w:hAnsi="Arial" w:cs="Arial"/>
          <w:bCs/>
          <w:noProof/>
        </w:rPr>
        <w:t>References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_Toc84517136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9</w:t>
      </w:r>
      <w:r w:rsidRPr="008E4A3C">
        <w:rPr>
          <w:rFonts w:ascii="Arial" w:hAnsi="Arial" w:cs="Arial"/>
          <w:bCs/>
          <w:noProof/>
        </w:rPr>
        <w:fldChar w:fldCharType="end"/>
      </w:r>
    </w:p>
    <w:p w14:paraId="36AB1B0D" w14:textId="6BE19E35"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1.15</w:t>
      </w:r>
      <w:r w:rsidRPr="008E4A3C">
        <w:rPr>
          <w:rFonts w:ascii="Arial" w:eastAsiaTheme="minorEastAsia" w:hAnsi="Arial" w:cs="Arial"/>
          <w:bCs/>
          <w:noProof/>
          <w:sz w:val="22"/>
          <w:szCs w:val="22"/>
        </w:rPr>
        <w:tab/>
      </w:r>
      <w:r w:rsidRPr="008E4A3C">
        <w:rPr>
          <w:rFonts w:ascii="Arial" w:hAnsi="Arial" w:cs="Arial"/>
          <w:bCs/>
          <w:noProof/>
        </w:rPr>
        <w:t>Functional Model</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_Toc84517137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9</w:t>
      </w:r>
      <w:r w:rsidRPr="008E4A3C">
        <w:rPr>
          <w:rFonts w:ascii="Arial" w:hAnsi="Arial" w:cs="Arial"/>
          <w:bCs/>
          <w:noProof/>
        </w:rPr>
        <w:fldChar w:fldCharType="end"/>
      </w:r>
    </w:p>
    <w:p w14:paraId="5D3985E8" w14:textId="318DC064"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1.16</w:t>
      </w:r>
      <w:r w:rsidRPr="008E4A3C">
        <w:rPr>
          <w:rFonts w:ascii="Arial" w:eastAsiaTheme="minorEastAsia" w:hAnsi="Arial" w:cs="Arial"/>
          <w:bCs/>
          <w:noProof/>
          <w:sz w:val="22"/>
          <w:szCs w:val="22"/>
        </w:rPr>
        <w:tab/>
      </w:r>
      <w:r w:rsidRPr="008E4A3C">
        <w:rPr>
          <w:rFonts w:ascii="Arial" w:hAnsi="Arial" w:cs="Arial"/>
          <w:bCs/>
          <w:noProof/>
        </w:rPr>
        <w:t>Traceability to other Standards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_Toc84517138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9</w:t>
      </w:r>
      <w:r w:rsidRPr="008E4A3C">
        <w:rPr>
          <w:rFonts w:ascii="Arial" w:hAnsi="Arial" w:cs="Arial"/>
          <w:bCs/>
          <w:noProof/>
        </w:rPr>
        <w:fldChar w:fldCharType="end"/>
      </w:r>
    </w:p>
    <w:p w14:paraId="02D2FA5D" w14:textId="65B4D925"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1.17</w:t>
      </w:r>
      <w:r w:rsidRPr="008E4A3C">
        <w:rPr>
          <w:rFonts w:ascii="Arial" w:eastAsiaTheme="minorEastAsia" w:hAnsi="Arial" w:cs="Arial"/>
          <w:bCs/>
          <w:noProof/>
          <w:sz w:val="22"/>
          <w:szCs w:val="22"/>
        </w:rPr>
        <w:tab/>
      </w:r>
      <w:r w:rsidRPr="008E4A3C">
        <w:rPr>
          <w:rFonts w:ascii="Arial" w:hAnsi="Arial" w:cs="Arial"/>
          <w:bCs/>
          <w:noProof/>
        </w:rPr>
        <w:t>Disclaimer</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_Toc84517139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9</w:t>
      </w:r>
      <w:r w:rsidRPr="008E4A3C">
        <w:rPr>
          <w:rFonts w:ascii="Arial" w:hAnsi="Arial" w:cs="Arial"/>
          <w:bCs/>
          <w:noProof/>
        </w:rPr>
        <w:fldChar w:fldCharType="end"/>
      </w:r>
    </w:p>
    <w:p w14:paraId="72DB7688" w14:textId="733C7F36"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1.18</w:t>
      </w:r>
      <w:r w:rsidRPr="008E4A3C">
        <w:rPr>
          <w:rFonts w:ascii="Arial" w:eastAsiaTheme="minorEastAsia" w:hAnsi="Arial" w:cs="Arial"/>
          <w:bCs/>
          <w:noProof/>
          <w:sz w:val="22"/>
          <w:szCs w:val="22"/>
        </w:rPr>
        <w:tab/>
      </w:r>
      <w:r w:rsidRPr="008E4A3C">
        <w:rPr>
          <w:rFonts w:ascii="Arial" w:hAnsi="Arial" w:cs="Arial"/>
          <w:bCs/>
          <w:noProof/>
        </w:rPr>
        <w:t>Terms of Use</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_Toc84517140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9</w:t>
      </w:r>
      <w:r w:rsidRPr="008E4A3C">
        <w:rPr>
          <w:rFonts w:ascii="Arial" w:hAnsi="Arial" w:cs="Arial"/>
          <w:bCs/>
          <w:noProof/>
        </w:rPr>
        <w:fldChar w:fldCharType="end"/>
      </w:r>
    </w:p>
    <w:p w14:paraId="685F3AD0" w14:textId="77A50611" w:rsidR="009C6911" w:rsidRPr="008E4A3C" w:rsidRDefault="009C6911">
      <w:pPr>
        <w:pStyle w:val="Inhopg2"/>
        <w:tabs>
          <w:tab w:val="left" w:pos="900"/>
          <w:tab w:val="right" w:leader="dot" w:pos="9732"/>
        </w:tabs>
        <w:rPr>
          <w:rFonts w:ascii="Arial" w:eastAsiaTheme="minorEastAsia" w:hAnsi="Arial" w:cs="Arial"/>
          <w:bCs/>
          <w:noProof/>
          <w:sz w:val="22"/>
          <w:szCs w:val="22"/>
        </w:rPr>
      </w:pPr>
      <w:r w:rsidRPr="008E4A3C">
        <w:rPr>
          <w:rFonts w:ascii="Arial" w:hAnsi="Arial" w:cs="Arial"/>
          <w:bCs/>
          <w:noProof/>
        </w:rPr>
        <w:t>1.19</w:t>
      </w:r>
      <w:r w:rsidRPr="008E4A3C">
        <w:rPr>
          <w:rFonts w:ascii="Arial" w:eastAsiaTheme="minorEastAsia" w:hAnsi="Arial" w:cs="Arial"/>
          <w:bCs/>
          <w:noProof/>
          <w:sz w:val="22"/>
          <w:szCs w:val="22"/>
        </w:rPr>
        <w:tab/>
      </w:r>
      <w:r w:rsidRPr="008E4A3C">
        <w:rPr>
          <w:rFonts w:ascii="Arial" w:hAnsi="Arial" w:cs="Arial"/>
          <w:bCs/>
          <w:noProof/>
        </w:rPr>
        <w:t>Copyrights</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_Toc84517141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9</w:t>
      </w:r>
      <w:r w:rsidRPr="008E4A3C">
        <w:rPr>
          <w:rFonts w:ascii="Arial" w:hAnsi="Arial" w:cs="Arial"/>
          <w:bCs/>
          <w:noProof/>
        </w:rPr>
        <w:fldChar w:fldCharType="end"/>
      </w:r>
    </w:p>
    <w:p w14:paraId="286034A0" w14:textId="7C6105D0" w:rsidR="009C6911" w:rsidRPr="008E4A3C" w:rsidRDefault="009C6911">
      <w:pPr>
        <w:pStyle w:val="Inhopg1"/>
        <w:tabs>
          <w:tab w:val="left" w:pos="540"/>
          <w:tab w:val="right" w:leader="dot" w:pos="9732"/>
        </w:tabs>
        <w:rPr>
          <w:rFonts w:ascii="Arial" w:eastAsiaTheme="minorEastAsia" w:hAnsi="Arial" w:cs="Arial"/>
          <w:b w:val="0"/>
          <w:bCs/>
          <w:noProof/>
          <w:sz w:val="22"/>
          <w:szCs w:val="22"/>
        </w:rPr>
      </w:pPr>
      <w:r w:rsidRPr="008E4A3C">
        <w:rPr>
          <w:rFonts w:ascii="Arial" w:hAnsi="Arial" w:cs="Arial"/>
          <w:b w:val="0"/>
          <w:bCs/>
          <w:noProof/>
        </w:rPr>
        <w:t>2.</w:t>
      </w:r>
      <w:r w:rsidRPr="008E4A3C">
        <w:rPr>
          <w:rFonts w:ascii="Arial" w:eastAsiaTheme="minorEastAsia" w:hAnsi="Arial" w:cs="Arial"/>
          <w:b w:val="0"/>
          <w:bCs/>
          <w:noProof/>
          <w:sz w:val="22"/>
          <w:szCs w:val="22"/>
        </w:rPr>
        <w:tab/>
      </w:r>
      <w:r w:rsidRPr="008E4A3C">
        <w:rPr>
          <w:rFonts w:ascii="Arial" w:eastAsia="Arial" w:hAnsi="Arial" w:cs="Arial"/>
          <w:b w:val="0"/>
          <w:bCs/>
          <w:noProof/>
        </w:rPr>
        <w:t>Metainformatie nl.ggznederlandsede.biografie-v0.95</w:t>
      </w:r>
      <w:r w:rsidRPr="008E4A3C">
        <w:rPr>
          <w:rFonts w:ascii="Arial" w:hAnsi="Arial" w:cs="Arial"/>
          <w:b w:val="0"/>
          <w:bCs/>
          <w:noProof/>
        </w:rPr>
        <w:tab/>
      </w:r>
      <w:r w:rsidRPr="008E4A3C">
        <w:rPr>
          <w:rFonts w:ascii="Arial" w:hAnsi="Arial" w:cs="Arial"/>
          <w:b w:val="0"/>
          <w:bCs/>
          <w:noProof/>
        </w:rPr>
        <w:fldChar w:fldCharType="begin"/>
      </w:r>
      <w:r w:rsidRPr="008E4A3C">
        <w:rPr>
          <w:rFonts w:ascii="Arial" w:hAnsi="Arial" w:cs="Arial"/>
          <w:b w:val="0"/>
          <w:bCs/>
          <w:noProof/>
        </w:rPr>
        <w:instrText xml:space="preserve"> PAGEREF _Toc84517142 \h </w:instrText>
      </w:r>
      <w:r w:rsidRPr="008E4A3C">
        <w:rPr>
          <w:rFonts w:ascii="Arial" w:hAnsi="Arial" w:cs="Arial"/>
          <w:b w:val="0"/>
          <w:bCs/>
          <w:noProof/>
        </w:rPr>
      </w:r>
      <w:r w:rsidRPr="008E4A3C">
        <w:rPr>
          <w:rFonts w:ascii="Arial" w:hAnsi="Arial" w:cs="Arial"/>
          <w:b w:val="0"/>
          <w:bCs/>
          <w:noProof/>
        </w:rPr>
        <w:fldChar w:fldCharType="separate"/>
      </w:r>
      <w:r w:rsidR="0065728C">
        <w:rPr>
          <w:rFonts w:ascii="Arial" w:hAnsi="Arial" w:cs="Arial"/>
          <w:b w:val="0"/>
          <w:bCs/>
          <w:noProof/>
        </w:rPr>
        <w:t>10</w:t>
      </w:r>
      <w:r w:rsidRPr="008E4A3C">
        <w:rPr>
          <w:rFonts w:ascii="Arial" w:hAnsi="Arial" w:cs="Arial"/>
          <w:b w:val="0"/>
          <w:bCs/>
          <w:noProof/>
        </w:rPr>
        <w:fldChar w:fldCharType="end"/>
      </w:r>
    </w:p>
    <w:p w14:paraId="0DCFA9A8" w14:textId="0B47EA9C" w:rsidR="009C6911" w:rsidRPr="008E4A3C" w:rsidRDefault="009C6911">
      <w:pPr>
        <w:pStyle w:val="Inhopg2"/>
        <w:tabs>
          <w:tab w:val="left" w:pos="720"/>
          <w:tab w:val="right" w:leader="dot" w:pos="9732"/>
        </w:tabs>
        <w:rPr>
          <w:rFonts w:ascii="Arial" w:eastAsiaTheme="minorEastAsia" w:hAnsi="Arial" w:cs="Arial"/>
          <w:bCs/>
          <w:noProof/>
          <w:sz w:val="22"/>
          <w:szCs w:val="22"/>
        </w:rPr>
      </w:pPr>
      <w:r w:rsidRPr="008E4A3C">
        <w:rPr>
          <w:rFonts w:ascii="Arial" w:hAnsi="Arial" w:cs="Arial"/>
          <w:bCs/>
          <w:noProof/>
        </w:rPr>
        <w:t>2.1</w:t>
      </w:r>
      <w:r w:rsidRPr="008E4A3C">
        <w:rPr>
          <w:rFonts w:ascii="Arial" w:eastAsiaTheme="minorEastAsia" w:hAnsi="Arial" w:cs="Arial"/>
          <w:bCs/>
          <w:noProof/>
          <w:sz w:val="22"/>
          <w:szCs w:val="22"/>
        </w:rPr>
        <w:tab/>
      </w:r>
      <w:r w:rsidRPr="008E4A3C">
        <w:rPr>
          <w:rFonts w:ascii="Arial" w:hAnsi="Arial" w:cs="Arial"/>
          <w:bCs/>
          <w:noProof/>
        </w:rPr>
        <w:t>Revision History</w:t>
      </w:r>
      <w:r w:rsidRPr="008E4A3C">
        <w:rPr>
          <w:rFonts w:ascii="Arial" w:hAnsi="Arial" w:cs="Arial"/>
          <w:bCs/>
          <w:noProof/>
        </w:rPr>
        <w:tab/>
      </w:r>
      <w:r w:rsidRPr="008E4A3C">
        <w:rPr>
          <w:rFonts w:ascii="Arial" w:hAnsi="Arial" w:cs="Arial"/>
          <w:bCs/>
          <w:noProof/>
        </w:rPr>
        <w:fldChar w:fldCharType="begin"/>
      </w:r>
      <w:r w:rsidRPr="008E4A3C">
        <w:rPr>
          <w:rFonts w:ascii="Arial" w:hAnsi="Arial" w:cs="Arial"/>
          <w:bCs/>
          <w:noProof/>
        </w:rPr>
        <w:instrText xml:space="preserve"> PAGEREF _Toc84517143 \h </w:instrText>
      </w:r>
      <w:r w:rsidRPr="008E4A3C">
        <w:rPr>
          <w:rFonts w:ascii="Arial" w:hAnsi="Arial" w:cs="Arial"/>
          <w:bCs/>
          <w:noProof/>
        </w:rPr>
      </w:r>
      <w:r w:rsidRPr="008E4A3C">
        <w:rPr>
          <w:rFonts w:ascii="Arial" w:hAnsi="Arial" w:cs="Arial"/>
          <w:bCs/>
          <w:noProof/>
        </w:rPr>
        <w:fldChar w:fldCharType="separate"/>
      </w:r>
      <w:r w:rsidR="0065728C">
        <w:rPr>
          <w:rFonts w:ascii="Arial" w:hAnsi="Arial" w:cs="Arial"/>
          <w:bCs/>
          <w:noProof/>
        </w:rPr>
        <w:t>10</w:t>
      </w:r>
      <w:r w:rsidRPr="008E4A3C">
        <w:rPr>
          <w:rFonts w:ascii="Arial" w:hAnsi="Arial" w:cs="Arial"/>
          <w:bCs/>
          <w:noProof/>
        </w:rPr>
        <w:fldChar w:fldCharType="end"/>
      </w:r>
    </w:p>
    <w:p w14:paraId="0CFB179E" w14:textId="72AC491A" w:rsidR="003D3A8E" w:rsidRPr="008E4A3C" w:rsidRDefault="005C5E2F">
      <w:pPr>
        <w:pStyle w:val="Inhopg2"/>
        <w:tabs>
          <w:tab w:val="right" w:leader="dot" w:pos="8280"/>
        </w:tabs>
        <w:rPr>
          <w:rFonts w:ascii="Arial" w:hAnsi="Arial" w:cs="Arial"/>
          <w:bCs/>
        </w:rPr>
      </w:pPr>
      <w:r w:rsidRPr="008E4A3C">
        <w:rPr>
          <w:rFonts w:ascii="Arial" w:hAnsi="Arial" w:cs="Arial"/>
          <w:bCs/>
          <w:lang w:val="nl-NL"/>
        </w:rPr>
        <w:fldChar w:fldCharType="end"/>
      </w:r>
    </w:p>
    <w:p w14:paraId="17C5CFE2" w14:textId="77777777" w:rsidR="003D3A8E" w:rsidRPr="008E4A3C" w:rsidRDefault="003D3A8E">
      <w:pPr>
        <w:pStyle w:val="Inhopg1"/>
        <w:tabs>
          <w:tab w:val="right" w:leader="dot" w:pos="8925"/>
        </w:tabs>
        <w:spacing w:before="0" w:after="0"/>
        <w:ind w:right="0"/>
        <w:rPr>
          <w:rFonts w:ascii="Arial" w:eastAsia="Calibri" w:hAnsi="Arial" w:cs="Arial"/>
          <w:b w:val="0"/>
          <w:bCs/>
          <w:sz w:val="22"/>
          <w:szCs w:val="22"/>
        </w:rPr>
      </w:pPr>
    </w:p>
    <w:p w14:paraId="1AC4CF85" w14:textId="77777777" w:rsidR="003D3A8E" w:rsidRPr="008E4A3C" w:rsidRDefault="005C5E2F">
      <w:pPr>
        <w:pStyle w:val="Voettekst"/>
        <w:jc w:val="left"/>
        <w:rPr>
          <w:rFonts w:ascii="Arial" w:hAnsi="Arial" w:cs="Arial"/>
          <w:bCs/>
        </w:rPr>
      </w:pPr>
      <w:r w:rsidRPr="008E4A3C">
        <w:rPr>
          <w:rFonts w:ascii="Arial" w:eastAsia="Arial" w:hAnsi="Arial" w:cs="Arial"/>
          <w:bCs/>
          <w:sz w:val="20"/>
          <w:szCs w:val="20"/>
        </w:rPr>
        <w:br w:type="page"/>
      </w:r>
    </w:p>
    <w:p w14:paraId="0B59E08F" w14:textId="7B2A18FE" w:rsidR="003D3A8E" w:rsidRPr="00514107" w:rsidRDefault="005C5E2F">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0" w:name="NL_GGZNEDERLANDSEDE_BIOGRAFIE_V0_8"/>
      <w:bookmarkStart w:id="1" w:name="BKM_6641DC9F_5F5C_4CA5_B8A6_7294C3801F96"/>
      <w:bookmarkStart w:id="2" w:name="_Toc84517122"/>
      <w:r w:rsidRPr="00514107">
        <w:rPr>
          <w:rFonts w:ascii="Arial" w:eastAsia="Arial" w:hAnsi="Arial" w:cs="Arial"/>
          <w:color w:val="000000" w:themeColor="text1"/>
          <w:sz w:val="32"/>
          <w:szCs w:val="32"/>
          <w:lang w:val="nl-NL"/>
        </w:rPr>
        <w:lastRenderedPageBreak/>
        <w:t>nl.ggznederlandsede.biografie-v</w:t>
      </w:r>
      <w:r w:rsidR="00514107">
        <w:rPr>
          <w:rFonts w:ascii="Arial" w:eastAsia="Arial" w:hAnsi="Arial" w:cs="Arial"/>
          <w:color w:val="000000" w:themeColor="text1"/>
          <w:sz w:val="32"/>
          <w:szCs w:val="32"/>
          <w:lang w:val="nl-NL"/>
        </w:rPr>
        <w:t>1.</w:t>
      </w:r>
      <w:r w:rsidRPr="00514107">
        <w:rPr>
          <w:rFonts w:ascii="Arial" w:eastAsia="Arial" w:hAnsi="Arial" w:cs="Arial"/>
          <w:color w:val="000000" w:themeColor="text1"/>
          <w:sz w:val="32"/>
          <w:szCs w:val="32"/>
          <w:lang w:val="nl-NL"/>
        </w:rPr>
        <w:t>0</w:t>
      </w:r>
      <w:bookmarkEnd w:id="2"/>
    </w:p>
    <w:p w14:paraId="6EFA4B0C" w14:textId="131DF3BD" w:rsidR="00903CB8" w:rsidRPr="00537D59" w:rsidRDefault="00903CB8" w:rsidP="00903CB8">
      <w:pPr>
        <w:rPr>
          <w:lang w:val="nl-NL"/>
        </w:rPr>
      </w:pPr>
    </w:p>
    <w:p w14:paraId="093D5940" w14:textId="7BF04793" w:rsidR="003D3A8E" w:rsidRPr="00514107" w:rsidRDefault="003D3A8E" w:rsidP="00903CB8">
      <w:pPr>
        <w:rPr>
          <w:rFonts w:eastAsia="Calibri"/>
          <w:color w:val="000000" w:themeColor="text1"/>
          <w:sz w:val="22"/>
          <w:szCs w:val="22"/>
          <w:lang w:val="nl-NL"/>
        </w:rPr>
      </w:pPr>
    </w:p>
    <w:p w14:paraId="11959637"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3" w:name="_Toc84517123"/>
      <w:bookmarkStart w:id="4" w:name="CONCEPT"/>
      <w:bookmarkStart w:id="5" w:name="BKM_9DD4371A_C4F6_46B9_AF41_DD513A095CD0"/>
      <w:r w:rsidRPr="00514107">
        <w:rPr>
          <w:rFonts w:ascii="Arial" w:hAnsi="Arial" w:cs="Arial"/>
          <w:color w:val="000000" w:themeColor="text1"/>
          <w:sz w:val="24"/>
          <w:szCs w:val="24"/>
          <w:lang w:val="nl-NL"/>
        </w:rPr>
        <w:t>Concept</w:t>
      </w:r>
      <w:bookmarkEnd w:id="3"/>
    </w:p>
    <w:p w14:paraId="4E54E07B" w14:textId="4C2B58DA" w:rsidR="003D3A8E" w:rsidRPr="00537D59" w:rsidRDefault="00903CB8" w:rsidP="000775C8">
      <w:pPr>
        <w:jc w:val="both"/>
        <w:rPr>
          <w:rFonts w:eastAsia="Calibri"/>
          <w:color w:val="000000"/>
          <w:sz w:val="20"/>
          <w:szCs w:val="20"/>
          <w:lang w:val="nl-NL"/>
        </w:rPr>
      </w:pPr>
      <w:r w:rsidRPr="00537D59">
        <w:rPr>
          <w:rFonts w:eastAsia="Calibri"/>
          <w:color w:val="000000"/>
          <w:sz w:val="20"/>
          <w:szCs w:val="20"/>
          <w:lang w:val="nl-NL"/>
        </w:rPr>
        <w:t xml:space="preserve">Voor het welbevinden en omgaan met levensvragen van de cliënt is het van belang om inzicht te hebben in het levensverhaal van de cliënt. Hoe kijken patiënten naar hun leven, hoe kijken ze erop terug? Met het levensverhaal of de biografie heeft de zorgverlener in een oogopslag een beeld van wat voor een leven iemand tot dan toe heeft geleid. </w:t>
      </w:r>
      <w:r w:rsidR="005C5E2F" w:rsidRPr="00537D59">
        <w:rPr>
          <w:rFonts w:eastAsia="Calibri"/>
          <w:color w:val="000000"/>
          <w:sz w:val="20"/>
          <w:szCs w:val="20"/>
          <w:lang w:val="nl-NL"/>
        </w:rPr>
        <w:t xml:space="preserve">De biografie van de cliënt vanuit een professionele blik op een rij gezet als ondersteuning voor therapeutisch handelen. </w:t>
      </w:r>
      <w:bookmarkEnd w:id="4"/>
      <w:bookmarkEnd w:id="5"/>
    </w:p>
    <w:p w14:paraId="2934B3B0" w14:textId="77777777" w:rsidR="003D3A8E" w:rsidRPr="00537D59" w:rsidRDefault="003D3A8E">
      <w:pPr>
        <w:rPr>
          <w:rFonts w:eastAsia="Calibri"/>
          <w:color w:val="000000"/>
          <w:sz w:val="22"/>
          <w:szCs w:val="22"/>
          <w:lang w:val="nl-NL"/>
        </w:rPr>
      </w:pPr>
    </w:p>
    <w:p w14:paraId="65DE3B14" w14:textId="227BA8BE" w:rsidR="003D3A8E" w:rsidRPr="00514107" w:rsidRDefault="005C5E2F">
      <w:pPr>
        <w:pStyle w:val="Kop2"/>
        <w:numPr>
          <w:ilvl w:val="1"/>
          <w:numId w:val="1"/>
        </w:numPr>
        <w:rPr>
          <w:rFonts w:ascii="Arial" w:hAnsi="Arial" w:cs="Arial"/>
          <w:color w:val="000000" w:themeColor="text1"/>
          <w:sz w:val="24"/>
          <w:szCs w:val="24"/>
          <w:lang w:val="nl-NL"/>
        </w:rPr>
      </w:pPr>
      <w:bookmarkStart w:id="6" w:name="_Toc84517124"/>
      <w:bookmarkStart w:id="7" w:name="MINDMAP"/>
      <w:bookmarkStart w:id="8" w:name="BKM_BDE53EC4_F63A_461C_9FF6_A81CBAF7EE58"/>
      <w:r w:rsidRPr="00514107">
        <w:rPr>
          <w:rFonts w:ascii="Arial" w:hAnsi="Arial" w:cs="Arial"/>
          <w:color w:val="000000" w:themeColor="text1"/>
          <w:sz w:val="24"/>
          <w:szCs w:val="24"/>
          <w:lang w:val="nl-NL"/>
        </w:rPr>
        <w:t>Mindmap</w:t>
      </w:r>
      <w:bookmarkEnd w:id="6"/>
    </w:p>
    <w:p w14:paraId="7D0539BE" w14:textId="2F89504A" w:rsidR="00AF1390" w:rsidRPr="0030051E" w:rsidRDefault="00AF1390" w:rsidP="00AF1390">
      <w:pPr>
        <w:rPr>
          <w:sz w:val="20"/>
          <w:szCs w:val="20"/>
          <w:lang w:val="nl-NL"/>
        </w:rPr>
      </w:pPr>
      <w:r w:rsidRPr="0030051E">
        <w:rPr>
          <w:sz w:val="20"/>
          <w:szCs w:val="20"/>
          <w:lang w:val="nl-NL"/>
        </w:rPr>
        <w:t>Niet van toepassing</w:t>
      </w:r>
    </w:p>
    <w:p w14:paraId="61B9E46E" w14:textId="6CD0C80D" w:rsidR="003D3A8E" w:rsidRPr="00537D59" w:rsidRDefault="005C5E2F">
      <w:pPr>
        <w:rPr>
          <w:rFonts w:eastAsia="Calibri"/>
          <w:color w:val="000000"/>
          <w:sz w:val="22"/>
          <w:szCs w:val="22"/>
          <w:lang w:val="nl-NL"/>
        </w:rPr>
      </w:pPr>
      <w:r w:rsidRPr="00537D59">
        <w:rPr>
          <w:rFonts w:eastAsia="Calibri"/>
          <w:color w:val="000000"/>
          <w:sz w:val="22"/>
          <w:szCs w:val="22"/>
          <w:lang w:val="nl-NL"/>
        </w:rPr>
        <w:t xml:space="preserve">  </w:t>
      </w:r>
      <w:bookmarkEnd w:id="7"/>
      <w:bookmarkEnd w:id="8"/>
    </w:p>
    <w:p w14:paraId="337D2814"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9" w:name="_Toc84517125"/>
      <w:bookmarkStart w:id="10" w:name="PATIENT_POPULATION"/>
      <w:bookmarkStart w:id="11" w:name="BKM_5E328F16_C5A1_4166_9C92_68336271F96D"/>
      <w:r w:rsidRPr="00514107">
        <w:rPr>
          <w:rFonts w:ascii="Arial" w:hAnsi="Arial" w:cs="Arial"/>
          <w:color w:val="000000" w:themeColor="text1"/>
          <w:sz w:val="24"/>
          <w:szCs w:val="24"/>
          <w:lang w:val="nl-NL"/>
        </w:rPr>
        <w:t xml:space="preserve">Patient </w:t>
      </w:r>
      <w:proofErr w:type="spellStart"/>
      <w:r w:rsidRPr="00514107">
        <w:rPr>
          <w:rFonts w:ascii="Arial" w:hAnsi="Arial" w:cs="Arial"/>
          <w:color w:val="000000" w:themeColor="text1"/>
          <w:sz w:val="24"/>
          <w:szCs w:val="24"/>
          <w:lang w:val="nl-NL"/>
        </w:rPr>
        <w:t>Population</w:t>
      </w:r>
      <w:bookmarkEnd w:id="9"/>
      <w:proofErr w:type="spellEnd"/>
    </w:p>
    <w:p w14:paraId="6377521E" w14:textId="4F4C8408" w:rsidR="003D3A8E" w:rsidRPr="00537D59" w:rsidRDefault="005C5E2F" w:rsidP="000775C8">
      <w:pPr>
        <w:jc w:val="both"/>
        <w:rPr>
          <w:rFonts w:eastAsia="Calibri"/>
          <w:color w:val="000000"/>
          <w:sz w:val="20"/>
          <w:szCs w:val="20"/>
          <w:lang w:val="nl-NL"/>
        </w:rPr>
      </w:pPr>
      <w:r w:rsidRPr="00537D59">
        <w:rPr>
          <w:rFonts w:eastAsia="Calibri"/>
          <w:color w:val="000000"/>
          <w:sz w:val="20"/>
          <w:szCs w:val="20"/>
          <w:lang w:val="nl-NL"/>
        </w:rPr>
        <w:t xml:space="preserve">Dit is bij alle </w:t>
      </w:r>
      <w:r w:rsidR="000775C8" w:rsidRPr="00537D59">
        <w:rPr>
          <w:rFonts w:eastAsia="Calibri"/>
          <w:color w:val="000000"/>
          <w:sz w:val="20"/>
          <w:szCs w:val="20"/>
          <w:lang w:val="nl-NL"/>
        </w:rPr>
        <w:t>patiënten</w:t>
      </w:r>
      <w:r w:rsidRPr="00537D59">
        <w:rPr>
          <w:rFonts w:eastAsia="Calibri"/>
          <w:color w:val="000000"/>
          <w:sz w:val="20"/>
          <w:szCs w:val="20"/>
          <w:lang w:val="nl-NL"/>
        </w:rPr>
        <w:t xml:space="preserve"> van toepassing.</w:t>
      </w:r>
    </w:p>
    <w:p w14:paraId="6462FFF0" w14:textId="20977E61" w:rsidR="003D3A8E" w:rsidRPr="00514107" w:rsidRDefault="005C5E2F">
      <w:pPr>
        <w:rPr>
          <w:rFonts w:eastAsia="Calibri"/>
          <w:color w:val="000000"/>
          <w:lang w:val="nl-NL"/>
        </w:rPr>
      </w:pPr>
      <w:r w:rsidRPr="00514107">
        <w:rPr>
          <w:rFonts w:eastAsia="Calibri"/>
          <w:color w:val="000000"/>
          <w:lang w:val="nl-NL"/>
        </w:rPr>
        <w:t xml:space="preserve">  </w:t>
      </w:r>
      <w:bookmarkEnd w:id="10"/>
      <w:bookmarkEnd w:id="11"/>
    </w:p>
    <w:p w14:paraId="450190A6"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12" w:name="_Toc84517126"/>
      <w:bookmarkStart w:id="13" w:name="PURPOSE"/>
      <w:bookmarkStart w:id="14" w:name="BKM_730112B0_7AAF_4923_BDA0_9C33BAEDC748"/>
      <w:proofErr w:type="spellStart"/>
      <w:r w:rsidRPr="00514107">
        <w:rPr>
          <w:rFonts w:ascii="Arial" w:hAnsi="Arial" w:cs="Arial"/>
          <w:color w:val="000000" w:themeColor="text1"/>
          <w:sz w:val="24"/>
          <w:szCs w:val="24"/>
          <w:lang w:val="nl-NL"/>
        </w:rPr>
        <w:t>Purpose</w:t>
      </w:r>
      <w:bookmarkEnd w:id="12"/>
      <w:proofErr w:type="spellEnd"/>
    </w:p>
    <w:p w14:paraId="57ECD39A" w14:textId="4A92CACA" w:rsidR="003D3A8E" w:rsidRPr="00537D59" w:rsidRDefault="005C5E2F" w:rsidP="000775C8">
      <w:pPr>
        <w:jc w:val="both"/>
        <w:rPr>
          <w:rFonts w:eastAsia="Calibri"/>
          <w:color w:val="000000"/>
          <w:sz w:val="20"/>
          <w:szCs w:val="20"/>
          <w:lang w:val="nl-NL"/>
        </w:rPr>
      </w:pPr>
      <w:r w:rsidRPr="00537D59">
        <w:rPr>
          <w:rFonts w:eastAsia="Calibri"/>
          <w:color w:val="000000"/>
          <w:sz w:val="20"/>
          <w:szCs w:val="20"/>
          <w:lang w:val="nl-NL"/>
        </w:rPr>
        <w:t>Het vastleggen van een biografie van de patient/cliënt door cliënt zelf, door een naaste die van belang is voor de zorgverlening, of door een zorgprofessional die dit de patient vraagt en vervolgens documenteert.</w:t>
      </w:r>
      <w:r w:rsidRPr="00537D59">
        <w:rPr>
          <w:rFonts w:eastAsia="Calibri"/>
          <w:i/>
          <w:color w:val="0000FF"/>
          <w:sz w:val="20"/>
          <w:szCs w:val="20"/>
          <w:lang w:val="nl-NL"/>
        </w:rPr>
        <w:t xml:space="preserve"> </w:t>
      </w:r>
      <w:r w:rsidR="000775C8" w:rsidRPr="00537D59">
        <w:rPr>
          <w:rFonts w:eastAsia="Calibri"/>
          <w:iCs/>
          <w:sz w:val="20"/>
          <w:szCs w:val="20"/>
          <w:lang w:val="nl-NL"/>
        </w:rPr>
        <w:t>Voor de professional licht d</w:t>
      </w:r>
      <w:r w:rsidRPr="00537D59">
        <w:rPr>
          <w:rFonts w:eastAsia="Calibri"/>
          <w:iCs/>
          <w:sz w:val="20"/>
          <w:szCs w:val="20"/>
          <w:lang w:val="nl-NL"/>
        </w:rPr>
        <w:t>e nadruk bij biografie op de professionele relevantie.</w:t>
      </w:r>
      <w:r w:rsidRPr="00537D59">
        <w:rPr>
          <w:rFonts w:eastAsia="Calibri"/>
          <w:color w:val="000000"/>
          <w:sz w:val="20"/>
          <w:szCs w:val="20"/>
          <w:lang w:val="nl-NL"/>
        </w:rPr>
        <w:t xml:space="preserve">  </w:t>
      </w:r>
      <w:bookmarkEnd w:id="13"/>
      <w:bookmarkEnd w:id="14"/>
    </w:p>
    <w:p w14:paraId="337EA532" w14:textId="77777777" w:rsidR="003D3A8E" w:rsidRPr="00537D59" w:rsidRDefault="003D3A8E">
      <w:pPr>
        <w:rPr>
          <w:rFonts w:eastAsia="Calibri"/>
          <w:color w:val="000000"/>
          <w:sz w:val="22"/>
          <w:szCs w:val="22"/>
          <w:lang w:val="nl-NL"/>
        </w:rPr>
      </w:pPr>
    </w:p>
    <w:p w14:paraId="1C94385F"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15" w:name="_Toc84517127"/>
      <w:bookmarkStart w:id="16" w:name="EVIDENCE_BASE"/>
      <w:bookmarkStart w:id="17" w:name="BKM_0E401D20_EC13_4B1A_9481_E9A595A2D54E"/>
      <w:proofErr w:type="spellStart"/>
      <w:r w:rsidRPr="00514107">
        <w:rPr>
          <w:rFonts w:ascii="Arial" w:hAnsi="Arial" w:cs="Arial"/>
          <w:color w:val="000000" w:themeColor="text1"/>
          <w:sz w:val="24"/>
          <w:szCs w:val="24"/>
          <w:lang w:val="nl-NL"/>
        </w:rPr>
        <w:t>Evidence</w:t>
      </w:r>
      <w:proofErr w:type="spellEnd"/>
      <w:r w:rsidRPr="00514107">
        <w:rPr>
          <w:rFonts w:ascii="Arial" w:hAnsi="Arial" w:cs="Arial"/>
          <w:color w:val="000000" w:themeColor="text1"/>
          <w:sz w:val="24"/>
          <w:szCs w:val="24"/>
          <w:lang w:val="nl-NL"/>
        </w:rPr>
        <w:t xml:space="preserve"> Base</w:t>
      </w:r>
      <w:bookmarkEnd w:id="15"/>
    </w:p>
    <w:bookmarkEnd w:id="16"/>
    <w:bookmarkEnd w:id="17"/>
    <w:p w14:paraId="0B12DE95" w14:textId="38A9D64E" w:rsidR="000775C8" w:rsidRPr="00537D59" w:rsidRDefault="000775C8" w:rsidP="000775C8">
      <w:pPr>
        <w:jc w:val="both"/>
        <w:rPr>
          <w:rFonts w:eastAsia="Calibri"/>
          <w:color w:val="000000"/>
          <w:sz w:val="20"/>
          <w:szCs w:val="20"/>
          <w:lang w:val="nl-NL"/>
        </w:rPr>
      </w:pPr>
      <w:r w:rsidRPr="00537D59">
        <w:rPr>
          <w:rFonts w:eastAsia="Calibri"/>
          <w:color w:val="000000"/>
          <w:sz w:val="20"/>
          <w:szCs w:val="20"/>
          <w:lang w:val="nl-NL"/>
        </w:rPr>
        <w:t xml:space="preserve">Op Zorg voor Beter worden een zestal tips gegeven aan zorgverleners met betrekking tot het Welbevinden en Levensvragen van een cliënt. Voor deze bouwsteen zijn de eerste drie tips van belang. </w:t>
      </w:r>
    </w:p>
    <w:p w14:paraId="6DF1B2C6" w14:textId="77777777" w:rsidR="000775C8" w:rsidRPr="00537D59" w:rsidRDefault="000775C8" w:rsidP="000775C8">
      <w:pPr>
        <w:jc w:val="both"/>
        <w:rPr>
          <w:rFonts w:eastAsia="Calibri"/>
          <w:color w:val="000000"/>
          <w:sz w:val="20"/>
          <w:szCs w:val="20"/>
          <w:lang w:val="nl-NL"/>
        </w:rPr>
      </w:pPr>
    </w:p>
    <w:p w14:paraId="6C643C0E" w14:textId="77777777" w:rsidR="000775C8" w:rsidRPr="00537D59" w:rsidRDefault="000775C8" w:rsidP="000775C8">
      <w:pPr>
        <w:jc w:val="both"/>
        <w:rPr>
          <w:rFonts w:eastAsia="Calibri"/>
          <w:color w:val="000000"/>
          <w:sz w:val="20"/>
          <w:szCs w:val="20"/>
          <w:lang w:val="nl-NL"/>
        </w:rPr>
      </w:pPr>
      <w:r w:rsidRPr="00537D59">
        <w:rPr>
          <w:rFonts w:eastAsia="Calibri"/>
          <w:color w:val="000000"/>
          <w:sz w:val="20"/>
          <w:szCs w:val="20"/>
          <w:lang w:val="nl-NL"/>
        </w:rPr>
        <w:t>Tip 1: Heb oog voor het levensverhaal van de cliënt en de zorgverlener.</w:t>
      </w:r>
    </w:p>
    <w:p w14:paraId="5C60D51A" w14:textId="77777777" w:rsidR="000775C8" w:rsidRPr="00537D59" w:rsidRDefault="000775C8" w:rsidP="000775C8">
      <w:pPr>
        <w:jc w:val="both"/>
        <w:rPr>
          <w:rFonts w:eastAsia="Calibri"/>
          <w:color w:val="000000"/>
          <w:sz w:val="20"/>
          <w:szCs w:val="20"/>
          <w:lang w:val="nl-NL"/>
        </w:rPr>
      </w:pPr>
      <w:r w:rsidRPr="00537D59">
        <w:rPr>
          <w:rFonts w:eastAsia="Calibri"/>
          <w:color w:val="000000"/>
          <w:sz w:val="20"/>
          <w:szCs w:val="20"/>
          <w:lang w:val="nl-NL"/>
        </w:rPr>
        <w:t>Tip 2: Verdiep je in de geschiedenis van een cliënt.</w:t>
      </w:r>
    </w:p>
    <w:p w14:paraId="09DC3591" w14:textId="77777777" w:rsidR="000775C8" w:rsidRPr="00537D59" w:rsidRDefault="000775C8" w:rsidP="000775C8">
      <w:pPr>
        <w:jc w:val="both"/>
        <w:rPr>
          <w:rFonts w:eastAsia="Calibri"/>
          <w:color w:val="000000"/>
          <w:sz w:val="20"/>
          <w:szCs w:val="20"/>
          <w:lang w:val="nl-NL"/>
        </w:rPr>
      </w:pPr>
      <w:r w:rsidRPr="00537D59">
        <w:rPr>
          <w:rFonts w:eastAsia="Calibri"/>
          <w:color w:val="000000"/>
          <w:sz w:val="20"/>
          <w:szCs w:val="20"/>
          <w:lang w:val="nl-NL"/>
        </w:rPr>
        <w:t>Tip 3: Zoek verbinding met oude rollen van de cliënt.</w:t>
      </w:r>
    </w:p>
    <w:p w14:paraId="1BD6C7EF" w14:textId="5FFFBD76" w:rsidR="003D3A8E" w:rsidRPr="00537D59" w:rsidRDefault="003D3A8E">
      <w:pPr>
        <w:rPr>
          <w:rFonts w:eastAsia="Calibri"/>
          <w:color w:val="000000"/>
          <w:sz w:val="22"/>
          <w:szCs w:val="22"/>
          <w:lang w:val="nl-NL"/>
        </w:rPr>
      </w:pPr>
    </w:p>
    <w:p w14:paraId="349D19B0" w14:textId="77777777" w:rsidR="000775C8" w:rsidRPr="00537D59" w:rsidRDefault="000775C8">
      <w:pPr>
        <w:rPr>
          <w:rFonts w:eastAsia="Calibri"/>
          <w:b/>
          <w:color w:val="004080"/>
          <w:sz w:val="32"/>
          <w:szCs w:val="32"/>
          <w:lang w:val="nl-NL"/>
        </w:rPr>
      </w:pPr>
      <w:bookmarkStart w:id="18" w:name="INFORMATION_MODEL"/>
      <w:bookmarkStart w:id="19" w:name="BKM_F36A4403_C992_490A_A76F_E9778D64AD62"/>
      <w:r w:rsidRPr="00537D59">
        <w:rPr>
          <w:color w:val="004080"/>
          <w:lang w:val="nl-NL"/>
        </w:rPr>
        <w:br w:type="page"/>
      </w:r>
    </w:p>
    <w:p w14:paraId="19C0E3AF" w14:textId="35FC8C3F" w:rsidR="003D3A8E" w:rsidRPr="00514107" w:rsidRDefault="005C5E2F">
      <w:pPr>
        <w:pStyle w:val="Kop2"/>
        <w:numPr>
          <w:ilvl w:val="1"/>
          <w:numId w:val="1"/>
        </w:numPr>
        <w:rPr>
          <w:rFonts w:ascii="Arial" w:hAnsi="Arial" w:cs="Arial"/>
          <w:color w:val="000000" w:themeColor="text1"/>
          <w:sz w:val="24"/>
          <w:szCs w:val="24"/>
          <w:lang w:val="nl-NL"/>
        </w:rPr>
      </w:pPr>
      <w:bookmarkStart w:id="20" w:name="_Toc84517128"/>
      <w:r w:rsidRPr="00514107">
        <w:rPr>
          <w:rFonts w:ascii="Arial" w:hAnsi="Arial" w:cs="Arial"/>
          <w:color w:val="000000" w:themeColor="text1"/>
          <w:sz w:val="24"/>
          <w:szCs w:val="24"/>
          <w:lang w:val="nl-NL"/>
        </w:rPr>
        <w:lastRenderedPageBreak/>
        <w:t>Information Model</w:t>
      </w:r>
      <w:bookmarkEnd w:id="20"/>
    </w:p>
    <w:p w14:paraId="17EB6B78" w14:textId="77777777" w:rsidR="003D3A8E" w:rsidRPr="00537D59" w:rsidRDefault="003D3A8E">
      <w:pPr>
        <w:rPr>
          <w:rFonts w:eastAsia="Calibri"/>
          <w:color w:val="000000"/>
          <w:sz w:val="22"/>
          <w:szCs w:val="22"/>
          <w:lang w:val="nl-NL"/>
        </w:rPr>
      </w:pPr>
    </w:p>
    <w:p w14:paraId="3D86AB97" w14:textId="77777777" w:rsidR="003D3A8E" w:rsidRPr="00537D59" w:rsidRDefault="003D3A8E">
      <w:pPr>
        <w:rPr>
          <w:rFonts w:eastAsia="Calibri"/>
          <w:color w:val="000000"/>
          <w:sz w:val="22"/>
          <w:szCs w:val="22"/>
          <w:lang w:val="nl-NL"/>
        </w:rPr>
      </w:pPr>
    </w:p>
    <w:p w14:paraId="7271A741" w14:textId="7A234E0E" w:rsidR="003D3A8E" w:rsidRPr="00537D59" w:rsidRDefault="00290885">
      <w:pPr>
        <w:jc w:val="center"/>
        <w:rPr>
          <w:rFonts w:eastAsia="Calibri"/>
          <w:color w:val="000000"/>
          <w:sz w:val="22"/>
          <w:szCs w:val="22"/>
          <w:lang w:val="nl-NL"/>
        </w:rPr>
      </w:pPr>
      <w:r w:rsidRPr="00290885">
        <w:rPr>
          <w:rFonts w:eastAsia="Calibri"/>
          <w:noProof/>
          <w:color w:val="000000"/>
          <w:sz w:val="22"/>
          <w:szCs w:val="22"/>
          <w:lang w:val="nl-NL"/>
        </w:rPr>
        <w:drawing>
          <wp:inline distT="0" distB="0" distL="0" distR="0" wp14:anchorId="3B12D489" wp14:editId="32FE6697">
            <wp:extent cx="6186170" cy="5702935"/>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170" cy="5702935"/>
                    </a:xfrm>
                    <a:prstGeom prst="rect">
                      <a:avLst/>
                    </a:prstGeom>
                    <a:noFill/>
                    <a:ln>
                      <a:noFill/>
                    </a:ln>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3D3A8E" w:rsidRPr="00537D59" w14:paraId="2D25E0A6" w14:textId="77777777">
        <w:tc>
          <w:tcPr>
            <w:tcW w:w="4507" w:type="dxa"/>
            <w:gridSpan w:val="2"/>
            <w:tcMar>
              <w:top w:w="0" w:type="dxa"/>
              <w:left w:w="60" w:type="dxa"/>
              <w:bottom w:w="0" w:type="dxa"/>
              <w:right w:w="60" w:type="dxa"/>
            </w:tcMar>
          </w:tcPr>
          <w:p w14:paraId="0D2A5BEE" w14:textId="77777777" w:rsidR="003D3A8E" w:rsidRPr="00537D59" w:rsidRDefault="003D3A8E">
            <w:pPr>
              <w:rPr>
                <w:rFonts w:eastAsia="Calibri"/>
                <w:color w:val="000000"/>
                <w:sz w:val="22"/>
                <w:szCs w:val="22"/>
                <w:lang w:val="nl-NL"/>
              </w:rPr>
            </w:pPr>
            <w:bookmarkStart w:id="21" w:name="BKM_C925C060_40E1_4D8A_B086_41E4CEF3ECBE"/>
          </w:p>
        </w:tc>
        <w:tc>
          <w:tcPr>
            <w:tcW w:w="4493" w:type="dxa"/>
            <w:tcMar>
              <w:top w:w="0" w:type="dxa"/>
              <w:left w:w="60" w:type="dxa"/>
              <w:bottom w:w="0" w:type="dxa"/>
              <w:right w:w="60" w:type="dxa"/>
            </w:tcMar>
          </w:tcPr>
          <w:p w14:paraId="2D1581EB" w14:textId="77777777" w:rsidR="003D3A8E" w:rsidRPr="00537D59" w:rsidRDefault="003D3A8E">
            <w:pPr>
              <w:rPr>
                <w:rFonts w:eastAsia="Calibri"/>
                <w:color w:val="000000"/>
                <w:sz w:val="22"/>
                <w:szCs w:val="22"/>
                <w:lang w:val="nl-NL"/>
              </w:rPr>
            </w:pPr>
          </w:p>
        </w:tc>
      </w:tr>
      <w:tr w:rsidR="003D3A8E" w:rsidRPr="00537D59" w14:paraId="63925DF4"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2816B3" w14:textId="77777777" w:rsidR="003D3A8E" w:rsidRPr="00537D59" w:rsidRDefault="005C5E2F">
            <w:pPr>
              <w:rPr>
                <w:rFonts w:eastAsia="Calibri"/>
                <w:b/>
                <w:color w:val="FFFFFF"/>
                <w:sz w:val="20"/>
                <w:szCs w:val="20"/>
                <w:lang w:val="nl-NL"/>
              </w:rPr>
            </w:pPr>
            <w:r w:rsidRPr="00537D59">
              <w:rPr>
                <w:rFonts w:eastAsia="Calibri"/>
                <w:b/>
                <w:color w:val="FFFFFF"/>
                <w:sz w:val="20"/>
                <w:szCs w:val="20"/>
                <w:lang w:val="nl-NL"/>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FB9511"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Biografie  </w:t>
            </w:r>
          </w:p>
        </w:tc>
      </w:tr>
      <w:tr w:rsidR="003D3A8E" w:rsidRPr="00514107" w14:paraId="25D9D628"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2B3D00"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5570F" w14:textId="47C5DC4C"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Het rootconcept van de bouwsteen Levensverhaal of </w:t>
            </w:r>
            <w:r w:rsidR="008E4A3C">
              <w:rPr>
                <w:rFonts w:eastAsia="Calibri"/>
                <w:color w:val="000000"/>
                <w:sz w:val="20"/>
                <w:szCs w:val="20"/>
                <w:lang w:val="nl-NL"/>
              </w:rPr>
              <w:t>B</w:t>
            </w:r>
            <w:r w:rsidR="008E4A3C" w:rsidRPr="00537D59">
              <w:rPr>
                <w:rFonts w:eastAsia="Calibri"/>
                <w:color w:val="000000"/>
                <w:sz w:val="20"/>
                <w:szCs w:val="20"/>
                <w:lang w:val="nl-NL"/>
              </w:rPr>
              <w:t>iografie</w:t>
            </w:r>
            <w:r w:rsidRPr="00537D59">
              <w:rPr>
                <w:rFonts w:eastAsia="Calibri"/>
                <w:color w:val="000000"/>
                <w:sz w:val="20"/>
                <w:szCs w:val="20"/>
                <w:lang w:val="nl-NL"/>
              </w:rPr>
              <w:t>.</w:t>
            </w:r>
          </w:p>
        </w:tc>
      </w:tr>
      <w:tr w:rsidR="003D3A8E" w:rsidRPr="00537D59" w14:paraId="7A499695"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F9922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69936C" w14:textId="77777777" w:rsidR="003D3A8E" w:rsidRPr="00537D59" w:rsidRDefault="003D3A8E">
            <w:pPr>
              <w:rPr>
                <w:rFonts w:eastAsia="Calibri"/>
                <w:color w:val="000000"/>
                <w:sz w:val="20"/>
                <w:szCs w:val="20"/>
                <w:lang w:val="nl-NL"/>
              </w:rPr>
            </w:pPr>
          </w:p>
        </w:tc>
      </w:tr>
      <w:tr w:rsidR="003D3A8E" w:rsidRPr="00537D59" w14:paraId="11E22024"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D3A8E" w:rsidRPr="00537D59" w14:paraId="16C678E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22D82C" w14:textId="77777777" w:rsidR="003D3A8E" w:rsidRPr="00537D59" w:rsidRDefault="005C5E2F">
                  <w:pPr>
                    <w:rPr>
                      <w:color w:val="000000"/>
                      <w:sz w:val="20"/>
                      <w:szCs w:val="20"/>
                      <w:lang w:val="nl-NL"/>
                    </w:rPr>
                  </w:pPr>
                  <w:r w:rsidRPr="00537D59">
                    <w:rPr>
                      <w:rFonts w:eastAsia="Calibri"/>
                      <w:b/>
                      <w:color w:val="000000"/>
                      <w:sz w:val="20"/>
                      <w:szCs w:val="20"/>
                      <w:lang w:val="nl-NL"/>
                    </w:rPr>
                    <w:t>DCM::</w:t>
                  </w:r>
                  <w:proofErr w:type="spellStart"/>
                  <w:r w:rsidRPr="00537D59">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CC0E89" w14:textId="77777777" w:rsidR="003D3A8E" w:rsidRPr="00537D59" w:rsidRDefault="005C5E2F">
                  <w:pPr>
                    <w:rPr>
                      <w:color w:val="000000"/>
                      <w:sz w:val="20"/>
                      <w:szCs w:val="20"/>
                      <w:lang w:val="nl-NL"/>
                    </w:rPr>
                  </w:pPr>
                  <w:r w:rsidRPr="00537D59">
                    <w:rPr>
                      <w:rFonts w:eastAsia="Calibri"/>
                      <w:color w:val="000000"/>
                      <w:sz w:val="20"/>
                      <w:szCs w:val="20"/>
                      <w:lang w:val="nl-NL"/>
                    </w:rPr>
                    <w:t>GGZNL:Biografie001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A569607" w14:textId="77777777" w:rsidR="003D3A8E" w:rsidRPr="00537D59" w:rsidRDefault="003D3A8E">
                  <w:pPr>
                    <w:rPr>
                      <w:color w:val="000000"/>
                      <w:sz w:val="20"/>
                      <w:szCs w:val="20"/>
                      <w:lang w:val="nl-NL"/>
                    </w:rPr>
                  </w:pPr>
                </w:p>
              </w:tc>
            </w:tr>
            <w:tr w:rsidR="00A21E9B" w:rsidRPr="00537D59" w14:paraId="101633D0" w14:textId="77777777" w:rsidTr="00EB19E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1971D6" w14:textId="77777777" w:rsidR="00A21E9B" w:rsidRPr="00537D59" w:rsidRDefault="00A21E9B">
                  <w:pPr>
                    <w:rPr>
                      <w:color w:val="000000"/>
                      <w:sz w:val="20"/>
                      <w:szCs w:val="20"/>
                      <w:lang w:val="nl-NL"/>
                    </w:rPr>
                  </w:pPr>
                  <w:r w:rsidRPr="00537D59">
                    <w:rPr>
                      <w:rFonts w:eastAsia="Calibri"/>
                      <w:b/>
                      <w:color w:val="000000"/>
                      <w:sz w:val="20"/>
                      <w:szCs w:val="20"/>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22ED9913" w14:textId="4BBAD3FE" w:rsidR="00A21E9B" w:rsidRPr="00373133" w:rsidRDefault="00A21E9B">
                  <w:pPr>
                    <w:rPr>
                      <w:color w:val="000000"/>
                      <w:sz w:val="20"/>
                      <w:szCs w:val="20"/>
                    </w:rPr>
                  </w:pPr>
                  <w:r w:rsidRPr="00373133">
                    <w:rPr>
                      <w:rFonts w:eastAsia="Calibri"/>
                      <w:color w:val="000000"/>
                      <w:sz w:val="20"/>
                      <w:szCs w:val="20"/>
                    </w:rPr>
                    <w:t>SnomedCT:365575005 | Finding of personal milestones (finding) |</w:t>
                  </w:r>
                </w:p>
              </w:tc>
            </w:tr>
          </w:tbl>
          <w:p w14:paraId="3ECE7819" w14:textId="77777777" w:rsidR="003D3A8E" w:rsidRPr="00373133" w:rsidRDefault="003D3A8E">
            <w:pPr>
              <w:rPr>
                <w:color w:val="000000"/>
                <w:sz w:val="20"/>
                <w:szCs w:val="20"/>
              </w:rPr>
            </w:pPr>
          </w:p>
        </w:tc>
      </w:tr>
      <w:tr w:rsidR="003D3A8E" w:rsidRPr="00537D59" w14:paraId="658E62C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F7BC60"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028AA9" w14:textId="77777777" w:rsidR="003D3A8E" w:rsidRPr="00537D59" w:rsidRDefault="003D3A8E">
            <w:pPr>
              <w:rPr>
                <w:rFonts w:eastAsia="Calibri"/>
                <w:color w:val="000000"/>
                <w:sz w:val="20"/>
                <w:szCs w:val="20"/>
                <w:lang w:val="nl-NL"/>
              </w:rPr>
            </w:pPr>
          </w:p>
        </w:tc>
      </w:tr>
      <w:bookmarkEnd w:id="21"/>
    </w:tbl>
    <w:p w14:paraId="2270C0B7"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32DFB5F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9E0472" w14:textId="77777777" w:rsidR="003D3A8E" w:rsidRPr="00537D59" w:rsidRDefault="005C5E2F">
            <w:pPr>
              <w:rPr>
                <w:rFonts w:eastAsia="Calibri"/>
                <w:b/>
                <w:color w:val="FFFFFF"/>
                <w:sz w:val="20"/>
                <w:szCs w:val="20"/>
                <w:lang w:val="nl-NL"/>
              </w:rPr>
            </w:pPr>
            <w:bookmarkStart w:id="22" w:name="BKM_B022D9C8_297B_4BC2_A507_28FFE1C18F20"/>
            <w:r w:rsidRPr="00537D59">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1D6CB1"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Auteur Biografie  </w:t>
            </w:r>
          </w:p>
        </w:tc>
      </w:tr>
      <w:tr w:rsidR="003D3A8E" w:rsidRPr="00514107" w14:paraId="5A0B7E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559622"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6D6D6B" w14:textId="43AF0EDE" w:rsidR="003D3A8E" w:rsidRPr="00537D59" w:rsidRDefault="008D3AB5">
            <w:pPr>
              <w:rPr>
                <w:rFonts w:eastAsia="Calibri"/>
                <w:color w:val="000000"/>
                <w:sz w:val="20"/>
                <w:szCs w:val="20"/>
                <w:lang w:val="nl-NL"/>
              </w:rPr>
            </w:pPr>
            <w:r w:rsidRPr="00537D59">
              <w:rPr>
                <w:rFonts w:eastAsia="Calibri"/>
                <w:color w:val="000000"/>
                <w:sz w:val="20"/>
                <w:szCs w:val="20"/>
                <w:lang w:val="nl-NL"/>
              </w:rPr>
              <w:t xml:space="preserve">Container om de auteur van (een deel van) de biografie aan te kunnen duiden. </w:t>
            </w:r>
          </w:p>
        </w:tc>
      </w:tr>
      <w:tr w:rsidR="003D3A8E" w:rsidRPr="00537D59" w14:paraId="00317D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F78265"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521D0F" w14:textId="77777777" w:rsidR="003D3A8E" w:rsidRPr="00537D59" w:rsidRDefault="003D3A8E">
            <w:pPr>
              <w:rPr>
                <w:rFonts w:eastAsia="Calibri"/>
                <w:color w:val="000000"/>
                <w:sz w:val="20"/>
                <w:szCs w:val="20"/>
                <w:lang w:val="nl-NL"/>
              </w:rPr>
            </w:pPr>
          </w:p>
        </w:tc>
      </w:tr>
      <w:tr w:rsidR="003D3A8E" w:rsidRPr="00537D59" w14:paraId="2AE503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D3A8E" w:rsidRPr="00537D59" w14:paraId="77654B6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722D6" w14:textId="77777777" w:rsidR="003D3A8E" w:rsidRPr="00537D59" w:rsidRDefault="005C5E2F">
                  <w:pPr>
                    <w:rPr>
                      <w:color w:val="000000"/>
                      <w:sz w:val="20"/>
                      <w:szCs w:val="20"/>
                      <w:lang w:val="nl-NL"/>
                    </w:rPr>
                  </w:pPr>
                  <w:r w:rsidRPr="00537D59">
                    <w:rPr>
                      <w:rFonts w:eastAsia="Calibri"/>
                      <w:b/>
                      <w:color w:val="000000"/>
                      <w:sz w:val="20"/>
                      <w:szCs w:val="20"/>
                      <w:lang w:val="nl-NL"/>
                    </w:rPr>
                    <w:t>DCM::</w:t>
                  </w:r>
                  <w:proofErr w:type="spellStart"/>
                  <w:r w:rsidRPr="00537D59">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2201E51" w14:textId="0CA12448" w:rsidR="003D3A8E" w:rsidRPr="00537D59" w:rsidRDefault="005C5E2F">
                  <w:pPr>
                    <w:rPr>
                      <w:color w:val="000000"/>
                      <w:sz w:val="20"/>
                      <w:szCs w:val="20"/>
                      <w:lang w:val="nl-NL"/>
                    </w:rPr>
                  </w:pPr>
                  <w:r w:rsidRPr="00537D59">
                    <w:rPr>
                      <w:rFonts w:eastAsia="Calibri"/>
                      <w:color w:val="000000"/>
                      <w:sz w:val="20"/>
                      <w:szCs w:val="20"/>
                      <w:lang w:val="nl-NL"/>
                    </w:rPr>
                    <w:t>DeNL</w:t>
                  </w:r>
                  <w:r w:rsidR="008E4A3C">
                    <w:rPr>
                      <w:rFonts w:eastAsia="Calibri"/>
                      <w:color w:val="000000"/>
                      <w:sz w:val="20"/>
                      <w:szCs w:val="20"/>
                      <w:lang w:val="nl-NL"/>
                    </w:rPr>
                    <w:t>ggz</w:t>
                  </w:r>
                  <w:r w:rsidRPr="00537D59">
                    <w:rPr>
                      <w:rFonts w:eastAsia="Calibri"/>
                      <w:color w:val="000000"/>
                      <w:sz w:val="20"/>
                      <w:szCs w:val="20"/>
                      <w:lang w:val="nl-NL"/>
                    </w:rPr>
                    <w:t>:Biografie002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37C3F4" w14:textId="77777777" w:rsidR="003D3A8E" w:rsidRPr="00537D59" w:rsidRDefault="003D3A8E">
                  <w:pPr>
                    <w:rPr>
                      <w:color w:val="000000"/>
                      <w:sz w:val="20"/>
                      <w:szCs w:val="20"/>
                      <w:lang w:val="nl-NL"/>
                    </w:rPr>
                  </w:pPr>
                </w:p>
              </w:tc>
            </w:tr>
          </w:tbl>
          <w:p w14:paraId="040ABC43" w14:textId="77777777" w:rsidR="003D3A8E" w:rsidRPr="00537D59" w:rsidRDefault="003D3A8E">
            <w:pPr>
              <w:rPr>
                <w:color w:val="000000"/>
                <w:sz w:val="20"/>
                <w:szCs w:val="20"/>
                <w:lang w:val="nl-NL"/>
              </w:rPr>
            </w:pPr>
          </w:p>
        </w:tc>
      </w:tr>
      <w:tr w:rsidR="003D3A8E" w:rsidRPr="008E4A3C" w14:paraId="7E5444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D632B0"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634B7F" w14:textId="52F99E76" w:rsidR="003D3A8E" w:rsidRPr="00537D59" w:rsidRDefault="008D3AB5">
            <w:pPr>
              <w:rPr>
                <w:rFonts w:eastAsia="Calibri"/>
                <w:color w:val="000000"/>
                <w:sz w:val="20"/>
                <w:szCs w:val="20"/>
                <w:lang w:val="nl-NL"/>
              </w:rPr>
            </w:pPr>
            <w:r w:rsidRPr="00537D59">
              <w:rPr>
                <w:rFonts w:eastAsia="Calibri"/>
                <w:color w:val="000000"/>
                <w:sz w:val="20"/>
                <w:szCs w:val="20"/>
                <w:lang w:val="nl-NL"/>
              </w:rPr>
              <w:t xml:space="preserve">Minimaal een (1) keuze uit de </w:t>
            </w:r>
            <w:proofErr w:type="spellStart"/>
            <w:r w:rsidRPr="00537D59">
              <w:rPr>
                <w:rFonts w:eastAsia="Calibri"/>
                <w:color w:val="000000"/>
                <w:sz w:val="20"/>
                <w:szCs w:val="20"/>
                <w:lang w:val="nl-NL"/>
              </w:rPr>
              <w:t>keuzebox</w:t>
            </w:r>
            <w:proofErr w:type="spellEnd"/>
            <w:r w:rsidRPr="00537D59">
              <w:rPr>
                <w:rFonts w:eastAsia="Calibri"/>
                <w:color w:val="000000"/>
                <w:sz w:val="20"/>
                <w:szCs w:val="20"/>
                <w:lang w:val="nl-NL"/>
              </w:rPr>
              <w:t xml:space="preserve"> bij auteur biografie moet gekozen worden. Er kunnen meerdere auteurs zijn van een biografie.</w:t>
            </w:r>
          </w:p>
        </w:tc>
      </w:tr>
      <w:bookmarkEnd w:id="22"/>
    </w:tbl>
    <w:p w14:paraId="01E2CA8D"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7DC14B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124DD" w14:textId="77777777" w:rsidR="003D3A8E" w:rsidRPr="00537D59" w:rsidRDefault="005C5E2F">
            <w:pPr>
              <w:rPr>
                <w:rFonts w:eastAsia="Calibri"/>
                <w:b/>
                <w:color w:val="FFFFFF"/>
                <w:sz w:val="20"/>
                <w:szCs w:val="20"/>
                <w:lang w:val="nl-NL"/>
              </w:rPr>
            </w:pPr>
            <w:bookmarkStart w:id="23" w:name="BKM_BC87CCA7_CDF0_4551_9DC5_76A77F837251"/>
            <w:r w:rsidRPr="00537D59">
              <w:rPr>
                <w:rFonts w:eastAsia="Calibri"/>
                <w:b/>
                <w:color w:val="FFFFFF"/>
                <w:sz w:val="20"/>
                <w:szCs w:val="20"/>
                <w:lang w:val="nl-NL"/>
              </w:rPr>
              <w:t xml:space="preserve">«context </w:t>
            </w:r>
            <w:proofErr w:type="spellStart"/>
            <w:r w:rsidRPr="00537D59">
              <w:rPr>
                <w:rFonts w:eastAsia="Calibri"/>
                <w:b/>
                <w:color w:val="FFFFFF"/>
                <w:sz w:val="20"/>
                <w:szCs w:val="20"/>
                <w:lang w:val="nl-NL"/>
              </w:rPr>
              <w: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70217C"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Patient   </w:t>
            </w:r>
          </w:p>
        </w:tc>
      </w:tr>
      <w:tr w:rsidR="003D3A8E" w:rsidRPr="00514107" w14:paraId="6695174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7AED01"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E3287D" w14:textId="1CF99B60" w:rsidR="003D3A8E" w:rsidRPr="00537D59" w:rsidRDefault="008A5EA3">
            <w:pPr>
              <w:rPr>
                <w:rFonts w:eastAsia="Calibri"/>
                <w:color w:val="000000"/>
                <w:sz w:val="20"/>
                <w:szCs w:val="20"/>
                <w:lang w:val="nl-NL"/>
              </w:rPr>
            </w:pPr>
            <w:r w:rsidRPr="00537D59">
              <w:rPr>
                <w:rFonts w:eastAsia="Calibri"/>
                <w:color w:val="000000"/>
                <w:sz w:val="20"/>
                <w:szCs w:val="20"/>
                <w:lang w:val="nl-NL"/>
              </w:rPr>
              <w:t xml:space="preserve">Verwijzing naar de zib </w:t>
            </w:r>
            <w:r w:rsidR="008E4A3C">
              <w:rPr>
                <w:rFonts w:eastAsia="Calibri"/>
                <w:color w:val="000000"/>
                <w:sz w:val="20"/>
                <w:szCs w:val="20"/>
                <w:lang w:val="nl-NL"/>
              </w:rPr>
              <w:t>P</w:t>
            </w:r>
            <w:r w:rsidR="008E4A3C" w:rsidRPr="00537D59">
              <w:rPr>
                <w:rFonts w:eastAsia="Calibri"/>
                <w:color w:val="000000"/>
                <w:sz w:val="20"/>
                <w:szCs w:val="20"/>
                <w:lang w:val="nl-NL"/>
              </w:rPr>
              <w:t>ati</w:t>
            </w:r>
            <w:r w:rsidR="008E4A3C">
              <w:rPr>
                <w:rFonts w:eastAsia="Calibri"/>
                <w:color w:val="000000"/>
                <w:sz w:val="20"/>
                <w:szCs w:val="20"/>
                <w:lang w:val="nl-NL"/>
              </w:rPr>
              <w:t>ë</w:t>
            </w:r>
            <w:r w:rsidR="008E4A3C" w:rsidRPr="00537D59">
              <w:rPr>
                <w:rFonts w:eastAsia="Calibri"/>
                <w:color w:val="000000"/>
                <w:sz w:val="20"/>
                <w:szCs w:val="20"/>
                <w:lang w:val="nl-NL"/>
              </w:rPr>
              <w:t>nt</w:t>
            </w:r>
            <w:r w:rsidRPr="00537D59">
              <w:rPr>
                <w:rFonts w:eastAsia="Calibri"/>
                <w:color w:val="000000"/>
                <w:sz w:val="20"/>
                <w:szCs w:val="20"/>
                <w:lang w:val="nl-NL"/>
              </w:rPr>
              <w:t xml:space="preserve">. </w:t>
            </w:r>
          </w:p>
        </w:tc>
      </w:tr>
      <w:tr w:rsidR="003D3A8E" w:rsidRPr="00537D59" w14:paraId="69D7BDA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A9FC46"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3FACE0" w14:textId="77777777" w:rsidR="003D3A8E" w:rsidRPr="00537D59" w:rsidRDefault="003D3A8E">
            <w:pPr>
              <w:rPr>
                <w:rFonts w:eastAsia="Calibri"/>
                <w:color w:val="000000"/>
                <w:sz w:val="20"/>
                <w:szCs w:val="20"/>
                <w:lang w:val="nl-NL"/>
              </w:rPr>
            </w:pPr>
          </w:p>
        </w:tc>
      </w:tr>
      <w:tr w:rsidR="003D3A8E" w:rsidRPr="00537D59" w14:paraId="5A275CE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492ADEF" w14:textId="77777777" w:rsidR="003D3A8E" w:rsidRPr="00537D59" w:rsidRDefault="003D3A8E">
            <w:pPr>
              <w:rPr>
                <w:color w:val="000000"/>
                <w:sz w:val="20"/>
                <w:szCs w:val="20"/>
                <w:lang w:val="nl-NL"/>
              </w:rPr>
            </w:pPr>
          </w:p>
        </w:tc>
      </w:tr>
      <w:tr w:rsidR="003D3A8E" w:rsidRPr="00537D59" w14:paraId="4BCFA5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24C54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B195E1" w14:textId="77777777" w:rsidR="003D3A8E" w:rsidRPr="00537D59" w:rsidRDefault="003D3A8E">
            <w:pPr>
              <w:rPr>
                <w:rFonts w:eastAsia="Calibri"/>
                <w:color w:val="000000"/>
                <w:sz w:val="20"/>
                <w:szCs w:val="20"/>
                <w:lang w:val="nl-NL"/>
              </w:rPr>
            </w:pPr>
          </w:p>
        </w:tc>
      </w:tr>
      <w:bookmarkEnd w:id="23"/>
    </w:tbl>
    <w:p w14:paraId="032641E3" w14:textId="77777777" w:rsidR="008A5EA3" w:rsidRPr="00537D59" w:rsidRDefault="008A5EA3">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692A16F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A892C2" w14:textId="77777777" w:rsidR="003D3A8E" w:rsidRPr="00537D59" w:rsidRDefault="005C5E2F">
            <w:pPr>
              <w:rPr>
                <w:rFonts w:eastAsia="Calibri"/>
                <w:b/>
                <w:color w:val="FFFFFF"/>
                <w:sz w:val="20"/>
                <w:szCs w:val="20"/>
                <w:lang w:val="nl-NL"/>
              </w:rPr>
            </w:pPr>
            <w:bookmarkStart w:id="24" w:name="BKM_50750879_4D60_4040_AFF0_07CFD3A5C67E"/>
            <w:r w:rsidRPr="00537D59">
              <w:rPr>
                <w:rFonts w:eastAsia="Calibri"/>
                <w:b/>
                <w:color w:val="FFFFFF"/>
                <w:sz w:val="20"/>
                <w:szCs w:val="20"/>
                <w:lang w:val="nl-NL"/>
              </w:rPr>
              <w:t xml:space="preserve">«context </w:t>
            </w:r>
            <w:proofErr w:type="spellStart"/>
            <w:r w:rsidRPr="00537D59">
              <w:rPr>
                <w:rFonts w:eastAsia="Calibri"/>
                <w:b/>
                <w:color w:val="FFFFFF"/>
                <w:sz w:val="20"/>
                <w:szCs w:val="20"/>
                <w:lang w:val="nl-NL"/>
              </w:rPr>
              <w: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12F411"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Contactpersoon  </w:t>
            </w:r>
          </w:p>
        </w:tc>
      </w:tr>
      <w:tr w:rsidR="003D3A8E" w:rsidRPr="00514107" w14:paraId="67B0C0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C056C1"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CCED1A" w14:textId="2ECA74B6" w:rsidR="003D3A8E" w:rsidRPr="00537D59" w:rsidRDefault="008A5EA3">
            <w:pPr>
              <w:rPr>
                <w:rFonts w:eastAsia="Calibri"/>
                <w:color w:val="000000"/>
                <w:sz w:val="20"/>
                <w:szCs w:val="20"/>
                <w:lang w:val="nl-NL"/>
              </w:rPr>
            </w:pPr>
            <w:r w:rsidRPr="00537D59">
              <w:rPr>
                <w:rFonts w:eastAsia="Calibri"/>
                <w:color w:val="000000"/>
                <w:sz w:val="20"/>
                <w:szCs w:val="20"/>
                <w:lang w:val="nl-NL"/>
              </w:rPr>
              <w:t xml:space="preserve">Verwijzing naar de zib </w:t>
            </w:r>
            <w:r w:rsidR="008E4A3C">
              <w:rPr>
                <w:rFonts w:eastAsia="Calibri"/>
                <w:color w:val="000000"/>
                <w:sz w:val="20"/>
                <w:szCs w:val="20"/>
                <w:lang w:val="nl-NL"/>
              </w:rPr>
              <w:t>C</w:t>
            </w:r>
            <w:r w:rsidRPr="00537D59">
              <w:rPr>
                <w:rFonts w:eastAsia="Calibri"/>
                <w:color w:val="000000"/>
                <w:sz w:val="20"/>
                <w:szCs w:val="20"/>
                <w:lang w:val="nl-NL"/>
              </w:rPr>
              <w:t>ontactpersoon.</w:t>
            </w:r>
          </w:p>
        </w:tc>
      </w:tr>
      <w:tr w:rsidR="003D3A8E" w:rsidRPr="00537D59" w14:paraId="2A2B1D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FA2CE"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56185" w14:textId="77777777" w:rsidR="003D3A8E" w:rsidRPr="00537D59" w:rsidRDefault="003D3A8E">
            <w:pPr>
              <w:rPr>
                <w:rFonts w:eastAsia="Calibri"/>
                <w:color w:val="000000"/>
                <w:sz w:val="20"/>
                <w:szCs w:val="20"/>
                <w:lang w:val="nl-NL"/>
              </w:rPr>
            </w:pPr>
          </w:p>
        </w:tc>
      </w:tr>
      <w:tr w:rsidR="003D3A8E" w:rsidRPr="00537D59" w14:paraId="7B8C34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3122E6F" w14:textId="77777777" w:rsidR="003D3A8E" w:rsidRPr="00537D59" w:rsidRDefault="003D3A8E">
            <w:pPr>
              <w:rPr>
                <w:color w:val="000000"/>
                <w:sz w:val="20"/>
                <w:szCs w:val="20"/>
                <w:lang w:val="nl-NL"/>
              </w:rPr>
            </w:pPr>
          </w:p>
        </w:tc>
      </w:tr>
      <w:tr w:rsidR="003D3A8E" w:rsidRPr="00537D59" w14:paraId="74178B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BDC34F"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FA86F1" w14:textId="77777777" w:rsidR="003D3A8E" w:rsidRPr="00537D59" w:rsidRDefault="003D3A8E">
            <w:pPr>
              <w:rPr>
                <w:rFonts w:eastAsia="Calibri"/>
                <w:color w:val="000000"/>
                <w:sz w:val="20"/>
                <w:szCs w:val="20"/>
                <w:lang w:val="nl-NL"/>
              </w:rPr>
            </w:pPr>
          </w:p>
        </w:tc>
      </w:tr>
      <w:bookmarkEnd w:id="24"/>
    </w:tbl>
    <w:p w14:paraId="465C8B1A"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43B51A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512FBF" w14:textId="77777777" w:rsidR="003D3A8E" w:rsidRPr="00537D59" w:rsidRDefault="005C5E2F">
            <w:pPr>
              <w:rPr>
                <w:rFonts w:eastAsia="Calibri"/>
                <w:b/>
                <w:color w:val="FFFFFF"/>
                <w:sz w:val="20"/>
                <w:szCs w:val="20"/>
                <w:lang w:val="nl-NL"/>
              </w:rPr>
            </w:pPr>
            <w:bookmarkStart w:id="25" w:name="BKM_4AEE479B_2E39_4534_9948_3D44CEDC7A77"/>
            <w:r w:rsidRPr="00537D59">
              <w:rPr>
                <w:rFonts w:eastAsia="Calibri"/>
                <w:b/>
                <w:color w:val="FFFFFF"/>
                <w:sz w:val="20"/>
                <w:szCs w:val="20"/>
                <w:lang w:val="nl-NL"/>
              </w:rPr>
              <w:t xml:space="preserve">«context </w:t>
            </w:r>
            <w:proofErr w:type="spellStart"/>
            <w:r w:rsidRPr="00537D59">
              <w:rPr>
                <w:rFonts w:eastAsia="Calibri"/>
                <w:b/>
                <w:color w:val="FFFFFF"/>
                <w:sz w:val="20"/>
                <w:szCs w:val="20"/>
                <w:lang w:val="nl-NL"/>
              </w:rPr>
              <w: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A1A148"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Zorgverlener  </w:t>
            </w:r>
          </w:p>
        </w:tc>
      </w:tr>
      <w:tr w:rsidR="003D3A8E" w:rsidRPr="00514107" w14:paraId="2E6F86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C2B3B1"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451B5" w14:textId="27EC44DB" w:rsidR="003D3A8E" w:rsidRPr="00537D59" w:rsidRDefault="008A5EA3">
            <w:pPr>
              <w:rPr>
                <w:rFonts w:eastAsia="Calibri"/>
                <w:color w:val="000000"/>
                <w:sz w:val="20"/>
                <w:szCs w:val="20"/>
                <w:lang w:val="nl-NL"/>
              </w:rPr>
            </w:pPr>
            <w:r w:rsidRPr="00537D59">
              <w:rPr>
                <w:rFonts w:eastAsia="Calibri"/>
                <w:color w:val="000000"/>
                <w:sz w:val="20"/>
                <w:szCs w:val="20"/>
                <w:lang w:val="nl-NL"/>
              </w:rPr>
              <w:t xml:space="preserve">Verwijzing naar de zib </w:t>
            </w:r>
            <w:r w:rsidR="008E4A3C">
              <w:rPr>
                <w:rFonts w:eastAsia="Calibri"/>
                <w:color w:val="000000"/>
                <w:sz w:val="20"/>
                <w:szCs w:val="20"/>
                <w:lang w:val="nl-NL"/>
              </w:rPr>
              <w:t>Z</w:t>
            </w:r>
            <w:r w:rsidRPr="00537D59">
              <w:rPr>
                <w:rFonts w:eastAsia="Calibri"/>
                <w:color w:val="000000"/>
                <w:sz w:val="20"/>
                <w:szCs w:val="20"/>
                <w:lang w:val="nl-NL"/>
              </w:rPr>
              <w:t>orgverlener.</w:t>
            </w:r>
          </w:p>
        </w:tc>
      </w:tr>
      <w:tr w:rsidR="003D3A8E" w:rsidRPr="00537D59" w14:paraId="7CAB63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90CF6A"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71C550" w14:textId="77777777" w:rsidR="003D3A8E" w:rsidRPr="00537D59" w:rsidRDefault="003D3A8E">
            <w:pPr>
              <w:rPr>
                <w:rFonts w:eastAsia="Calibri"/>
                <w:color w:val="000000"/>
                <w:sz w:val="20"/>
                <w:szCs w:val="20"/>
                <w:lang w:val="nl-NL"/>
              </w:rPr>
            </w:pPr>
          </w:p>
        </w:tc>
      </w:tr>
      <w:tr w:rsidR="003D3A8E" w:rsidRPr="00537D59" w14:paraId="5083AE9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6172217" w14:textId="77777777" w:rsidR="003D3A8E" w:rsidRPr="00537D59" w:rsidRDefault="003D3A8E">
            <w:pPr>
              <w:rPr>
                <w:color w:val="000000"/>
                <w:sz w:val="20"/>
                <w:szCs w:val="20"/>
                <w:lang w:val="nl-NL"/>
              </w:rPr>
            </w:pPr>
          </w:p>
        </w:tc>
      </w:tr>
      <w:tr w:rsidR="003D3A8E" w:rsidRPr="00537D59" w14:paraId="072FA14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CD8F5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0147E2" w14:textId="77777777" w:rsidR="003D3A8E" w:rsidRPr="00537D59" w:rsidRDefault="003D3A8E">
            <w:pPr>
              <w:rPr>
                <w:rFonts w:eastAsia="Calibri"/>
                <w:color w:val="000000"/>
                <w:sz w:val="20"/>
                <w:szCs w:val="20"/>
                <w:lang w:val="nl-NL"/>
              </w:rPr>
            </w:pPr>
          </w:p>
        </w:tc>
      </w:tr>
      <w:bookmarkEnd w:id="25"/>
    </w:tbl>
    <w:p w14:paraId="494B54D8"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06E1E4E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2CED0" w14:textId="77777777" w:rsidR="003D3A8E" w:rsidRPr="00537D59" w:rsidRDefault="005C5E2F">
            <w:pPr>
              <w:rPr>
                <w:rFonts w:eastAsia="Calibri"/>
                <w:b/>
                <w:color w:val="FFFFFF"/>
                <w:sz w:val="20"/>
                <w:szCs w:val="20"/>
                <w:lang w:val="nl-NL"/>
              </w:rPr>
            </w:pPr>
            <w:bookmarkStart w:id="26" w:name="BKM_F0A2D1FD_1524_4A10_AA55_6A04525210EF"/>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C4F46E"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Datum Invullen Biografie  </w:t>
            </w:r>
          </w:p>
        </w:tc>
      </w:tr>
      <w:tr w:rsidR="003D3A8E" w:rsidRPr="00514107" w14:paraId="6B8ADC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17033A"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3A056" w14:textId="782F7F11" w:rsidR="003D3A8E" w:rsidRPr="00537D59" w:rsidRDefault="008D3AB5">
            <w:pPr>
              <w:rPr>
                <w:rFonts w:eastAsia="Calibri"/>
                <w:color w:val="000000"/>
                <w:sz w:val="20"/>
                <w:szCs w:val="20"/>
                <w:lang w:val="nl-NL"/>
              </w:rPr>
            </w:pPr>
            <w:r w:rsidRPr="00537D59">
              <w:rPr>
                <w:rFonts w:eastAsia="Calibri"/>
                <w:color w:val="000000"/>
                <w:sz w:val="20"/>
                <w:szCs w:val="20"/>
                <w:lang w:val="nl-NL"/>
              </w:rPr>
              <w:t xml:space="preserve">De datum waarop (een deel van) de biografie is ingevuld. </w:t>
            </w:r>
          </w:p>
        </w:tc>
      </w:tr>
      <w:tr w:rsidR="003D3A8E" w:rsidRPr="00537D59" w14:paraId="72BE922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28021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5D8E5"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TS</w:t>
            </w:r>
          </w:p>
        </w:tc>
      </w:tr>
      <w:tr w:rsidR="003D3A8E" w:rsidRPr="00537D59" w14:paraId="317368A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21E9B" w:rsidRPr="00537D59" w14:paraId="4178C019" w14:textId="77777777" w:rsidTr="00964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FA78AE" w14:textId="77777777" w:rsidR="00A21E9B" w:rsidRPr="00537D59" w:rsidRDefault="00A21E9B">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CCD0D01" w14:textId="0CC1F939" w:rsidR="00A21E9B" w:rsidRPr="00373133" w:rsidRDefault="00A21E9B">
                  <w:pPr>
                    <w:rPr>
                      <w:color w:val="000000"/>
                      <w:sz w:val="20"/>
                      <w:szCs w:val="20"/>
                    </w:rPr>
                  </w:pPr>
                  <w:r w:rsidRPr="00373133">
                    <w:rPr>
                      <w:rFonts w:eastAsia="Calibri"/>
                      <w:color w:val="000000"/>
                      <w:sz w:val="20"/>
                      <w:szCs w:val="20"/>
                    </w:rPr>
                    <w:t>SCT: 18575009 | Date AND time of day (property) (qualifier value) |</w:t>
                  </w:r>
                </w:p>
              </w:tc>
            </w:tr>
          </w:tbl>
          <w:p w14:paraId="506E45AA" w14:textId="77777777" w:rsidR="003D3A8E" w:rsidRPr="00373133" w:rsidRDefault="003D3A8E">
            <w:pPr>
              <w:rPr>
                <w:color w:val="000000"/>
                <w:sz w:val="20"/>
                <w:szCs w:val="20"/>
              </w:rPr>
            </w:pPr>
          </w:p>
        </w:tc>
      </w:tr>
      <w:tr w:rsidR="003D3A8E" w:rsidRPr="00537D59" w14:paraId="3C39A5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4C45"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B4D41A" w14:textId="77777777" w:rsidR="003D3A8E" w:rsidRPr="00537D59" w:rsidRDefault="003D3A8E">
            <w:pPr>
              <w:rPr>
                <w:rFonts w:eastAsia="Calibri"/>
                <w:color w:val="000000"/>
                <w:sz w:val="20"/>
                <w:szCs w:val="20"/>
                <w:lang w:val="nl-NL"/>
              </w:rPr>
            </w:pPr>
          </w:p>
        </w:tc>
      </w:tr>
      <w:bookmarkEnd w:id="26"/>
    </w:tbl>
    <w:p w14:paraId="0A906C8A"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27411EC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A08F98" w14:textId="77777777" w:rsidR="003D3A8E" w:rsidRPr="00537D59" w:rsidRDefault="005C5E2F">
            <w:pPr>
              <w:rPr>
                <w:rFonts w:eastAsia="Calibri"/>
                <w:b/>
                <w:color w:val="FFFFFF"/>
                <w:sz w:val="20"/>
                <w:szCs w:val="20"/>
                <w:lang w:val="nl-NL"/>
              </w:rPr>
            </w:pPr>
            <w:bookmarkStart w:id="27" w:name="BKM_7B35104E_5726_410C_BC05_BD85F57F2700"/>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B1B387"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Wat is actueel  </w:t>
            </w:r>
          </w:p>
        </w:tc>
      </w:tr>
      <w:tr w:rsidR="003D3A8E" w:rsidRPr="00514107" w14:paraId="7E74CF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4799B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218EED" w14:textId="2E1A5E20"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In dit deel van het levensverhaal van de cliënt kunnen actuele zaken worden beschreven. </w:t>
            </w:r>
            <w:r w:rsidR="0030051E">
              <w:rPr>
                <w:rFonts w:eastAsia="Calibri"/>
                <w:color w:val="000000"/>
                <w:sz w:val="20"/>
                <w:szCs w:val="20"/>
                <w:lang w:val="nl-NL"/>
              </w:rPr>
              <w:t>Dit kunnen v</w:t>
            </w:r>
            <w:r w:rsidRPr="00537D59">
              <w:rPr>
                <w:rFonts w:eastAsia="Calibri"/>
                <w:color w:val="000000"/>
                <w:sz w:val="20"/>
                <w:szCs w:val="20"/>
                <w:lang w:val="nl-NL"/>
              </w:rPr>
              <w:t xml:space="preserve">erhalen en bezigheden </w:t>
            </w:r>
            <w:r w:rsidR="0030051E">
              <w:rPr>
                <w:rFonts w:eastAsia="Calibri"/>
                <w:color w:val="000000"/>
                <w:sz w:val="20"/>
                <w:szCs w:val="20"/>
                <w:lang w:val="nl-NL"/>
              </w:rPr>
              <w:t>zijn van de patient</w:t>
            </w:r>
            <w:r w:rsidR="005E5CC4">
              <w:rPr>
                <w:rFonts w:eastAsia="Calibri"/>
                <w:color w:val="000000"/>
                <w:sz w:val="20"/>
                <w:szCs w:val="20"/>
                <w:lang w:val="nl-NL"/>
              </w:rPr>
              <w:t xml:space="preserve">. </w:t>
            </w:r>
            <w:r w:rsidRPr="00537D59">
              <w:rPr>
                <w:rFonts w:eastAsia="Calibri"/>
                <w:color w:val="000000"/>
                <w:sz w:val="20"/>
                <w:szCs w:val="20"/>
                <w:lang w:val="nl-NL"/>
              </w:rPr>
              <w:t>Verhalen en bezigheden zeggen iets over waar de belangstelling van de cliënt kan liggen of wat voor de zorgverlener van belang kan zijn</w:t>
            </w:r>
            <w:r w:rsidR="005E5CC4">
              <w:rPr>
                <w:rFonts w:eastAsia="Calibri"/>
                <w:color w:val="000000"/>
                <w:sz w:val="20"/>
                <w:szCs w:val="20"/>
                <w:lang w:val="nl-NL"/>
              </w:rPr>
              <w:t xml:space="preserve"> en waarmee men de cli</w:t>
            </w:r>
            <w:r w:rsidR="008E4A3C">
              <w:rPr>
                <w:rFonts w:eastAsia="Calibri"/>
                <w:color w:val="000000"/>
                <w:sz w:val="20"/>
                <w:szCs w:val="20"/>
                <w:lang w:val="nl-NL"/>
              </w:rPr>
              <w:t>ë</w:t>
            </w:r>
            <w:r w:rsidR="005E5CC4">
              <w:rPr>
                <w:rFonts w:eastAsia="Calibri"/>
                <w:color w:val="000000"/>
                <w:sz w:val="20"/>
                <w:szCs w:val="20"/>
                <w:lang w:val="nl-NL"/>
              </w:rPr>
              <w:t>nt beter leert kennen</w:t>
            </w:r>
            <w:r w:rsidRPr="00537D59">
              <w:rPr>
                <w:rFonts w:eastAsia="Calibri"/>
                <w:color w:val="000000"/>
                <w:sz w:val="20"/>
                <w:szCs w:val="20"/>
                <w:lang w:val="nl-NL"/>
              </w:rPr>
              <w:t>.</w:t>
            </w:r>
          </w:p>
        </w:tc>
      </w:tr>
      <w:tr w:rsidR="003D3A8E" w:rsidRPr="00537D59" w14:paraId="3C486C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4CEE95"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69A76A"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19053B3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21E9B" w:rsidRPr="00537D59" w14:paraId="4C82E74B" w14:textId="77777777" w:rsidTr="00DA5DB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1836990" w14:textId="77777777" w:rsidR="00A21E9B" w:rsidRPr="00537D59" w:rsidRDefault="00A21E9B">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F72A724" w14:textId="53F317E9" w:rsidR="00A21E9B" w:rsidRPr="00373133" w:rsidRDefault="00A21E9B">
                  <w:pPr>
                    <w:rPr>
                      <w:color w:val="000000"/>
                      <w:sz w:val="20"/>
                      <w:szCs w:val="20"/>
                    </w:rPr>
                  </w:pPr>
                  <w:r w:rsidRPr="00373133">
                    <w:rPr>
                      <w:rFonts w:eastAsia="Calibri"/>
                      <w:color w:val="000000"/>
                      <w:sz w:val="20"/>
                      <w:szCs w:val="20"/>
                    </w:rPr>
                    <w:t>SnomedCT:365574009 | Finding of life event (finding) |</w:t>
                  </w:r>
                </w:p>
              </w:tc>
            </w:tr>
          </w:tbl>
          <w:p w14:paraId="54F01292" w14:textId="77777777" w:rsidR="003D3A8E" w:rsidRPr="00373133" w:rsidRDefault="003D3A8E">
            <w:pPr>
              <w:rPr>
                <w:color w:val="000000"/>
                <w:sz w:val="20"/>
                <w:szCs w:val="20"/>
              </w:rPr>
            </w:pPr>
          </w:p>
        </w:tc>
      </w:tr>
      <w:tr w:rsidR="003D3A8E" w:rsidRPr="00537D59" w14:paraId="1915F1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BD6E1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562A4" w14:textId="77777777" w:rsidR="003D3A8E" w:rsidRPr="00537D59" w:rsidRDefault="003D3A8E">
            <w:pPr>
              <w:rPr>
                <w:rFonts w:eastAsia="Calibri"/>
                <w:color w:val="000000"/>
                <w:sz w:val="20"/>
                <w:szCs w:val="20"/>
                <w:lang w:val="nl-NL"/>
              </w:rPr>
            </w:pPr>
          </w:p>
        </w:tc>
      </w:tr>
      <w:bookmarkEnd w:id="27"/>
    </w:tbl>
    <w:p w14:paraId="74E88EA5" w14:textId="77777777" w:rsidR="00A21E9B" w:rsidRPr="00537D59" w:rsidRDefault="00A21E9B">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1A8D49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7BF43A" w14:textId="77777777" w:rsidR="003D3A8E" w:rsidRPr="00537D59" w:rsidRDefault="005C5E2F">
            <w:pPr>
              <w:rPr>
                <w:rFonts w:eastAsia="Calibri"/>
                <w:b/>
                <w:color w:val="FFFFFF"/>
                <w:sz w:val="20"/>
                <w:szCs w:val="20"/>
                <w:lang w:val="nl-NL"/>
              </w:rPr>
            </w:pPr>
            <w:bookmarkStart w:id="28" w:name="BKM_94310DDA_1129_459C_A4CD_8C7133A8D116"/>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5546E4"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Gezin  </w:t>
            </w:r>
          </w:p>
        </w:tc>
      </w:tr>
      <w:tr w:rsidR="003D3A8E" w:rsidRPr="00514107" w14:paraId="6FA56F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36A3B3"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32D8EE" w14:textId="1FA8E06A"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Het gezin waar een cliënt deel van uitmaakt is een deel van de geschiedenis van de </w:t>
            </w:r>
            <w:r w:rsidR="00943B9F" w:rsidRPr="00537D59">
              <w:rPr>
                <w:rFonts w:eastAsia="Calibri"/>
                <w:color w:val="000000"/>
                <w:sz w:val="20"/>
                <w:szCs w:val="20"/>
                <w:lang w:val="nl-NL"/>
              </w:rPr>
              <w:t>cliënt.</w:t>
            </w:r>
            <w:r w:rsidRPr="00537D59">
              <w:rPr>
                <w:rFonts w:eastAsia="Calibri"/>
                <w:color w:val="000000"/>
                <w:sz w:val="20"/>
                <w:szCs w:val="20"/>
                <w:lang w:val="nl-NL"/>
              </w:rPr>
              <w:t xml:space="preserve"> Verhalen uit het verleden en aansluiten daarop door vragen en belangstelling dragen bij aan het leren kennen van de cliënt. </w:t>
            </w:r>
          </w:p>
          <w:p w14:paraId="047DF826" w14:textId="2122CEED"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Dit wordt ook wel gezin van herkomst genoemd. </w:t>
            </w:r>
          </w:p>
        </w:tc>
      </w:tr>
      <w:tr w:rsidR="003D3A8E" w:rsidRPr="00537D59" w14:paraId="1BAF19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BBBC3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313446"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450F6A2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943B9F" w:rsidRPr="00537D59" w14:paraId="767DAC22" w14:textId="77777777" w:rsidTr="00523F9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65B295" w14:textId="77777777" w:rsidR="00943B9F" w:rsidRPr="00537D59" w:rsidRDefault="00943B9F">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0023BFB1" w14:textId="025839F5" w:rsidR="00943B9F" w:rsidRPr="00537D59" w:rsidRDefault="00943B9F">
                  <w:pPr>
                    <w:rPr>
                      <w:color w:val="000000"/>
                      <w:sz w:val="20"/>
                      <w:szCs w:val="20"/>
                      <w:lang w:val="nl-NL"/>
                    </w:rPr>
                  </w:pPr>
                  <w:r w:rsidRPr="00537D59">
                    <w:rPr>
                      <w:rFonts w:eastAsia="Calibri"/>
                      <w:color w:val="000000"/>
                      <w:sz w:val="20"/>
                      <w:szCs w:val="20"/>
                      <w:lang w:val="nl-NL"/>
                    </w:rPr>
                    <w:t>SnomedCT:35359004 | Family (social concept) |</w:t>
                  </w:r>
                </w:p>
              </w:tc>
            </w:tr>
          </w:tbl>
          <w:p w14:paraId="4E419574" w14:textId="77777777" w:rsidR="003D3A8E" w:rsidRPr="00537D59" w:rsidRDefault="003D3A8E">
            <w:pPr>
              <w:rPr>
                <w:color w:val="000000"/>
                <w:sz w:val="20"/>
                <w:szCs w:val="20"/>
                <w:lang w:val="nl-NL"/>
              </w:rPr>
            </w:pPr>
          </w:p>
        </w:tc>
      </w:tr>
      <w:tr w:rsidR="003D3A8E" w:rsidRPr="00537D59" w14:paraId="5B7648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68C41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7A9B4" w14:textId="77777777" w:rsidR="003D3A8E" w:rsidRPr="00537D59" w:rsidRDefault="003D3A8E">
            <w:pPr>
              <w:rPr>
                <w:rFonts w:eastAsia="Calibri"/>
                <w:color w:val="000000"/>
                <w:sz w:val="20"/>
                <w:szCs w:val="20"/>
                <w:lang w:val="nl-NL"/>
              </w:rPr>
            </w:pPr>
          </w:p>
        </w:tc>
      </w:tr>
      <w:bookmarkEnd w:id="28"/>
    </w:tbl>
    <w:p w14:paraId="63BF2581"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17184D0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0EA6AC" w14:textId="77777777" w:rsidR="003D3A8E" w:rsidRPr="00537D59" w:rsidRDefault="005C5E2F">
            <w:pPr>
              <w:rPr>
                <w:rFonts w:eastAsia="Calibri"/>
                <w:b/>
                <w:color w:val="FFFFFF"/>
                <w:sz w:val="20"/>
                <w:szCs w:val="20"/>
                <w:lang w:val="nl-NL"/>
              </w:rPr>
            </w:pPr>
            <w:bookmarkStart w:id="29" w:name="BKM_D5BFD055_5C41_4C7E_9004_9D0CCC46C31A"/>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1CE209"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Zwangerschap (moeder)  </w:t>
            </w:r>
          </w:p>
        </w:tc>
      </w:tr>
      <w:tr w:rsidR="003D3A8E" w:rsidRPr="00514107" w14:paraId="20AC4C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501CFA"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7459F9" w14:textId="776D4B02" w:rsidR="003D3A8E" w:rsidRPr="00537D59" w:rsidRDefault="00943B9F">
            <w:pPr>
              <w:rPr>
                <w:rFonts w:eastAsia="Calibri"/>
                <w:color w:val="000000"/>
                <w:sz w:val="20"/>
                <w:szCs w:val="20"/>
                <w:lang w:val="nl-NL"/>
              </w:rPr>
            </w:pPr>
            <w:r w:rsidRPr="00537D59">
              <w:rPr>
                <w:rFonts w:eastAsia="Calibri"/>
                <w:color w:val="000000"/>
                <w:sz w:val="20"/>
                <w:szCs w:val="20"/>
                <w:lang w:val="nl-NL"/>
              </w:rPr>
              <w:t xml:space="preserve">Eventueel kan hier iets over de zwangerschap van de moeder van de cliënt worden opgenomen, indien daar bijzonderheden van toepassing zijn. </w:t>
            </w:r>
          </w:p>
        </w:tc>
      </w:tr>
      <w:tr w:rsidR="003D3A8E" w:rsidRPr="00537D59" w14:paraId="10508F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10AF31"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1DA505"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50D17DB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943B9F" w:rsidRPr="00537D59" w14:paraId="0C3EE60F" w14:textId="77777777" w:rsidTr="003F73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AA77C7" w14:textId="77777777" w:rsidR="00943B9F" w:rsidRPr="00537D59" w:rsidRDefault="00943B9F">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01CCF06" w14:textId="23DD0CAB" w:rsidR="00943B9F" w:rsidRPr="00373133" w:rsidRDefault="00943B9F">
                  <w:pPr>
                    <w:rPr>
                      <w:color w:val="000000"/>
                      <w:sz w:val="20"/>
                      <w:szCs w:val="20"/>
                    </w:rPr>
                  </w:pPr>
                  <w:r w:rsidRPr="00373133">
                    <w:rPr>
                      <w:rFonts w:eastAsia="Calibri"/>
                      <w:color w:val="000000"/>
                      <w:sz w:val="20"/>
                      <w:szCs w:val="20"/>
                    </w:rPr>
                    <w:t>SCT: 289908002 | Pregnancy, function (observable entity) |</w:t>
                  </w:r>
                </w:p>
              </w:tc>
            </w:tr>
          </w:tbl>
          <w:p w14:paraId="640C8EDC" w14:textId="77777777" w:rsidR="003D3A8E" w:rsidRPr="00373133" w:rsidRDefault="003D3A8E">
            <w:pPr>
              <w:rPr>
                <w:color w:val="000000"/>
                <w:sz w:val="20"/>
                <w:szCs w:val="20"/>
              </w:rPr>
            </w:pPr>
          </w:p>
        </w:tc>
      </w:tr>
      <w:tr w:rsidR="003D3A8E" w:rsidRPr="00537D59" w14:paraId="736565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D0AF9F"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EE2DF1" w14:textId="77777777" w:rsidR="003D3A8E" w:rsidRPr="00537D59" w:rsidRDefault="003D3A8E">
            <w:pPr>
              <w:rPr>
                <w:rFonts w:eastAsia="Calibri"/>
                <w:color w:val="000000"/>
                <w:sz w:val="20"/>
                <w:szCs w:val="20"/>
                <w:lang w:val="nl-NL"/>
              </w:rPr>
            </w:pPr>
          </w:p>
        </w:tc>
      </w:tr>
      <w:bookmarkEnd w:id="29"/>
    </w:tbl>
    <w:p w14:paraId="13FFF904"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1F93C7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0CC1E" w14:textId="77777777" w:rsidR="003D3A8E" w:rsidRPr="00537D59" w:rsidRDefault="005C5E2F">
            <w:pPr>
              <w:rPr>
                <w:rFonts w:eastAsia="Calibri"/>
                <w:b/>
                <w:color w:val="FFFFFF"/>
                <w:sz w:val="20"/>
                <w:szCs w:val="20"/>
                <w:lang w:val="nl-NL"/>
              </w:rPr>
            </w:pPr>
            <w:bookmarkStart w:id="30" w:name="BKM_AFB6B5FD_4A1A_440C_ACDC_F2AD7ABABA4D"/>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A3878B" w14:textId="77777777" w:rsidR="003D3A8E" w:rsidRPr="00537D59" w:rsidRDefault="005C5E2F">
            <w:pPr>
              <w:rPr>
                <w:rFonts w:eastAsia="Calibri"/>
                <w:color w:val="FFFFFF"/>
                <w:sz w:val="20"/>
                <w:szCs w:val="20"/>
                <w:lang w:val="nl-NL"/>
              </w:rPr>
            </w:pPr>
            <w:proofErr w:type="spellStart"/>
            <w:r w:rsidRPr="00537D59">
              <w:rPr>
                <w:rFonts w:eastAsia="Calibri"/>
                <w:color w:val="FFFFFF"/>
                <w:sz w:val="20"/>
                <w:szCs w:val="20"/>
                <w:lang w:val="nl-NL"/>
              </w:rPr>
              <w:t>BabyKindertijd&amp;Jeugd</w:t>
            </w:r>
            <w:proofErr w:type="spellEnd"/>
            <w:r w:rsidRPr="00537D59">
              <w:rPr>
                <w:rFonts w:eastAsia="Calibri"/>
                <w:color w:val="FFFFFF"/>
                <w:sz w:val="20"/>
                <w:szCs w:val="20"/>
                <w:lang w:val="nl-NL"/>
              </w:rPr>
              <w:t xml:space="preserve">  </w:t>
            </w:r>
          </w:p>
        </w:tc>
      </w:tr>
      <w:tr w:rsidR="003D3A8E" w:rsidRPr="00514107" w14:paraId="43236D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6790D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1D19E" w14:textId="6C7B6180" w:rsidR="003D3A8E" w:rsidRPr="00537D59" w:rsidRDefault="005C5E2F">
            <w:pPr>
              <w:rPr>
                <w:rFonts w:eastAsia="Calibri"/>
                <w:color w:val="000000"/>
                <w:sz w:val="20"/>
                <w:szCs w:val="20"/>
                <w:lang w:val="nl-NL"/>
              </w:rPr>
            </w:pPr>
            <w:r w:rsidRPr="00537D59">
              <w:rPr>
                <w:rFonts w:eastAsia="Calibri"/>
                <w:color w:val="000000"/>
                <w:sz w:val="20"/>
                <w:szCs w:val="20"/>
                <w:lang w:val="nl-NL"/>
              </w:rPr>
              <w:t>De baby-, kindertijd en jeugd van een cliënt maken deel uit van de geschiedenis van de cliënt. Verhalen uit kindertijd en jeugd en het aansluiten daarop door vragen en belangstelling dragen bij aan het leren kennen van de cliënt.</w:t>
            </w:r>
          </w:p>
        </w:tc>
      </w:tr>
      <w:tr w:rsidR="003D3A8E" w:rsidRPr="00537D59" w14:paraId="5A20F6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2C657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3D9F9B"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298B6B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943B9F" w:rsidRPr="00537D59" w14:paraId="4CB4BE54" w14:textId="77777777" w:rsidTr="006C3E5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9F084A" w14:textId="77777777" w:rsidR="00943B9F" w:rsidRPr="00537D59" w:rsidRDefault="00943B9F">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320644D" w14:textId="2AB3F503" w:rsidR="00943B9F" w:rsidRPr="00537D59" w:rsidRDefault="00943B9F">
                  <w:pPr>
                    <w:rPr>
                      <w:color w:val="000000"/>
                      <w:sz w:val="20"/>
                      <w:szCs w:val="20"/>
                      <w:lang w:val="nl-NL"/>
                    </w:rPr>
                  </w:pPr>
                  <w:r w:rsidRPr="00537D59">
                    <w:rPr>
                      <w:rFonts w:eastAsia="Calibri"/>
                      <w:color w:val="000000"/>
                      <w:sz w:val="20"/>
                      <w:szCs w:val="20"/>
                      <w:lang w:val="nl-NL"/>
                    </w:rPr>
                    <w:t xml:space="preserve">SnomedCT:68433009 | </w:t>
                  </w:r>
                  <w:proofErr w:type="spellStart"/>
                  <w:r w:rsidRPr="00537D59">
                    <w:rPr>
                      <w:rFonts w:eastAsia="Calibri"/>
                      <w:color w:val="000000"/>
                      <w:sz w:val="20"/>
                      <w:szCs w:val="20"/>
                      <w:lang w:val="nl-NL"/>
                    </w:rPr>
                    <w:t>Childhood</w:t>
                  </w:r>
                  <w:proofErr w:type="spellEnd"/>
                  <w:r w:rsidRPr="00537D59">
                    <w:rPr>
                      <w:rFonts w:eastAsia="Calibri"/>
                      <w:color w:val="000000"/>
                      <w:sz w:val="20"/>
                      <w:szCs w:val="20"/>
                      <w:lang w:val="nl-NL"/>
                    </w:rPr>
                    <w:t xml:space="preserve"> (</w:t>
                  </w:r>
                  <w:proofErr w:type="spellStart"/>
                  <w:r w:rsidRPr="00537D59">
                    <w:rPr>
                      <w:rFonts w:eastAsia="Calibri"/>
                      <w:color w:val="000000"/>
                      <w:sz w:val="20"/>
                      <w:szCs w:val="20"/>
                      <w:lang w:val="nl-NL"/>
                    </w:rPr>
                    <w:t>finding</w:t>
                  </w:r>
                  <w:proofErr w:type="spellEnd"/>
                  <w:r w:rsidRPr="00537D59">
                    <w:rPr>
                      <w:rFonts w:eastAsia="Calibri"/>
                      <w:color w:val="000000"/>
                      <w:sz w:val="20"/>
                      <w:szCs w:val="20"/>
                      <w:lang w:val="nl-NL"/>
                    </w:rPr>
                    <w:t>) |</w:t>
                  </w:r>
                </w:p>
              </w:tc>
            </w:tr>
          </w:tbl>
          <w:p w14:paraId="4CF68CFC" w14:textId="77777777" w:rsidR="003D3A8E" w:rsidRPr="00537D59" w:rsidRDefault="003D3A8E">
            <w:pPr>
              <w:rPr>
                <w:color w:val="000000"/>
                <w:sz w:val="20"/>
                <w:szCs w:val="20"/>
                <w:lang w:val="nl-NL"/>
              </w:rPr>
            </w:pPr>
          </w:p>
        </w:tc>
      </w:tr>
      <w:tr w:rsidR="003D3A8E" w:rsidRPr="00537D59" w14:paraId="71C79D6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AE944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7C409E" w14:textId="77777777" w:rsidR="003D3A8E" w:rsidRPr="00537D59" w:rsidRDefault="003D3A8E">
            <w:pPr>
              <w:rPr>
                <w:rFonts w:eastAsia="Calibri"/>
                <w:color w:val="000000"/>
                <w:sz w:val="20"/>
                <w:szCs w:val="20"/>
                <w:lang w:val="nl-NL"/>
              </w:rPr>
            </w:pPr>
          </w:p>
        </w:tc>
      </w:tr>
      <w:bookmarkEnd w:id="30"/>
    </w:tbl>
    <w:p w14:paraId="11EF4900"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3122129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D035C8" w14:textId="77777777" w:rsidR="003D3A8E" w:rsidRPr="00537D59" w:rsidRDefault="005C5E2F">
            <w:pPr>
              <w:rPr>
                <w:rFonts w:eastAsia="Calibri"/>
                <w:b/>
                <w:color w:val="FFFFFF"/>
                <w:sz w:val="20"/>
                <w:szCs w:val="20"/>
                <w:lang w:val="nl-NL"/>
              </w:rPr>
            </w:pPr>
            <w:bookmarkStart w:id="31" w:name="BKM_503DD437_08B9_487A_821A_739EA2F41905"/>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ABF6A7"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Schoolperiode  </w:t>
            </w:r>
          </w:p>
        </w:tc>
      </w:tr>
      <w:tr w:rsidR="003D3A8E" w:rsidRPr="00514107" w14:paraId="47B37C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05EB0"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AD3703"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De schoolperiode van een cliënt maakt deel uit van de geschiedenis van de cliënt. Verhalen uit de schoolperiode en het aansluiten daarop door vragen en belangstelling dragen bij aan het leren kennen van de cliënt. </w:t>
            </w:r>
          </w:p>
          <w:p w14:paraId="1982BDAE" w14:textId="4499BFED" w:rsidR="003D3A8E" w:rsidRPr="00537D59" w:rsidRDefault="005C5E2F">
            <w:pPr>
              <w:rPr>
                <w:rFonts w:eastAsia="Calibri"/>
                <w:color w:val="000000"/>
                <w:sz w:val="20"/>
                <w:szCs w:val="20"/>
                <w:lang w:val="nl-NL"/>
              </w:rPr>
            </w:pPr>
            <w:r w:rsidRPr="00537D59">
              <w:rPr>
                <w:rFonts w:eastAsia="Calibri"/>
                <w:color w:val="000000"/>
                <w:sz w:val="20"/>
                <w:szCs w:val="20"/>
                <w:lang w:val="nl-NL"/>
              </w:rPr>
              <w:t>Hier kan expliciet worden ingegaan op functioneren, prestaties, ev</w:t>
            </w:r>
            <w:r w:rsidR="008E4A3C">
              <w:rPr>
                <w:rFonts w:eastAsia="Calibri"/>
                <w:color w:val="000000"/>
                <w:sz w:val="20"/>
                <w:szCs w:val="20"/>
                <w:lang w:val="nl-NL"/>
              </w:rPr>
              <w:t>en</w:t>
            </w:r>
            <w:r w:rsidRPr="00537D59">
              <w:rPr>
                <w:rFonts w:eastAsia="Calibri"/>
                <w:color w:val="000000"/>
                <w:sz w:val="20"/>
                <w:szCs w:val="20"/>
                <w:lang w:val="nl-NL"/>
              </w:rPr>
              <w:t>t</w:t>
            </w:r>
            <w:r w:rsidR="008E4A3C">
              <w:rPr>
                <w:rFonts w:eastAsia="Calibri"/>
                <w:color w:val="000000"/>
                <w:sz w:val="20"/>
                <w:szCs w:val="20"/>
                <w:lang w:val="nl-NL"/>
              </w:rPr>
              <w:t>uele</w:t>
            </w:r>
            <w:r w:rsidRPr="00537D59">
              <w:rPr>
                <w:rFonts w:eastAsia="Calibri"/>
                <w:color w:val="000000"/>
                <w:sz w:val="20"/>
                <w:szCs w:val="20"/>
                <w:lang w:val="nl-NL"/>
              </w:rPr>
              <w:t xml:space="preserve"> schorsingen</w:t>
            </w:r>
            <w:r w:rsidR="00943B9F" w:rsidRPr="00537D59">
              <w:rPr>
                <w:rFonts w:eastAsia="Calibri"/>
                <w:color w:val="000000"/>
                <w:sz w:val="20"/>
                <w:szCs w:val="20"/>
                <w:lang w:val="nl-NL"/>
              </w:rPr>
              <w:t>.</w:t>
            </w:r>
          </w:p>
        </w:tc>
      </w:tr>
      <w:tr w:rsidR="003D3A8E" w:rsidRPr="00537D59" w14:paraId="6760DC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B64EC1"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81596"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27B939D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943B9F" w:rsidRPr="00537D59" w14:paraId="3078CED9" w14:textId="77777777" w:rsidTr="00557B7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F07AC0" w14:textId="77777777" w:rsidR="00943B9F" w:rsidRPr="00537D59" w:rsidRDefault="00943B9F">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E3ACA88" w14:textId="369B5AC1" w:rsidR="00943B9F" w:rsidRPr="00373133" w:rsidRDefault="00943B9F">
                  <w:pPr>
                    <w:rPr>
                      <w:color w:val="000000"/>
                      <w:sz w:val="20"/>
                      <w:szCs w:val="20"/>
                    </w:rPr>
                  </w:pPr>
                  <w:r w:rsidRPr="00373133">
                    <w:rPr>
                      <w:rFonts w:eastAsia="Calibri"/>
                      <w:color w:val="000000"/>
                      <w:sz w:val="20"/>
                      <w:szCs w:val="20"/>
                    </w:rPr>
                    <w:t>SnomedCT:365458002 | Education and/or schooling finding (finding) |</w:t>
                  </w:r>
                </w:p>
              </w:tc>
            </w:tr>
          </w:tbl>
          <w:p w14:paraId="25A43606" w14:textId="77777777" w:rsidR="003D3A8E" w:rsidRPr="00373133" w:rsidRDefault="003D3A8E">
            <w:pPr>
              <w:rPr>
                <w:color w:val="000000"/>
                <w:sz w:val="20"/>
                <w:szCs w:val="20"/>
              </w:rPr>
            </w:pPr>
          </w:p>
        </w:tc>
      </w:tr>
      <w:tr w:rsidR="003D3A8E" w:rsidRPr="00537D59" w14:paraId="6F63A7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EC55F5"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AA469D" w14:textId="77777777" w:rsidR="003D3A8E" w:rsidRPr="00537D59" w:rsidRDefault="003D3A8E">
            <w:pPr>
              <w:rPr>
                <w:rFonts w:eastAsia="Calibri"/>
                <w:color w:val="000000"/>
                <w:sz w:val="20"/>
                <w:szCs w:val="20"/>
                <w:lang w:val="nl-NL"/>
              </w:rPr>
            </w:pPr>
          </w:p>
        </w:tc>
      </w:tr>
      <w:bookmarkEnd w:id="31"/>
    </w:tbl>
    <w:p w14:paraId="5D27BC8E"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01152CF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796FD2" w14:textId="77777777" w:rsidR="003D3A8E" w:rsidRPr="00537D59" w:rsidRDefault="005C5E2F">
            <w:pPr>
              <w:rPr>
                <w:rFonts w:eastAsia="Calibri"/>
                <w:b/>
                <w:color w:val="FFFFFF"/>
                <w:sz w:val="20"/>
                <w:szCs w:val="20"/>
                <w:lang w:val="nl-NL"/>
              </w:rPr>
            </w:pPr>
            <w:bookmarkStart w:id="32" w:name="BKM_D0ABD7B5_B38B_4B87_9F0A_A9D37F3B9AD3"/>
            <w:r w:rsidRPr="00537D59">
              <w:rPr>
                <w:rFonts w:eastAsia="Calibri"/>
                <w:b/>
                <w:color w:val="FFFFFF"/>
                <w:sz w:val="20"/>
                <w:szCs w:val="20"/>
                <w:lang w:val="nl-NL"/>
              </w:rPr>
              <w:t xml:space="preserve">«context </w:t>
            </w:r>
            <w:proofErr w:type="spellStart"/>
            <w:r w:rsidRPr="00537D59">
              <w:rPr>
                <w:rFonts w:eastAsia="Calibri"/>
                <w:b/>
                <w:color w:val="FFFFFF"/>
                <w:sz w:val="20"/>
                <w:szCs w:val="20"/>
                <w:lang w:val="nl-NL"/>
              </w:rPr>
              <w: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3BC22"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Opleiding:: Opleiding  </w:t>
            </w:r>
          </w:p>
        </w:tc>
      </w:tr>
      <w:tr w:rsidR="003D3A8E" w:rsidRPr="00514107" w14:paraId="0C00B76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6A8D38"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B86B7F" w14:textId="5964B9D1" w:rsidR="003D3A8E" w:rsidRPr="00537D59" w:rsidRDefault="008A5EA3">
            <w:pPr>
              <w:rPr>
                <w:rFonts w:eastAsia="Calibri"/>
                <w:color w:val="000000"/>
                <w:sz w:val="20"/>
                <w:szCs w:val="20"/>
                <w:lang w:val="nl-NL"/>
              </w:rPr>
            </w:pPr>
            <w:r w:rsidRPr="00537D59">
              <w:rPr>
                <w:rFonts w:eastAsia="Calibri"/>
                <w:color w:val="000000"/>
                <w:sz w:val="20"/>
                <w:szCs w:val="20"/>
                <w:lang w:val="nl-NL"/>
              </w:rPr>
              <w:t xml:space="preserve">Verwijzing naar de zib </w:t>
            </w:r>
            <w:r w:rsidR="008E4A3C">
              <w:rPr>
                <w:rFonts w:eastAsia="Calibri"/>
                <w:color w:val="000000"/>
                <w:sz w:val="20"/>
                <w:szCs w:val="20"/>
                <w:lang w:val="nl-NL"/>
              </w:rPr>
              <w:t>O</w:t>
            </w:r>
            <w:r w:rsidRPr="00537D59">
              <w:rPr>
                <w:rFonts w:eastAsia="Calibri"/>
                <w:color w:val="000000"/>
                <w:sz w:val="20"/>
                <w:szCs w:val="20"/>
                <w:lang w:val="nl-NL"/>
              </w:rPr>
              <w:t>pleiding.</w:t>
            </w:r>
          </w:p>
        </w:tc>
      </w:tr>
      <w:tr w:rsidR="003D3A8E" w:rsidRPr="00537D59" w14:paraId="0A805E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8988F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58E61B" w14:textId="77777777" w:rsidR="003D3A8E" w:rsidRPr="00537D59" w:rsidRDefault="003D3A8E">
            <w:pPr>
              <w:rPr>
                <w:rFonts w:eastAsia="Calibri"/>
                <w:color w:val="000000"/>
                <w:sz w:val="20"/>
                <w:szCs w:val="20"/>
                <w:lang w:val="nl-NL"/>
              </w:rPr>
            </w:pPr>
          </w:p>
        </w:tc>
      </w:tr>
      <w:tr w:rsidR="003D3A8E" w:rsidRPr="00537D59" w14:paraId="1CC551D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9BB2D49" w14:textId="77777777" w:rsidR="003D3A8E" w:rsidRPr="00537D59" w:rsidRDefault="003D3A8E">
            <w:pPr>
              <w:rPr>
                <w:color w:val="000000"/>
                <w:sz w:val="20"/>
                <w:szCs w:val="20"/>
                <w:lang w:val="nl-NL"/>
              </w:rPr>
            </w:pPr>
          </w:p>
        </w:tc>
      </w:tr>
      <w:tr w:rsidR="003D3A8E" w:rsidRPr="00537D59" w14:paraId="499374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E081F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E79031" w14:textId="77777777" w:rsidR="003D3A8E" w:rsidRPr="00537D59" w:rsidRDefault="003D3A8E">
            <w:pPr>
              <w:rPr>
                <w:rFonts w:eastAsia="Calibri"/>
                <w:color w:val="000000"/>
                <w:sz w:val="20"/>
                <w:szCs w:val="20"/>
                <w:lang w:val="nl-NL"/>
              </w:rPr>
            </w:pPr>
          </w:p>
        </w:tc>
      </w:tr>
      <w:bookmarkEnd w:id="32"/>
    </w:tbl>
    <w:p w14:paraId="38D619CA"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3B11046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8228B" w14:textId="77777777" w:rsidR="003D3A8E" w:rsidRPr="00537D59" w:rsidRDefault="005C5E2F">
            <w:pPr>
              <w:rPr>
                <w:rFonts w:eastAsia="Calibri"/>
                <w:b/>
                <w:color w:val="FFFFFF"/>
                <w:sz w:val="20"/>
                <w:szCs w:val="20"/>
                <w:lang w:val="nl-NL"/>
              </w:rPr>
            </w:pPr>
            <w:bookmarkStart w:id="33" w:name="BKM_1490E7E1_7093_4148_82E5_1CD72CAD67FC"/>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41DEE7"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Adolescentie  </w:t>
            </w:r>
          </w:p>
        </w:tc>
      </w:tr>
      <w:tr w:rsidR="003D3A8E" w:rsidRPr="00514107" w14:paraId="20E67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3D8D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035527" w14:textId="0889403E" w:rsidR="003D3A8E" w:rsidRPr="00537D59" w:rsidRDefault="00943B9F">
            <w:pPr>
              <w:rPr>
                <w:rFonts w:eastAsia="Calibri"/>
                <w:color w:val="000000"/>
                <w:sz w:val="20"/>
                <w:szCs w:val="20"/>
                <w:lang w:val="nl-NL"/>
              </w:rPr>
            </w:pPr>
            <w:r w:rsidRPr="00537D59">
              <w:rPr>
                <w:rFonts w:eastAsia="Calibri"/>
                <w:color w:val="000000"/>
                <w:sz w:val="20"/>
                <w:szCs w:val="20"/>
                <w:lang w:val="nl-NL"/>
              </w:rPr>
              <w:t xml:space="preserve">De adolescentie maakt deel uit van de geschiedenis van de cliënt. </w:t>
            </w:r>
          </w:p>
        </w:tc>
      </w:tr>
      <w:tr w:rsidR="003D3A8E" w:rsidRPr="00537D59" w14:paraId="6510DB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A4D5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6A33C"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5527C40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943B9F" w:rsidRPr="00537D59" w14:paraId="2BBD1DC4" w14:textId="77777777" w:rsidTr="002225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D42C50" w14:textId="77777777" w:rsidR="00943B9F" w:rsidRPr="00537D59" w:rsidRDefault="00943B9F">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5398C03" w14:textId="3D0BBB6F" w:rsidR="00943B9F" w:rsidRPr="00537D59" w:rsidRDefault="00943B9F">
                  <w:pPr>
                    <w:rPr>
                      <w:color w:val="000000"/>
                      <w:sz w:val="20"/>
                      <w:szCs w:val="20"/>
                      <w:lang w:val="nl-NL"/>
                    </w:rPr>
                  </w:pPr>
                  <w:r w:rsidRPr="00537D59">
                    <w:rPr>
                      <w:rFonts w:eastAsia="Calibri"/>
                      <w:color w:val="000000"/>
                      <w:sz w:val="20"/>
                      <w:szCs w:val="20"/>
                      <w:lang w:val="nl-NL"/>
                    </w:rPr>
                    <w:t xml:space="preserve">SnomedCT: 22396007 | </w:t>
                  </w:r>
                  <w:proofErr w:type="spellStart"/>
                  <w:r w:rsidRPr="00537D59">
                    <w:rPr>
                      <w:rFonts w:eastAsia="Calibri"/>
                      <w:color w:val="000000"/>
                      <w:sz w:val="20"/>
                      <w:szCs w:val="20"/>
                      <w:lang w:val="nl-NL"/>
                    </w:rPr>
                    <w:t>Adolescence</w:t>
                  </w:r>
                  <w:proofErr w:type="spellEnd"/>
                  <w:r w:rsidRPr="00537D59">
                    <w:rPr>
                      <w:rFonts w:eastAsia="Calibri"/>
                      <w:color w:val="000000"/>
                      <w:sz w:val="20"/>
                      <w:szCs w:val="20"/>
                      <w:lang w:val="nl-NL"/>
                    </w:rPr>
                    <w:t xml:space="preserve"> (</w:t>
                  </w:r>
                  <w:proofErr w:type="spellStart"/>
                  <w:r w:rsidRPr="00537D59">
                    <w:rPr>
                      <w:rFonts w:eastAsia="Calibri"/>
                      <w:color w:val="000000"/>
                      <w:sz w:val="20"/>
                      <w:szCs w:val="20"/>
                      <w:lang w:val="nl-NL"/>
                    </w:rPr>
                    <w:t>finding</w:t>
                  </w:r>
                  <w:proofErr w:type="spellEnd"/>
                  <w:r w:rsidRPr="00537D59">
                    <w:rPr>
                      <w:rFonts w:eastAsia="Calibri"/>
                      <w:color w:val="000000"/>
                      <w:sz w:val="20"/>
                      <w:szCs w:val="20"/>
                      <w:lang w:val="nl-NL"/>
                    </w:rPr>
                    <w:t>)</w:t>
                  </w:r>
                </w:p>
              </w:tc>
            </w:tr>
          </w:tbl>
          <w:p w14:paraId="112BB768" w14:textId="77777777" w:rsidR="003D3A8E" w:rsidRPr="00537D59" w:rsidRDefault="003D3A8E">
            <w:pPr>
              <w:rPr>
                <w:color w:val="000000"/>
                <w:sz w:val="20"/>
                <w:szCs w:val="20"/>
                <w:lang w:val="nl-NL"/>
              </w:rPr>
            </w:pPr>
          </w:p>
        </w:tc>
      </w:tr>
      <w:tr w:rsidR="003D3A8E" w:rsidRPr="00537D59" w14:paraId="61C8B0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984A0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5D2105" w14:textId="77777777" w:rsidR="003D3A8E" w:rsidRPr="00537D59" w:rsidRDefault="003D3A8E">
            <w:pPr>
              <w:rPr>
                <w:rFonts w:eastAsia="Calibri"/>
                <w:color w:val="000000"/>
                <w:sz w:val="20"/>
                <w:szCs w:val="20"/>
                <w:lang w:val="nl-NL"/>
              </w:rPr>
            </w:pPr>
          </w:p>
        </w:tc>
      </w:tr>
      <w:bookmarkEnd w:id="33"/>
    </w:tbl>
    <w:p w14:paraId="6B25504A"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7E285C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86090B" w14:textId="77777777" w:rsidR="003D3A8E" w:rsidRPr="00537D59" w:rsidRDefault="005C5E2F">
            <w:pPr>
              <w:rPr>
                <w:rFonts w:eastAsia="Calibri"/>
                <w:b/>
                <w:color w:val="FFFFFF"/>
                <w:sz w:val="20"/>
                <w:szCs w:val="20"/>
                <w:lang w:val="nl-NL"/>
              </w:rPr>
            </w:pPr>
            <w:bookmarkStart w:id="34" w:name="BKM_237478E3_D854_4866_8D30_67FC7548718A"/>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59CAC" w14:textId="0CF7F7B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Relatievorming en </w:t>
            </w:r>
            <w:r w:rsidR="00444C92" w:rsidRPr="00537D59">
              <w:rPr>
                <w:rFonts w:eastAsia="Calibri"/>
                <w:color w:val="FFFFFF"/>
                <w:sz w:val="20"/>
                <w:szCs w:val="20"/>
                <w:lang w:val="nl-NL"/>
              </w:rPr>
              <w:t>Seksuele</w:t>
            </w:r>
            <w:r w:rsidRPr="00537D59">
              <w:rPr>
                <w:rFonts w:eastAsia="Calibri"/>
                <w:color w:val="FFFFFF"/>
                <w:sz w:val="20"/>
                <w:szCs w:val="20"/>
                <w:lang w:val="nl-NL"/>
              </w:rPr>
              <w:t xml:space="preserve"> Ontwikkeling  </w:t>
            </w:r>
          </w:p>
        </w:tc>
      </w:tr>
      <w:tr w:rsidR="003D3A8E" w:rsidRPr="00514107" w14:paraId="6BB18B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7A6180"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0D92" w14:textId="2C95FD76" w:rsidR="003D3A8E" w:rsidRPr="00537D59" w:rsidRDefault="00444C92">
            <w:pPr>
              <w:rPr>
                <w:rFonts w:eastAsia="Calibri"/>
                <w:color w:val="000000"/>
                <w:sz w:val="20"/>
                <w:szCs w:val="20"/>
                <w:lang w:val="nl-NL"/>
              </w:rPr>
            </w:pPr>
            <w:r>
              <w:rPr>
                <w:rFonts w:eastAsia="Calibri"/>
                <w:color w:val="000000"/>
                <w:sz w:val="20"/>
                <w:szCs w:val="20"/>
                <w:lang w:val="nl-NL"/>
              </w:rPr>
              <w:t>A</w:t>
            </w:r>
            <w:r w:rsidR="005C5E2F" w:rsidRPr="00537D59">
              <w:rPr>
                <w:rFonts w:eastAsia="Calibri"/>
                <w:color w:val="000000"/>
                <w:sz w:val="20"/>
                <w:szCs w:val="20"/>
                <w:lang w:val="nl-NL"/>
              </w:rPr>
              <w:t>angaan, onderhouden en du</w:t>
            </w:r>
            <w:r w:rsidR="005E5CC4">
              <w:rPr>
                <w:rFonts w:eastAsia="Calibri"/>
                <w:color w:val="000000"/>
                <w:sz w:val="20"/>
                <w:szCs w:val="20"/>
                <w:lang w:val="nl-NL"/>
              </w:rPr>
              <w:t>ur</w:t>
            </w:r>
            <w:r w:rsidR="005C5E2F" w:rsidRPr="00537D59">
              <w:rPr>
                <w:rFonts w:eastAsia="Calibri"/>
                <w:color w:val="000000"/>
                <w:sz w:val="20"/>
                <w:szCs w:val="20"/>
                <w:lang w:val="nl-NL"/>
              </w:rPr>
              <w:t xml:space="preserve"> van relaties</w:t>
            </w:r>
            <w:r w:rsidR="00537D59" w:rsidRPr="00537D59">
              <w:rPr>
                <w:rFonts w:eastAsia="Calibri"/>
                <w:color w:val="000000"/>
                <w:sz w:val="20"/>
                <w:szCs w:val="20"/>
                <w:lang w:val="nl-NL"/>
              </w:rPr>
              <w:t>.</w:t>
            </w:r>
          </w:p>
        </w:tc>
      </w:tr>
      <w:tr w:rsidR="003D3A8E" w:rsidRPr="00537D59" w14:paraId="1CBEF58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F887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9275D3"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14107" w14:paraId="305FBD1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37D59" w:rsidRPr="00514107" w14:paraId="4E131A02" w14:textId="77777777" w:rsidTr="00DE38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DDCF4C" w14:textId="77777777" w:rsidR="00537D59" w:rsidRPr="00537D59" w:rsidRDefault="00537D59">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4DFF050" w14:textId="08397526" w:rsidR="00537D59" w:rsidRPr="00537D59" w:rsidRDefault="00537D59">
                  <w:pPr>
                    <w:rPr>
                      <w:color w:val="000000"/>
                      <w:sz w:val="20"/>
                      <w:szCs w:val="20"/>
                      <w:lang w:val="nl-NL"/>
                    </w:rPr>
                  </w:pPr>
                  <w:r w:rsidRPr="00537D59">
                    <w:rPr>
                      <w:rFonts w:eastAsia="Calibri"/>
                      <w:color w:val="000000"/>
                      <w:sz w:val="20"/>
                      <w:szCs w:val="20"/>
                      <w:lang w:val="nl-NL"/>
                    </w:rPr>
                    <w:t xml:space="preserve">SnomedCT:118201000 | bevinding </w:t>
                  </w:r>
                  <w:r w:rsidR="008E4A3C">
                    <w:rPr>
                      <w:rFonts w:eastAsia="Calibri"/>
                      <w:color w:val="000000"/>
                      <w:sz w:val="20"/>
                      <w:szCs w:val="20"/>
                      <w:lang w:val="nl-NL"/>
                    </w:rPr>
                    <w:t xml:space="preserve">over </w:t>
                  </w:r>
                  <w:r w:rsidRPr="00537D59">
                    <w:rPr>
                      <w:rFonts w:eastAsia="Calibri"/>
                      <w:color w:val="000000"/>
                      <w:sz w:val="20"/>
                      <w:szCs w:val="20"/>
                      <w:lang w:val="nl-NL"/>
                    </w:rPr>
                    <w:t>seksuele ontwikkeling (bevinding) |</w:t>
                  </w:r>
                </w:p>
              </w:tc>
            </w:tr>
          </w:tbl>
          <w:p w14:paraId="4DD99CC3" w14:textId="77777777" w:rsidR="003D3A8E" w:rsidRPr="00537D59" w:rsidRDefault="003D3A8E">
            <w:pPr>
              <w:rPr>
                <w:color w:val="000000"/>
                <w:sz w:val="20"/>
                <w:szCs w:val="20"/>
                <w:lang w:val="nl-NL"/>
              </w:rPr>
            </w:pPr>
          </w:p>
        </w:tc>
      </w:tr>
      <w:tr w:rsidR="003D3A8E" w:rsidRPr="00537D59" w14:paraId="212B50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E68D9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D309CA" w14:textId="77777777" w:rsidR="003D3A8E" w:rsidRPr="00537D59" w:rsidRDefault="003D3A8E">
            <w:pPr>
              <w:rPr>
                <w:rFonts w:eastAsia="Calibri"/>
                <w:color w:val="000000"/>
                <w:sz w:val="20"/>
                <w:szCs w:val="20"/>
                <w:lang w:val="nl-NL"/>
              </w:rPr>
            </w:pPr>
          </w:p>
        </w:tc>
      </w:tr>
      <w:bookmarkEnd w:id="34"/>
    </w:tbl>
    <w:p w14:paraId="15C55202"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6A5954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E7C70E" w14:textId="77777777" w:rsidR="003D3A8E" w:rsidRPr="00537D59" w:rsidRDefault="005C5E2F">
            <w:pPr>
              <w:rPr>
                <w:rFonts w:eastAsia="Calibri"/>
                <w:b/>
                <w:color w:val="FFFFFF"/>
                <w:sz w:val="20"/>
                <w:szCs w:val="20"/>
                <w:lang w:val="nl-NL"/>
              </w:rPr>
            </w:pPr>
            <w:bookmarkStart w:id="35" w:name="BKM_05880828_5D7E_47DF_8155_747411D59CBA"/>
            <w:r w:rsidRPr="00537D59">
              <w:rPr>
                <w:rFonts w:eastAsia="Calibri"/>
                <w:b/>
                <w:color w:val="FFFFFF"/>
                <w:sz w:val="20"/>
                <w:szCs w:val="20"/>
                <w:lang w:val="nl-NL"/>
              </w:rPr>
              <w:t xml:space="preserve">«context </w:t>
            </w:r>
            <w:proofErr w:type="spellStart"/>
            <w:r w:rsidRPr="00537D59">
              <w:rPr>
                <w:rFonts w:eastAsia="Calibri"/>
                <w:b/>
                <w:color w:val="FFFFFF"/>
                <w:sz w:val="20"/>
                <w:szCs w:val="20"/>
                <w:lang w:val="nl-NL"/>
              </w:rPr>
              <w: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CC43FE"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Kinderen: GezinssituatieKind  </w:t>
            </w:r>
          </w:p>
        </w:tc>
      </w:tr>
      <w:tr w:rsidR="003D3A8E" w:rsidRPr="00514107" w14:paraId="78015D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03A61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07F9A8" w14:textId="45867695" w:rsidR="003D3A8E" w:rsidRPr="00537D59" w:rsidRDefault="008A5EA3">
            <w:pPr>
              <w:rPr>
                <w:rFonts w:eastAsia="Calibri"/>
                <w:color w:val="000000"/>
                <w:sz w:val="20"/>
                <w:szCs w:val="20"/>
                <w:lang w:val="nl-NL"/>
              </w:rPr>
            </w:pPr>
            <w:r w:rsidRPr="00537D59">
              <w:rPr>
                <w:rFonts w:eastAsia="Calibri"/>
                <w:color w:val="000000"/>
                <w:sz w:val="20"/>
                <w:szCs w:val="20"/>
                <w:lang w:val="nl-NL"/>
              </w:rPr>
              <w:t xml:space="preserve">Verwijzing naar de zib </w:t>
            </w:r>
            <w:r w:rsidR="008E4A3C">
              <w:rPr>
                <w:rFonts w:eastAsia="Calibri"/>
                <w:color w:val="000000"/>
                <w:sz w:val="20"/>
                <w:szCs w:val="20"/>
                <w:lang w:val="nl-NL"/>
              </w:rPr>
              <w:t>G</w:t>
            </w:r>
            <w:r w:rsidR="008E4A3C" w:rsidRPr="00537D59">
              <w:rPr>
                <w:rFonts w:eastAsia="Calibri"/>
                <w:color w:val="000000"/>
                <w:sz w:val="20"/>
                <w:szCs w:val="20"/>
                <w:lang w:val="nl-NL"/>
              </w:rPr>
              <w:t>ezinssituatie</w:t>
            </w:r>
            <w:r w:rsidR="008E4A3C">
              <w:rPr>
                <w:rFonts w:eastAsia="Calibri"/>
                <w:color w:val="000000"/>
                <w:sz w:val="20"/>
                <w:szCs w:val="20"/>
                <w:lang w:val="nl-NL"/>
              </w:rPr>
              <w:t>K</w:t>
            </w:r>
            <w:r w:rsidR="005A31A1" w:rsidRPr="00537D59">
              <w:rPr>
                <w:rFonts w:eastAsia="Calibri"/>
                <w:color w:val="000000"/>
                <w:sz w:val="20"/>
                <w:szCs w:val="20"/>
                <w:lang w:val="nl-NL"/>
              </w:rPr>
              <w:t>ind</w:t>
            </w:r>
            <w:r w:rsidRPr="00537D59">
              <w:rPr>
                <w:rFonts w:eastAsia="Calibri"/>
                <w:color w:val="000000"/>
                <w:sz w:val="20"/>
                <w:szCs w:val="20"/>
                <w:lang w:val="nl-NL"/>
              </w:rPr>
              <w:t>.</w:t>
            </w:r>
          </w:p>
        </w:tc>
      </w:tr>
      <w:tr w:rsidR="003D3A8E" w:rsidRPr="00537D59" w14:paraId="1203DC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5C8EA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9C913" w14:textId="77777777" w:rsidR="003D3A8E" w:rsidRPr="00537D59" w:rsidRDefault="003D3A8E">
            <w:pPr>
              <w:rPr>
                <w:rFonts w:eastAsia="Calibri"/>
                <w:color w:val="000000"/>
                <w:sz w:val="20"/>
                <w:szCs w:val="20"/>
                <w:lang w:val="nl-NL"/>
              </w:rPr>
            </w:pPr>
          </w:p>
        </w:tc>
      </w:tr>
      <w:tr w:rsidR="003D3A8E" w:rsidRPr="00537D59" w14:paraId="2AA95B9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92A6675" w14:textId="77777777" w:rsidR="003D3A8E" w:rsidRPr="00537D59" w:rsidRDefault="003D3A8E">
            <w:pPr>
              <w:rPr>
                <w:color w:val="000000"/>
                <w:sz w:val="20"/>
                <w:szCs w:val="20"/>
                <w:lang w:val="nl-NL"/>
              </w:rPr>
            </w:pPr>
          </w:p>
        </w:tc>
      </w:tr>
      <w:tr w:rsidR="003D3A8E" w:rsidRPr="00537D59" w14:paraId="323665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2B757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62642" w14:textId="77777777" w:rsidR="003D3A8E" w:rsidRPr="00537D59" w:rsidRDefault="003D3A8E">
            <w:pPr>
              <w:rPr>
                <w:rFonts w:eastAsia="Calibri"/>
                <w:color w:val="000000"/>
                <w:sz w:val="20"/>
                <w:szCs w:val="20"/>
                <w:lang w:val="nl-NL"/>
              </w:rPr>
            </w:pPr>
          </w:p>
        </w:tc>
      </w:tr>
      <w:bookmarkEnd w:id="35"/>
    </w:tbl>
    <w:p w14:paraId="6BD36554"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2F8E50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E33164" w14:textId="77777777" w:rsidR="003D3A8E" w:rsidRPr="00537D59" w:rsidRDefault="005C5E2F">
            <w:pPr>
              <w:rPr>
                <w:rFonts w:eastAsia="Calibri"/>
                <w:b/>
                <w:color w:val="FFFFFF"/>
                <w:sz w:val="20"/>
                <w:szCs w:val="20"/>
                <w:lang w:val="nl-NL"/>
              </w:rPr>
            </w:pPr>
            <w:bookmarkStart w:id="36" w:name="BKM_A9707B49_2476_4E7E_B22F_A938ED7C9468"/>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EA9621" w14:textId="77777777" w:rsidR="003D3A8E" w:rsidRPr="005E5CC4" w:rsidRDefault="005C5E2F">
            <w:pPr>
              <w:rPr>
                <w:rFonts w:eastAsia="Calibri"/>
                <w:color w:val="FFFFFF" w:themeColor="background1"/>
                <w:sz w:val="20"/>
                <w:szCs w:val="20"/>
                <w:lang w:val="nl-NL"/>
              </w:rPr>
            </w:pPr>
            <w:proofErr w:type="spellStart"/>
            <w:r w:rsidRPr="005E5CC4">
              <w:rPr>
                <w:rFonts w:eastAsia="Calibri"/>
                <w:color w:val="FFFFFF" w:themeColor="background1"/>
                <w:sz w:val="20"/>
                <w:szCs w:val="20"/>
                <w:lang w:val="nl-NL"/>
              </w:rPr>
              <w:t>Hobbies</w:t>
            </w:r>
            <w:proofErr w:type="spellEnd"/>
            <w:r w:rsidRPr="005E5CC4">
              <w:rPr>
                <w:rFonts w:eastAsia="Calibri"/>
                <w:color w:val="FFFFFF" w:themeColor="background1"/>
                <w:sz w:val="20"/>
                <w:szCs w:val="20"/>
                <w:lang w:val="nl-NL"/>
              </w:rPr>
              <w:t xml:space="preserve"> en Dagbesteding  </w:t>
            </w:r>
          </w:p>
        </w:tc>
      </w:tr>
      <w:tr w:rsidR="003D3A8E" w:rsidRPr="00514107" w14:paraId="202135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BE6FAA"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176F99" w14:textId="13699103" w:rsidR="003D3A8E" w:rsidRPr="00537D59" w:rsidRDefault="008E4A3C">
            <w:pPr>
              <w:rPr>
                <w:rFonts w:eastAsia="Calibri"/>
                <w:color w:val="000000"/>
                <w:sz w:val="20"/>
                <w:szCs w:val="20"/>
                <w:lang w:val="nl-NL"/>
              </w:rPr>
            </w:pPr>
            <w:r>
              <w:rPr>
                <w:rFonts w:eastAsia="Calibri"/>
                <w:color w:val="000000"/>
                <w:sz w:val="20"/>
                <w:szCs w:val="20"/>
                <w:lang w:val="nl-NL"/>
              </w:rPr>
              <w:t>D</w:t>
            </w:r>
            <w:r w:rsidR="005C5E2F" w:rsidRPr="00537D59">
              <w:rPr>
                <w:rFonts w:eastAsia="Calibri"/>
                <w:color w:val="000000"/>
                <w:sz w:val="20"/>
                <w:szCs w:val="20"/>
                <w:lang w:val="nl-NL"/>
              </w:rPr>
              <w:t>erde milieu met o</w:t>
            </w:r>
            <w:r>
              <w:rPr>
                <w:rFonts w:eastAsia="Calibri"/>
                <w:color w:val="000000"/>
                <w:sz w:val="20"/>
                <w:szCs w:val="20"/>
                <w:lang w:val="nl-NL"/>
              </w:rPr>
              <w:t>nder andere</w:t>
            </w:r>
            <w:r w:rsidR="005C5E2F" w:rsidRPr="00537D59">
              <w:rPr>
                <w:rFonts w:eastAsia="Calibri"/>
                <w:color w:val="000000"/>
                <w:sz w:val="20"/>
                <w:szCs w:val="20"/>
                <w:lang w:val="nl-NL"/>
              </w:rPr>
              <w:t xml:space="preserve"> sport en clubs, geldbesteding</w:t>
            </w:r>
            <w:r>
              <w:rPr>
                <w:rFonts w:eastAsia="Calibri"/>
                <w:color w:val="000000"/>
                <w:sz w:val="20"/>
                <w:szCs w:val="20"/>
                <w:lang w:val="nl-NL"/>
              </w:rPr>
              <w:t>.</w:t>
            </w:r>
          </w:p>
        </w:tc>
      </w:tr>
      <w:tr w:rsidR="003D3A8E" w:rsidRPr="00537D59" w14:paraId="43B8AF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E96D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EE5828"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7475A3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37D59" w:rsidRPr="00537D59" w14:paraId="63D6460D" w14:textId="77777777" w:rsidTr="009205C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1F77BC" w14:textId="77777777" w:rsidR="00537D59" w:rsidRPr="00537D59" w:rsidRDefault="00537D59">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02391B3B" w14:textId="5AE19A5D" w:rsidR="00537D59" w:rsidRPr="00373133" w:rsidRDefault="00537D59">
                  <w:pPr>
                    <w:rPr>
                      <w:color w:val="000000"/>
                      <w:sz w:val="20"/>
                      <w:szCs w:val="20"/>
                    </w:rPr>
                  </w:pPr>
                  <w:r w:rsidRPr="00373133">
                    <w:rPr>
                      <w:rFonts w:eastAsia="Calibri"/>
                      <w:color w:val="000000"/>
                      <w:sz w:val="20"/>
                      <w:szCs w:val="20"/>
                    </w:rPr>
                    <w:t>SnomedCT:  300758009 | Does engage in a hobby (finding)</w:t>
                  </w:r>
                </w:p>
              </w:tc>
            </w:tr>
          </w:tbl>
          <w:p w14:paraId="2E4A5397" w14:textId="77777777" w:rsidR="003D3A8E" w:rsidRPr="00373133" w:rsidRDefault="003D3A8E">
            <w:pPr>
              <w:rPr>
                <w:color w:val="000000"/>
                <w:sz w:val="20"/>
                <w:szCs w:val="20"/>
              </w:rPr>
            </w:pPr>
          </w:p>
        </w:tc>
      </w:tr>
      <w:tr w:rsidR="003D3A8E" w:rsidRPr="00537D59" w14:paraId="7CE0F9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1977B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1280B8" w14:textId="77777777" w:rsidR="003D3A8E" w:rsidRPr="00537D59" w:rsidRDefault="003D3A8E">
            <w:pPr>
              <w:rPr>
                <w:rFonts w:eastAsia="Calibri"/>
                <w:color w:val="000000"/>
                <w:sz w:val="20"/>
                <w:szCs w:val="20"/>
                <w:lang w:val="nl-NL"/>
              </w:rPr>
            </w:pPr>
          </w:p>
        </w:tc>
      </w:tr>
      <w:bookmarkEnd w:id="36"/>
    </w:tbl>
    <w:p w14:paraId="5DD05121"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4446388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C550A8" w14:textId="77777777" w:rsidR="003D3A8E" w:rsidRPr="00537D59" w:rsidRDefault="005C5E2F">
            <w:pPr>
              <w:rPr>
                <w:rFonts w:eastAsia="Calibri"/>
                <w:b/>
                <w:color w:val="FFFFFF"/>
                <w:sz w:val="20"/>
                <w:szCs w:val="20"/>
                <w:lang w:val="nl-NL"/>
              </w:rPr>
            </w:pPr>
            <w:bookmarkStart w:id="37" w:name="BKM_F8290DDE_BECB_4276_8D66_B0F8D6C09984"/>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B4058F"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Sociale Omgeving  </w:t>
            </w:r>
          </w:p>
        </w:tc>
      </w:tr>
      <w:tr w:rsidR="003D3A8E" w:rsidRPr="00514107" w14:paraId="3A12C7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4984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366FD" w14:textId="4CCA8D44" w:rsidR="003D3A8E" w:rsidRPr="00537D59" w:rsidRDefault="00537D59">
            <w:pPr>
              <w:rPr>
                <w:rFonts w:eastAsia="Calibri"/>
                <w:color w:val="000000"/>
                <w:sz w:val="20"/>
                <w:szCs w:val="20"/>
                <w:lang w:val="nl-NL"/>
              </w:rPr>
            </w:pPr>
            <w:r w:rsidRPr="00537D59">
              <w:rPr>
                <w:rFonts w:eastAsia="Calibri"/>
                <w:color w:val="000000"/>
                <w:sz w:val="20"/>
                <w:szCs w:val="20"/>
                <w:lang w:val="nl-NL"/>
              </w:rPr>
              <w:t xml:space="preserve">De wat bredere omgeving van de cliënt, sociale context. </w:t>
            </w:r>
          </w:p>
        </w:tc>
      </w:tr>
      <w:tr w:rsidR="003D3A8E" w:rsidRPr="00537D59" w14:paraId="468618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D64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C0E7B7"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6FB145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37D59" w:rsidRPr="00537D59" w14:paraId="1C634224" w14:textId="77777777" w:rsidTr="00F9457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649366" w14:textId="77777777" w:rsidR="00537D59" w:rsidRPr="00537D59" w:rsidRDefault="00537D59">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4F23EE2" w14:textId="768B422C" w:rsidR="00537D59" w:rsidRPr="00537D59" w:rsidRDefault="00537D59">
                  <w:pPr>
                    <w:rPr>
                      <w:color w:val="000000"/>
                      <w:sz w:val="20"/>
                      <w:szCs w:val="20"/>
                      <w:lang w:val="nl-NL"/>
                    </w:rPr>
                  </w:pPr>
                  <w:r w:rsidRPr="00537D59">
                    <w:rPr>
                      <w:rFonts w:eastAsia="Calibri"/>
                      <w:color w:val="000000"/>
                      <w:sz w:val="20"/>
                      <w:szCs w:val="20"/>
                      <w:lang w:val="nl-NL"/>
                    </w:rPr>
                    <w:t>SnomedCT: 48176007 | sociale context (sociaal concept) |</w:t>
                  </w:r>
                </w:p>
              </w:tc>
            </w:tr>
          </w:tbl>
          <w:p w14:paraId="26ED10FB" w14:textId="77777777" w:rsidR="003D3A8E" w:rsidRPr="00537D59" w:rsidRDefault="003D3A8E">
            <w:pPr>
              <w:rPr>
                <w:color w:val="000000"/>
                <w:sz w:val="20"/>
                <w:szCs w:val="20"/>
                <w:lang w:val="nl-NL"/>
              </w:rPr>
            </w:pPr>
          </w:p>
        </w:tc>
      </w:tr>
      <w:tr w:rsidR="003D3A8E" w:rsidRPr="00537D59" w14:paraId="27E5EB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D644A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4F41D" w14:textId="77777777" w:rsidR="003D3A8E" w:rsidRPr="00537D59" w:rsidRDefault="003D3A8E">
            <w:pPr>
              <w:rPr>
                <w:rFonts w:eastAsia="Calibri"/>
                <w:color w:val="000000"/>
                <w:sz w:val="20"/>
                <w:szCs w:val="20"/>
                <w:lang w:val="nl-NL"/>
              </w:rPr>
            </w:pPr>
          </w:p>
        </w:tc>
      </w:tr>
      <w:bookmarkEnd w:id="37"/>
    </w:tbl>
    <w:p w14:paraId="3A99CD60"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20778D8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68BEA2" w14:textId="77777777" w:rsidR="003D3A8E" w:rsidRPr="00537D59" w:rsidRDefault="005C5E2F">
            <w:pPr>
              <w:rPr>
                <w:rFonts w:eastAsia="Calibri"/>
                <w:b/>
                <w:color w:val="FFFFFF"/>
                <w:sz w:val="20"/>
                <w:szCs w:val="20"/>
                <w:lang w:val="nl-NL"/>
              </w:rPr>
            </w:pPr>
            <w:bookmarkStart w:id="38" w:name="BKM_E1980159_952E_496D_88FF_BF8E7302A2C5"/>
            <w:r w:rsidRPr="00537D59">
              <w:rPr>
                <w:rFonts w:eastAsia="Calibri"/>
                <w:b/>
                <w:color w:val="FFFFFF"/>
                <w:sz w:val="20"/>
                <w:szCs w:val="20"/>
                <w:lang w:val="nl-NL"/>
              </w:rPr>
              <w:t>«</w:t>
            </w:r>
            <w:proofErr w:type="spellStart"/>
            <w:r w:rsidRPr="00537D59">
              <w:rPr>
                <w:rFonts w:eastAsia="Calibri"/>
                <w:b/>
                <w:color w:val="FFFFFF"/>
                <w:sz w:val="20"/>
                <w:szCs w:val="20"/>
                <w:lang w:val="nl-NL"/>
              </w:rPr>
              <w:t>context.reference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660FC4" w14:textId="77777777" w:rsidR="003D3A8E" w:rsidRPr="00537D59" w:rsidRDefault="005C5E2F">
            <w:pPr>
              <w:rPr>
                <w:rFonts w:eastAsia="Calibri"/>
                <w:color w:val="FFFFFF"/>
                <w:sz w:val="20"/>
                <w:szCs w:val="20"/>
                <w:lang w:val="nl-NL"/>
              </w:rPr>
            </w:pPr>
            <w:proofErr w:type="spellStart"/>
            <w:r w:rsidRPr="00537D59">
              <w:rPr>
                <w:rFonts w:eastAsia="Calibri"/>
                <w:color w:val="FFFFFF"/>
                <w:sz w:val="20"/>
                <w:szCs w:val="20"/>
                <w:lang w:val="nl-NL"/>
              </w:rPr>
              <w:t>Arbeidsituatie</w:t>
            </w:r>
            <w:proofErr w:type="spellEnd"/>
            <w:r w:rsidRPr="00537D59">
              <w:rPr>
                <w:rFonts w:eastAsia="Calibri"/>
                <w:color w:val="FFFFFF"/>
                <w:sz w:val="20"/>
                <w:szCs w:val="20"/>
                <w:lang w:val="nl-NL"/>
              </w:rPr>
              <w:t>::</w:t>
            </w:r>
            <w:proofErr w:type="spellStart"/>
            <w:r w:rsidRPr="00537D59">
              <w:rPr>
                <w:rFonts w:eastAsia="Calibri"/>
                <w:color w:val="FFFFFF"/>
                <w:sz w:val="20"/>
                <w:szCs w:val="20"/>
                <w:lang w:val="nl-NL"/>
              </w:rPr>
              <w:t>ParticipatieMaatschappij</w:t>
            </w:r>
            <w:proofErr w:type="spellEnd"/>
            <w:r w:rsidRPr="00537D59">
              <w:rPr>
                <w:rFonts w:eastAsia="Calibri"/>
                <w:color w:val="FFFFFF"/>
                <w:sz w:val="20"/>
                <w:szCs w:val="20"/>
                <w:lang w:val="nl-NL"/>
              </w:rPr>
              <w:t xml:space="preserve">  </w:t>
            </w:r>
          </w:p>
        </w:tc>
      </w:tr>
      <w:tr w:rsidR="003D3A8E" w:rsidRPr="00514107" w14:paraId="62E81E8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7E084F"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17E03"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De wijze waarop de cliënt heeft geparticipeerd in de maatschappij, inclusief arbeidssituatie, maakt deel uit van de geschiedenis van de cliënt. Verhalen uit de werkzame periode en het aansluiten daarop door vragen en belangstelling dragen bij aan het leren kennen van de cliënt.</w:t>
            </w:r>
          </w:p>
          <w:p w14:paraId="0D1C2597"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De schoolperiode en de arbeidssituatie zeggen iets over waar de belangstelling van de cliënt kan liggen.</w:t>
            </w:r>
          </w:p>
          <w:p w14:paraId="0BDAC5EF" w14:textId="53ECE566" w:rsidR="003D3A8E" w:rsidRPr="00537D59" w:rsidRDefault="005A31A1">
            <w:pPr>
              <w:rPr>
                <w:rFonts w:eastAsia="Calibri"/>
                <w:color w:val="000000"/>
                <w:sz w:val="20"/>
                <w:szCs w:val="20"/>
                <w:lang w:val="nl-NL"/>
              </w:rPr>
            </w:pPr>
            <w:r w:rsidRPr="00537D59">
              <w:rPr>
                <w:rFonts w:eastAsia="Times New Roman"/>
                <w:color w:val="000000"/>
                <w:sz w:val="20"/>
                <w:szCs w:val="20"/>
                <w:lang w:val="nl-NL"/>
              </w:rPr>
              <w:t xml:space="preserve">Deze verwijst naar de zib </w:t>
            </w:r>
            <w:proofErr w:type="spellStart"/>
            <w:r w:rsidR="008E4A3C">
              <w:rPr>
                <w:rFonts w:eastAsia="Times New Roman"/>
                <w:color w:val="000000"/>
                <w:sz w:val="20"/>
                <w:szCs w:val="20"/>
                <w:lang w:val="nl-NL"/>
              </w:rPr>
              <w:t>P</w:t>
            </w:r>
            <w:r w:rsidRPr="00537D59">
              <w:rPr>
                <w:rFonts w:eastAsia="Times New Roman"/>
                <w:color w:val="000000"/>
                <w:sz w:val="20"/>
                <w:szCs w:val="20"/>
                <w:lang w:val="nl-NL"/>
              </w:rPr>
              <w:t>articipatieMaatschappij</w:t>
            </w:r>
            <w:proofErr w:type="spellEnd"/>
            <w:r w:rsidRPr="00537D59">
              <w:rPr>
                <w:rFonts w:eastAsia="Times New Roman"/>
                <w:color w:val="000000"/>
                <w:sz w:val="20"/>
                <w:szCs w:val="20"/>
                <w:lang w:val="nl-NL"/>
              </w:rPr>
              <w:t>.</w:t>
            </w:r>
          </w:p>
        </w:tc>
      </w:tr>
      <w:tr w:rsidR="003D3A8E" w:rsidRPr="00537D59" w14:paraId="557B57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E78CB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EFFE2" w14:textId="77777777" w:rsidR="003D3A8E" w:rsidRPr="00537D59" w:rsidRDefault="003D3A8E">
            <w:pPr>
              <w:rPr>
                <w:rFonts w:eastAsia="Calibri"/>
                <w:color w:val="000000"/>
                <w:sz w:val="20"/>
                <w:szCs w:val="20"/>
                <w:lang w:val="nl-NL"/>
              </w:rPr>
            </w:pPr>
          </w:p>
        </w:tc>
      </w:tr>
      <w:tr w:rsidR="003D3A8E" w:rsidRPr="00537D59" w14:paraId="0D0D01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A31A1" w:rsidRPr="00537D59" w14:paraId="2197A523" w14:textId="77777777" w:rsidTr="00C50F5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7C727F2" w14:textId="77777777" w:rsidR="005A31A1" w:rsidRPr="00537D59" w:rsidRDefault="005A31A1">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5C4FFD6" w14:textId="30E43329" w:rsidR="005A31A1" w:rsidRPr="00537D59" w:rsidRDefault="005A31A1">
                  <w:pPr>
                    <w:rPr>
                      <w:color w:val="000000"/>
                      <w:sz w:val="20"/>
                      <w:szCs w:val="20"/>
                      <w:lang w:val="nl-NL"/>
                    </w:rPr>
                  </w:pPr>
                  <w:r w:rsidRPr="00537D59">
                    <w:rPr>
                      <w:rFonts w:eastAsia="Calibri"/>
                      <w:color w:val="000000"/>
                      <w:sz w:val="20"/>
                      <w:szCs w:val="20"/>
                      <w:lang w:val="nl-NL"/>
                    </w:rPr>
                    <w:t xml:space="preserve">SnomedCT:14679004 | </w:t>
                  </w:r>
                  <w:proofErr w:type="spellStart"/>
                  <w:r w:rsidRPr="00537D59">
                    <w:rPr>
                      <w:rFonts w:eastAsia="Calibri"/>
                      <w:color w:val="000000"/>
                      <w:sz w:val="20"/>
                      <w:szCs w:val="20"/>
                      <w:lang w:val="nl-NL"/>
                    </w:rPr>
                    <w:t>Occupation</w:t>
                  </w:r>
                  <w:proofErr w:type="spellEnd"/>
                  <w:r w:rsidRPr="00537D59">
                    <w:rPr>
                      <w:rFonts w:eastAsia="Calibri"/>
                      <w:color w:val="000000"/>
                      <w:sz w:val="20"/>
                      <w:szCs w:val="20"/>
                      <w:lang w:val="nl-NL"/>
                    </w:rPr>
                    <w:t xml:space="preserve"> (</w:t>
                  </w:r>
                  <w:proofErr w:type="spellStart"/>
                  <w:r w:rsidRPr="00537D59">
                    <w:rPr>
                      <w:rFonts w:eastAsia="Calibri"/>
                      <w:color w:val="000000"/>
                      <w:sz w:val="20"/>
                      <w:szCs w:val="20"/>
                      <w:lang w:val="nl-NL"/>
                    </w:rPr>
                    <w:t>occupation</w:t>
                  </w:r>
                  <w:proofErr w:type="spellEnd"/>
                  <w:r w:rsidRPr="00537D59">
                    <w:rPr>
                      <w:rFonts w:eastAsia="Calibri"/>
                      <w:color w:val="000000"/>
                      <w:sz w:val="20"/>
                      <w:szCs w:val="20"/>
                      <w:lang w:val="nl-NL"/>
                    </w:rPr>
                    <w:t>) |</w:t>
                  </w:r>
                </w:p>
              </w:tc>
            </w:tr>
          </w:tbl>
          <w:p w14:paraId="51A6F4DF" w14:textId="77777777" w:rsidR="003D3A8E" w:rsidRPr="00537D59" w:rsidRDefault="003D3A8E">
            <w:pPr>
              <w:rPr>
                <w:color w:val="000000"/>
                <w:sz w:val="20"/>
                <w:szCs w:val="20"/>
                <w:lang w:val="nl-NL"/>
              </w:rPr>
            </w:pPr>
          </w:p>
        </w:tc>
      </w:tr>
      <w:tr w:rsidR="003D3A8E" w:rsidRPr="00537D59" w14:paraId="21E30BC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0B98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AAE368" w14:textId="77777777" w:rsidR="003D3A8E" w:rsidRPr="00537D59" w:rsidRDefault="003D3A8E">
            <w:pPr>
              <w:rPr>
                <w:rFonts w:eastAsia="Calibri"/>
                <w:color w:val="000000"/>
                <w:sz w:val="20"/>
                <w:szCs w:val="20"/>
                <w:lang w:val="nl-NL"/>
              </w:rPr>
            </w:pPr>
          </w:p>
        </w:tc>
      </w:tr>
      <w:bookmarkEnd w:id="38"/>
    </w:tbl>
    <w:p w14:paraId="2F457F8D" w14:textId="77777777" w:rsidR="00713886" w:rsidRPr="00537D59" w:rsidRDefault="00713886" w:rsidP="00713886">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3886" w:rsidRPr="00537D59" w14:paraId="6D11469D" w14:textId="77777777" w:rsidTr="007A1F6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3B0E2E" w14:textId="77777777" w:rsidR="00713886" w:rsidRPr="00537D59" w:rsidRDefault="00713886" w:rsidP="007A1F60">
            <w:pPr>
              <w:rPr>
                <w:rFonts w:eastAsia="Calibri"/>
                <w:b/>
                <w:color w:val="FFFFFF"/>
                <w:sz w:val="20"/>
                <w:szCs w:val="20"/>
                <w:lang w:val="nl-NL"/>
              </w:rPr>
            </w:pPr>
            <w:bookmarkStart w:id="39" w:name="BKM_A0151478_954C_494A_9896_34FC745868A5"/>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9BB8E7" w14:textId="77777777" w:rsidR="00713886" w:rsidRPr="00537D59" w:rsidRDefault="00713886" w:rsidP="007A1F60">
            <w:pPr>
              <w:rPr>
                <w:rFonts w:eastAsia="Calibri"/>
                <w:color w:val="FFFFFF"/>
                <w:sz w:val="20"/>
                <w:szCs w:val="20"/>
                <w:lang w:val="nl-NL"/>
              </w:rPr>
            </w:pPr>
            <w:r>
              <w:rPr>
                <w:rFonts w:eastAsia="Calibri"/>
                <w:color w:val="FFFFFF"/>
                <w:sz w:val="20"/>
                <w:szCs w:val="20"/>
                <w:lang w:val="nl-NL"/>
              </w:rPr>
              <w:t>Arbeidsparticipatie</w:t>
            </w:r>
            <w:r w:rsidRPr="00537D59">
              <w:rPr>
                <w:rFonts w:eastAsia="Calibri"/>
                <w:color w:val="FFFFFF"/>
                <w:sz w:val="20"/>
                <w:szCs w:val="20"/>
                <w:lang w:val="nl-NL"/>
              </w:rPr>
              <w:t xml:space="preserve">  </w:t>
            </w:r>
          </w:p>
        </w:tc>
      </w:tr>
      <w:tr w:rsidR="00713886" w:rsidRPr="00514107" w14:paraId="405B21A7" w14:textId="77777777" w:rsidTr="007A1F6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EE6ED" w14:textId="77777777" w:rsidR="00713886" w:rsidRPr="00537D59" w:rsidRDefault="00713886" w:rsidP="007A1F60">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7DEF88" w14:textId="77777777" w:rsidR="00713886" w:rsidRPr="00537D59" w:rsidRDefault="00713886" w:rsidP="007A1F60">
            <w:pPr>
              <w:rPr>
                <w:rFonts w:eastAsia="Calibri"/>
                <w:color w:val="000000"/>
                <w:sz w:val="20"/>
                <w:szCs w:val="20"/>
                <w:lang w:val="nl-NL"/>
              </w:rPr>
            </w:pPr>
            <w:r w:rsidRPr="00537D59">
              <w:rPr>
                <w:rFonts w:eastAsia="Calibri"/>
                <w:color w:val="000000"/>
                <w:sz w:val="20"/>
                <w:szCs w:val="20"/>
                <w:lang w:val="nl-NL"/>
              </w:rPr>
              <w:t>Hier</w:t>
            </w:r>
            <w:r>
              <w:rPr>
                <w:rFonts w:eastAsia="Calibri"/>
                <w:color w:val="000000"/>
                <w:sz w:val="20"/>
                <w:szCs w:val="20"/>
                <w:lang w:val="nl-NL"/>
              </w:rPr>
              <w:t xml:space="preserve"> kan worden ingevuld wat de status is van de deelname aan arbeid</w:t>
            </w:r>
            <w:r w:rsidRPr="00537D59">
              <w:rPr>
                <w:rFonts w:eastAsia="Calibri"/>
                <w:color w:val="000000"/>
                <w:sz w:val="20"/>
                <w:szCs w:val="20"/>
                <w:lang w:val="nl-NL"/>
              </w:rPr>
              <w:t xml:space="preserve">. </w:t>
            </w:r>
          </w:p>
        </w:tc>
      </w:tr>
      <w:tr w:rsidR="00713886" w:rsidRPr="00537D59" w14:paraId="1FC4B322" w14:textId="77777777" w:rsidTr="007A1F6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26D738" w14:textId="77777777" w:rsidR="00713886" w:rsidRPr="00537D59" w:rsidRDefault="00713886" w:rsidP="007A1F60">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B20C4" w14:textId="77777777" w:rsidR="00713886" w:rsidRPr="00537D59" w:rsidRDefault="00713886" w:rsidP="007A1F60">
            <w:pPr>
              <w:rPr>
                <w:rFonts w:eastAsia="Calibri"/>
                <w:color w:val="000000"/>
                <w:sz w:val="20"/>
                <w:szCs w:val="20"/>
                <w:lang w:val="nl-NL"/>
              </w:rPr>
            </w:pPr>
            <w:r>
              <w:rPr>
                <w:rFonts w:eastAsia="Calibri"/>
                <w:color w:val="000000"/>
                <w:sz w:val="20"/>
                <w:szCs w:val="20"/>
                <w:lang w:val="nl-NL"/>
              </w:rPr>
              <w:t>ST</w:t>
            </w:r>
          </w:p>
        </w:tc>
      </w:tr>
      <w:tr w:rsidR="00713886" w:rsidRPr="00537D59" w14:paraId="4228131A" w14:textId="77777777" w:rsidTr="007A1F6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288"/>
              <w:gridCol w:w="5544"/>
            </w:tblGrid>
            <w:tr w:rsidR="00713886" w:rsidRPr="00537D59" w14:paraId="0A381E5E" w14:textId="77777777" w:rsidTr="007A1F6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8E519" w14:textId="77777777" w:rsidR="00713886" w:rsidRPr="00537D59" w:rsidRDefault="00713886" w:rsidP="007A1F60">
                  <w:pPr>
                    <w:rPr>
                      <w:color w:val="000000"/>
                      <w:sz w:val="20"/>
                      <w:szCs w:val="20"/>
                      <w:lang w:val="nl-NL"/>
                    </w:rPr>
                  </w:pPr>
                  <w:r w:rsidRPr="00537D59">
                    <w:rPr>
                      <w:rFonts w:eastAsia="Calibri"/>
                      <w:b/>
                      <w:color w:val="000000"/>
                      <w:sz w:val="20"/>
                      <w:szCs w:val="20"/>
                      <w:lang w:val="nl-NL"/>
                    </w:rPr>
                    <w:t>DCM::DefinitionCode</w:t>
                  </w:r>
                </w:p>
              </w:tc>
              <w:tc>
                <w:tcPr>
                  <w:tcW w:w="1288" w:type="dxa"/>
                  <w:tcBorders>
                    <w:top w:val="single" w:sz="2" w:space="0" w:color="0F0F0F"/>
                    <w:left w:val="single" w:sz="2" w:space="0" w:color="0F0F0F"/>
                    <w:right w:val="single" w:sz="2" w:space="0" w:color="0F0F0F"/>
                  </w:tcBorders>
                  <w:tcMar>
                    <w:top w:w="0" w:type="dxa"/>
                    <w:left w:w="40" w:type="dxa"/>
                    <w:bottom w:w="0" w:type="dxa"/>
                    <w:right w:w="40" w:type="dxa"/>
                  </w:tcMar>
                </w:tcPr>
                <w:p w14:paraId="4E19E528" w14:textId="77777777" w:rsidR="00713886" w:rsidRPr="00537D59" w:rsidRDefault="00713886" w:rsidP="007A1F60">
                  <w:pPr>
                    <w:rPr>
                      <w:color w:val="000000"/>
                      <w:sz w:val="20"/>
                      <w:szCs w:val="20"/>
                      <w:lang w:val="nl-NL"/>
                    </w:rPr>
                  </w:pPr>
                  <w:r>
                    <w:rPr>
                      <w:color w:val="000000"/>
                      <w:sz w:val="20"/>
                      <w:szCs w:val="20"/>
                      <w:lang w:val="nl-NL"/>
                    </w:rPr>
                    <w:t>SnomedCT</w:t>
                  </w:r>
                </w:p>
              </w:tc>
              <w:tc>
                <w:tcPr>
                  <w:tcW w:w="5544" w:type="dxa"/>
                  <w:tcBorders>
                    <w:top w:val="single" w:sz="2" w:space="0" w:color="0F0F0F"/>
                    <w:left w:val="single" w:sz="2" w:space="0" w:color="0F0F0F"/>
                    <w:right w:val="single" w:sz="2" w:space="0" w:color="0F0F0F"/>
                  </w:tcBorders>
                  <w:tcMar>
                    <w:top w:w="0" w:type="dxa"/>
                    <w:left w:w="40" w:type="dxa"/>
                    <w:bottom w:w="0" w:type="dxa"/>
                    <w:right w:w="40" w:type="dxa"/>
                  </w:tcMar>
                </w:tcPr>
                <w:p w14:paraId="5279156F" w14:textId="77777777" w:rsidR="00713886" w:rsidRPr="00537D59" w:rsidRDefault="00713886" w:rsidP="007A1F60">
                  <w:pPr>
                    <w:rPr>
                      <w:color w:val="000000"/>
                      <w:sz w:val="20"/>
                      <w:szCs w:val="20"/>
                      <w:lang w:val="nl-NL"/>
                    </w:rPr>
                  </w:pPr>
                  <w:r w:rsidRPr="00713886">
                    <w:rPr>
                      <w:color w:val="000000"/>
                      <w:sz w:val="20"/>
                      <w:szCs w:val="20"/>
                      <w:lang w:val="nl-NL"/>
                    </w:rPr>
                    <w:t>224362002 | arbeidsstatus (waarneembare entiteit) |</w:t>
                  </w:r>
                </w:p>
              </w:tc>
            </w:tr>
          </w:tbl>
          <w:p w14:paraId="25F1A3DD" w14:textId="77777777" w:rsidR="00713886" w:rsidRPr="00537D59" w:rsidRDefault="00713886" w:rsidP="007A1F60">
            <w:pPr>
              <w:rPr>
                <w:color w:val="000000"/>
                <w:sz w:val="20"/>
                <w:szCs w:val="20"/>
                <w:lang w:val="nl-NL"/>
              </w:rPr>
            </w:pPr>
          </w:p>
        </w:tc>
      </w:tr>
      <w:tr w:rsidR="00713886" w:rsidRPr="00537D59" w14:paraId="0BA9FB65" w14:textId="77777777" w:rsidTr="007A1F6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1A0AB" w14:textId="77777777" w:rsidR="00713886" w:rsidRPr="00537D59" w:rsidRDefault="00713886" w:rsidP="007A1F60">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2D79E5" w14:textId="77777777" w:rsidR="00713886" w:rsidRPr="00537D59" w:rsidRDefault="00713886" w:rsidP="007A1F60">
            <w:pPr>
              <w:rPr>
                <w:rFonts w:eastAsia="Calibri"/>
                <w:color w:val="000000"/>
                <w:sz w:val="20"/>
                <w:szCs w:val="20"/>
                <w:lang w:val="nl-NL"/>
              </w:rPr>
            </w:pPr>
          </w:p>
        </w:tc>
      </w:tr>
      <w:bookmarkEnd w:id="39"/>
    </w:tbl>
    <w:p w14:paraId="344D8AED" w14:textId="77777777" w:rsidR="00713886" w:rsidRPr="00537D59" w:rsidRDefault="00713886">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785DD6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4D2C7B" w14:textId="77777777" w:rsidR="003D3A8E" w:rsidRPr="00537D59" w:rsidRDefault="005C5E2F">
            <w:pPr>
              <w:rPr>
                <w:rFonts w:eastAsia="Calibri"/>
                <w:b/>
                <w:color w:val="FFFFFF"/>
                <w:sz w:val="20"/>
                <w:szCs w:val="20"/>
                <w:lang w:val="nl-NL"/>
              </w:rPr>
            </w:pPr>
            <w:bookmarkStart w:id="40" w:name="BKM_3609C435_DC7C_4311_B098_C2794510193F"/>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B05947"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Zelfbeschrijving  </w:t>
            </w:r>
          </w:p>
        </w:tc>
      </w:tr>
      <w:tr w:rsidR="003D3A8E" w:rsidRPr="00514107" w14:paraId="5B9CF3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BDBCC"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2C0A88" w14:textId="469E28B3" w:rsidR="003D3A8E" w:rsidRPr="00537D59" w:rsidRDefault="00537D59">
            <w:pPr>
              <w:rPr>
                <w:rFonts w:eastAsia="Calibri"/>
                <w:color w:val="000000"/>
                <w:sz w:val="20"/>
                <w:szCs w:val="20"/>
                <w:lang w:val="nl-NL"/>
              </w:rPr>
            </w:pPr>
            <w:r w:rsidRPr="00537D59">
              <w:rPr>
                <w:rFonts w:eastAsia="Calibri"/>
                <w:color w:val="000000"/>
                <w:sz w:val="20"/>
                <w:szCs w:val="20"/>
                <w:lang w:val="nl-NL"/>
              </w:rPr>
              <w:t>Een beschrijving hoe de cli</w:t>
            </w:r>
            <w:r w:rsidR="008E4A3C">
              <w:rPr>
                <w:rFonts w:eastAsia="Calibri"/>
                <w:color w:val="000000"/>
                <w:sz w:val="20"/>
                <w:szCs w:val="20"/>
                <w:lang w:val="nl-NL"/>
              </w:rPr>
              <w:t>ë</w:t>
            </w:r>
            <w:r w:rsidRPr="00537D59">
              <w:rPr>
                <w:rFonts w:eastAsia="Calibri"/>
                <w:color w:val="000000"/>
                <w:sz w:val="20"/>
                <w:szCs w:val="20"/>
                <w:lang w:val="nl-NL"/>
              </w:rPr>
              <w:t xml:space="preserve">nt zichzelf ziet. </w:t>
            </w:r>
          </w:p>
        </w:tc>
      </w:tr>
      <w:tr w:rsidR="003D3A8E" w:rsidRPr="00537D59" w14:paraId="3BC2F0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2505E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612486"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47E232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37D59" w:rsidRPr="00537D59" w14:paraId="4F665532" w14:textId="77777777" w:rsidTr="00D40EE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9E1882" w14:textId="77777777" w:rsidR="00537D59" w:rsidRPr="00537D59" w:rsidRDefault="00537D59">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0394059" w14:textId="17173D0E" w:rsidR="00537D59" w:rsidRPr="00373133" w:rsidRDefault="00537D59">
                  <w:pPr>
                    <w:rPr>
                      <w:color w:val="000000"/>
                      <w:sz w:val="20"/>
                      <w:szCs w:val="20"/>
                    </w:rPr>
                  </w:pPr>
                  <w:r w:rsidRPr="00373133">
                    <w:rPr>
                      <w:rFonts w:eastAsia="Calibri"/>
                      <w:color w:val="000000"/>
                      <w:sz w:val="20"/>
                      <w:szCs w:val="20"/>
                    </w:rPr>
                    <w:t>SnomedCT: 225510008 | Self-image (observable entity) |</w:t>
                  </w:r>
                </w:p>
              </w:tc>
            </w:tr>
          </w:tbl>
          <w:p w14:paraId="23DF4837" w14:textId="77777777" w:rsidR="003D3A8E" w:rsidRPr="00373133" w:rsidRDefault="003D3A8E">
            <w:pPr>
              <w:rPr>
                <w:color w:val="000000"/>
                <w:sz w:val="20"/>
                <w:szCs w:val="20"/>
              </w:rPr>
            </w:pPr>
          </w:p>
        </w:tc>
      </w:tr>
      <w:tr w:rsidR="003D3A8E" w:rsidRPr="00537D59" w14:paraId="33AC076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C3037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8B9C9" w14:textId="77777777" w:rsidR="003D3A8E" w:rsidRPr="00537D59" w:rsidRDefault="003D3A8E">
            <w:pPr>
              <w:rPr>
                <w:rFonts w:eastAsia="Calibri"/>
                <w:color w:val="000000"/>
                <w:sz w:val="20"/>
                <w:szCs w:val="20"/>
                <w:lang w:val="nl-NL"/>
              </w:rPr>
            </w:pPr>
          </w:p>
        </w:tc>
      </w:tr>
      <w:bookmarkEnd w:id="40"/>
    </w:tbl>
    <w:p w14:paraId="69A584F0" w14:textId="403448AF" w:rsidR="003D3A8E" w:rsidRDefault="003D3A8E">
      <w:pPr>
        <w:rPr>
          <w:rFonts w:eastAsia="Calibri"/>
          <w:color w:val="000000"/>
          <w:sz w:val="20"/>
          <w:szCs w:val="20"/>
          <w:lang w:val="nl-NL"/>
        </w:rPr>
      </w:pPr>
    </w:p>
    <w:p w14:paraId="30D52E27" w14:textId="3BB01059" w:rsidR="006601EE" w:rsidRPr="00537D59" w:rsidRDefault="008E4A3C">
      <w:pPr>
        <w:rPr>
          <w:rFonts w:eastAsia="Calibri"/>
          <w:color w:val="000000"/>
          <w:sz w:val="20"/>
          <w:szCs w:val="20"/>
          <w:lang w:val="nl-NL"/>
        </w:rPr>
      </w:pPr>
      <w:r>
        <w:rPr>
          <w:rFonts w:eastAsia="Calibri"/>
          <w:color w:val="000000"/>
          <w:sz w:val="20"/>
          <w:szCs w:val="20"/>
          <w:lang w:val="nl-NL"/>
        </w:rPr>
        <w:br/>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1789AF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E9C8B4" w14:textId="77777777" w:rsidR="003D3A8E" w:rsidRPr="00537D59" w:rsidRDefault="005C5E2F">
            <w:pPr>
              <w:rPr>
                <w:rFonts w:eastAsia="Calibri"/>
                <w:b/>
                <w:color w:val="FFFFFF"/>
                <w:sz w:val="20"/>
                <w:szCs w:val="20"/>
                <w:lang w:val="nl-NL"/>
              </w:rPr>
            </w:pPr>
            <w:bookmarkStart w:id="41" w:name="BKM_73632460_12C3_4046_89A9_13B510FB3516"/>
            <w:r w:rsidRPr="00537D59">
              <w:rPr>
                <w:rFonts w:eastAsia="Calibri"/>
                <w:b/>
                <w:color w:val="FFFFFF"/>
                <w:sz w:val="20"/>
                <w:szCs w:val="20"/>
                <w:lang w:val="nl-NL"/>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C548E0"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Biografie samenvatting  </w:t>
            </w:r>
          </w:p>
        </w:tc>
      </w:tr>
      <w:tr w:rsidR="003D3A8E" w:rsidRPr="00514107" w14:paraId="7758BD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0BE6A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CD4EE6" w14:textId="5B306D24"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Het gaat om de levensloop en daarin belangrijke levensgebeurtenissen. </w:t>
            </w:r>
          </w:p>
        </w:tc>
      </w:tr>
      <w:tr w:rsidR="003D3A8E" w:rsidRPr="00537D59" w14:paraId="4B6E88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6A995D"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A51BC"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30C1A79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37D59" w:rsidRPr="00537D59" w14:paraId="2396BBA1" w14:textId="77777777" w:rsidTr="00D74C8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65D374" w14:textId="77777777" w:rsidR="00537D59" w:rsidRPr="00537D59" w:rsidRDefault="00537D59">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7DA0FA4" w14:textId="17F6D21C" w:rsidR="00537D59" w:rsidRPr="00537D59" w:rsidRDefault="00537D59">
                  <w:pPr>
                    <w:rPr>
                      <w:color w:val="000000"/>
                      <w:sz w:val="20"/>
                      <w:szCs w:val="20"/>
                      <w:lang w:val="nl-NL"/>
                    </w:rPr>
                  </w:pPr>
                  <w:r w:rsidRPr="00537D59">
                    <w:rPr>
                      <w:rFonts w:eastAsia="Calibri"/>
                      <w:color w:val="000000"/>
                      <w:sz w:val="20"/>
                      <w:szCs w:val="20"/>
                      <w:lang w:val="nl-NL"/>
                    </w:rPr>
                    <w:t>SnomedCT: 717830007 | gehele leven (kwalificatiewaarde)</w:t>
                  </w:r>
                </w:p>
              </w:tc>
            </w:tr>
          </w:tbl>
          <w:p w14:paraId="68A8DA0A" w14:textId="77777777" w:rsidR="003D3A8E" w:rsidRPr="00537D59" w:rsidRDefault="003D3A8E">
            <w:pPr>
              <w:rPr>
                <w:color w:val="000000"/>
                <w:sz w:val="20"/>
                <w:szCs w:val="20"/>
                <w:lang w:val="nl-NL"/>
              </w:rPr>
            </w:pPr>
          </w:p>
        </w:tc>
      </w:tr>
      <w:tr w:rsidR="003D3A8E" w:rsidRPr="00537D59" w14:paraId="746FF8F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466223"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2F80E0" w14:textId="77777777" w:rsidR="003D3A8E" w:rsidRPr="00537D59" w:rsidRDefault="003D3A8E">
            <w:pPr>
              <w:rPr>
                <w:rFonts w:eastAsia="Calibri"/>
                <w:color w:val="000000"/>
                <w:sz w:val="20"/>
                <w:szCs w:val="20"/>
                <w:lang w:val="nl-NL"/>
              </w:rPr>
            </w:pPr>
          </w:p>
        </w:tc>
      </w:tr>
      <w:bookmarkEnd w:id="41"/>
    </w:tbl>
    <w:p w14:paraId="06B056EF" w14:textId="42CD0C0C" w:rsidR="003D3A8E"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C41E2" w:rsidRPr="00537D59" w14:paraId="19C9318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691061" w14:textId="77777777" w:rsidR="001C41E2" w:rsidRPr="00537D59" w:rsidRDefault="001C41E2" w:rsidP="008E6C39">
            <w:pPr>
              <w:rPr>
                <w:rFonts w:eastAsia="Calibri"/>
                <w:b/>
                <w:color w:val="FFFFFF"/>
                <w:sz w:val="20"/>
                <w:szCs w:val="20"/>
                <w:lang w:val="nl-NL"/>
              </w:rPr>
            </w:pPr>
            <w:bookmarkStart w:id="42" w:name="BKM_4100A07F_9CAE_4499_A0B1_A366807DDB34"/>
            <w:r w:rsidRPr="00537D59">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A6243D" w14:textId="77777777" w:rsidR="001C41E2" w:rsidRPr="00537D59" w:rsidRDefault="001C41E2" w:rsidP="008E6C39">
            <w:pPr>
              <w:rPr>
                <w:rFonts w:eastAsia="Calibri"/>
                <w:color w:val="FFFFFF"/>
                <w:sz w:val="20"/>
                <w:szCs w:val="20"/>
                <w:lang w:val="nl-NL"/>
              </w:rPr>
            </w:pPr>
            <w:r w:rsidRPr="00537D59">
              <w:rPr>
                <w:rFonts w:eastAsia="Calibri"/>
                <w:color w:val="FFFFFF"/>
                <w:sz w:val="20"/>
                <w:szCs w:val="20"/>
                <w:lang w:val="nl-NL"/>
              </w:rPr>
              <w:t xml:space="preserve">Levensgebeurtenissen  </w:t>
            </w:r>
          </w:p>
        </w:tc>
      </w:tr>
      <w:tr w:rsidR="001C41E2" w:rsidRPr="00514107" w14:paraId="2FAA7AF7"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E8539" w14:textId="77777777" w:rsidR="001C41E2" w:rsidRPr="00537D59" w:rsidRDefault="001C41E2" w:rsidP="008E6C39">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C9D2D8" w14:textId="164C63FB" w:rsidR="001C41E2" w:rsidRPr="001C41E2" w:rsidRDefault="001C41E2" w:rsidP="008E6C39">
            <w:pPr>
              <w:rPr>
                <w:rFonts w:eastAsia="Calibri"/>
                <w:color w:val="000000"/>
                <w:sz w:val="22"/>
                <w:szCs w:val="22"/>
                <w:lang w:val="nl-NL"/>
              </w:rPr>
            </w:pPr>
            <w:r w:rsidRPr="001C41E2">
              <w:rPr>
                <w:rFonts w:eastAsia="Calibri"/>
                <w:color w:val="000000"/>
                <w:sz w:val="20"/>
                <w:szCs w:val="20"/>
                <w:lang w:val="nl-NL"/>
              </w:rPr>
              <w:t>Het vastleggen van belangrijke gebeurtenissen van de cliënt door cliënt zelf of een naaste die van belang zijn voor de zorgverlening.</w:t>
            </w:r>
            <w:r w:rsidRPr="001C41E2">
              <w:rPr>
                <w:rFonts w:eastAsia="Calibri"/>
                <w:i/>
                <w:color w:val="0000FF"/>
                <w:sz w:val="20"/>
                <w:szCs w:val="20"/>
                <w:lang w:val="nl-NL"/>
              </w:rPr>
              <w:t xml:space="preserve"> </w:t>
            </w:r>
          </w:p>
        </w:tc>
      </w:tr>
      <w:tr w:rsidR="001C41E2" w:rsidRPr="00537D59" w14:paraId="5235CB4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C2F0C" w14:textId="77777777" w:rsidR="001C41E2" w:rsidRPr="00537D59" w:rsidRDefault="001C41E2" w:rsidP="008E6C39">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E5A69E" w14:textId="77777777" w:rsidR="001C41E2" w:rsidRPr="00537D59" w:rsidRDefault="001C41E2" w:rsidP="008E6C39">
            <w:pPr>
              <w:rPr>
                <w:rFonts w:eastAsia="Calibri"/>
                <w:color w:val="000000"/>
                <w:sz w:val="20"/>
                <w:szCs w:val="20"/>
                <w:lang w:val="nl-NL"/>
              </w:rPr>
            </w:pPr>
          </w:p>
        </w:tc>
      </w:tr>
      <w:tr w:rsidR="001C41E2" w:rsidRPr="00537D59" w14:paraId="1F74FF50"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4C40808" w14:textId="77777777" w:rsidR="001C41E2" w:rsidRPr="00537D59" w:rsidRDefault="001C41E2" w:rsidP="008E6C39">
            <w:pPr>
              <w:rPr>
                <w:color w:val="000000"/>
                <w:sz w:val="20"/>
                <w:szCs w:val="20"/>
                <w:lang w:val="nl-NL"/>
              </w:rPr>
            </w:pPr>
          </w:p>
        </w:tc>
      </w:tr>
      <w:tr w:rsidR="001C41E2" w:rsidRPr="00537D59" w14:paraId="512067E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7362D2" w14:textId="77777777" w:rsidR="001C41E2" w:rsidRPr="00537D59" w:rsidRDefault="001C41E2" w:rsidP="008E6C39">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A30C6B" w14:textId="77777777" w:rsidR="001C41E2" w:rsidRPr="00537D59" w:rsidRDefault="001C41E2" w:rsidP="008E6C39">
            <w:pPr>
              <w:rPr>
                <w:rFonts w:eastAsia="Calibri"/>
                <w:color w:val="000000"/>
                <w:sz w:val="20"/>
                <w:szCs w:val="20"/>
                <w:lang w:val="nl-NL"/>
              </w:rPr>
            </w:pPr>
          </w:p>
        </w:tc>
      </w:tr>
      <w:bookmarkEnd w:id="42"/>
    </w:tbl>
    <w:p w14:paraId="1B9BB0C4"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32FA49A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D91303" w14:textId="77777777" w:rsidR="003D3A8E" w:rsidRPr="00537D59" w:rsidRDefault="005C5E2F">
            <w:pPr>
              <w:rPr>
                <w:rFonts w:eastAsia="Calibri"/>
                <w:b/>
                <w:color w:val="FFFFFF"/>
                <w:sz w:val="20"/>
                <w:szCs w:val="20"/>
                <w:lang w:val="nl-NL"/>
              </w:rPr>
            </w:pPr>
            <w:bookmarkStart w:id="43" w:name="BKM_D34CB4E3_2713_4DC4_A846_FC5D3E459016"/>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BB42B1"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Titel  </w:t>
            </w:r>
          </w:p>
        </w:tc>
      </w:tr>
      <w:tr w:rsidR="003D3A8E" w:rsidRPr="00514107" w14:paraId="7D434C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E8853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9431B3" w14:textId="3C8C35B1" w:rsidR="003D3A8E" w:rsidRPr="00537D59" w:rsidRDefault="005C5E2F">
            <w:pPr>
              <w:rPr>
                <w:rFonts w:eastAsia="Calibri"/>
                <w:color w:val="000000"/>
                <w:sz w:val="20"/>
                <w:szCs w:val="20"/>
                <w:lang w:val="nl-NL"/>
              </w:rPr>
            </w:pPr>
            <w:r w:rsidRPr="00537D59">
              <w:rPr>
                <w:rFonts w:eastAsia="Calibri"/>
                <w:color w:val="000000"/>
                <w:sz w:val="20"/>
                <w:szCs w:val="20"/>
                <w:lang w:val="nl-NL"/>
              </w:rPr>
              <w:t>De titel van een belangrijke gebeurtenis, bijvoorbeeld huwelijk van een kind, geboorte van een kleinkind, overlijden van partner et</w:t>
            </w:r>
            <w:r w:rsidR="008E4A3C">
              <w:rPr>
                <w:rFonts w:eastAsia="Calibri"/>
                <w:color w:val="000000"/>
                <w:sz w:val="20"/>
                <w:szCs w:val="20"/>
                <w:lang w:val="nl-NL"/>
              </w:rPr>
              <w:t xml:space="preserve"> </w:t>
            </w:r>
            <w:r w:rsidRPr="00537D59">
              <w:rPr>
                <w:rFonts w:eastAsia="Calibri"/>
                <w:color w:val="000000"/>
                <w:sz w:val="20"/>
                <w:szCs w:val="20"/>
                <w:lang w:val="nl-NL"/>
              </w:rPr>
              <w:t>c</w:t>
            </w:r>
            <w:r w:rsidR="008E4A3C">
              <w:rPr>
                <w:rFonts w:eastAsia="Calibri"/>
                <w:color w:val="000000"/>
                <w:sz w:val="20"/>
                <w:szCs w:val="20"/>
                <w:lang w:val="nl-NL"/>
              </w:rPr>
              <w:t>etera</w:t>
            </w:r>
            <w:r w:rsidRPr="00537D59">
              <w:rPr>
                <w:rFonts w:eastAsia="Calibri"/>
                <w:color w:val="000000"/>
                <w:sz w:val="20"/>
                <w:szCs w:val="20"/>
                <w:lang w:val="nl-NL"/>
              </w:rPr>
              <w:t xml:space="preserve"> zijn voor de cliënt belangrijke gebeurtenissen en maken deel uit van de geschiedenis van de cliënt. </w:t>
            </w:r>
          </w:p>
        </w:tc>
      </w:tr>
      <w:tr w:rsidR="003D3A8E" w:rsidRPr="00537D59" w14:paraId="1ED7D3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EA58E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61F3EE"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72B52C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41E2" w:rsidRPr="00537D59" w14:paraId="1423EAA5" w14:textId="77777777" w:rsidTr="007228A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C72D53" w14:textId="77777777" w:rsidR="001C41E2" w:rsidRPr="00537D59" w:rsidRDefault="001C41E2">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0763A0FE" w14:textId="21BA981E" w:rsidR="001C41E2" w:rsidRPr="00373133" w:rsidRDefault="001C41E2">
                  <w:pPr>
                    <w:rPr>
                      <w:color w:val="000000"/>
                      <w:sz w:val="20"/>
                      <w:szCs w:val="20"/>
                    </w:rPr>
                  </w:pPr>
                  <w:r w:rsidRPr="00373133">
                    <w:rPr>
                      <w:rFonts w:eastAsia="Calibri"/>
                      <w:color w:val="000000"/>
                      <w:sz w:val="20"/>
                      <w:szCs w:val="20"/>
                    </w:rPr>
                    <w:t>SCT: 424975005 | Record entry (record artifact) |</w:t>
                  </w:r>
                </w:p>
              </w:tc>
            </w:tr>
          </w:tbl>
          <w:p w14:paraId="40ED8286" w14:textId="77777777" w:rsidR="003D3A8E" w:rsidRPr="00373133" w:rsidRDefault="003D3A8E">
            <w:pPr>
              <w:rPr>
                <w:color w:val="000000"/>
                <w:sz w:val="20"/>
                <w:szCs w:val="20"/>
              </w:rPr>
            </w:pPr>
          </w:p>
        </w:tc>
      </w:tr>
      <w:tr w:rsidR="003D3A8E" w:rsidRPr="00537D59" w14:paraId="6F16D9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B8102"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10E465" w14:textId="77777777" w:rsidR="003D3A8E" w:rsidRPr="00537D59" w:rsidRDefault="003D3A8E">
            <w:pPr>
              <w:rPr>
                <w:rFonts w:eastAsia="Calibri"/>
                <w:color w:val="000000"/>
                <w:sz w:val="20"/>
                <w:szCs w:val="20"/>
                <w:lang w:val="nl-NL"/>
              </w:rPr>
            </w:pPr>
          </w:p>
        </w:tc>
      </w:tr>
      <w:bookmarkEnd w:id="43"/>
    </w:tbl>
    <w:p w14:paraId="5A955434"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7D626F0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CC4128" w14:textId="77777777" w:rsidR="003D3A8E" w:rsidRPr="00537D59" w:rsidRDefault="005C5E2F">
            <w:pPr>
              <w:rPr>
                <w:rFonts w:eastAsia="Calibri"/>
                <w:b/>
                <w:color w:val="FFFFFF"/>
                <w:sz w:val="20"/>
                <w:szCs w:val="20"/>
                <w:lang w:val="nl-NL"/>
              </w:rPr>
            </w:pPr>
            <w:bookmarkStart w:id="44" w:name="BKM_B063554D_8C36_461B_A667_4D7FDC18941E"/>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EC7573" w14:textId="77777777" w:rsidR="003D3A8E" w:rsidRPr="00537D59" w:rsidRDefault="005C5E2F">
            <w:pPr>
              <w:rPr>
                <w:rFonts w:eastAsia="Calibri"/>
                <w:color w:val="FFFFFF"/>
                <w:sz w:val="20"/>
                <w:szCs w:val="20"/>
                <w:lang w:val="nl-NL"/>
              </w:rPr>
            </w:pPr>
            <w:proofErr w:type="spellStart"/>
            <w:r w:rsidRPr="00537D59">
              <w:rPr>
                <w:rFonts w:eastAsia="Calibri"/>
                <w:color w:val="FFFFFF"/>
                <w:sz w:val="20"/>
                <w:szCs w:val="20"/>
                <w:lang w:val="nl-NL"/>
              </w:rPr>
              <w:t>BeginDatum</w:t>
            </w:r>
            <w:proofErr w:type="spellEnd"/>
            <w:r w:rsidRPr="00537D59">
              <w:rPr>
                <w:rFonts w:eastAsia="Calibri"/>
                <w:color w:val="FFFFFF"/>
                <w:sz w:val="20"/>
                <w:szCs w:val="20"/>
                <w:lang w:val="nl-NL"/>
              </w:rPr>
              <w:t xml:space="preserve">  </w:t>
            </w:r>
          </w:p>
        </w:tc>
      </w:tr>
      <w:tr w:rsidR="003D3A8E" w:rsidRPr="00514107" w14:paraId="4BFB78A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4B415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9FF15F" w14:textId="69F498E5" w:rsidR="003D3A8E" w:rsidRPr="00537D59" w:rsidRDefault="005C5E2F">
            <w:pPr>
              <w:rPr>
                <w:rFonts w:eastAsia="Calibri"/>
                <w:color w:val="000000"/>
                <w:sz w:val="20"/>
                <w:szCs w:val="20"/>
                <w:lang w:val="nl-NL"/>
              </w:rPr>
            </w:pPr>
            <w:r w:rsidRPr="00537D59">
              <w:rPr>
                <w:rFonts w:eastAsia="Calibri"/>
                <w:color w:val="000000"/>
                <w:sz w:val="20"/>
                <w:szCs w:val="20"/>
                <w:lang w:val="nl-NL"/>
              </w:rPr>
              <w:t>Een begindatum van de belangrijke gebeurtenis. Deze datum geeft inzicht in de actualiteit van de gebeurtenis.</w:t>
            </w:r>
          </w:p>
        </w:tc>
      </w:tr>
      <w:tr w:rsidR="003D3A8E" w:rsidRPr="00537D59" w14:paraId="6CF928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500F16"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5F7ADC"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TS</w:t>
            </w:r>
          </w:p>
        </w:tc>
      </w:tr>
      <w:tr w:rsidR="003D3A8E" w:rsidRPr="00537D59" w14:paraId="7294180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41E2" w:rsidRPr="00537D59" w14:paraId="215CBD83" w14:textId="77777777" w:rsidTr="000C57D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9E58D9" w14:textId="77777777" w:rsidR="001C41E2" w:rsidRPr="00537D59" w:rsidRDefault="001C41E2">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5B023DE" w14:textId="7EAA3AA1" w:rsidR="001C41E2" w:rsidRPr="00373133" w:rsidRDefault="001C41E2">
                  <w:pPr>
                    <w:rPr>
                      <w:color w:val="000000"/>
                      <w:sz w:val="20"/>
                      <w:szCs w:val="20"/>
                    </w:rPr>
                  </w:pPr>
                  <w:r w:rsidRPr="00373133">
                    <w:rPr>
                      <w:rFonts w:eastAsia="Calibri"/>
                      <w:color w:val="000000"/>
                      <w:sz w:val="20"/>
                      <w:szCs w:val="20"/>
                    </w:rPr>
                    <w:t>SnomedCT:439771001 | Date of event (observable entity) |</w:t>
                  </w:r>
                </w:p>
              </w:tc>
            </w:tr>
          </w:tbl>
          <w:p w14:paraId="7DDF1776" w14:textId="77777777" w:rsidR="003D3A8E" w:rsidRPr="00373133" w:rsidRDefault="003D3A8E">
            <w:pPr>
              <w:rPr>
                <w:color w:val="000000"/>
                <w:sz w:val="20"/>
                <w:szCs w:val="20"/>
              </w:rPr>
            </w:pPr>
          </w:p>
        </w:tc>
      </w:tr>
      <w:tr w:rsidR="003D3A8E" w:rsidRPr="00537D59" w14:paraId="33810D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69CE3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198E9E" w14:textId="77777777" w:rsidR="003D3A8E" w:rsidRPr="00537D59" w:rsidRDefault="003D3A8E">
            <w:pPr>
              <w:rPr>
                <w:rFonts w:eastAsia="Calibri"/>
                <w:color w:val="000000"/>
                <w:sz w:val="20"/>
                <w:szCs w:val="20"/>
                <w:lang w:val="nl-NL"/>
              </w:rPr>
            </w:pPr>
          </w:p>
        </w:tc>
      </w:tr>
      <w:bookmarkEnd w:id="44"/>
    </w:tbl>
    <w:p w14:paraId="78ECFA1E"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2714F56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4443D7" w14:textId="77777777" w:rsidR="003D3A8E" w:rsidRPr="00537D59" w:rsidRDefault="005C5E2F">
            <w:pPr>
              <w:rPr>
                <w:rFonts w:eastAsia="Calibri"/>
                <w:b/>
                <w:color w:val="FFFFFF"/>
                <w:sz w:val="20"/>
                <w:szCs w:val="20"/>
                <w:lang w:val="nl-NL"/>
              </w:rPr>
            </w:pPr>
            <w:bookmarkStart w:id="45" w:name="BKM_195CCBF4_A652_4C12_B083_B7303A6BC307"/>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B5B28" w14:textId="77777777" w:rsidR="003D3A8E" w:rsidRPr="00537D59" w:rsidRDefault="005C5E2F">
            <w:pPr>
              <w:rPr>
                <w:rFonts w:eastAsia="Calibri"/>
                <w:color w:val="FFFFFF"/>
                <w:sz w:val="20"/>
                <w:szCs w:val="20"/>
                <w:lang w:val="nl-NL"/>
              </w:rPr>
            </w:pPr>
            <w:proofErr w:type="spellStart"/>
            <w:r w:rsidRPr="00537D59">
              <w:rPr>
                <w:rFonts w:eastAsia="Calibri"/>
                <w:color w:val="FFFFFF"/>
                <w:sz w:val="20"/>
                <w:szCs w:val="20"/>
                <w:lang w:val="nl-NL"/>
              </w:rPr>
              <w:t>EindDatum</w:t>
            </w:r>
            <w:proofErr w:type="spellEnd"/>
            <w:r w:rsidRPr="00537D59">
              <w:rPr>
                <w:rFonts w:eastAsia="Calibri"/>
                <w:color w:val="FFFFFF"/>
                <w:sz w:val="20"/>
                <w:szCs w:val="20"/>
                <w:lang w:val="nl-NL"/>
              </w:rPr>
              <w:t xml:space="preserve">  </w:t>
            </w:r>
          </w:p>
        </w:tc>
      </w:tr>
      <w:tr w:rsidR="003D3A8E" w:rsidRPr="00514107" w14:paraId="52F25E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168126"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06227" w14:textId="679A81F9" w:rsidR="003D3A8E" w:rsidRPr="00537D59" w:rsidRDefault="005C5E2F">
            <w:pPr>
              <w:rPr>
                <w:rFonts w:eastAsia="Calibri"/>
                <w:color w:val="000000"/>
                <w:sz w:val="20"/>
                <w:szCs w:val="20"/>
                <w:lang w:val="nl-NL"/>
              </w:rPr>
            </w:pPr>
            <w:r w:rsidRPr="00537D59">
              <w:rPr>
                <w:rFonts w:eastAsia="Calibri"/>
                <w:color w:val="000000"/>
                <w:sz w:val="20"/>
                <w:szCs w:val="20"/>
                <w:lang w:val="nl-NL"/>
              </w:rPr>
              <w:t>Een einddatum van de belangrijke gebeurtenis. Deze datum geeft inzicht in de actualiteit van de gebeurtenis.</w:t>
            </w:r>
          </w:p>
        </w:tc>
      </w:tr>
      <w:tr w:rsidR="003D3A8E" w:rsidRPr="00537D59" w14:paraId="36769A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295A11"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1D1C"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TS</w:t>
            </w:r>
          </w:p>
        </w:tc>
      </w:tr>
      <w:tr w:rsidR="003D3A8E" w:rsidRPr="00537D59" w14:paraId="3610BA6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41E2" w:rsidRPr="00537D59" w14:paraId="0D93E66D" w14:textId="77777777" w:rsidTr="004F586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0B7C93" w14:textId="77777777" w:rsidR="001C41E2" w:rsidRPr="00537D59" w:rsidRDefault="001C41E2">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A8BBB0E" w14:textId="3A8C7C77" w:rsidR="001C41E2" w:rsidRPr="00373133" w:rsidRDefault="001C41E2">
                  <w:pPr>
                    <w:rPr>
                      <w:color w:val="000000"/>
                      <w:sz w:val="20"/>
                      <w:szCs w:val="20"/>
                    </w:rPr>
                  </w:pPr>
                  <w:r w:rsidRPr="00373133">
                    <w:rPr>
                      <w:rFonts w:eastAsia="Calibri"/>
                      <w:color w:val="000000"/>
                      <w:sz w:val="20"/>
                      <w:szCs w:val="20"/>
                    </w:rPr>
                    <w:t>SCT: SnomedCT:439771001 | Date of event (observable entity) |</w:t>
                  </w:r>
                </w:p>
              </w:tc>
            </w:tr>
          </w:tbl>
          <w:p w14:paraId="7DFB8B02" w14:textId="77777777" w:rsidR="003D3A8E" w:rsidRPr="00373133" w:rsidRDefault="003D3A8E">
            <w:pPr>
              <w:rPr>
                <w:color w:val="000000"/>
                <w:sz w:val="20"/>
                <w:szCs w:val="20"/>
              </w:rPr>
            </w:pPr>
          </w:p>
        </w:tc>
      </w:tr>
      <w:tr w:rsidR="003D3A8E" w:rsidRPr="00514107" w14:paraId="2B8241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CB9978"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CB7633" w14:textId="777D6620" w:rsidR="003D3A8E" w:rsidRPr="00537D59" w:rsidRDefault="001C41E2">
            <w:pPr>
              <w:rPr>
                <w:rFonts w:eastAsia="Calibri"/>
                <w:color w:val="000000"/>
                <w:sz w:val="20"/>
                <w:szCs w:val="20"/>
                <w:lang w:val="nl-NL"/>
              </w:rPr>
            </w:pPr>
            <w:r>
              <w:rPr>
                <w:rFonts w:eastAsia="Calibri"/>
                <w:color w:val="000000"/>
                <w:sz w:val="20"/>
                <w:szCs w:val="20"/>
                <w:lang w:val="nl-NL"/>
              </w:rPr>
              <w:t>NB deze einddatum moet later zijn dan de begindatum</w:t>
            </w:r>
          </w:p>
        </w:tc>
      </w:tr>
      <w:bookmarkEnd w:id="45"/>
    </w:tbl>
    <w:p w14:paraId="715C7FBE" w14:textId="2C3706FD" w:rsidR="001C41E2" w:rsidRDefault="001C41E2">
      <w:pPr>
        <w:rPr>
          <w:rFonts w:eastAsia="Calibri"/>
          <w:color w:val="000000"/>
          <w:sz w:val="20"/>
          <w:szCs w:val="20"/>
          <w:lang w:val="nl-NL"/>
        </w:rPr>
      </w:pPr>
    </w:p>
    <w:p w14:paraId="7C69E526"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6C000A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97379B" w14:textId="77777777" w:rsidR="003D3A8E" w:rsidRPr="00537D59" w:rsidRDefault="005C5E2F">
            <w:pPr>
              <w:rPr>
                <w:rFonts w:eastAsia="Calibri"/>
                <w:b/>
                <w:color w:val="FFFFFF"/>
                <w:sz w:val="20"/>
                <w:szCs w:val="20"/>
                <w:lang w:val="nl-NL"/>
              </w:rPr>
            </w:pPr>
            <w:bookmarkStart w:id="46" w:name="BKM_805CE374_CB09_44B9_A3D2_A9DCAEEED028"/>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3CF13F" w14:textId="77777777" w:rsidR="003D3A8E" w:rsidRPr="00537D59" w:rsidRDefault="005C5E2F">
            <w:pPr>
              <w:rPr>
                <w:rFonts w:eastAsia="Calibri"/>
                <w:color w:val="FFFFFF"/>
                <w:sz w:val="20"/>
                <w:szCs w:val="20"/>
                <w:lang w:val="nl-NL"/>
              </w:rPr>
            </w:pPr>
            <w:proofErr w:type="spellStart"/>
            <w:r w:rsidRPr="00537D59">
              <w:rPr>
                <w:rFonts w:eastAsia="Calibri"/>
                <w:color w:val="FFFFFF"/>
                <w:sz w:val="20"/>
                <w:szCs w:val="20"/>
                <w:lang w:val="nl-NL"/>
              </w:rPr>
              <w:t>BeschrijvingGebeurtenis</w:t>
            </w:r>
            <w:proofErr w:type="spellEnd"/>
            <w:r w:rsidRPr="00537D59">
              <w:rPr>
                <w:rFonts w:eastAsia="Calibri"/>
                <w:color w:val="FFFFFF"/>
                <w:sz w:val="20"/>
                <w:szCs w:val="20"/>
                <w:lang w:val="nl-NL"/>
              </w:rPr>
              <w:t xml:space="preserve">  </w:t>
            </w:r>
          </w:p>
        </w:tc>
      </w:tr>
      <w:tr w:rsidR="003D3A8E" w:rsidRPr="00514107" w14:paraId="580755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7569"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9F9440" w14:textId="1BBA0B00" w:rsidR="003D3A8E" w:rsidRPr="006601EE" w:rsidRDefault="005C5E2F" w:rsidP="006601EE">
            <w:pPr>
              <w:spacing w:after="1"/>
              <w:rPr>
                <w:rFonts w:ascii="Calibri" w:hAnsi="Calibri" w:cs="Calibri"/>
                <w:sz w:val="20"/>
                <w:szCs w:val="20"/>
                <w:lang w:val="nl-NL"/>
              </w:rPr>
            </w:pPr>
            <w:r w:rsidRPr="00537D59">
              <w:rPr>
                <w:rFonts w:eastAsia="Calibri"/>
                <w:color w:val="000000"/>
                <w:sz w:val="20"/>
                <w:szCs w:val="20"/>
                <w:lang w:val="nl-NL"/>
              </w:rPr>
              <w:t>Een beschrijving van de belangrijke gebeurtenis. De cli</w:t>
            </w:r>
            <w:r w:rsidR="008E4A3C">
              <w:rPr>
                <w:rFonts w:eastAsia="Calibri"/>
                <w:color w:val="000000"/>
                <w:sz w:val="20"/>
                <w:szCs w:val="20"/>
                <w:lang w:val="nl-NL"/>
              </w:rPr>
              <w:t>ë</w:t>
            </w:r>
            <w:r w:rsidRPr="00537D59">
              <w:rPr>
                <w:rFonts w:eastAsia="Calibri"/>
                <w:color w:val="000000"/>
                <w:sz w:val="20"/>
                <w:szCs w:val="20"/>
                <w:lang w:val="nl-NL"/>
              </w:rPr>
              <w:t>nt kan hier beschrijven waarom de gebeurtenis voor haar/hem belangrijk was. Naasten van de cli</w:t>
            </w:r>
            <w:r w:rsidR="008E4A3C">
              <w:rPr>
                <w:rFonts w:eastAsia="Calibri"/>
                <w:color w:val="000000"/>
                <w:sz w:val="20"/>
                <w:szCs w:val="20"/>
                <w:lang w:val="nl-NL"/>
              </w:rPr>
              <w:t>ë</w:t>
            </w:r>
            <w:r w:rsidRPr="00537D59">
              <w:rPr>
                <w:rFonts w:eastAsia="Calibri"/>
                <w:color w:val="000000"/>
                <w:sz w:val="20"/>
                <w:szCs w:val="20"/>
                <w:lang w:val="nl-NL"/>
              </w:rPr>
              <w:t>nt kunnen deze beschrijving ook geven, zodat de zorgverlener op de hoo</w:t>
            </w:r>
            <w:r w:rsidR="001C41E2">
              <w:rPr>
                <w:rFonts w:eastAsia="Calibri"/>
                <w:color w:val="000000"/>
                <w:sz w:val="20"/>
                <w:szCs w:val="20"/>
                <w:lang w:val="nl-NL"/>
              </w:rPr>
              <w:t>g</w:t>
            </w:r>
            <w:r w:rsidRPr="00537D59">
              <w:rPr>
                <w:rFonts w:eastAsia="Calibri"/>
                <w:color w:val="000000"/>
                <w:sz w:val="20"/>
                <w:szCs w:val="20"/>
                <w:lang w:val="nl-NL"/>
              </w:rPr>
              <w:t>te is van de belangrijke gebeurtenissen en hier aandacht aan kan besteden.</w:t>
            </w:r>
            <w:r w:rsidR="006601EE">
              <w:rPr>
                <w:rFonts w:eastAsia="Calibri"/>
                <w:color w:val="000000"/>
                <w:sz w:val="20"/>
                <w:szCs w:val="20"/>
                <w:lang w:val="nl-NL"/>
              </w:rPr>
              <w:t xml:space="preserve"> </w:t>
            </w:r>
            <w:r w:rsidR="006601EE" w:rsidRPr="006601EE">
              <w:rPr>
                <w:rFonts w:eastAsia="Calibri"/>
                <w:color w:val="000000"/>
                <w:sz w:val="20"/>
                <w:szCs w:val="20"/>
                <w:lang w:val="nl-NL"/>
              </w:rPr>
              <w:t xml:space="preserve">Denk aan overlijden van familie of vrienden, schulden, verlies van werk, aanranding of </w:t>
            </w:r>
            <w:r w:rsidR="008E4A3C">
              <w:rPr>
                <w:rFonts w:eastAsia="Calibri"/>
                <w:color w:val="000000"/>
                <w:sz w:val="20"/>
                <w:szCs w:val="20"/>
                <w:lang w:val="nl-NL"/>
              </w:rPr>
              <w:t xml:space="preserve">ander </w:t>
            </w:r>
            <w:r w:rsidR="006601EE" w:rsidRPr="006601EE">
              <w:rPr>
                <w:rFonts w:eastAsia="Calibri"/>
                <w:color w:val="000000"/>
                <w:sz w:val="20"/>
                <w:szCs w:val="20"/>
                <w:lang w:val="nl-NL"/>
              </w:rPr>
              <w:t>geweld.</w:t>
            </w:r>
            <w:r w:rsidR="006601EE" w:rsidRPr="006601EE">
              <w:rPr>
                <w:rFonts w:ascii="Calibri" w:hAnsi="Calibri" w:cs="Calibri"/>
                <w:sz w:val="20"/>
                <w:szCs w:val="20"/>
                <w:lang w:val="nl-NL"/>
              </w:rPr>
              <w:t xml:space="preserve"> </w:t>
            </w:r>
          </w:p>
        </w:tc>
      </w:tr>
      <w:tr w:rsidR="003D3A8E" w:rsidRPr="00537D59" w14:paraId="0B669E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6C0CFA"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3A9B5A"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0FAFC5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41E2" w:rsidRPr="00537D59" w14:paraId="421469F2" w14:textId="77777777" w:rsidTr="008A377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EC55D2" w14:textId="77777777" w:rsidR="001C41E2" w:rsidRPr="00537D59" w:rsidRDefault="001C41E2">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A30ED81" w14:textId="0B49D0B5" w:rsidR="001C41E2" w:rsidRPr="00537D59" w:rsidRDefault="001C41E2">
                  <w:pPr>
                    <w:rPr>
                      <w:color w:val="000000"/>
                      <w:sz w:val="20"/>
                      <w:szCs w:val="20"/>
                      <w:lang w:val="nl-NL"/>
                    </w:rPr>
                  </w:pPr>
                  <w:r w:rsidRPr="00537D59">
                    <w:rPr>
                      <w:rFonts w:eastAsia="Calibri"/>
                      <w:color w:val="000000"/>
                      <w:sz w:val="20"/>
                      <w:szCs w:val="20"/>
                      <w:lang w:val="nl-NL"/>
                    </w:rPr>
                    <w:t>SnomedCT:272379006 gebeurtenis (gebeurtenis)</w:t>
                  </w:r>
                </w:p>
              </w:tc>
            </w:tr>
          </w:tbl>
          <w:p w14:paraId="24313AF6" w14:textId="77777777" w:rsidR="003D3A8E" w:rsidRPr="00537D59" w:rsidRDefault="003D3A8E">
            <w:pPr>
              <w:rPr>
                <w:color w:val="000000"/>
                <w:sz w:val="20"/>
                <w:szCs w:val="20"/>
                <w:lang w:val="nl-NL"/>
              </w:rPr>
            </w:pPr>
          </w:p>
        </w:tc>
      </w:tr>
      <w:tr w:rsidR="003D3A8E" w:rsidRPr="00537D59" w14:paraId="1DAFF6E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2E6EC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5CBC48" w14:textId="77777777" w:rsidR="003D3A8E" w:rsidRPr="00537D59" w:rsidRDefault="003D3A8E">
            <w:pPr>
              <w:rPr>
                <w:rFonts w:eastAsia="Calibri"/>
                <w:color w:val="000000"/>
                <w:sz w:val="20"/>
                <w:szCs w:val="20"/>
                <w:lang w:val="nl-NL"/>
              </w:rPr>
            </w:pPr>
          </w:p>
        </w:tc>
      </w:tr>
      <w:bookmarkEnd w:id="46"/>
    </w:tbl>
    <w:p w14:paraId="029F4F6A"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6FB453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B64D08" w14:textId="77777777" w:rsidR="003D3A8E" w:rsidRPr="00537D59" w:rsidRDefault="005C5E2F">
            <w:pPr>
              <w:rPr>
                <w:rFonts w:eastAsia="Calibri"/>
                <w:b/>
                <w:color w:val="FFFFFF"/>
                <w:sz w:val="20"/>
                <w:szCs w:val="20"/>
                <w:lang w:val="nl-NL"/>
              </w:rPr>
            </w:pPr>
            <w:bookmarkStart w:id="47" w:name="BKM_01978D92_313C_477D_A6AA_B5840AAE9C6D"/>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B5F63D"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Media  </w:t>
            </w:r>
          </w:p>
        </w:tc>
      </w:tr>
      <w:tr w:rsidR="003D3A8E" w:rsidRPr="00514107" w14:paraId="7F6501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0EBC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17C171" w14:textId="70A456DA" w:rsidR="003D3A8E" w:rsidRPr="00537D59" w:rsidRDefault="005C5E2F">
            <w:pPr>
              <w:rPr>
                <w:rFonts w:eastAsia="Calibri"/>
                <w:color w:val="000000"/>
                <w:sz w:val="20"/>
                <w:szCs w:val="20"/>
                <w:lang w:val="nl-NL"/>
              </w:rPr>
            </w:pPr>
            <w:r w:rsidRPr="00537D59">
              <w:rPr>
                <w:rFonts w:eastAsia="Calibri"/>
                <w:color w:val="000000"/>
                <w:sz w:val="20"/>
                <w:szCs w:val="20"/>
                <w:lang w:val="nl-NL"/>
              </w:rPr>
              <w:t>Een beschrijving van een belangrijke gebeurtenis kan ondersteund worden met een foto of (korte) video.</w:t>
            </w:r>
          </w:p>
        </w:tc>
      </w:tr>
      <w:tr w:rsidR="003D3A8E" w:rsidRPr="00537D59" w14:paraId="057D12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ED5E4B"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475B0F"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ED</w:t>
            </w:r>
          </w:p>
        </w:tc>
      </w:tr>
      <w:tr w:rsidR="003D3A8E" w:rsidRPr="00537D59" w14:paraId="46202B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41E2" w:rsidRPr="00537D59" w14:paraId="33E834F3" w14:textId="77777777" w:rsidTr="00183C2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4C356A" w14:textId="77777777" w:rsidR="001C41E2" w:rsidRPr="00537D59" w:rsidRDefault="001C41E2">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A218B42" w14:textId="53A80A6A" w:rsidR="001C41E2" w:rsidRPr="00537D59" w:rsidRDefault="001C41E2">
                  <w:pPr>
                    <w:rPr>
                      <w:color w:val="000000"/>
                      <w:sz w:val="20"/>
                      <w:szCs w:val="20"/>
                      <w:lang w:val="nl-NL"/>
                    </w:rPr>
                  </w:pPr>
                  <w:r w:rsidRPr="00537D59">
                    <w:rPr>
                      <w:rFonts w:eastAsia="Calibri"/>
                      <w:color w:val="000000"/>
                      <w:sz w:val="20"/>
                      <w:szCs w:val="20"/>
                      <w:lang w:val="nl-NL"/>
                    </w:rPr>
                    <w:t xml:space="preserve">SnomedCT:257444003 | </w:t>
                  </w:r>
                  <w:proofErr w:type="spellStart"/>
                  <w:r w:rsidRPr="00537D59">
                    <w:rPr>
                      <w:rFonts w:eastAsia="Calibri"/>
                      <w:color w:val="000000"/>
                      <w:sz w:val="20"/>
                      <w:szCs w:val="20"/>
                      <w:lang w:val="nl-NL"/>
                    </w:rPr>
                    <w:t>Photograph</w:t>
                  </w:r>
                  <w:proofErr w:type="spellEnd"/>
                  <w:r w:rsidRPr="00537D59">
                    <w:rPr>
                      <w:rFonts w:eastAsia="Calibri"/>
                      <w:color w:val="000000"/>
                      <w:sz w:val="20"/>
                      <w:szCs w:val="20"/>
                      <w:lang w:val="nl-NL"/>
                    </w:rPr>
                    <w:t xml:space="preserve"> (</w:t>
                  </w:r>
                  <w:proofErr w:type="spellStart"/>
                  <w:r w:rsidRPr="00537D59">
                    <w:rPr>
                      <w:rFonts w:eastAsia="Calibri"/>
                      <w:color w:val="000000"/>
                      <w:sz w:val="20"/>
                      <w:szCs w:val="20"/>
                      <w:lang w:val="nl-NL"/>
                    </w:rPr>
                    <w:t>physical</w:t>
                  </w:r>
                  <w:proofErr w:type="spellEnd"/>
                  <w:r w:rsidRPr="00537D59">
                    <w:rPr>
                      <w:rFonts w:eastAsia="Calibri"/>
                      <w:color w:val="000000"/>
                      <w:sz w:val="20"/>
                      <w:szCs w:val="20"/>
                      <w:lang w:val="nl-NL"/>
                    </w:rPr>
                    <w:t xml:space="preserve"> object) |</w:t>
                  </w:r>
                </w:p>
              </w:tc>
            </w:tr>
          </w:tbl>
          <w:p w14:paraId="6E441D2D" w14:textId="77777777" w:rsidR="003D3A8E" w:rsidRPr="00537D59" w:rsidRDefault="003D3A8E">
            <w:pPr>
              <w:rPr>
                <w:color w:val="000000"/>
                <w:sz w:val="20"/>
                <w:szCs w:val="20"/>
                <w:lang w:val="nl-NL"/>
              </w:rPr>
            </w:pPr>
          </w:p>
        </w:tc>
      </w:tr>
      <w:tr w:rsidR="003D3A8E" w:rsidRPr="00537D59" w14:paraId="2D224D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2FCE6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0DB695" w14:textId="77777777" w:rsidR="003D3A8E" w:rsidRPr="00537D59" w:rsidRDefault="003D3A8E">
            <w:pPr>
              <w:rPr>
                <w:rFonts w:eastAsia="Calibri"/>
                <w:color w:val="000000"/>
                <w:sz w:val="20"/>
                <w:szCs w:val="20"/>
                <w:lang w:val="nl-NL"/>
              </w:rPr>
            </w:pPr>
          </w:p>
        </w:tc>
      </w:tr>
      <w:bookmarkEnd w:id="47"/>
    </w:tbl>
    <w:p w14:paraId="17FCF871" w14:textId="77777777" w:rsidR="003D3A8E" w:rsidRPr="00537D59" w:rsidRDefault="003D3A8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783440C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3BC9F" w14:textId="77777777" w:rsidR="003D3A8E" w:rsidRPr="00537D59" w:rsidRDefault="005C5E2F">
            <w:pPr>
              <w:rPr>
                <w:rFonts w:eastAsia="Calibri"/>
                <w:b/>
                <w:color w:val="FFFFFF"/>
                <w:sz w:val="20"/>
                <w:szCs w:val="20"/>
                <w:lang w:val="nl-NL"/>
              </w:rPr>
            </w:pPr>
            <w:bookmarkStart w:id="48" w:name="BKM_27E2BC8F_C743_4773_AE4E_EDBAF2062D11"/>
            <w:r w:rsidRPr="00537D59">
              <w:rPr>
                <w:rFonts w:eastAsia="Calibri"/>
                <w:b/>
                <w:color w:val="FFFFFF"/>
                <w:sz w:val="20"/>
                <w:szCs w:val="20"/>
                <w:lang w:val="nl-NL"/>
              </w:rPr>
              <w:t xml:space="preserve">«context </w:t>
            </w:r>
            <w:proofErr w:type="spellStart"/>
            <w:r w:rsidRPr="00537D59">
              <w:rPr>
                <w:rFonts w:eastAsia="Calibri"/>
                <w:b/>
                <w:color w:val="FFFFFF"/>
                <w:sz w:val="20"/>
                <w:szCs w:val="20"/>
                <w:lang w:val="nl-NL"/>
              </w:rPr>
              <w:t>reference</w:t>
            </w:r>
            <w:proofErr w:type="spellEnd"/>
            <w:r w:rsidRPr="00537D59">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F81B17"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Juridische Situatie  </w:t>
            </w:r>
          </w:p>
        </w:tc>
      </w:tr>
      <w:tr w:rsidR="003D3A8E" w:rsidRPr="00514107" w14:paraId="5A08AD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A71DFE"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956321" w14:textId="4C6D73C5" w:rsidR="003D3A8E" w:rsidRPr="00537D59" w:rsidRDefault="001C41E2">
            <w:pPr>
              <w:rPr>
                <w:rFonts w:eastAsia="Calibri"/>
                <w:color w:val="000000"/>
                <w:sz w:val="20"/>
                <w:szCs w:val="20"/>
                <w:lang w:val="nl-NL"/>
              </w:rPr>
            </w:pPr>
            <w:r>
              <w:rPr>
                <w:rFonts w:eastAsia="Calibri"/>
                <w:color w:val="000000"/>
                <w:sz w:val="20"/>
                <w:szCs w:val="20"/>
                <w:lang w:val="nl-NL"/>
              </w:rPr>
              <w:t xml:space="preserve">Relatie naar zib </w:t>
            </w:r>
            <w:r w:rsidR="00A842E5">
              <w:rPr>
                <w:rFonts w:eastAsia="Calibri"/>
                <w:color w:val="000000"/>
                <w:sz w:val="20"/>
                <w:szCs w:val="20"/>
                <w:lang w:val="nl-NL"/>
              </w:rPr>
              <w:t>J</w:t>
            </w:r>
            <w:r>
              <w:rPr>
                <w:rFonts w:eastAsia="Calibri"/>
                <w:color w:val="000000"/>
                <w:sz w:val="20"/>
                <w:szCs w:val="20"/>
                <w:lang w:val="nl-NL"/>
              </w:rPr>
              <w:t xml:space="preserve">uridische </w:t>
            </w:r>
            <w:r w:rsidR="00A842E5">
              <w:rPr>
                <w:rFonts w:eastAsia="Calibri"/>
                <w:color w:val="000000"/>
                <w:sz w:val="20"/>
                <w:szCs w:val="20"/>
                <w:lang w:val="nl-NL"/>
              </w:rPr>
              <w:t>S</w:t>
            </w:r>
            <w:r>
              <w:rPr>
                <w:rFonts w:eastAsia="Calibri"/>
                <w:color w:val="000000"/>
                <w:sz w:val="20"/>
                <w:szCs w:val="20"/>
                <w:lang w:val="nl-NL"/>
              </w:rPr>
              <w:t xml:space="preserve">ituatie. </w:t>
            </w:r>
            <w:r w:rsidR="005C5E2F" w:rsidRPr="00537D59">
              <w:rPr>
                <w:rFonts w:eastAsia="Calibri"/>
                <w:color w:val="000000"/>
                <w:sz w:val="20"/>
                <w:szCs w:val="20"/>
                <w:lang w:val="nl-NL"/>
              </w:rPr>
              <w:t>Hiermee kunnen juridische statussen (TBS, Crisismaatregel et</w:t>
            </w:r>
            <w:r w:rsidR="00A842E5">
              <w:rPr>
                <w:rFonts w:eastAsia="Calibri"/>
                <w:color w:val="000000"/>
                <w:sz w:val="20"/>
                <w:szCs w:val="20"/>
                <w:lang w:val="nl-NL"/>
              </w:rPr>
              <w:t xml:space="preserve"> </w:t>
            </w:r>
            <w:r w:rsidR="005C5E2F" w:rsidRPr="00537D59">
              <w:rPr>
                <w:rFonts w:eastAsia="Calibri"/>
                <w:color w:val="000000"/>
                <w:sz w:val="20"/>
                <w:szCs w:val="20"/>
                <w:lang w:val="nl-NL"/>
              </w:rPr>
              <w:t>c</w:t>
            </w:r>
            <w:r w:rsidR="00A842E5">
              <w:rPr>
                <w:rFonts w:eastAsia="Calibri"/>
                <w:color w:val="000000"/>
                <w:sz w:val="20"/>
                <w:szCs w:val="20"/>
                <w:lang w:val="nl-NL"/>
              </w:rPr>
              <w:t>etera</w:t>
            </w:r>
            <w:r w:rsidR="005C5E2F" w:rsidRPr="00537D59">
              <w:rPr>
                <w:rFonts w:eastAsia="Calibri"/>
                <w:color w:val="000000"/>
                <w:sz w:val="20"/>
                <w:szCs w:val="20"/>
                <w:lang w:val="nl-NL"/>
              </w:rPr>
              <w:t>) en vertegenwoordigingen (voogd</w:t>
            </w:r>
            <w:r w:rsidR="00A842E5">
              <w:rPr>
                <w:rFonts w:eastAsia="Calibri"/>
                <w:color w:val="000000"/>
                <w:sz w:val="20"/>
                <w:szCs w:val="20"/>
                <w:lang w:val="nl-NL"/>
              </w:rPr>
              <w:t xml:space="preserve"> bijvoorbeeld</w:t>
            </w:r>
            <w:r w:rsidR="005C5E2F" w:rsidRPr="00537D59">
              <w:rPr>
                <w:rFonts w:eastAsia="Calibri"/>
                <w:color w:val="000000"/>
                <w:sz w:val="20"/>
                <w:szCs w:val="20"/>
                <w:lang w:val="nl-NL"/>
              </w:rPr>
              <w:t>) worden aangegeven.</w:t>
            </w:r>
          </w:p>
        </w:tc>
      </w:tr>
      <w:tr w:rsidR="003D3A8E" w:rsidRPr="00537D59" w14:paraId="59D2F0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234E7"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B437F1" w14:textId="77777777" w:rsidR="003D3A8E" w:rsidRPr="00537D59" w:rsidRDefault="003D3A8E">
            <w:pPr>
              <w:rPr>
                <w:rFonts w:eastAsia="Calibri"/>
                <w:color w:val="000000"/>
                <w:sz w:val="20"/>
                <w:szCs w:val="20"/>
                <w:lang w:val="nl-NL"/>
              </w:rPr>
            </w:pPr>
          </w:p>
        </w:tc>
      </w:tr>
      <w:tr w:rsidR="003D3A8E" w:rsidRPr="00537D59" w14:paraId="36CAD57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C731A76" w14:textId="77777777" w:rsidR="003D3A8E" w:rsidRPr="00537D59" w:rsidRDefault="003D3A8E">
            <w:pPr>
              <w:rPr>
                <w:color w:val="000000"/>
                <w:sz w:val="20"/>
                <w:szCs w:val="20"/>
                <w:lang w:val="nl-NL"/>
              </w:rPr>
            </w:pPr>
          </w:p>
        </w:tc>
      </w:tr>
      <w:tr w:rsidR="003D3A8E" w:rsidRPr="00537D59" w14:paraId="3408D4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6C23B4"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27254" w14:textId="77777777" w:rsidR="003D3A8E" w:rsidRPr="00537D59" w:rsidRDefault="003D3A8E">
            <w:pPr>
              <w:rPr>
                <w:rFonts w:eastAsia="Calibri"/>
                <w:color w:val="000000"/>
                <w:sz w:val="20"/>
                <w:szCs w:val="20"/>
                <w:lang w:val="nl-NL"/>
              </w:rPr>
            </w:pPr>
          </w:p>
        </w:tc>
      </w:tr>
      <w:bookmarkEnd w:id="48"/>
    </w:tbl>
    <w:p w14:paraId="51C7B113" w14:textId="34D527B5" w:rsidR="003D3A8E" w:rsidRDefault="003D3A8E">
      <w:pPr>
        <w:rPr>
          <w:rFonts w:eastAsia="Calibri"/>
          <w:color w:val="000000"/>
          <w:sz w:val="20"/>
          <w:szCs w:val="20"/>
          <w:lang w:val="nl-NL"/>
        </w:rPr>
      </w:pPr>
    </w:p>
    <w:p w14:paraId="70612D48" w14:textId="77777777" w:rsidR="006601EE" w:rsidRPr="00537D59" w:rsidRDefault="006601E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D3A8E" w:rsidRPr="00537D59" w14:paraId="1A05E27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E11611" w14:textId="77777777" w:rsidR="003D3A8E" w:rsidRPr="00537D59" w:rsidRDefault="005C5E2F">
            <w:pPr>
              <w:rPr>
                <w:rFonts w:eastAsia="Calibri"/>
                <w:b/>
                <w:color w:val="FFFFFF"/>
                <w:sz w:val="20"/>
                <w:szCs w:val="20"/>
                <w:lang w:val="nl-NL"/>
              </w:rPr>
            </w:pPr>
            <w:bookmarkStart w:id="49" w:name="BKM_331B5752_6D70_4AF1_86B1_B98D6B33063D"/>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188727" w14:textId="77777777" w:rsidR="003D3A8E" w:rsidRPr="00537D59" w:rsidRDefault="005C5E2F">
            <w:pPr>
              <w:rPr>
                <w:rFonts w:eastAsia="Calibri"/>
                <w:color w:val="FFFFFF"/>
                <w:sz w:val="20"/>
                <w:szCs w:val="20"/>
                <w:lang w:val="nl-NL"/>
              </w:rPr>
            </w:pPr>
            <w:r w:rsidRPr="00537D59">
              <w:rPr>
                <w:rFonts w:eastAsia="Calibri"/>
                <w:color w:val="FFFFFF"/>
                <w:sz w:val="20"/>
                <w:szCs w:val="20"/>
                <w:lang w:val="nl-NL"/>
              </w:rPr>
              <w:t xml:space="preserve">Omgang met hulpverlening/gezinsvoogd  </w:t>
            </w:r>
          </w:p>
        </w:tc>
      </w:tr>
      <w:tr w:rsidR="003D3A8E" w:rsidRPr="00514107" w14:paraId="13EC8C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CE06CF"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E81EA5" w14:textId="183E4FEE" w:rsidR="003D3A8E" w:rsidRPr="00537D59" w:rsidRDefault="001755FE">
            <w:pPr>
              <w:rPr>
                <w:rFonts w:eastAsia="Calibri"/>
                <w:color w:val="000000"/>
                <w:sz w:val="20"/>
                <w:szCs w:val="20"/>
                <w:lang w:val="nl-NL"/>
              </w:rPr>
            </w:pPr>
            <w:r>
              <w:rPr>
                <w:rFonts w:eastAsia="Calibri"/>
                <w:color w:val="000000"/>
                <w:sz w:val="20"/>
                <w:szCs w:val="20"/>
                <w:lang w:val="nl-NL"/>
              </w:rPr>
              <w:t>Informatie over omgang van cl</w:t>
            </w:r>
            <w:r w:rsidR="00514107">
              <w:rPr>
                <w:rFonts w:eastAsia="Calibri"/>
                <w:color w:val="000000"/>
                <w:sz w:val="20"/>
                <w:szCs w:val="20"/>
                <w:lang w:val="nl-NL"/>
              </w:rPr>
              <w:t>i</w:t>
            </w:r>
            <w:r w:rsidR="00A842E5">
              <w:rPr>
                <w:rFonts w:eastAsia="Calibri"/>
                <w:color w:val="000000"/>
                <w:sz w:val="20"/>
                <w:szCs w:val="20"/>
                <w:lang w:val="nl-NL"/>
              </w:rPr>
              <w:t>ë</w:t>
            </w:r>
            <w:r>
              <w:rPr>
                <w:rFonts w:eastAsia="Calibri"/>
                <w:color w:val="000000"/>
                <w:sz w:val="20"/>
                <w:szCs w:val="20"/>
                <w:lang w:val="nl-NL"/>
              </w:rPr>
              <w:t xml:space="preserve">nt met hulpverlening, voogd </w:t>
            </w:r>
            <w:r w:rsidR="00A842E5">
              <w:rPr>
                <w:rFonts w:eastAsia="Calibri"/>
                <w:color w:val="000000"/>
                <w:sz w:val="20"/>
                <w:szCs w:val="20"/>
                <w:lang w:val="nl-NL"/>
              </w:rPr>
              <w:t>bijvoorbeeld.</w:t>
            </w:r>
          </w:p>
        </w:tc>
      </w:tr>
      <w:tr w:rsidR="003D3A8E" w:rsidRPr="00537D59" w14:paraId="4BCAB8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C61FD8"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C0A018"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ST</w:t>
            </w:r>
          </w:p>
        </w:tc>
      </w:tr>
      <w:tr w:rsidR="003D3A8E" w:rsidRPr="00537D59" w14:paraId="5D31622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D3A8E" w:rsidRPr="00537D59" w14:paraId="787E733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B028909" w14:textId="77777777" w:rsidR="003D3A8E" w:rsidRPr="00537D59" w:rsidRDefault="005C5E2F">
                  <w:pPr>
                    <w:rPr>
                      <w:color w:val="000000"/>
                      <w:sz w:val="20"/>
                      <w:szCs w:val="20"/>
                      <w:lang w:val="nl-NL"/>
                    </w:rPr>
                  </w:pPr>
                  <w:r w:rsidRPr="00537D59">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4FE35A" w14:textId="77777777" w:rsidR="003D3A8E" w:rsidRPr="00537D59" w:rsidRDefault="005C5E2F">
                  <w:pPr>
                    <w:rPr>
                      <w:color w:val="000000"/>
                      <w:sz w:val="20"/>
                      <w:szCs w:val="20"/>
                      <w:lang w:val="nl-NL"/>
                    </w:rPr>
                  </w:pPr>
                  <w:r w:rsidRPr="00537D59">
                    <w:rPr>
                      <w:rFonts w:eastAsia="Calibri"/>
                      <w:color w:val="000000"/>
                      <w:sz w:val="20"/>
                      <w:szCs w:val="20"/>
                      <w:lang w:val="nl-NL"/>
                    </w:rPr>
                    <w:t>DeNLGGZ:Biografie006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D1DFAA" w14:textId="77777777" w:rsidR="003D3A8E" w:rsidRPr="00537D59" w:rsidRDefault="003D3A8E">
                  <w:pPr>
                    <w:rPr>
                      <w:color w:val="000000"/>
                      <w:sz w:val="20"/>
                      <w:szCs w:val="20"/>
                      <w:lang w:val="nl-NL"/>
                    </w:rPr>
                  </w:pPr>
                </w:p>
              </w:tc>
            </w:tr>
          </w:tbl>
          <w:p w14:paraId="26170BEE" w14:textId="77777777" w:rsidR="003D3A8E" w:rsidRPr="00537D59" w:rsidRDefault="003D3A8E">
            <w:pPr>
              <w:rPr>
                <w:color w:val="000000"/>
                <w:sz w:val="20"/>
                <w:szCs w:val="20"/>
                <w:lang w:val="nl-NL"/>
              </w:rPr>
            </w:pPr>
          </w:p>
        </w:tc>
      </w:tr>
      <w:tr w:rsidR="003D3A8E" w:rsidRPr="00537D59" w14:paraId="796D7A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906BCE" w14:textId="77777777" w:rsidR="003D3A8E" w:rsidRPr="00537D59" w:rsidRDefault="005C5E2F">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84A9A9" w14:textId="77777777" w:rsidR="003D3A8E" w:rsidRPr="00537D59" w:rsidRDefault="003D3A8E">
            <w:pPr>
              <w:rPr>
                <w:rFonts w:eastAsia="Calibri"/>
                <w:color w:val="000000"/>
                <w:sz w:val="20"/>
                <w:szCs w:val="20"/>
                <w:lang w:val="nl-NL"/>
              </w:rPr>
            </w:pPr>
          </w:p>
        </w:tc>
      </w:tr>
      <w:bookmarkEnd w:id="49"/>
    </w:tbl>
    <w:p w14:paraId="42754A62" w14:textId="77777777" w:rsidR="001C41E2" w:rsidRPr="00537D59" w:rsidRDefault="001C41E2" w:rsidP="001C41E2">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C41E2" w:rsidRPr="00537D59" w14:paraId="700D5B0E"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B36C74" w14:textId="77777777" w:rsidR="001C41E2" w:rsidRPr="00537D59" w:rsidRDefault="001C41E2" w:rsidP="008E6C39">
            <w:pPr>
              <w:rPr>
                <w:rFonts w:eastAsia="Calibri"/>
                <w:b/>
                <w:color w:val="FFFFFF"/>
                <w:sz w:val="20"/>
                <w:szCs w:val="20"/>
                <w:lang w:val="nl-NL"/>
              </w:rPr>
            </w:pPr>
            <w:bookmarkStart w:id="50" w:name="BKM_E7B82531_2148_47B6_AAE0_D7FEBBF48BBE"/>
            <w:r w:rsidRPr="00537D59">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546E05" w14:textId="77777777" w:rsidR="001C41E2" w:rsidRPr="00537D59" w:rsidRDefault="001C41E2" w:rsidP="008E6C39">
            <w:pPr>
              <w:rPr>
                <w:rFonts w:eastAsia="Calibri"/>
                <w:color w:val="FFFFFF"/>
                <w:sz w:val="20"/>
                <w:szCs w:val="20"/>
                <w:lang w:val="nl-NL"/>
              </w:rPr>
            </w:pPr>
            <w:r w:rsidRPr="00537D59">
              <w:rPr>
                <w:rFonts w:eastAsia="Calibri"/>
                <w:color w:val="FFFFFF"/>
                <w:sz w:val="20"/>
                <w:szCs w:val="20"/>
                <w:lang w:val="nl-NL"/>
              </w:rPr>
              <w:t xml:space="preserve">Justitiële ervaring / Hechtenis  </w:t>
            </w:r>
          </w:p>
        </w:tc>
      </w:tr>
      <w:tr w:rsidR="001C41E2" w:rsidRPr="00514107" w14:paraId="5AE05B8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6B0C7D" w14:textId="77777777" w:rsidR="001C41E2" w:rsidRPr="00537D59" w:rsidRDefault="001C41E2" w:rsidP="008E6C39">
            <w:pPr>
              <w:rPr>
                <w:rFonts w:eastAsia="Calibri"/>
                <w:b/>
                <w:color w:val="000000"/>
                <w:sz w:val="20"/>
                <w:szCs w:val="20"/>
                <w:lang w:val="nl-NL"/>
              </w:rPr>
            </w:pPr>
            <w:r w:rsidRPr="00537D59">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CB0088" w14:textId="77777777" w:rsidR="001C41E2" w:rsidRPr="00537D59" w:rsidRDefault="001C41E2" w:rsidP="008E6C39">
            <w:pPr>
              <w:rPr>
                <w:rFonts w:eastAsia="Calibri"/>
                <w:color w:val="000000"/>
                <w:sz w:val="20"/>
                <w:szCs w:val="20"/>
                <w:lang w:val="nl-NL"/>
              </w:rPr>
            </w:pPr>
            <w:r w:rsidRPr="00537D59">
              <w:rPr>
                <w:rFonts w:eastAsia="Calibri"/>
                <w:color w:val="000000"/>
                <w:sz w:val="20"/>
                <w:szCs w:val="20"/>
                <w:lang w:val="nl-NL"/>
              </w:rPr>
              <w:t>Wat is een eventuele justitiële voorgeschiedenis en ervaring? Is er sprake van hechtenis?</w:t>
            </w:r>
            <w:r>
              <w:rPr>
                <w:rFonts w:eastAsia="Calibri"/>
                <w:color w:val="000000"/>
                <w:sz w:val="20"/>
                <w:szCs w:val="20"/>
                <w:lang w:val="nl-NL"/>
              </w:rPr>
              <w:t xml:space="preserve"> </w:t>
            </w:r>
            <w:r w:rsidRPr="00537D59">
              <w:rPr>
                <w:rFonts w:eastAsia="Calibri"/>
                <w:color w:val="000000"/>
                <w:sz w:val="20"/>
                <w:szCs w:val="20"/>
                <w:lang w:val="nl-NL"/>
              </w:rPr>
              <w:t>Hoe wordt de (preventieve) hechtenis ervaren? Is er aanwezigheid van reactieve (depressieve) problemen dienaangaande?</w:t>
            </w:r>
          </w:p>
        </w:tc>
      </w:tr>
      <w:tr w:rsidR="001C41E2" w:rsidRPr="00537D59" w14:paraId="213FA33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2499D1" w14:textId="77777777" w:rsidR="001C41E2" w:rsidRPr="00537D59" w:rsidRDefault="001C41E2" w:rsidP="008E6C39">
            <w:pPr>
              <w:rPr>
                <w:rFonts w:eastAsia="Calibri"/>
                <w:b/>
                <w:color w:val="000000"/>
                <w:sz w:val="20"/>
                <w:szCs w:val="20"/>
                <w:lang w:val="nl-NL"/>
              </w:rPr>
            </w:pPr>
            <w:r w:rsidRPr="00537D59">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2DDB37" w14:textId="77777777" w:rsidR="001C41E2" w:rsidRPr="00537D59" w:rsidRDefault="001C41E2" w:rsidP="008E6C39">
            <w:pPr>
              <w:rPr>
                <w:rFonts w:eastAsia="Calibri"/>
                <w:color w:val="000000"/>
                <w:sz w:val="20"/>
                <w:szCs w:val="20"/>
                <w:lang w:val="nl-NL"/>
              </w:rPr>
            </w:pPr>
            <w:r w:rsidRPr="00537D59">
              <w:rPr>
                <w:rFonts w:eastAsia="Calibri"/>
                <w:color w:val="000000"/>
                <w:sz w:val="20"/>
                <w:szCs w:val="20"/>
                <w:lang w:val="nl-NL"/>
              </w:rPr>
              <w:t>ST</w:t>
            </w:r>
          </w:p>
        </w:tc>
      </w:tr>
      <w:tr w:rsidR="001C41E2" w:rsidRPr="001C41E2" w14:paraId="055B11FD"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41E2" w:rsidRPr="001C41E2" w14:paraId="6F8683F7"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659E2C" w14:textId="77777777" w:rsidR="001C41E2" w:rsidRPr="00537D59" w:rsidRDefault="001C41E2" w:rsidP="008E6C39">
                  <w:pPr>
                    <w:rPr>
                      <w:color w:val="000000"/>
                      <w:sz w:val="20"/>
                      <w:szCs w:val="20"/>
                      <w:lang w:val="nl-NL"/>
                    </w:rPr>
                  </w:pPr>
                  <w:r w:rsidRPr="00537D59">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271B701" w14:textId="77777777" w:rsidR="001C41E2" w:rsidRPr="001C41E2" w:rsidRDefault="001C41E2" w:rsidP="008E6C39">
                  <w:pPr>
                    <w:rPr>
                      <w:color w:val="000000"/>
                      <w:sz w:val="20"/>
                      <w:szCs w:val="20"/>
                    </w:rPr>
                  </w:pPr>
                  <w:r w:rsidRPr="001C41E2">
                    <w:rPr>
                      <w:rFonts w:eastAsia="Calibri"/>
                      <w:color w:val="000000"/>
                      <w:sz w:val="20"/>
                      <w:szCs w:val="20"/>
                    </w:rPr>
                    <w:t>SnomedCT: 365566008 | Finding of prison record and criminal activity details (finding)</w:t>
                  </w:r>
                </w:p>
              </w:tc>
            </w:tr>
          </w:tbl>
          <w:p w14:paraId="16819C6F" w14:textId="77777777" w:rsidR="001C41E2" w:rsidRPr="001C41E2" w:rsidRDefault="001C41E2" w:rsidP="008E6C39">
            <w:pPr>
              <w:rPr>
                <w:color w:val="000000"/>
                <w:sz w:val="20"/>
                <w:szCs w:val="20"/>
              </w:rPr>
            </w:pPr>
          </w:p>
        </w:tc>
      </w:tr>
      <w:tr w:rsidR="001C41E2" w:rsidRPr="00537D59" w14:paraId="6AB7186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CDCB37" w14:textId="77777777" w:rsidR="001C41E2" w:rsidRPr="00537D59" w:rsidRDefault="001C41E2" w:rsidP="008E6C39">
            <w:pPr>
              <w:rPr>
                <w:rFonts w:eastAsia="Calibri"/>
                <w:b/>
                <w:color w:val="000000"/>
                <w:sz w:val="20"/>
                <w:szCs w:val="20"/>
                <w:lang w:val="nl-NL"/>
              </w:rPr>
            </w:pPr>
            <w:r w:rsidRPr="00537D59">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F9A837" w14:textId="77777777" w:rsidR="001C41E2" w:rsidRPr="00537D59" w:rsidRDefault="001C41E2" w:rsidP="008E6C39">
            <w:pPr>
              <w:rPr>
                <w:rFonts w:eastAsia="Calibri"/>
                <w:color w:val="000000"/>
                <w:sz w:val="20"/>
                <w:szCs w:val="20"/>
                <w:lang w:val="nl-NL"/>
              </w:rPr>
            </w:pPr>
          </w:p>
        </w:tc>
      </w:tr>
      <w:bookmarkEnd w:id="50"/>
    </w:tbl>
    <w:p w14:paraId="0D2FF9C5" w14:textId="77777777" w:rsidR="001C41E2" w:rsidRPr="00537D59" w:rsidRDefault="001C41E2" w:rsidP="001C41E2">
      <w:pPr>
        <w:rPr>
          <w:rFonts w:eastAsia="Calibri"/>
          <w:color w:val="000000"/>
          <w:sz w:val="20"/>
          <w:szCs w:val="20"/>
          <w:lang w:val="nl-NL"/>
        </w:rPr>
      </w:pPr>
    </w:p>
    <w:p w14:paraId="7800A276" w14:textId="77777777" w:rsidR="003D3A8E" w:rsidRPr="00537D59" w:rsidRDefault="003D3A8E">
      <w:pPr>
        <w:rPr>
          <w:rFonts w:eastAsia="Calibri"/>
          <w:color w:val="000000"/>
          <w:sz w:val="22"/>
          <w:szCs w:val="22"/>
          <w:lang w:val="nl-NL"/>
        </w:rPr>
      </w:pPr>
    </w:p>
    <w:p w14:paraId="4CB45F79" w14:textId="76A5EDF3" w:rsidR="003D3A8E" w:rsidRPr="00514107" w:rsidRDefault="005C5E2F">
      <w:pPr>
        <w:rPr>
          <w:color w:val="000000" w:themeColor="text1"/>
          <w:lang w:val="nl-NL"/>
        </w:rPr>
      </w:pPr>
      <w:bookmarkStart w:id="51" w:name="BKM_CCAF72B4_9576_4811_B38F_A43024B9078D"/>
      <w:r w:rsidRPr="00514107">
        <w:rPr>
          <w:rFonts w:eastAsia="Calibri"/>
          <w:color w:val="000000" w:themeColor="text1"/>
          <w:lang w:val="nl-NL"/>
        </w:rPr>
        <w:t xml:space="preserve">   </w:t>
      </w:r>
      <w:bookmarkEnd w:id="18"/>
      <w:bookmarkEnd w:id="19"/>
      <w:bookmarkEnd w:id="51"/>
    </w:p>
    <w:p w14:paraId="3EBF86D0"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52" w:name="_Toc84517129"/>
      <w:bookmarkStart w:id="53" w:name="EXAMPLE_INSTANCES"/>
      <w:bookmarkStart w:id="54" w:name="BKM_6E204306_14CE_46B4_8AA9_4FDB282EB9D1"/>
      <w:proofErr w:type="spellStart"/>
      <w:r w:rsidRPr="00514107">
        <w:rPr>
          <w:rFonts w:ascii="Arial" w:hAnsi="Arial" w:cs="Arial"/>
          <w:color w:val="000000" w:themeColor="text1"/>
          <w:sz w:val="24"/>
          <w:szCs w:val="24"/>
          <w:lang w:val="nl-NL"/>
        </w:rPr>
        <w:t>Example</w:t>
      </w:r>
      <w:proofErr w:type="spellEnd"/>
      <w:r w:rsidRPr="00514107">
        <w:rPr>
          <w:rFonts w:ascii="Arial" w:hAnsi="Arial" w:cs="Arial"/>
          <w:color w:val="000000" w:themeColor="text1"/>
          <w:sz w:val="24"/>
          <w:szCs w:val="24"/>
          <w:lang w:val="nl-NL"/>
        </w:rPr>
        <w:t xml:space="preserve"> Instances</w:t>
      </w:r>
      <w:bookmarkEnd w:id="52"/>
    </w:p>
    <w:p w14:paraId="286DF959" w14:textId="2669F90D" w:rsidR="003D3A8E" w:rsidRPr="00514107" w:rsidRDefault="005C5E2F">
      <w:pPr>
        <w:rPr>
          <w:rFonts w:eastAsia="Calibri"/>
          <w:color w:val="000000" w:themeColor="text1"/>
          <w:lang w:val="nl-NL"/>
        </w:rPr>
      </w:pPr>
      <w:r w:rsidRPr="00514107">
        <w:rPr>
          <w:rFonts w:eastAsia="Calibri"/>
          <w:color w:val="000000" w:themeColor="text1"/>
          <w:lang w:val="nl-NL"/>
        </w:rPr>
        <w:t xml:space="preserve">  </w:t>
      </w:r>
      <w:bookmarkEnd w:id="53"/>
      <w:bookmarkEnd w:id="54"/>
    </w:p>
    <w:p w14:paraId="1E039B48"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55" w:name="_Toc84517130"/>
      <w:bookmarkStart w:id="56" w:name="INSTRUCTIONS"/>
      <w:bookmarkStart w:id="57" w:name="BKM_BBE22459_3789_48BF_ACFB_B49BB2D3330C"/>
      <w:proofErr w:type="spellStart"/>
      <w:r w:rsidRPr="00514107">
        <w:rPr>
          <w:rFonts w:ascii="Arial" w:hAnsi="Arial" w:cs="Arial"/>
          <w:color w:val="000000" w:themeColor="text1"/>
          <w:sz w:val="24"/>
          <w:szCs w:val="24"/>
          <w:lang w:val="nl-NL"/>
        </w:rPr>
        <w:t>Instructions</w:t>
      </w:r>
      <w:bookmarkEnd w:id="55"/>
      <w:proofErr w:type="spellEnd"/>
    </w:p>
    <w:p w14:paraId="53281EDA" w14:textId="005DB80A" w:rsidR="003D3A8E" w:rsidRPr="00514107" w:rsidRDefault="005C5E2F">
      <w:pPr>
        <w:rPr>
          <w:rFonts w:eastAsia="Calibri"/>
          <w:color w:val="000000" w:themeColor="text1"/>
          <w:lang w:val="nl-NL"/>
        </w:rPr>
      </w:pPr>
      <w:r w:rsidRPr="00514107">
        <w:rPr>
          <w:rFonts w:eastAsia="Calibri"/>
          <w:color w:val="000000" w:themeColor="text1"/>
          <w:lang w:val="nl-NL"/>
        </w:rPr>
        <w:t xml:space="preserve">  </w:t>
      </w:r>
      <w:bookmarkEnd w:id="56"/>
      <w:bookmarkEnd w:id="57"/>
    </w:p>
    <w:p w14:paraId="45347AB2"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58" w:name="_Toc84517131"/>
      <w:bookmarkStart w:id="59" w:name="INTERPRETATION"/>
      <w:bookmarkStart w:id="60" w:name="BKM_F7D69122_E97A_4626_9285_AEC13574AC47"/>
      <w:proofErr w:type="spellStart"/>
      <w:r w:rsidRPr="00514107">
        <w:rPr>
          <w:rFonts w:ascii="Arial" w:hAnsi="Arial" w:cs="Arial"/>
          <w:color w:val="000000" w:themeColor="text1"/>
          <w:sz w:val="24"/>
          <w:szCs w:val="24"/>
          <w:lang w:val="nl-NL"/>
        </w:rPr>
        <w:t>Interpretation</w:t>
      </w:r>
      <w:bookmarkEnd w:id="58"/>
      <w:proofErr w:type="spellEnd"/>
    </w:p>
    <w:p w14:paraId="6F35AF16" w14:textId="248794A1" w:rsidR="003D3A8E" w:rsidRPr="00514107" w:rsidRDefault="005C5E2F">
      <w:pPr>
        <w:rPr>
          <w:rFonts w:eastAsia="Calibri"/>
          <w:color w:val="000000" w:themeColor="text1"/>
          <w:lang w:val="nl-NL"/>
        </w:rPr>
      </w:pPr>
      <w:r w:rsidRPr="00514107">
        <w:rPr>
          <w:rFonts w:eastAsia="Calibri"/>
          <w:color w:val="000000" w:themeColor="text1"/>
          <w:lang w:val="nl-NL"/>
        </w:rPr>
        <w:t xml:space="preserve">  </w:t>
      </w:r>
      <w:bookmarkEnd w:id="59"/>
      <w:bookmarkEnd w:id="60"/>
    </w:p>
    <w:p w14:paraId="798AD527"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61" w:name="_Toc84517132"/>
      <w:bookmarkStart w:id="62" w:name="CARE_PROCESS"/>
      <w:bookmarkStart w:id="63" w:name="BKM_0DDD5903_8125_4EA1_9065_F7DF8ED11D4D"/>
      <w:r w:rsidRPr="00514107">
        <w:rPr>
          <w:rFonts w:ascii="Arial" w:hAnsi="Arial" w:cs="Arial"/>
          <w:color w:val="000000" w:themeColor="text1"/>
          <w:sz w:val="24"/>
          <w:szCs w:val="24"/>
          <w:lang w:val="nl-NL"/>
        </w:rPr>
        <w:t xml:space="preserve">Care </w:t>
      </w:r>
      <w:proofErr w:type="spellStart"/>
      <w:r w:rsidRPr="00514107">
        <w:rPr>
          <w:rFonts w:ascii="Arial" w:hAnsi="Arial" w:cs="Arial"/>
          <w:color w:val="000000" w:themeColor="text1"/>
          <w:sz w:val="24"/>
          <w:szCs w:val="24"/>
          <w:lang w:val="nl-NL"/>
        </w:rPr>
        <w:t>Process</w:t>
      </w:r>
      <w:bookmarkEnd w:id="61"/>
      <w:proofErr w:type="spellEnd"/>
    </w:p>
    <w:p w14:paraId="491DE4C0" w14:textId="6CFC5D73" w:rsidR="001755FE" w:rsidRPr="00514107" w:rsidRDefault="005C5E2F">
      <w:pPr>
        <w:rPr>
          <w:rFonts w:eastAsia="Calibri"/>
          <w:color w:val="000000" w:themeColor="text1"/>
          <w:lang w:val="nl-NL"/>
        </w:rPr>
      </w:pPr>
      <w:r w:rsidRPr="00514107">
        <w:rPr>
          <w:rFonts w:eastAsia="Calibri"/>
          <w:color w:val="000000" w:themeColor="text1"/>
          <w:lang w:val="nl-NL"/>
        </w:rPr>
        <w:t xml:space="preserve">  </w:t>
      </w:r>
      <w:bookmarkStart w:id="64" w:name="EXAMPLE_OF_THE_INSTRUMENT"/>
      <w:bookmarkStart w:id="65" w:name="BKM_2A1B9F35_DB6B_4980_ACA6_706D3273E49B"/>
      <w:bookmarkEnd w:id="62"/>
      <w:bookmarkEnd w:id="63"/>
    </w:p>
    <w:p w14:paraId="6323A32A" w14:textId="56A6692E" w:rsidR="003D3A8E" w:rsidRPr="00514107" w:rsidRDefault="005C5E2F" w:rsidP="008A5EA3">
      <w:pPr>
        <w:pStyle w:val="Kop2"/>
        <w:numPr>
          <w:ilvl w:val="1"/>
          <w:numId w:val="1"/>
        </w:numPr>
        <w:rPr>
          <w:rFonts w:ascii="Arial" w:hAnsi="Arial" w:cs="Arial"/>
          <w:color w:val="000000" w:themeColor="text1"/>
          <w:sz w:val="24"/>
          <w:szCs w:val="24"/>
          <w:lang w:val="nl-NL"/>
        </w:rPr>
      </w:pPr>
      <w:bookmarkStart w:id="66" w:name="_Toc84517133"/>
      <w:proofErr w:type="spellStart"/>
      <w:r w:rsidRPr="00514107">
        <w:rPr>
          <w:rFonts w:ascii="Arial" w:hAnsi="Arial" w:cs="Arial"/>
          <w:color w:val="000000" w:themeColor="text1"/>
          <w:sz w:val="24"/>
          <w:szCs w:val="24"/>
          <w:lang w:val="nl-NL"/>
        </w:rPr>
        <w:t>Example</w:t>
      </w:r>
      <w:proofErr w:type="spellEnd"/>
      <w:r w:rsidRPr="00514107">
        <w:rPr>
          <w:rFonts w:ascii="Arial" w:hAnsi="Arial" w:cs="Arial"/>
          <w:color w:val="000000" w:themeColor="text1"/>
          <w:sz w:val="24"/>
          <w:szCs w:val="24"/>
          <w:lang w:val="nl-NL"/>
        </w:rPr>
        <w:t xml:space="preserve"> of </w:t>
      </w:r>
      <w:proofErr w:type="spellStart"/>
      <w:r w:rsidRPr="00514107">
        <w:rPr>
          <w:rFonts w:ascii="Arial" w:hAnsi="Arial" w:cs="Arial"/>
          <w:color w:val="000000" w:themeColor="text1"/>
          <w:sz w:val="24"/>
          <w:szCs w:val="24"/>
          <w:lang w:val="nl-NL"/>
        </w:rPr>
        <w:t>the</w:t>
      </w:r>
      <w:proofErr w:type="spellEnd"/>
      <w:r w:rsidRPr="00514107">
        <w:rPr>
          <w:rFonts w:ascii="Arial" w:hAnsi="Arial" w:cs="Arial"/>
          <w:color w:val="000000" w:themeColor="text1"/>
          <w:sz w:val="24"/>
          <w:szCs w:val="24"/>
          <w:lang w:val="nl-NL"/>
        </w:rPr>
        <w:t xml:space="preserve"> Instrument</w:t>
      </w:r>
      <w:bookmarkEnd w:id="66"/>
    </w:p>
    <w:p w14:paraId="69377066" w14:textId="77777777" w:rsidR="003D3A8E" w:rsidRPr="00537D59" w:rsidRDefault="003D3A8E">
      <w:pPr>
        <w:rPr>
          <w:rFonts w:eastAsia="Calibri"/>
          <w:color w:val="000000"/>
          <w:sz w:val="22"/>
          <w:szCs w:val="22"/>
          <w:lang w:val="nl-NL"/>
        </w:rPr>
      </w:pPr>
    </w:p>
    <w:p w14:paraId="0EDFF9B6" w14:textId="77777777" w:rsidR="003D3A8E" w:rsidRPr="00537D59" w:rsidRDefault="005C5E2F">
      <w:pPr>
        <w:jc w:val="center"/>
        <w:rPr>
          <w:rFonts w:eastAsia="Calibri"/>
          <w:color w:val="000000"/>
          <w:sz w:val="22"/>
          <w:szCs w:val="22"/>
          <w:lang w:val="nl-NL"/>
        </w:rPr>
      </w:pPr>
      <w:bookmarkStart w:id="67" w:name="BKM_BE6078BB_B5CB_41AA_A4CA_B59B30EA5191"/>
      <w:r w:rsidRPr="00537D59">
        <w:rPr>
          <w:noProof/>
          <w:lang w:val="nl-NL"/>
        </w:rPr>
        <w:drawing>
          <wp:inline distT="0" distB="0" distL="0" distR="0" wp14:anchorId="11E904AD" wp14:editId="33650A0F">
            <wp:extent cx="6195695" cy="3474085"/>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4"/>
                    <a:stretch>
                      <a:fillRect/>
                    </a:stretch>
                  </pic:blipFill>
                  <pic:spPr bwMode="auto">
                    <a:xfrm>
                      <a:off x="0" y="0"/>
                      <a:ext cx="6195695" cy="3474085"/>
                    </a:xfrm>
                    <a:prstGeom prst="rect">
                      <a:avLst/>
                    </a:prstGeom>
                    <a:noFill/>
                    <a:ln w="9525">
                      <a:noFill/>
                      <a:miter lim="800000"/>
                      <a:headEnd/>
                      <a:tailEnd/>
                    </a:ln>
                  </pic:spPr>
                </pic:pic>
              </a:graphicData>
            </a:graphic>
          </wp:inline>
        </w:drawing>
      </w:r>
      <w:bookmarkEnd w:id="64"/>
      <w:bookmarkEnd w:id="65"/>
      <w:bookmarkEnd w:id="67"/>
    </w:p>
    <w:p w14:paraId="417B69DF"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68" w:name="_Toc84517134"/>
      <w:bookmarkStart w:id="69" w:name="CONSTRAINTS"/>
      <w:bookmarkStart w:id="70" w:name="BKM_34C5EF5F_2117_45B6_997C_5E0BF96FFCD5"/>
      <w:proofErr w:type="spellStart"/>
      <w:r w:rsidRPr="00514107">
        <w:rPr>
          <w:rFonts w:ascii="Arial" w:hAnsi="Arial" w:cs="Arial"/>
          <w:color w:val="000000" w:themeColor="text1"/>
          <w:sz w:val="24"/>
          <w:szCs w:val="24"/>
          <w:lang w:val="nl-NL"/>
        </w:rPr>
        <w:t>Constraints</w:t>
      </w:r>
      <w:bookmarkEnd w:id="68"/>
      <w:proofErr w:type="spellEnd"/>
    </w:p>
    <w:p w14:paraId="38788B1B" w14:textId="67011E45" w:rsidR="003D3A8E" w:rsidRPr="00514107" w:rsidRDefault="005C5E2F">
      <w:pPr>
        <w:rPr>
          <w:rFonts w:eastAsia="Calibri"/>
          <w:color w:val="000000" w:themeColor="text1"/>
          <w:lang w:val="nl-NL"/>
        </w:rPr>
      </w:pPr>
      <w:r w:rsidRPr="00514107">
        <w:rPr>
          <w:rFonts w:eastAsia="Calibri"/>
          <w:color w:val="000000" w:themeColor="text1"/>
          <w:lang w:val="nl-NL"/>
        </w:rPr>
        <w:t xml:space="preserve">  </w:t>
      </w:r>
      <w:bookmarkEnd w:id="69"/>
      <w:bookmarkEnd w:id="70"/>
    </w:p>
    <w:p w14:paraId="037D67CC"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71" w:name="_Toc84517135"/>
      <w:bookmarkStart w:id="72" w:name="ISSUES"/>
      <w:bookmarkStart w:id="73" w:name="BKM_A3F2A5F6_736D_4569_B903_CD69FBAA65B8"/>
      <w:r w:rsidRPr="00514107">
        <w:rPr>
          <w:rFonts w:ascii="Arial" w:hAnsi="Arial" w:cs="Arial"/>
          <w:color w:val="000000" w:themeColor="text1"/>
          <w:sz w:val="24"/>
          <w:szCs w:val="24"/>
          <w:lang w:val="nl-NL"/>
        </w:rPr>
        <w:t>Issues</w:t>
      </w:r>
      <w:bookmarkEnd w:id="71"/>
    </w:p>
    <w:p w14:paraId="7D03C08B" w14:textId="660B342C" w:rsidR="003D3A8E" w:rsidRDefault="005C5E2F" w:rsidP="008A5EA3">
      <w:pPr>
        <w:jc w:val="both"/>
        <w:rPr>
          <w:rFonts w:eastAsia="Calibri"/>
          <w:color w:val="000000"/>
          <w:sz w:val="20"/>
          <w:szCs w:val="20"/>
          <w:lang w:val="nl-NL"/>
        </w:rPr>
      </w:pPr>
      <w:r w:rsidRPr="00537D59">
        <w:rPr>
          <w:rFonts w:eastAsia="Calibri"/>
          <w:color w:val="000000"/>
          <w:sz w:val="20"/>
          <w:szCs w:val="20"/>
          <w:lang w:val="nl-NL"/>
        </w:rPr>
        <w:t xml:space="preserve">Eventueel kan bij schoolperiode die nu vooral vanuit beleving is geformuleerd, aanvullend ook de zib </w:t>
      </w:r>
      <w:r w:rsidR="00A842E5">
        <w:rPr>
          <w:rFonts w:eastAsia="Calibri"/>
          <w:color w:val="000000"/>
          <w:sz w:val="20"/>
          <w:szCs w:val="20"/>
          <w:lang w:val="nl-NL"/>
        </w:rPr>
        <w:t>O</w:t>
      </w:r>
      <w:r w:rsidRPr="00537D59">
        <w:rPr>
          <w:rFonts w:eastAsia="Calibri"/>
          <w:color w:val="000000"/>
          <w:sz w:val="20"/>
          <w:szCs w:val="20"/>
          <w:lang w:val="nl-NL"/>
        </w:rPr>
        <w:t xml:space="preserve">pleiding worden toegevoegd. </w:t>
      </w:r>
    </w:p>
    <w:p w14:paraId="28896B39" w14:textId="77777777" w:rsidR="00A842E5" w:rsidRPr="00537D59" w:rsidRDefault="00A842E5" w:rsidP="008A5EA3">
      <w:pPr>
        <w:jc w:val="both"/>
        <w:rPr>
          <w:rFonts w:eastAsia="Calibri"/>
          <w:color w:val="000000"/>
          <w:sz w:val="20"/>
          <w:szCs w:val="20"/>
          <w:lang w:val="nl-NL"/>
        </w:rPr>
      </w:pPr>
    </w:p>
    <w:p w14:paraId="25990B6F" w14:textId="30F3296A" w:rsidR="003D3A8E" w:rsidRPr="00537D59" w:rsidRDefault="005C5E2F">
      <w:pPr>
        <w:rPr>
          <w:rFonts w:eastAsia="Calibri"/>
          <w:color w:val="000000"/>
          <w:sz w:val="22"/>
          <w:szCs w:val="22"/>
          <w:lang w:val="nl-NL"/>
        </w:rPr>
      </w:pPr>
      <w:r w:rsidRPr="00537D59">
        <w:rPr>
          <w:rFonts w:eastAsia="Calibri"/>
          <w:color w:val="000000"/>
          <w:sz w:val="22"/>
          <w:szCs w:val="22"/>
          <w:lang w:val="nl-NL"/>
        </w:rPr>
        <w:t xml:space="preserve">  </w:t>
      </w:r>
      <w:bookmarkEnd w:id="72"/>
      <w:bookmarkEnd w:id="73"/>
    </w:p>
    <w:p w14:paraId="7B587996" w14:textId="2DD44082" w:rsidR="003D3A8E" w:rsidRPr="00514107" w:rsidRDefault="005C5E2F">
      <w:pPr>
        <w:pStyle w:val="Kop2"/>
        <w:numPr>
          <w:ilvl w:val="1"/>
          <w:numId w:val="1"/>
        </w:numPr>
        <w:rPr>
          <w:rFonts w:ascii="Arial" w:hAnsi="Arial" w:cs="Arial"/>
          <w:color w:val="000000" w:themeColor="text1"/>
          <w:sz w:val="24"/>
          <w:szCs w:val="24"/>
          <w:lang w:val="nl-NL"/>
        </w:rPr>
      </w:pPr>
      <w:bookmarkStart w:id="74" w:name="_Toc84517136"/>
      <w:bookmarkStart w:id="75" w:name="REFERENCES"/>
      <w:bookmarkStart w:id="76" w:name="BKM_0A64861C_E1F1_4862_8823_68859F43EFF8"/>
      <w:proofErr w:type="spellStart"/>
      <w:r w:rsidRPr="00514107">
        <w:rPr>
          <w:rFonts w:ascii="Arial" w:hAnsi="Arial" w:cs="Arial"/>
          <w:color w:val="000000" w:themeColor="text1"/>
          <w:sz w:val="24"/>
          <w:szCs w:val="24"/>
          <w:lang w:val="nl-NL"/>
        </w:rPr>
        <w:lastRenderedPageBreak/>
        <w:t>References</w:t>
      </w:r>
      <w:bookmarkEnd w:id="74"/>
      <w:proofErr w:type="spellEnd"/>
      <w:r w:rsidR="00A842E5">
        <w:rPr>
          <w:rFonts w:ascii="Arial" w:hAnsi="Arial" w:cs="Arial"/>
          <w:color w:val="000000" w:themeColor="text1"/>
          <w:sz w:val="24"/>
          <w:szCs w:val="24"/>
          <w:lang w:val="nl-NL"/>
        </w:rPr>
        <w:br/>
      </w:r>
    </w:p>
    <w:p w14:paraId="0C3D6EA6" w14:textId="56DD6C00" w:rsidR="003D3A8E" w:rsidRPr="00537D59" w:rsidRDefault="005C5E2F" w:rsidP="008A5EA3">
      <w:pPr>
        <w:jc w:val="both"/>
        <w:rPr>
          <w:rFonts w:eastAsia="Calibri"/>
          <w:color w:val="000000"/>
          <w:sz w:val="20"/>
          <w:szCs w:val="20"/>
          <w:lang w:val="nl-NL"/>
        </w:rPr>
      </w:pPr>
      <w:r w:rsidRPr="00537D59">
        <w:rPr>
          <w:rFonts w:eastAsia="Calibri"/>
          <w:b/>
          <w:color w:val="000000"/>
          <w:sz w:val="20"/>
          <w:szCs w:val="20"/>
          <w:lang w:val="nl-NL"/>
        </w:rPr>
        <w:t>Projecten</w:t>
      </w:r>
    </w:p>
    <w:p w14:paraId="2BCA9339" w14:textId="7DBA2B0D" w:rsidR="003D3A8E" w:rsidRPr="00537D59" w:rsidRDefault="005C5E2F" w:rsidP="008A5EA3">
      <w:pPr>
        <w:jc w:val="both"/>
        <w:rPr>
          <w:rFonts w:eastAsia="Calibri"/>
          <w:color w:val="000000"/>
          <w:sz w:val="20"/>
          <w:szCs w:val="20"/>
          <w:lang w:val="nl-NL"/>
        </w:rPr>
      </w:pPr>
      <w:r w:rsidRPr="00537D59">
        <w:rPr>
          <w:rFonts w:eastAsia="Calibri"/>
          <w:color w:val="000000"/>
          <w:sz w:val="20"/>
          <w:szCs w:val="20"/>
          <w:lang w:val="nl-NL"/>
        </w:rPr>
        <w:t xml:space="preserve">Het ontwikkelen van </w:t>
      </w:r>
      <w:proofErr w:type="spellStart"/>
      <w:r w:rsidRPr="00537D59">
        <w:rPr>
          <w:rFonts w:eastAsia="Calibri"/>
          <w:color w:val="000000"/>
          <w:sz w:val="20"/>
          <w:szCs w:val="20"/>
          <w:lang w:val="nl-NL"/>
        </w:rPr>
        <w:t>DCMs</w:t>
      </w:r>
      <w:proofErr w:type="spellEnd"/>
      <w:r w:rsidRPr="00537D59">
        <w:rPr>
          <w:rFonts w:eastAsia="Calibri"/>
          <w:color w:val="000000"/>
          <w:sz w:val="20"/>
          <w:szCs w:val="20"/>
          <w:lang w:val="nl-NL"/>
        </w:rPr>
        <w:t xml:space="preserve"> voor Cliëntprofiel</w:t>
      </w:r>
      <w:r w:rsidR="008A5EA3" w:rsidRPr="00537D59">
        <w:rPr>
          <w:rFonts w:eastAsia="Calibri"/>
          <w:color w:val="000000"/>
          <w:sz w:val="20"/>
          <w:szCs w:val="20"/>
          <w:lang w:val="nl-NL"/>
        </w:rPr>
        <w:t xml:space="preserve"> Nedap</w:t>
      </w:r>
      <w:r w:rsidRPr="00537D59">
        <w:rPr>
          <w:rFonts w:eastAsia="Calibri"/>
          <w:color w:val="000000"/>
          <w:sz w:val="20"/>
          <w:szCs w:val="20"/>
          <w:lang w:val="nl-NL"/>
        </w:rPr>
        <w:t>.</w:t>
      </w:r>
    </w:p>
    <w:p w14:paraId="157EBF09" w14:textId="77777777" w:rsidR="003D3A8E" w:rsidRPr="00537D59" w:rsidRDefault="005C5E2F" w:rsidP="008A5EA3">
      <w:pPr>
        <w:jc w:val="both"/>
        <w:rPr>
          <w:rFonts w:eastAsia="Calibri"/>
          <w:color w:val="000000"/>
          <w:sz w:val="20"/>
          <w:szCs w:val="20"/>
          <w:lang w:val="nl-NL"/>
        </w:rPr>
      </w:pPr>
      <w:r w:rsidRPr="00537D59">
        <w:rPr>
          <w:rFonts w:eastAsia="Calibri"/>
          <w:color w:val="000000"/>
          <w:sz w:val="20"/>
          <w:szCs w:val="20"/>
          <w:lang w:val="nl-NL"/>
        </w:rPr>
        <w:t xml:space="preserve">VIPP GGZ: behoefte aan een zib om de biografie van een patient te kunnen (laten) vastleggen en uitwisselen. </w:t>
      </w:r>
    </w:p>
    <w:p w14:paraId="3A738121" w14:textId="77777777" w:rsidR="003D3A8E" w:rsidRPr="00537D59" w:rsidRDefault="003D3A8E" w:rsidP="008A5EA3">
      <w:pPr>
        <w:jc w:val="both"/>
        <w:rPr>
          <w:rFonts w:eastAsia="Calibri"/>
          <w:i/>
          <w:color w:val="0000FF"/>
          <w:sz w:val="20"/>
          <w:szCs w:val="20"/>
          <w:lang w:val="nl-NL"/>
        </w:rPr>
      </w:pPr>
    </w:p>
    <w:p w14:paraId="7C2DA60D" w14:textId="07852B0C" w:rsidR="003D3A8E" w:rsidRPr="00537D59" w:rsidRDefault="005C5E2F" w:rsidP="008A5EA3">
      <w:pPr>
        <w:jc w:val="both"/>
        <w:rPr>
          <w:rFonts w:eastAsia="Calibri"/>
          <w:color w:val="000000"/>
          <w:sz w:val="20"/>
          <w:szCs w:val="20"/>
          <w:lang w:val="nl-NL"/>
        </w:rPr>
      </w:pPr>
      <w:r w:rsidRPr="00537D59">
        <w:rPr>
          <w:rFonts w:eastAsia="Calibri"/>
          <w:b/>
          <w:color w:val="000000"/>
          <w:sz w:val="20"/>
          <w:szCs w:val="20"/>
          <w:lang w:val="nl-NL"/>
        </w:rPr>
        <w:t>Literatuur</w:t>
      </w:r>
    </w:p>
    <w:p w14:paraId="7E484378" w14:textId="77777777" w:rsidR="003D3A8E" w:rsidRPr="00537D59" w:rsidRDefault="005C5E2F" w:rsidP="008A5EA3">
      <w:pPr>
        <w:jc w:val="both"/>
        <w:rPr>
          <w:rFonts w:eastAsia="Calibri"/>
          <w:color w:val="000000"/>
          <w:sz w:val="20"/>
          <w:szCs w:val="20"/>
          <w:lang w:val="nl-NL"/>
        </w:rPr>
      </w:pPr>
      <w:r w:rsidRPr="00537D59">
        <w:rPr>
          <w:rFonts w:eastAsia="Calibri"/>
          <w:color w:val="000000"/>
          <w:sz w:val="20"/>
          <w:szCs w:val="20"/>
          <w:lang w:val="nl-NL"/>
        </w:rPr>
        <w:t>Voor de opzet van de DCM zijn de volgende referenties van belang:</w:t>
      </w:r>
    </w:p>
    <w:p w14:paraId="35515173" w14:textId="77777777" w:rsidR="003D3A8E" w:rsidRPr="00537D59" w:rsidRDefault="003D3A8E" w:rsidP="008A5EA3">
      <w:pPr>
        <w:jc w:val="both"/>
        <w:rPr>
          <w:rFonts w:eastAsia="Calibri"/>
          <w:color w:val="000000"/>
          <w:sz w:val="20"/>
          <w:szCs w:val="20"/>
          <w:lang w:val="nl-NL"/>
        </w:rPr>
      </w:pPr>
    </w:p>
    <w:p w14:paraId="0BAE7030" w14:textId="05D4A1AE" w:rsidR="003D3A8E" w:rsidRPr="00537D59" w:rsidRDefault="005C5E2F" w:rsidP="00514107">
      <w:pPr>
        <w:numPr>
          <w:ilvl w:val="0"/>
          <w:numId w:val="2"/>
        </w:numPr>
        <w:ind w:left="360" w:hanging="360"/>
        <w:rPr>
          <w:rFonts w:eastAsia="Calibri"/>
          <w:color w:val="000000"/>
          <w:sz w:val="20"/>
          <w:szCs w:val="20"/>
          <w:lang w:val="nl-NL"/>
        </w:rPr>
      </w:pPr>
      <w:r w:rsidRPr="00537D59">
        <w:rPr>
          <w:rFonts w:eastAsia="Calibri"/>
          <w:color w:val="000000"/>
          <w:sz w:val="20"/>
          <w:szCs w:val="20"/>
          <w:lang w:val="nl-NL"/>
        </w:rPr>
        <w:t xml:space="preserve">Welbevinden en Levensvragen. Verkregen op 8 oktober 2018 van </w:t>
      </w:r>
      <w:hyperlink r:id="rId15" w:history="1">
        <w:r w:rsidR="008A5EA3" w:rsidRPr="00537D59">
          <w:rPr>
            <w:rStyle w:val="Hyperlink"/>
            <w:rFonts w:ascii="Arial" w:eastAsia="Calibri" w:hAnsi="Arial" w:cs="Arial"/>
            <w:lang w:val="nl-NL"/>
          </w:rPr>
          <w:t>https://www.zorgvoorbeter.nl/levensvragen-ouderen/tips-voorbeelden</w:t>
        </w:r>
      </w:hyperlink>
      <w:r w:rsidR="008A5EA3" w:rsidRPr="00537D59">
        <w:rPr>
          <w:rFonts w:eastAsia="Calibri"/>
          <w:color w:val="000000"/>
          <w:sz w:val="20"/>
          <w:szCs w:val="20"/>
          <w:lang w:val="nl-NL"/>
        </w:rPr>
        <w:t xml:space="preserve"> </w:t>
      </w:r>
    </w:p>
    <w:p w14:paraId="3E1298E3" w14:textId="77777777" w:rsidR="003D3A8E" w:rsidRPr="00537D59" w:rsidRDefault="005C5E2F" w:rsidP="00514107">
      <w:pPr>
        <w:numPr>
          <w:ilvl w:val="0"/>
          <w:numId w:val="2"/>
        </w:numPr>
        <w:ind w:left="360" w:hanging="360"/>
        <w:rPr>
          <w:rFonts w:eastAsia="Calibri"/>
          <w:color w:val="000000"/>
          <w:sz w:val="20"/>
          <w:szCs w:val="20"/>
          <w:lang w:val="nl-NL"/>
        </w:rPr>
      </w:pPr>
      <w:r w:rsidRPr="00537D59">
        <w:rPr>
          <w:rFonts w:eastAsia="Calibri"/>
          <w:color w:val="000000"/>
          <w:sz w:val="20"/>
          <w:szCs w:val="20"/>
          <w:lang w:val="nl-NL"/>
        </w:rPr>
        <w:t>Nedap, (2019). Argumentatie clientverhaal. Verkregen op 23-05-2019.</w:t>
      </w:r>
    </w:p>
    <w:p w14:paraId="6A7FFFD3" w14:textId="1D57E51E" w:rsidR="003D3A8E" w:rsidRPr="00537D59" w:rsidRDefault="005C5E2F" w:rsidP="00514107">
      <w:pPr>
        <w:numPr>
          <w:ilvl w:val="0"/>
          <w:numId w:val="2"/>
        </w:numPr>
        <w:ind w:left="360" w:hanging="360"/>
        <w:rPr>
          <w:rFonts w:eastAsia="Calibri"/>
          <w:color w:val="000000"/>
          <w:sz w:val="20"/>
          <w:szCs w:val="20"/>
          <w:lang w:val="nl-NL"/>
        </w:rPr>
      </w:pPr>
      <w:r w:rsidRPr="00537D59">
        <w:rPr>
          <w:rFonts w:eastAsia="Calibri"/>
          <w:color w:val="000000"/>
          <w:sz w:val="20"/>
          <w:szCs w:val="20"/>
          <w:lang w:val="nl-NL"/>
        </w:rPr>
        <w:t xml:space="preserve">Levensverhaal? Alleen als de client dat wil. Verkregen op 27-05-2019, via </w:t>
      </w:r>
      <w:hyperlink r:id="rId16" w:history="1">
        <w:r w:rsidR="008A5EA3" w:rsidRPr="00537D59">
          <w:rPr>
            <w:rStyle w:val="Hyperlink"/>
            <w:rFonts w:ascii="Arial" w:eastAsia="Calibri" w:hAnsi="Arial" w:cs="Arial"/>
            <w:lang w:val="nl-NL"/>
          </w:rPr>
          <w:t>https://www.zorgleefplanwijzer.nl/de-praktijk/praktijkvoorbeelden/item/dementie-2.html</w:t>
        </w:r>
      </w:hyperlink>
      <w:r w:rsidR="008A5EA3" w:rsidRPr="00537D59">
        <w:rPr>
          <w:rFonts w:eastAsia="Calibri"/>
          <w:color w:val="000000"/>
          <w:sz w:val="20"/>
          <w:szCs w:val="20"/>
          <w:lang w:val="nl-NL"/>
        </w:rPr>
        <w:t xml:space="preserve"> </w:t>
      </w:r>
    </w:p>
    <w:p w14:paraId="748B8EEA" w14:textId="42BB78BE" w:rsidR="003D3A8E" w:rsidRPr="00537D59" w:rsidRDefault="005C5E2F" w:rsidP="00A842E5">
      <w:pPr>
        <w:rPr>
          <w:rFonts w:eastAsia="Calibri"/>
          <w:color w:val="000000"/>
          <w:sz w:val="22"/>
          <w:szCs w:val="22"/>
          <w:lang w:val="nl-NL"/>
        </w:rPr>
      </w:pPr>
      <w:r w:rsidRPr="00537D59">
        <w:rPr>
          <w:rFonts w:eastAsia="Calibri"/>
          <w:color w:val="000000"/>
          <w:sz w:val="22"/>
          <w:szCs w:val="22"/>
          <w:lang w:val="nl-NL"/>
        </w:rPr>
        <w:t xml:space="preserve">  </w:t>
      </w:r>
      <w:bookmarkEnd w:id="75"/>
      <w:bookmarkEnd w:id="76"/>
      <w:r w:rsidR="00A842E5">
        <w:rPr>
          <w:rFonts w:eastAsia="Calibri"/>
          <w:color w:val="000000"/>
          <w:sz w:val="22"/>
          <w:szCs w:val="22"/>
          <w:lang w:val="nl-NL"/>
        </w:rPr>
        <w:br/>
      </w:r>
    </w:p>
    <w:p w14:paraId="257F7B49" w14:textId="25158B7B" w:rsidR="003D3A8E" w:rsidRPr="00514107" w:rsidRDefault="005C5E2F" w:rsidP="008A5EA3">
      <w:pPr>
        <w:pStyle w:val="Kop2"/>
        <w:numPr>
          <w:ilvl w:val="1"/>
          <w:numId w:val="1"/>
        </w:numPr>
        <w:rPr>
          <w:rFonts w:ascii="Arial" w:hAnsi="Arial" w:cs="Arial"/>
          <w:color w:val="000000" w:themeColor="text1"/>
          <w:sz w:val="24"/>
          <w:szCs w:val="24"/>
          <w:lang w:val="nl-NL"/>
        </w:rPr>
      </w:pPr>
      <w:bookmarkStart w:id="77" w:name="FUNCTIONAL_MODEL"/>
      <w:bookmarkStart w:id="78" w:name="BKM_D6929707_4DE9_49BD_A0AA_71A7A2BC50BD"/>
      <w:bookmarkStart w:id="79" w:name="_Toc84517137"/>
      <w:r w:rsidRPr="00514107">
        <w:rPr>
          <w:rFonts w:ascii="Arial" w:hAnsi="Arial" w:cs="Arial"/>
          <w:color w:val="000000" w:themeColor="text1"/>
          <w:sz w:val="24"/>
          <w:szCs w:val="24"/>
          <w:lang w:val="nl-NL"/>
        </w:rPr>
        <w:t>Functional Model</w:t>
      </w:r>
      <w:bookmarkEnd w:id="77"/>
      <w:bookmarkEnd w:id="78"/>
      <w:bookmarkEnd w:id="79"/>
      <w:r w:rsidR="00A842E5">
        <w:rPr>
          <w:rFonts w:ascii="Arial" w:hAnsi="Arial" w:cs="Arial"/>
          <w:color w:val="000000" w:themeColor="text1"/>
          <w:sz w:val="24"/>
          <w:szCs w:val="24"/>
          <w:lang w:val="nl-NL"/>
        </w:rPr>
        <w:br/>
      </w:r>
    </w:p>
    <w:p w14:paraId="26A96787"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80" w:name="_Toc84517138"/>
      <w:bookmarkStart w:id="81" w:name="TRACEABILITY_TO_OTHER_STANDARDS"/>
      <w:bookmarkStart w:id="82" w:name="BKM_14CB2246_AB1C_4215_9477_B9E7844242A3"/>
      <w:proofErr w:type="spellStart"/>
      <w:r w:rsidRPr="00514107">
        <w:rPr>
          <w:rFonts w:ascii="Arial" w:hAnsi="Arial" w:cs="Arial"/>
          <w:color w:val="000000" w:themeColor="text1"/>
          <w:sz w:val="24"/>
          <w:szCs w:val="24"/>
          <w:lang w:val="nl-NL"/>
        </w:rPr>
        <w:t>Traceability</w:t>
      </w:r>
      <w:proofErr w:type="spellEnd"/>
      <w:r w:rsidRPr="00514107">
        <w:rPr>
          <w:rFonts w:ascii="Arial" w:hAnsi="Arial" w:cs="Arial"/>
          <w:color w:val="000000" w:themeColor="text1"/>
          <w:sz w:val="24"/>
          <w:szCs w:val="24"/>
          <w:lang w:val="nl-NL"/>
        </w:rPr>
        <w:t xml:space="preserve"> </w:t>
      </w:r>
      <w:proofErr w:type="spellStart"/>
      <w:r w:rsidRPr="00514107">
        <w:rPr>
          <w:rFonts w:ascii="Arial" w:hAnsi="Arial" w:cs="Arial"/>
          <w:color w:val="000000" w:themeColor="text1"/>
          <w:sz w:val="24"/>
          <w:szCs w:val="24"/>
          <w:lang w:val="nl-NL"/>
        </w:rPr>
        <w:t>to</w:t>
      </w:r>
      <w:proofErr w:type="spellEnd"/>
      <w:r w:rsidRPr="00514107">
        <w:rPr>
          <w:rFonts w:ascii="Arial" w:hAnsi="Arial" w:cs="Arial"/>
          <w:color w:val="000000" w:themeColor="text1"/>
          <w:sz w:val="24"/>
          <w:szCs w:val="24"/>
          <w:lang w:val="nl-NL"/>
        </w:rPr>
        <w:t xml:space="preserve"> </w:t>
      </w:r>
      <w:proofErr w:type="spellStart"/>
      <w:r w:rsidRPr="00514107">
        <w:rPr>
          <w:rFonts w:ascii="Arial" w:hAnsi="Arial" w:cs="Arial"/>
          <w:color w:val="000000" w:themeColor="text1"/>
          <w:sz w:val="24"/>
          <w:szCs w:val="24"/>
          <w:lang w:val="nl-NL"/>
        </w:rPr>
        <w:t>other</w:t>
      </w:r>
      <w:proofErr w:type="spellEnd"/>
      <w:r w:rsidRPr="00514107">
        <w:rPr>
          <w:rFonts w:ascii="Arial" w:hAnsi="Arial" w:cs="Arial"/>
          <w:color w:val="000000" w:themeColor="text1"/>
          <w:sz w:val="24"/>
          <w:szCs w:val="24"/>
          <w:lang w:val="nl-NL"/>
        </w:rPr>
        <w:t xml:space="preserve"> Standards</w:t>
      </w:r>
      <w:bookmarkEnd w:id="80"/>
    </w:p>
    <w:bookmarkEnd w:id="81"/>
    <w:bookmarkEnd w:id="82"/>
    <w:p w14:paraId="21AB5022" w14:textId="724F0ED1" w:rsidR="003D3A8E" w:rsidRPr="00514107" w:rsidRDefault="003D3A8E">
      <w:pPr>
        <w:rPr>
          <w:rFonts w:eastAsia="Calibri"/>
          <w:color w:val="000000" w:themeColor="text1"/>
          <w:lang w:val="nl-NL"/>
        </w:rPr>
      </w:pPr>
    </w:p>
    <w:p w14:paraId="442DEA24"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83" w:name="_Toc84517139"/>
      <w:bookmarkStart w:id="84" w:name="DISCLAIMER"/>
      <w:bookmarkStart w:id="85" w:name="BKM_89079CF0_BE95_4B21_88CA_1BF316EF0351"/>
      <w:r w:rsidRPr="00514107">
        <w:rPr>
          <w:rFonts w:ascii="Arial" w:hAnsi="Arial" w:cs="Arial"/>
          <w:color w:val="000000" w:themeColor="text1"/>
          <w:sz w:val="24"/>
          <w:szCs w:val="24"/>
          <w:lang w:val="nl-NL"/>
        </w:rPr>
        <w:t>Disclaimer</w:t>
      </w:r>
      <w:bookmarkEnd w:id="83"/>
    </w:p>
    <w:p w14:paraId="307C2CFD" w14:textId="6BD7EDDE"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De DCM is in samenwerking gemaakt door diverse partijen. De samenwerkende partijen hebben de grootst mogelijke zorg besteed aan de betrouwbaarheid en actualiteit van de gegevens in de DCM.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DCM. De samenwerkende partijen aanvaarden geen verantwoordelijkheid voor de inhoud van informatie in de DCM waarnaar of waarvan met een hyperlink of anderszins wordt verwezen.</w:t>
      </w:r>
      <w:r w:rsidR="00373133" w:rsidRPr="009C6911">
        <w:rPr>
          <w:rFonts w:eastAsia="Calibri"/>
          <w:color w:val="000000"/>
          <w:sz w:val="20"/>
          <w:szCs w:val="20"/>
          <w:lang w:val="nl-NL"/>
        </w:rPr>
        <w:t xml:space="preserve"> </w:t>
      </w:r>
      <w:r w:rsidRPr="009C6911">
        <w:rPr>
          <w:rFonts w:eastAsia="Calibri"/>
          <w:color w:val="000000"/>
          <w:sz w:val="20"/>
          <w:szCs w:val="20"/>
          <w:lang w:val="nl-NL"/>
        </w:rPr>
        <w:t>In geval van tegenstrijdigheden in de genoemde DCM documenten en bestanden geeft de meest recente en hoogste versie van de vermelde volgorde in de revisies de prioriteit van de desbetreffende documenten weer. Indien informatie die in de elektronische versie van de DCM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26D6AB72" w14:textId="77777777" w:rsidR="003D3A8E" w:rsidRPr="00537D59" w:rsidRDefault="005C5E2F">
      <w:pPr>
        <w:rPr>
          <w:rFonts w:eastAsia="Calibri"/>
          <w:color w:val="000000"/>
          <w:sz w:val="22"/>
          <w:szCs w:val="22"/>
          <w:lang w:val="nl-NL"/>
        </w:rPr>
      </w:pPr>
      <w:r w:rsidRPr="00537D59">
        <w:rPr>
          <w:rFonts w:eastAsia="Calibri"/>
          <w:color w:val="000000"/>
          <w:sz w:val="22"/>
          <w:szCs w:val="22"/>
          <w:lang w:val="nl-NL"/>
        </w:rPr>
        <w:t xml:space="preserve">  </w:t>
      </w:r>
      <w:bookmarkEnd w:id="84"/>
      <w:bookmarkEnd w:id="85"/>
    </w:p>
    <w:p w14:paraId="147BFD79" w14:textId="77777777" w:rsidR="003D3A8E" w:rsidRPr="00514107" w:rsidRDefault="003D3A8E">
      <w:pPr>
        <w:rPr>
          <w:rFonts w:eastAsia="Calibri"/>
          <w:color w:val="000000" w:themeColor="text1"/>
          <w:lang w:val="nl-NL"/>
        </w:rPr>
      </w:pPr>
    </w:p>
    <w:p w14:paraId="73B7C240"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86" w:name="_Toc84517140"/>
      <w:bookmarkStart w:id="87" w:name="TERMS_OF_USE"/>
      <w:bookmarkStart w:id="88" w:name="BKM_18A012BC_D6B7_4790_9957_93CFD7B5BE84"/>
      <w:proofErr w:type="spellStart"/>
      <w:r w:rsidRPr="00514107">
        <w:rPr>
          <w:rFonts w:ascii="Arial" w:hAnsi="Arial" w:cs="Arial"/>
          <w:color w:val="000000" w:themeColor="text1"/>
          <w:sz w:val="24"/>
          <w:szCs w:val="24"/>
          <w:lang w:val="nl-NL"/>
        </w:rPr>
        <w:t>Terms</w:t>
      </w:r>
      <w:proofErr w:type="spellEnd"/>
      <w:r w:rsidRPr="00514107">
        <w:rPr>
          <w:rFonts w:ascii="Arial" w:hAnsi="Arial" w:cs="Arial"/>
          <w:color w:val="000000" w:themeColor="text1"/>
          <w:sz w:val="24"/>
          <w:szCs w:val="24"/>
          <w:lang w:val="nl-NL"/>
        </w:rPr>
        <w:t xml:space="preserve"> of Use</w:t>
      </w:r>
      <w:bookmarkEnd w:id="86"/>
    </w:p>
    <w:p w14:paraId="6BA41366" w14:textId="77777777"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 xml:space="preserve">De gebruiker mag de DCM zonder beperking gebruiken. Voor het kopiëren, verspreiden en doorgeven van de DCM gelden de copyrightbepalingen uit de betreffende paragraaf. </w:t>
      </w:r>
    </w:p>
    <w:p w14:paraId="10891D87" w14:textId="77777777" w:rsidR="003D3A8E" w:rsidRPr="00537D59" w:rsidRDefault="005C5E2F">
      <w:pPr>
        <w:rPr>
          <w:rFonts w:eastAsia="Calibri"/>
          <w:color w:val="000000"/>
          <w:sz w:val="22"/>
          <w:szCs w:val="22"/>
          <w:lang w:val="nl-NL"/>
        </w:rPr>
      </w:pPr>
      <w:r w:rsidRPr="00537D59">
        <w:rPr>
          <w:rFonts w:eastAsia="Calibri"/>
          <w:color w:val="000000"/>
          <w:sz w:val="22"/>
          <w:szCs w:val="22"/>
          <w:lang w:val="nl-NL"/>
        </w:rPr>
        <w:t xml:space="preserve">  </w:t>
      </w:r>
      <w:bookmarkEnd w:id="87"/>
      <w:bookmarkEnd w:id="88"/>
    </w:p>
    <w:p w14:paraId="773E860D" w14:textId="77777777" w:rsidR="003D3A8E" w:rsidRPr="00514107" w:rsidRDefault="003D3A8E">
      <w:pPr>
        <w:rPr>
          <w:rFonts w:eastAsia="Calibri"/>
          <w:color w:val="000000" w:themeColor="text1"/>
          <w:lang w:val="nl-NL"/>
        </w:rPr>
      </w:pPr>
    </w:p>
    <w:p w14:paraId="34A9A1E6"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89" w:name="_Toc84517141"/>
      <w:bookmarkStart w:id="90" w:name="COPYRIGHTS"/>
      <w:bookmarkStart w:id="91" w:name="BKM_2F432AD5_BD61_4EB9_8F41_FE712DEF7D4C"/>
      <w:r w:rsidRPr="00514107">
        <w:rPr>
          <w:rFonts w:ascii="Arial" w:hAnsi="Arial" w:cs="Arial"/>
          <w:color w:val="000000" w:themeColor="text1"/>
          <w:sz w:val="24"/>
          <w:szCs w:val="24"/>
          <w:lang w:val="nl-NL"/>
        </w:rPr>
        <w:t>Copyrights</w:t>
      </w:r>
      <w:bookmarkEnd w:id="89"/>
    </w:p>
    <w:p w14:paraId="6AB4D416" w14:textId="77777777"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Een DCM kwalificeert als een werk in de zin van artikel 10 Auteurswet. Er rusten auteursrechten (copyrights) op een DCM en deze rechten liggen bij de samenwerkende partijen.</w:t>
      </w:r>
    </w:p>
    <w:p w14:paraId="36394089" w14:textId="77777777"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 xml:space="preserve">De gebruiker mag de informatie van de DCM kopiëren, verspreiden en doorgeven, onder de voorwaarden, die gelden voor Creative </w:t>
      </w:r>
      <w:proofErr w:type="spellStart"/>
      <w:r w:rsidRPr="009C6911">
        <w:rPr>
          <w:rFonts w:eastAsia="Calibri"/>
          <w:color w:val="000000"/>
          <w:sz w:val="20"/>
          <w:szCs w:val="20"/>
          <w:lang w:val="nl-NL"/>
        </w:rPr>
        <w:t>Commons</w:t>
      </w:r>
      <w:proofErr w:type="spellEnd"/>
      <w:r w:rsidRPr="009C6911">
        <w:rPr>
          <w:rFonts w:eastAsia="Calibri"/>
          <w:color w:val="000000"/>
          <w:sz w:val="20"/>
          <w:szCs w:val="20"/>
          <w:lang w:val="nl-NL"/>
        </w:rPr>
        <w:t xml:space="preserve"> licentie Naamsvermelding-</w:t>
      </w:r>
      <w:proofErr w:type="spellStart"/>
      <w:r w:rsidRPr="009C6911">
        <w:rPr>
          <w:rFonts w:eastAsia="Calibri"/>
          <w:color w:val="000000"/>
          <w:sz w:val="20"/>
          <w:szCs w:val="20"/>
          <w:lang w:val="nl-NL"/>
        </w:rPr>
        <w:t>NietCommercieel</w:t>
      </w:r>
      <w:proofErr w:type="spellEnd"/>
      <w:r w:rsidRPr="009C6911">
        <w:rPr>
          <w:rFonts w:eastAsia="Calibri"/>
          <w:color w:val="000000"/>
          <w:sz w:val="20"/>
          <w:szCs w:val="20"/>
          <w:lang w:val="nl-NL"/>
        </w:rPr>
        <w:t>-</w:t>
      </w:r>
      <w:proofErr w:type="spellStart"/>
      <w:r w:rsidRPr="009C6911">
        <w:rPr>
          <w:rFonts w:eastAsia="Calibri"/>
          <w:color w:val="000000"/>
          <w:sz w:val="20"/>
          <w:szCs w:val="20"/>
          <w:lang w:val="nl-NL"/>
        </w:rPr>
        <w:t>GelijkDelen</w:t>
      </w:r>
      <w:proofErr w:type="spellEnd"/>
      <w:r w:rsidRPr="009C6911">
        <w:rPr>
          <w:rFonts w:eastAsia="Calibri"/>
          <w:color w:val="000000"/>
          <w:sz w:val="20"/>
          <w:szCs w:val="20"/>
          <w:lang w:val="nl-NL"/>
        </w:rPr>
        <w:t xml:space="preserve"> 3.0 Nederland (CC BY-NC-SA-3.0).</w:t>
      </w:r>
    </w:p>
    <w:p w14:paraId="4D6D9ADD" w14:textId="77777777"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 xml:space="preserve">De inhoud is beschikbaar onder de Creative </w:t>
      </w:r>
      <w:proofErr w:type="spellStart"/>
      <w:r w:rsidRPr="009C6911">
        <w:rPr>
          <w:rFonts w:eastAsia="Calibri"/>
          <w:color w:val="000000"/>
          <w:sz w:val="20"/>
          <w:szCs w:val="20"/>
          <w:lang w:val="nl-NL"/>
        </w:rPr>
        <w:t>Commons</w:t>
      </w:r>
      <w:proofErr w:type="spellEnd"/>
      <w:r w:rsidRPr="009C6911">
        <w:rPr>
          <w:rFonts w:eastAsia="Calibri"/>
          <w:color w:val="000000"/>
          <w:sz w:val="20"/>
          <w:szCs w:val="20"/>
          <w:lang w:val="nl-NL"/>
        </w:rPr>
        <w:t xml:space="preserve"> Naamsvermelding-</w:t>
      </w:r>
      <w:proofErr w:type="spellStart"/>
      <w:r w:rsidRPr="009C6911">
        <w:rPr>
          <w:rFonts w:eastAsia="Calibri"/>
          <w:color w:val="000000"/>
          <w:sz w:val="20"/>
          <w:szCs w:val="20"/>
          <w:lang w:val="nl-NL"/>
        </w:rPr>
        <w:t>NietCommercieel</w:t>
      </w:r>
      <w:proofErr w:type="spellEnd"/>
      <w:r w:rsidRPr="009C6911">
        <w:rPr>
          <w:rFonts w:eastAsia="Calibri"/>
          <w:color w:val="000000"/>
          <w:sz w:val="20"/>
          <w:szCs w:val="20"/>
          <w:lang w:val="nl-NL"/>
        </w:rPr>
        <w:t>-</w:t>
      </w:r>
      <w:proofErr w:type="spellStart"/>
      <w:r w:rsidRPr="009C6911">
        <w:rPr>
          <w:rFonts w:eastAsia="Calibri"/>
          <w:color w:val="000000"/>
          <w:sz w:val="20"/>
          <w:szCs w:val="20"/>
          <w:lang w:val="nl-NL"/>
        </w:rPr>
        <w:t>GelijkDelen</w:t>
      </w:r>
      <w:proofErr w:type="spellEnd"/>
      <w:r w:rsidRPr="009C6911">
        <w:rPr>
          <w:rFonts w:eastAsia="Calibri"/>
          <w:color w:val="000000"/>
          <w:sz w:val="20"/>
          <w:szCs w:val="20"/>
          <w:lang w:val="nl-NL"/>
        </w:rPr>
        <w:t xml:space="preserve"> 3.0 (zie ook http://creativecommons.org/licenses/by-nc-sa/3.0/nl/).</w:t>
      </w:r>
    </w:p>
    <w:p w14:paraId="00DAFAFD" w14:textId="77777777"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CreativeCommon.jpg</w:t>
      </w:r>
    </w:p>
    <w:p w14:paraId="6BDB6232" w14:textId="77777777" w:rsidR="003D3A8E" w:rsidRPr="009C6911" w:rsidRDefault="003D3A8E" w:rsidP="008A5EA3">
      <w:pPr>
        <w:jc w:val="both"/>
        <w:rPr>
          <w:rFonts w:eastAsia="Calibri"/>
          <w:color w:val="000000"/>
          <w:sz w:val="20"/>
          <w:szCs w:val="20"/>
          <w:lang w:val="nl-NL"/>
        </w:rPr>
      </w:pPr>
    </w:p>
    <w:p w14:paraId="5A531166" w14:textId="77777777" w:rsidR="003D3A8E" w:rsidRPr="009C6911" w:rsidRDefault="005C5E2F" w:rsidP="008A5EA3">
      <w:pPr>
        <w:jc w:val="both"/>
        <w:rPr>
          <w:rFonts w:eastAsia="Calibri"/>
          <w:color w:val="000000"/>
          <w:sz w:val="20"/>
          <w:szCs w:val="20"/>
          <w:lang w:val="nl-NL"/>
        </w:rPr>
      </w:pPr>
      <w:r w:rsidRPr="009C6911">
        <w:rPr>
          <w:rFonts w:eastAsia="Calibri"/>
          <w:color w:val="000000"/>
          <w:sz w:val="20"/>
          <w:szCs w:val="20"/>
          <w:lang w:val="nl-NL"/>
        </w:rPr>
        <w:t xml:space="preserve">Dit geldt niet voor informatie van derden waar soms in een DCM gebruik van wordt gemaakt en/of naar wordt verwezen, bijvoorbeeld naar een internationaal medisch terminologie stelsel. De eventuele (auteurs) rechten die op deze informatie rusten, liggen niet bij de samenwerkende partijen maar bij die derden. </w:t>
      </w:r>
    </w:p>
    <w:p w14:paraId="1084D97F" w14:textId="07C90793" w:rsidR="004746D7" w:rsidRPr="00537D59" w:rsidRDefault="005C5E2F">
      <w:pPr>
        <w:rPr>
          <w:b/>
          <w:color w:val="004080"/>
          <w:sz w:val="32"/>
          <w:szCs w:val="32"/>
          <w:lang w:val="nl-NL"/>
        </w:rPr>
      </w:pPr>
      <w:r w:rsidRPr="00537D59">
        <w:rPr>
          <w:rFonts w:eastAsia="Calibri"/>
          <w:color w:val="000000"/>
          <w:sz w:val="22"/>
          <w:szCs w:val="22"/>
          <w:lang w:val="nl-NL"/>
        </w:rPr>
        <w:t xml:space="preserve">  </w:t>
      </w:r>
      <w:bookmarkEnd w:id="90"/>
      <w:bookmarkEnd w:id="91"/>
    </w:p>
    <w:p w14:paraId="5A6528DD" w14:textId="4B009147" w:rsidR="004746D7" w:rsidRPr="00514107" w:rsidRDefault="004746D7" w:rsidP="004746D7">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92" w:name="_Toc84517142"/>
      <w:proofErr w:type="spellStart"/>
      <w:r w:rsidRPr="00514107">
        <w:rPr>
          <w:rFonts w:ascii="Arial" w:eastAsia="Arial" w:hAnsi="Arial" w:cs="Arial"/>
          <w:color w:val="000000" w:themeColor="text1"/>
          <w:sz w:val="32"/>
          <w:szCs w:val="32"/>
          <w:lang w:val="nl-NL"/>
        </w:rPr>
        <w:lastRenderedPageBreak/>
        <w:t>Metainformatie</w:t>
      </w:r>
      <w:proofErr w:type="spellEnd"/>
      <w:r w:rsidRPr="00514107">
        <w:rPr>
          <w:rFonts w:ascii="Arial" w:eastAsia="Arial" w:hAnsi="Arial" w:cs="Arial"/>
          <w:color w:val="000000" w:themeColor="text1"/>
          <w:sz w:val="32"/>
          <w:szCs w:val="32"/>
          <w:lang w:val="nl-NL"/>
        </w:rPr>
        <w:t xml:space="preserve"> nl.ggznederlandsede.biografie-v</w:t>
      </w:r>
      <w:r w:rsidR="00514107">
        <w:rPr>
          <w:rFonts w:ascii="Arial" w:eastAsia="Arial" w:hAnsi="Arial" w:cs="Arial"/>
          <w:color w:val="000000" w:themeColor="text1"/>
          <w:sz w:val="32"/>
          <w:szCs w:val="32"/>
          <w:lang w:val="nl-NL"/>
        </w:rPr>
        <w:t>1.</w:t>
      </w:r>
      <w:r w:rsidRPr="00514107">
        <w:rPr>
          <w:rFonts w:ascii="Arial" w:eastAsia="Arial" w:hAnsi="Arial" w:cs="Arial"/>
          <w:color w:val="000000" w:themeColor="text1"/>
          <w:sz w:val="32"/>
          <w:szCs w:val="32"/>
          <w:lang w:val="nl-NL"/>
        </w:rPr>
        <w:t>0</w:t>
      </w:r>
      <w:bookmarkEnd w:id="92"/>
    </w:p>
    <w:p w14:paraId="206EF782" w14:textId="5C1A049A" w:rsidR="004746D7" w:rsidRPr="00537D59" w:rsidRDefault="004746D7" w:rsidP="004746D7">
      <w:pPr>
        <w:rPr>
          <w:lang w:val="nl-NL"/>
        </w:rPr>
      </w:pPr>
    </w:p>
    <w:p w14:paraId="6D2F61A2" w14:textId="77777777" w:rsidR="004746D7" w:rsidRPr="00537D59" w:rsidRDefault="004746D7" w:rsidP="004746D7">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4746D7" w:rsidRPr="00514107" w14:paraId="3008781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DD7D59"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1EC215" w14:textId="1EDA9FC1"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 xml:space="preserve">Pieta van der </w:t>
            </w:r>
            <w:proofErr w:type="spellStart"/>
            <w:r w:rsidRPr="009C6911">
              <w:rPr>
                <w:rFonts w:eastAsia="Calibri"/>
                <w:color w:val="000000"/>
                <w:sz w:val="20"/>
                <w:szCs w:val="20"/>
                <w:lang w:val="nl-NL"/>
              </w:rPr>
              <w:t>Molen,Nedap</w:t>
            </w:r>
            <w:proofErr w:type="spellEnd"/>
            <w:r w:rsidR="009C6911">
              <w:rPr>
                <w:rFonts w:eastAsia="Calibri"/>
                <w:color w:val="000000"/>
                <w:sz w:val="20"/>
                <w:szCs w:val="20"/>
                <w:lang w:val="nl-NL"/>
              </w:rPr>
              <w:t xml:space="preserve"> </w:t>
            </w:r>
            <w:r w:rsidRPr="009C6911">
              <w:rPr>
                <w:rFonts w:eastAsia="Calibri"/>
                <w:color w:val="000000"/>
                <w:sz w:val="20"/>
                <w:szCs w:val="20"/>
                <w:lang w:val="nl-NL"/>
              </w:rPr>
              <w:t>,Anneke Goossen,</w:t>
            </w:r>
            <w:r w:rsidR="009C6911">
              <w:rPr>
                <w:rFonts w:eastAsia="Calibri"/>
                <w:color w:val="000000"/>
                <w:sz w:val="20"/>
                <w:szCs w:val="20"/>
                <w:lang w:val="nl-NL"/>
              </w:rPr>
              <w:t xml:space="preserve"> </w:t>
            </w:r>
            <w:r w:rsidRPr="009C6911">
              <w:rPr>
                <w:rFonts w:eastAsia="Calibri"/>
                <w:color w:val="000000"/>
                <w:sz w:val="20"/>
                <w:szCs w:val="20"/>
                <w:lang w:val="nl-NL"/>
              </w:rPr>
              <w:t>Results 4 Care</w:t>
            </w:r>
          </w:p>
        </w:tc>
      </w:tr>
      <w:tr w:rsidR="004746D7" w:rsidRPr="00537D59" w14:paraId="67C7B74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F50498"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BE1211"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Parallelweg 2,7141 DC Groenlo</w:t>
            </w:r>
          </w:p>
        </w:tc>
      </w:tr>
      <w:tr w:rsidR="004746D7" w:rsidRPr="00514107" w14:paraId="533AE22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CF9D06"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C7D4C7"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Nedap-Healthcare en de Nederlandse ggz</w:t>
            </w:r>
          </w:p>
        </w:tc>
      </w:tr>
      <w:tr w:rsidR="004746D7" w:rsidRPr="00514107" w14:paraId="1D5AED9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0403B6"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0F2067"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ruben.doornweerd@nedap.com; wgoossen@denederlandseggz.nl</w:t>
            </w:r>
          </w:p>
        </w:tc>
      </w:tr>
      <w:tr w:rsidR="004746D7" w:rsidRPr="00514107" w14:paraId="07DF85A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5A1326"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D695A"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Pieta van der Molen, Nedap, Anneke Goossen, William Goossen Results 4 Care, redactieraad zibs ggz</w:t>
            </w:r>
          </w:p>
        </w:tc>
      </w:tr>
      <w:tr w:rsidR="004746D7" w:rsidRPr="00537D59" w14:paraId="1136F8A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1716FC"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987AF"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6/18/2019</w:t>
            </w:r>
          </w:p>
        </w:tc>
      </w:tr>
      <w:tr w:rsidR="004746D7" w:rsidRPr="00537D59" w14:paraId="4A9635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EDDB5E"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054E36" w14:textId="77777777" w:rsidR="004746D7" w:rsidRPr="009C6911" w:rsidRDefault="004746D7" w:rsidP="008E6C39">
            <w:pPr>
              <w:rPr>
                <w:rFonts w:eastAsia="Calibri"/>
                <w:color w:val="000000"/>
                <w:sz w:val="20"/>
                <w:szCs w:val="20"/>
                <w:lang w:val="nl-NL"/>
              </w:rPr>
            </w:pPr>
          </w:p>
        </w:tc>
      </w:tr>
      <w:tr w:rsidR="004746D7" w:rsidRPr="00537D59" w14:paraId="0A05191C"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9C3B1"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56A8A"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nl</w:t>
            </w:r>
          </w:p>
        </w:tc>
      </w:tr>
      <w:tr w:rsidR="004746D7" w:rsidRPr="00537D59" w14:paraId="76833E6C"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A10D02"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7CC44B" w14:textId="77777777" w:rsidR="004746D7" w:rsidRPr="009C6911" w:rsidRDefault="004746D7" w:rsidP="008E6C39">
            <w:pPr>
              <w:rPr>
                <w:rFonts w:eastAsia="Calibri"/>
                <w:color w:val="000000"/>
                <w:sz w:val="20"/>
                <w:szCs w:val="20"/>
                <w:lang w:val="nl-NL"/>
              </w:rPr>
            </w:pPr>
          </w:p>
        </w:tc>
      </w:tr>
      <w:tr w:rsidR="004746D7" w:rsidRPr="00537D59" w14:paraId="5F42F9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FE9DFC"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FA3FC" w14:textId="77777777" w:rsidR="004746D7" w:rsidRPr="009C6911" w:rsidRDefault="004746D7" w:rsidP="008E6C39">
            <w:pPr>
              <w:rPr>
                <w:rFonts w:eastAsia="Calibri"/>
                <w:color w:val="000000"/>
                <w:sz w:val="20"/>
                <w:szCs w:val="20"/>
                <w:lang w:val="nl-NL"/>
              </w:rPr>
            </w:pPr>
          </w:p>
        </w:tc>
      </w:tr>
      <w:tr w:rsidR="004746D7" w:rsidRPr="00537D59" w14:paraId="644EE27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750B41"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3D8CC9" w14:textId="77777777" w:rsidR="004746D7" w:rsidRPr="009C6911" w:rsidRDefault="004746D7" w:rsidP="008E6C39">
            <w:pPr>
              <w:rPr>
                <w:rFonts w:eastAsia="Calibri"/>
                <w:color w:val="000000"/>
                <w:sz w:val="20"/>
                <w:szCs w:val="20"/>
                <w:lang w:val="nl-NL"/>
              </w:rPr>
            </w:pPr>
          </w:p>
        </w:tc>
      </w:tr>
      <w:tr w:rsidR="004746D7" w:rsidRPr="00537D59" w14:paraId="7B9848CC"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3F60F"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1361B5" w14:textId="77777777" w:rsidR="004746D7" w:rsidRPr="009C6911" w:rsidRDefault="004746D7" w:rsidP="008E6C39">
            <w:pPr>
              <w:rPr>
                <w:rFonts w:eastAsia="Calibri"/>
                <w:color w:val="000000"/>
                <w:sz w:val="20"/>
                <w:szCs w:val="20"/>
                <w:lang w:val="nl-NL"/>
              </w:rPr>
            </w:pPr>
          </w:p>
        </w:tc>
      </w:tr>
      <w:tr w:rsidR="004746D7" w:rsidRPr="00537D59" w14:paraId="6B880DB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2DB778"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E425BA" w14:textId="1F298DA5" w:rsidR="004746D7" w:rsidRPr="009C6911" w:rsidRDefault="0033646E" w:rsidP="008E6C39">
            <w:pPr>
              <w:rPr>
                <w:rFonts w:eastAsia="Calibri"/>
                <w:color w:val="000000"/>
                <w:sz w:val="20"/>
                <w:szCs w:val="20"/>
                <w:lang w:val="nl-NL"/>
              </w:rPr>
            </w:pPr>
            <w:r w:rsidRPr="0033646E">
              <w:rPr>
                <w:rFonts w:eastAsia="Calibri"/>
                <w:color w:val="000000"/>
                <w:sz w:val="20"/>
                <w:szCs w:val="20"/>
                <w:lang w:val="nl-NL"/>
              </w:rPr>
              <w:t>2.16.840.1.113883.3.3210.14.1.21</w:t>
            </w:r>
          </w:p>
        </w:tc>
      </w:tr>
      <w:tr w:rsidR="004746D7" w:rsidRPr="00514107" w14:paraId="4259F9D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2E159"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0BF245" w14:textId="7F3D9666"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 xml:space="preserve">Client profiel, Levensverhaal, </w:t>
            </w:r>
            <w:proofErr w:type="spellStart"/>
            <w:r w:rsidRPr="009C6911">
              <w:rPr>
                <w:rFonts w:eastAsia="Calibri"/>
                <w:color w:val="000000"/>
                <w:sz w:val="20"/>
                <w:szCs w:val="20"/>
                <w:lang w:val="nl-NL"/>
              </w:rPr>
              <w:t>Zorgleefplan</w:t>
            </w:r>
            <w:proofErr w:type="spellEnd"/>
            <w:r w:rsidRPr="009C6911">
              <w:rPr>
                <w:rFonts w:eastAsia="Calibri"/>
                <w:color w:val="000000"/>
                <w:sz w:val="20"/>
                <w:szCs w:val="20"/>
                <w:lang w:val="nl-NL"/>
              </w:rPr>
              <w:t>, biografie</w:t>
            </w:r>
            <w:r w:rsidR="00373133" w:rsidRPr="009C6911">
              <w:rPr>
                <w:rFonts w:eastAsia="Calibri"/>
                <w:color w:val="000000"/>
                <w:sz w:val="20"/>
                <w:szCs w:val="20"/>
                <w:lang w:val="nl-NL"/>
              </w:rPr>
              <w:t>, levensgebeurtenissen</w:t>
            </w:r>
          </w:p>
        </w:tc>
      </w:tr>
      <w:tr w:rsidR="004746D7" w:rsidRPr="00537D59" w14:paraId="676EA4EC"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D360FD"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3C96B7" w14:textId="1D62D816" w:rsidR="004746D7" w:rsidRPr="009C6911" w:rsidRDefault="0033646E" w:rsidP="008E6C39">
            <w:pPr>
              <w:rPr>
                <w:rFonts w:eastAsia="Calibri"/>
                <w:color w:val="000000"/>
                <w:sz w:val="20"/>
                <w:szCs w:val="20"/>
                <w:lang w:val="nl-NL"/>
              </w:rPr>
            </w:pPr>
            <w:proofErr w:type="spellStart"/>
            <w:r>
              <w:rPr>
                <w:rFonts w:eastAsia="Calibri"/>
                <w:color w:val="000000"/>
                <w:sz w:val="20"/>
                <w:szCs w:val="20"/>
                <w:lang w:val="nl-NL"/>
              </w:rPr>
              <w:t>Final</w:t>
            </w:r>
            <w:proofErr w:type="spellEnd"/>
          </w:p>
        </w:tc>
      </w:tr>
      <w:tr w:rsidR="004746D7" w:rsidRPr="00537D59" w14:paraId="2665DC3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B9E5A7"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ABEB11" w14:textId="77777777" w:rsidR="004746D7" w:rsidRPr="009C6911" w:rsidRDefault="004746D7" w:rsidP="008E6C39">
            <w:pPr>
              <w:rPr>
                <w:rFonts w:eastAsia="Calibri"/>
                <w:color w:val="000000"/>
                <w:sz w:val="20"/>
                <w:szCs w:val="20"/>
                <w:lang w:val="nl-NL"/>
              </w:rPr>
            </w:pPr>
          </w:p>
        </w:tc>
      </w:tr>
      <w:tr w:rsidR="004746D7" w:rsidRPr="00537D59" w14:paraId="28CA538A"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BF1409"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706B1F" w14:textId="77777777" w:rsidR="004746D7" w:rsidRPr="009C6911" w:rsidRDefault="004746D7" w:rsidP="008E6C39">
            <w:pPr>
              <w:rPr>
                <w:rFonts w:eastAsia="Calibri"/>
                <w:color w:val="000000"/>
                <w:sz w:val="20"/>
                <w:szCs w:val="20"/>
                <w:lang w:val="nl-NL"/>
              </w:rPr>
            </w:pPr>
            <w:proofErr w:type="spellStart"/>
            <w:r w:rsidRPr="009C6911">
              <w:rPr>
                <w:rFonts w:eastAsia="Calibri"/>
                <w:color w:val="000000"/>
                <w:sz w:val="20"/>
                <w:szCs w:val="20"/>
                <w:lang w:val="nl-NL"/>
              </w:rPr>
              <w:t>nl.ggznederlandsede.biografie</w:t>
            </w:r>
            <w:proofErr w:type="spellEnd"/>
          </w:p>
        </w:tc>
      </w:tr>
      <w:tr w:rsidR="004746D7" w:rsidRPr="00537D59" w14:paraId="320B358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38F59"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CF4EB4"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w:t>
            </w:r>
          </w:p>
        </w:tc>
      </w:tr>
      <w:tr w:rsidR="004746D7" w:rsidRPr="00537D59" w14:paraId="651F8314"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10F8E5"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295144" w14:textId="0AF2BB2E" w:rsidR="004746D7" w:rsidRPr="009C6911" w:rsidRDefault="00514107" w:rsidP="008E6C39">
            <w:pPr>
              <w:rPr>
                <w:rFonts w:eastAsia="Calibri"/>
                <w:color w:val="000000"/>
                <w:sz w:val="20"/>
                <w:szCs w:val="20"/>
                <w:lang w:val="nl-NL"/>
              </w:rPr>
            </w:pPr>
            <w:proofErr w:type="spellStart"/>
            <w:r>
              <w:rPr>
                <w:rFonts w:eastAsia="Calibri"/>
                <w:color w:val="000000"/>
                <w:sz w:val="20"/>
                <w:szCs w:val="20"/>
                <w:lang w:val="nl-NL"/>
              </w:rPr>
              <w:t>P</w:t>
            </w:r>
            <w:r w:rsidR="004746D7" w:rsidRPr="009C6911">
              <w:rPr>
                <w:rFonts w:eastAsia="Calibri"/>
                <w:color w:val="000000"/>
                <w:sz w:val="20"/>
                <w:szCs w:val="20"/>
                <w:lang w:val="nl-NL"/>
              </w:rPr>
              <w:t>ublished</w:t>
            </w:r>
            <w:proofErr w:type="spellEnd"/>
          </w:p>
        </w:tc>
      </w:tr>
      <w:tr w:rsidR="004746D7" w:rsidRPr="00537D59" w14:paraId="5AEED26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F48D55"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DE9B0B" w14:textId="77777777" w:rsidR="004746D7" w:rsidRPr="009C6911" w:rsidRDefault="004746D7" w:rsidP="008E6C39">
            <w:pPr>
              <w:rPr>
                <w:rFonts w:eastAsia="Calibri"/>
                <w:color w:val="000000"/>
                <w:sz w:val="20"/>
                <w:szCs w:val="20"/>
                <w:lang w:val="nl-NL"/>
              </w:rPr>
            </w:pPr>
          </w:p>
        </w:tc>
      </w:tr>
      <w:tr w:rsidR="004746D7" w:rsidRPr="00537D59" w14:paraId="4F1F7F83"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BB336"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6CBA6" w14:textId="77777777" w:rsidR="004746D7" w:rsidRPr="009C6911" w:rsidRDefault="004746D7" w:rsidP="008E6C39">
            <w:pPr>
              <w:rPr>
                <w:rFonts w:eastAsia="Calibri"/>
                <w:color w:val="000000"/>
                <w:sz w:val="20"/>
                <w:szCs w:val="20"/>
                <w:lang w:val="nl-NL"/>
              </w:rPr>
            </w:pPr>
          </w:p>
        </w:tc>
      </w:tr>
      <w:tr w:rsidR="004746D7" w:rsidRPr="00537D59" w14:paraId="2645228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6BA720"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w:t>
            </w:r>
            <w:proofErr w:type="spellStart"/>
            <w:r w:rsidRPr="009C6911">
              <w:rPr>
                <w:rFonts w:eastAsia="Calibri"/>
                <w:color w:val="000000"/>
                <w:sz w:val="20"/>
                <w:szCs w:val="20"/>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724A1" w14:textId="77777777" w:rsidR="004746D7" w:rsidRPr="009C6911" w:rsidRDefault="004746D7" w:rsidP="008E6C39">
            <w:pPr>
              <w:rPr>
                <w:rFonts w:eastAsia="Calibri"/>
                <w:color w:val="000000"/>
                <w:sz w:val="20"/>
                <w:szCs w:val="20"/>
                <w:lang w:val="nl-NL"/>
              </w:rPr>
            </w:pPr>
          </w:p>
        </w:tc>
      </w:tr>
      <w:tr w:rsidR="004746D7" w:rsidRPr="00537D59" w14:paraId="30B723E1" w14:textId="77777777" w:rsidTr="00514107">
        <w:trPr>
          <w:trHeight w:val="69"/>
        </w:trPr>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4B9B58" w14:textId="77777777" w:rsidR="004746D7" w:rsidRPr="009C6911" w:rsidRDefault="004746D7" w:rsidP="008E6C39">
            <w:pPr>
              <w:rPr>
                <w:rFonts w:eastAsia="Calibri"/>
                <w:color w:val="000000"/>
                <w:sz w:val="20"/>
                <w:szCs w:val="20"/>
                <w:lang w:val="nl-NL"/>
              </w:rPr>
            </w:pPr>
            <w:r w:rsidRPr="009C6911">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35F2E" w14:textId="14C5ACDE" w:rsidR="004746D7" w:rsidRPr="009C6911" w:rsidRDefault="00514107" w:rsidP="008E6C39">
            <w:pPr>
              <w:rPr>
                <w:rFonts w:eastAsia="Calibri"/>
                <w:color w:val="000000"/>
                <w:sz w:val="20"/>
                <w:szCs w:val="20"/>
                <w:lang w:val="nl-NL"/>
              </w:rPr>
            </w:pPr>
            <w:r>
              <w:rPr>
                <w:rFonts w:eastAsia="Calibri"/>
                <w:color w:val="000000"/>
                <w:sz w:val="20"/>
                <w:szCs w:val="20"/>
                <w:lang w:val="nl-NL"/>
              </w:rPr>
              <w:t>1</w:t>
            </w:r>
            <w:r w:rsidR="004746D7" w:rsidRPr="009C6911">
              <w:rPr>
                <w:rFonts w:eastAsia="Calibri"/>
                <w:color w:val="000000"/>
                <w:sz w:val="20"/>
                <w:szCs w:val="20"/>
                <w:lang w:val="nl-NL"/>
              </w:rPr>
              <w:t>.</w:t>
            </w:r>
            <w:r>
              <w:rPr>
                <w:rFonts w:eastAsia="Calibri"/>
                <w:color w:val="000000"/>
                <w:sz w:val="20"/>
                <w:szCs w:val="20"/>
                <w:lang w:val="nl-NL"/>
              </w:rPr>
              <w:t>0</w:t>
            </w:r>
          </w:p>
        </w:tc>
      </w:tr>
    </w:tbl>
    <w:p w14:paraId="105848EF" w14:textId="2493A38D" w:rsidR="003D3A8E" w:rsidRDefault="003D3A8E">
      <w:pPr>
        <w:rPr>
          <w:rFonts w:eastAsia="Calibri"/>
          <w:color w:val="000000"/>
          <w:sz w:val="22"/>
          <w:szCs w:val="22"/>
          <w:lang w:val="nl-NL"/>
        </w:rPr>
      </w:pPr>
    </w:p>
    <w:p w14:paraId="4EF620E7" w14:textId="77777777" w:rsidR="00A842E5" w:rsidRPr="00537D59" w:rsidRDefault="00A842E5">
      <w:pPr>
        <w:rPr>
          <w:rFonts w:eastAsia="Calibri"/>
          <w:color w:val="000000"/>
          <w:sz w:val="22"/>
          <w:szCs w:val="22"/>
          <w:lang w:val="nl-NL"/>
        </w:rPr>
      </w:pPr>
    </w:p>
    <w:p w14:paraId="25F2B5BE" w14:textId="77777777" w:rsidR="003D3A8E" w:rsidRPr="00514107" w:rsidRDefault="005C5E2F">
      <w:pPr>
        <w:pStyle w:val="Kop2"/>
        <w:numPr>
          <w:ilvl w:val="1"/>
          <w:numId w:val="1"/>
        </w:numPr>
        <w:rPr>
          <w:rFonts w:ascii="Arial" w:hAnsi="Arial" w:cs="Arial"/>
          <w:color w:val="000000" w:themeColor="text1"/>
          <w:sz w:val="24"/>
          <w:szCs w:val="24"/>
          <w:lang w:val="nl-NL"/>
        </w:rPr>
      </w:pPr>
      <w:bookmarkStart w:id="93" w:name="_Toc84517143"/>
      <w:bookmarkStart w:id="94" w:name="REVISION_HISTORY"/>
      <w:bookmarkStart w:id="95" w:name="BKM_AAADBE09_FF05_4CE8_91BD_7C2A9769B881"/>
      <w:proofErr w:type="spellStart"/>
      <w:r w:rsidRPr="00514107">
        <w:rPr>
          <w:rFonts w:ascii="Arial" w:hAnsi="Arial" w:cs="Arial"/>
          <w:color w:val="000000" w:themeColor="text1"/>
          <w:sz w:val="24"/>
          <w:szCs w:val="24"/>
          <w:lang w:val="nl-NL"/>
        </w:rPr>
        <w:t>Revision</w:t>
      </w:r>
      <w:proofErr w:type="spellEnd"/>
      <w:r w:rsidRPr="00514107">
        <w:rPr>
          <w:rFonts w:ascii="Arial" w:hAnsi="Arial" w:cs="Arial"/>
          <w:color w:val="000000" w:themeColor="text1"/>
          <w:sz w:val="24"/>
          <w:szCs w:val="24"/>
          <w:lang w:val="nl-NL"/>
        </w:rPr>
        <w:t xml:space="preserve"> </w:t>
      </w:r>
      <w:proofErr w:type="spellStart"/>
      <w:r w:rsidRPr="00514107">
        <w:rPr>
          <w:rFonts w:ascii="Arial" w:hAnsi="Arial" w:cs="Arial"/>
          <w:color w:val="000000" w:themeColor="text1"/>
          <w:sz w:val="24"/>
          <w:szCs w:val="24"/>
          <w:lang w:val="nl-NL"/>
        </w:rPr>
        <w:t>History</w:t>
      </w:r>
      <w:bookmarkEnd w:id="93"/>
      <w:proofErr w:type="spellEnd"/>
    </w:p>
    <w:p w14:paraId="746011E7" w14:textId="77777777" w:rsidR="008A5EA3" w:rsidRPr="00537D59" w:rsidRDefault="008A5EA3">
      <w:pPr>
        <w:rPr>
          <w:rFonts w:eastAsia="Calibri"/>
          <w:color w:val="000000"/>
          <w:sz w:val="20"/>
          <w:szCs w:val="20"/>
          <w:lang w:val="nl-NL"/>
        </w:rPr>
      </w:pPr>
    </w:p>
    <w:p w14:paraId="6B330759" w14:textId="485A7410"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8 oktober 2018: versie 0.1 </w:t>
      </w:r>
      <w:r w:rsidR="00A842E5">
        <w:rPr>
          <w:rFonts w:eastAsia="Calibri"/>
          <w:color w:val="000000"/>
          <w:sz w:val="20"/>
          <w:szCs w:val="20"/>
          <w:lang w:val="nl-NL"/>
        </w:rPr>
        <w:t>E</w:t>
      </w:r>
      <w:r w:rsidR="00A842E5" w:rsidRPr="00537D59">
        <w:rPr>
          <w:rFonts w:eastAsia="Calibri"/>
          <w:color w:val="000000"/>
          <w:sz w:val="20"/>
          <w:szCs w:val="20"/>
          <w:lang w:val="nl-NL"/>
        </w:rPr>
        <w:t xml:space="preserve">erste </w:t>
      </w:r>
      <w:r w:rsidRPr="00537D59">
        <w:rPr>
          <w:rFonts w:eastAsia="Calibri"/>
          <w:color w:val="000000"/>
          <w:sz w:val="20"/>
          <w:szCs w:val="20"/>
          <w:lang w:val="nl-NL"/>
        </w:rPr>
        <w:t>opzet van de zib</w:t>
      </w:r>
      <w:r w:rsidR="008A5EA3" w:rsidRPr="00537D59">
        <w:rPr>
          <w:rFonts w:eastAsia="Calibri"/>
          <w:color w:val="000000"/>
          <w:sz w:val="20"/>
          <w:szCs w:val="20"/>
          <w:lang w:val="nl-NL"/>
        </w:rPr>
        <w:t xml:space="preserve"> voor Nedap</w:t>
      </w:r>
      <w:r w:rsidRPr="00537D59">
        <w:rPr>
          <w:rFonts w:eastAsia="Calibri"/>
          <w:color w:val="000000"/>
          <w:sz w:val="20"/>
          <w:szCs w:val="20"/>
          <w:lang w:val="nl-NL"/>
        </w:rPr>
        <w:t>.</w:t>
      </w:r>
    </w:p>
    <w:p w14:paraId="1FADCC8F" w14:textId="77777777" w:rsidR="003D3A8E" w:rsidRPr="00537D59" w:rsidRDefault="003D3A8E">
      <w:pPr>
        <w:rPr>
          <w:rFonts w:eastAsia="Calibri"/>
          <w:color w:val="000000"/>
          <w:sz w:val="20"/>
          <w:szCs w:val="20"/>
          <w:lang w:val="nl-NL"/>
        </w:rPr>
      </w:pPr>
    </w:p>
    <w:p w14:paraId="698D3ABA" w14:textId="581433EC"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27-05-2019: versie 0.2 </w:t>
      </w:r>
      <w:r w:rsidR="00A842E5">
        <w:rPr>
          <w:rFonts w:eastAsia="Calibri"/>
          <w:color w:val="000000"/>
          <w:sz w:val="20"/>
          <w:szCs w:val="20"/>
          <w:lang w:val="nl-NL"/>
        </w:rPr>
        <w:t>A</w:t>
      </w:r>
      <w:r w:rsidRPr="00537D59">
        <w:rPr>
          <w:rFonts w:eastAsia="Calibri"/>
          <w:color w:val="000000"/>
          <w:sz w:val="20"/>
          <w:szCs w:val="20"/>
          <w:lang w:val="nl-NL"/>
        </w:rPr>
        <w:t>anvullingen op basis van Argumentatie Nedap voor clientverhaal.</w:t>
      </w:r>
    </w:p>
    <w:p w14:paraId="6A12D4EC" w14:textId="77777777" w:rsidR="003D3A8E" w:rsidRPr="00537D59" w:rsidRDefault="003D3A8E">
      <w:pPr>
        <w:rPr>
          <w:rFonts w:eastAsia="Calibri"/>
          <w:color w:val="000000"/>
          <w:sz w:val="20"/>
          <w:szCs w:val="20"/>
          <w:lang w:val="nl-NL"/>
        </w:rPr>
      </w:pPr>
    </w:p>
    <w:p w14:paraId="6F7F5C64" w14:textId="1A18C6D1" w:rsidR="003D3A8E" w:rsidRPr="00537D59" w:rsidRDefault="005C5E2F">
      <w:pPr>
        <w:rPr>
          <w:rFonts w:eastAsia="Calibri"/>
          <w:color w:val="000000"/>
          <w:sz w:val="20"/>
          <w:szCs w:val="20"/>
          <w:lang w:val="nl-NL"/>
        </w:rPr>
      </w:pPr>
      <w:r w:rsidRPr="00537D59">
        <w:rPr>
          <w:rFonts w:eastAsia="Calibri"/>
          <w:color w:val="000000"/>
          <w:sz w:val="20"/>
          <w:szCs w:val="20"/>
          <w:lang w:val="nl-NL"/>
        </w:rPr>
        <w:t>18-06-2019: versie 0.3 DCM gesplitst in Levensverhaal en Belangrijke Gebeurtenissen, informatiemodel aangepast.</w:t>
      </w:r>
    </w:p>
    <w:p w14:paraId="04084F6F" w14:textId="77777777" w:rsidR="003D3A8E" w:rsidRPr="00537D59" w:rsidRDefault="003D3A8E">
      <w:pPr>
        <w:rPr>
          <w:rFonts w:eastAsia="Calibri"/>
          <w:color w:val="000000"/>
          <w:sz w:val="20"/>
          <w:szCs w:val="20"/>
          <w:lang w:val="nl-NL"/>
        </w:rPr>
      </w:pPr>
    </w:p>
    <w:p w14:paraId="4DDC0667" w14:textId="08E33545"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29-04-2020 versie 0.4 Overleg gehad met Ruben </w:t>
      </w:r>
      <w:proofErr w:type="spellStart"/>
      <w:r w:rsidRPr="00537D59">
        <w:rPr>
          <w:rFonts w:eastAsia="Calibri"/>
          <w:color w:val="000000"/>
          <w:sz w:val="20"/>
          <w:szCs w:val="20"/>
          <w:lang w:val="nl-NL"/>
        </w:rPr>
        <w:t>Doornweerd</w:t>
      </w:r>
      <w:proofErr w:type="spellEnd"/>
      <w:r w:rsidRPr="00537D59">
        <w:rPr>
          <w:rFonts w:eastAsia="Calibri"/>
          <w:color w:val="000000"/>
          <w:sz w:val="20"/>
          <w:szCs w:val="20"/>
          <w:lang w:val="nl-NL"/>
        </w:rPr>
        <w:t xml:space="preserve"> van Nedap. Bundelen met ggz biografie en gezamenlijk indienen bij zibcentrum is Akkoord. Data gezin vervangen door context::</w:t>
      </w:r>
      <w:proofErr w:type="spellStart"/>
      <w:r w:rsidRPr="00537D59">
        <w:rPr>
          <w:rFonts w:eastAsia="Calibri"/>
          <w:color w:val="000000"/>
          <w:sz w:val="20"/>
          <w:szCs w:val="20"/>
          <w:lang w:val="nl-NL"/>
        </w:rPr>
        <w:t>reference</w:t>
      </w:r>
      <w:proofErr w:type="spellEnd"/>
      <w:r w:rsidRPr="00537D59">
        <w:rPr>
          <w:rFonts w:eastAsia="Calibri"/>
          <w:color w:val="000000"/>
          <w:sz w:val="20"/>
          <w:szCs w:val="20"/>
          <w:lang w:val="nl-NL"/>
        </w:rPr>
        <w:t xml:space="preserve"> naar bestaande zib </w:t>
      </w:r>
      <w:r w:rsidR="00A842E5">
        <w:rPr>
          <w:rFonts w:eastAsia="Calibri"/>
          <w:color w:val="000000"/>
          <w:sz w:val="20"/>
          <w:szCs w:val="20"/>
          <w:lang w:val="nl-NL"/>
        </w:rPr>
        <w:t>G</w:t>
      </w:r>
      <w:r w:rsidRPr="00537D59">
        <w:rPr>
          <w:rFonts w:eastAsia="Calibri"/>
          <w:color w:val="000000"/>
          <w:sz w:val="20"/>
          <w:szCs w:val="20"/>
          <w:lang w:val="nl-NL"/>
        </w:rPr>
        <w:t xml:space="preserve">ezin is akkoord. </w:t>
      </w:r>
    </w:p>
    <w:p w14:paraId="0CEE7649" w14:textId="77777777" w:rsidR="003D3A8E" w:rsidRPr="00537D59" w:rsidRDefault="003D3A8E">
      <w:pPr>
        <w:rPr>
          <w:rFonts w:eastAsia="Calibri"/>
          <w:color w:val="000000"/>
          <w:sz w:val="20"/>
          <w:szCs w:val="20"/>
          <w:lang w:val="nl-NL"/>
        </w:rPr>
      </w:pPr>
    </w:p>
    <w:p w14:paraId="333C9255" w14:textId="0F7F42C7" w:rsidR="003D3A8E" w:rsidRPr="00537D59" w:rsidRDefault="005C5E2F">
      <w:pPr>
        <w:rPr>
          <w:rFonts w:eastAsia="Calibri"/>
          <w:color w:val="000000"/>
          <w:sz w:val="20"/>
          <w:szCs w:val="20"/>
          <w:lang w:val="nl-NL"/>
        </w:rPr>
      </w:pPr>
      <w:r w:rsidRPr="00537D59">
        <w:rPr>
          <w:rFonts w:eastAsia="Calibri"/>
          <w:color w:val="000000"/>
          <w:sz w:val="20"/>
          <w:szCs w:val="20"/>
          <w:lang w:val="nl-NL"/>
        </w:rPr>
        <w:t>2020 v0</w:t>
      </w:r>
      <w:r w:rsidR="00A842E5">
        <w:rPr>
          <w:rFonts w:eastAsia="Calibri"/>
          <w:color w:val="000000"/>
          <w:sz w:val="20"/>
          <w:szCs w:val="20"/>
          <w:lang w:val="nl-NL"/>
        </w:rPr>
        <w:t>.</w:t>
      </w:r>
      <w:r w:rsidRPr="00537D59">
        <w:rPr>
          <w:rFonts w:eastAsia="Calibri"/>
          <w:color w:val="000000"/>
          <w:sz w:val="20"/>
          <w:szCs w:val="20"/>
          <w:lang w:val="nl-NL"/>
        </w:rPr>
        <w:t>5 en 0</w:t>
      </w:r>
      <w:r w:rsidR="00A842E5">
        <w:rPr>
          <w:rFonts w:eastAsia="Calibri"/>
          <w:color w:val="000000"/>
          <w:sz w:val="20"/>
          <w:szCs w:val="20"/>
          <w:lang w:val="nl-NL"/>
        </w:rPr>
        <w:t>.</w:t>
      </w:r>
      <w:r w:rsidRPr="00537D59">
        <w:rPr>
          <w:rFonts w:eastAsia="Calibri"/>
          <w:color w:val="000000"/>
          <w:sz w:val="20"/>
          <w:szCs w:val="20"/>
          <w:lang w:val="nl-NL"/>
        </w:rPr>
        <w:t>6 aangepast op verzoeken redactieraad.</w:t>
      </w:r>
    </w:p>
    <w:p w14:paraId="35C6891E" w14:textId="77777777" w:rsidR="003D3A8E" w:rsidRPr="00537D59" w:rsidRDefault="003D3A8E">
      <w:pPr>
        <w:rPr>
          <w:rFonts w:eastAsia="Calibri"/>
          <w:color w:val="000000"/>
          <w:sz w:val="20"/>
          <w:szCs w:val="20"/>
          <w:lang w:val="nl-NL"/>
        </w:rPr>
      </w:pPr>
    </w:p>
    <w:p w14:paraId="1C870D41" w14:textId="291316CE" w:rsidR="003D3A8E" w:rsidRPr="00537D59" w:rsidRDefault="00A842E5">
      <w:pPr>
        <w:rPr>
          <w:rFonts w:eastAsia="Calibri"/>
          <w:color w:val="000000"/>
          <w:sz w:val="20"/>
          <w:szCs w:val="20"/>
          <w:lang w:val="nl-NL"/>
        </w:rPr>
      </w:pPr>
      <w:r>
        <w:rPr>
          <w:rFonts w:eastAsia="Calibri"/>
          <w:color w:val="000000"/>
          <w:sz w:val="20"/>
          <w:szCs w:val="20"/>
          <w:lang w:val="nl-NL"/>
        </w:rPr>
        <w:t>V</w:t>
      </w:r>
      <w:r w:rsidR="005C5E2F" w:rsidRPr="00537D59">
        <w:rPr>
          <w:rFonts w:eastAsia="Calibri"/>
          <w:color w:val="000000"/>
          <w:sz w:val="20"/>
          <w:szCs w:val="20"/>
          <w:lang w:val="nl-NL"/>
        </w:rPr>
        <w:t>0.7 biografie door professional opgesteld met specifieke invalshoeken ggz</w:t>
      </w:r>
      <w:r w:rsidR="008A5EA3" w:rsidRPr="00537D59">
        <w:rPr>
          <w:rFonts w:eastAsia="Calibri"/>
          <w:color w:val="000000"/>
          <w:sz w:val="20"/>
          <w:szCs w:val="20"/>
          <w:lang w:val="nl-NL"/>
        </w:rPr>
        <w:t xml:space="preserve"> en een apart voor levensloop</w:t>
      </w:r>
      <w:r w:rsidR="005C5E2F" w:rsidRPr="00537D59">
        <w:rPr>
          <w:rFonts w:eastAsia="Calibri"/>
          <w:color w:val="000000"/>
          <w:sz w:val="20"/>
          <w:szCs w:val="20"/>
          <w:lang w:val="nl-NL"/>
        </w:rPr>
        <w:t xml:space="preserve">. </w:t>
      </w:r>
      <w:r w:rsidR="008A5EA3" w:rsidRPr="00537D59">
        <w:rPr>
          <w:rFonts w:eastAsia="Calibri"/>
          <w:color w:val="000000"/>
          <w:sz w:val="20"/>
          <w:szCs w:val="20"/>
          <w:lang w:val="nl-NL"/>
        </w:rPr>
        <w:t xml:space="preserve"> </w:t>
      </w:r>
    </w:p>
    <w:p w14:paraId="041449CA" w14:textId="77777777" w:rsidR="003D3A8E" w:rsidRPr="00537D59" w:rsidRDefault="005C5E2F">
      <w:pPr>
        <w:rPr>
          <w:rFonts w:eastAsia="Calibri"/>
          <w:color w:val="000000"/>
          <w:sz w:val="20"/>
          <w:szCs w:val="20"/>
          <w:lang w:val="nl-NL"/>
        </w:rPr>
      </w:pPr>
      <w:r w:rsidRPr="00537D59">
        <w:rPr>
          <w:rFonts w:eastAsia="Calibri"/>
          <w:color w:val="000000"/>
          <w:sz w:val="20"/>
          <w:szCs w:val="20"/>
          <w:lang w:val="nl-NL"/>
        </w:rPr>
        <w:t xml:space="preserve">    </w:t>
      </w:r>
      <w:bookmarkEnd w:id="0"/>
      <w:bookmarkEnd w:id="1"/>
      <w:bookmarkEnd w:id="94"/>
      <w:bookmarkEnd w:id="95"/>
    </w:p>
    <w:p w14:paraId="6A8DD01B" w14:textId="36037A02" w:rsidR="00D37270" w:rsidRDefault="00A842E5" w:rsidP="00D37270">
      <w:pPr>
        <w:autoSpaceDE w:val="0"/>
        <w:autoSpaceDN w:val="0"/>
        <w:adjustRightInd w:val="0"/>
        <w:spacing w:after="1"/>
        <w:rPr>
          <w:sz w:val="20"/>
          <w:szCs w:val="20"/>
          <w:lang w:val="nl-NL"/>
        </w:rPr>
      </w:pPr>
      <w:r>
        <w:rPr>
          <w:sz w:val="20"/>
          <w:szCs w:val="20"/>
          <w:lang w:val="nl-NL"/>
        </w:rPr>
        <w:t>V</w:t>
      </w:r>
      <w:r w:rsidR="00D37270" w:rsidRPr="00D37270">
        <w:rPr>
          <w:sz w:val="20"/>
          <w:szCs w:val="20"/>
          <w:lang w:val="nl-NL"/>
        </w:rPr>
        <w:t>0</w:t>
      </w:r>
      <w:r>
        <w:rPr>
          <w:sz w:val="20"/>
          <w:szCs w:val="20"/>
          <w:lang w:val="nl-NL"/>
        </w:rPr>
        <w:t>.</w:t>
      </w:r>
      <w:r w:rsidR="00D37270" w:rsidRPr="00D37270">
        <w:rPr>
          <w:sz w:val="20"/>
          <w:szCs w:val="20"/>
          <w:lang w:val="nl-NL"/>
        </w:rPr>
        <w:t>8 Opmerkingen van de redactieraad van juni 2021 verwerkt:</w:t>
      </w:r>
    </w:p>
    <w:p w14:paraId="6F638FB4" w14:textId="22073CCF" w:rsidR="00A842E5" w:rsidRPr="00514107" w:rsidRDefault="00A842E5" w:rsidP="0033646E">
      <w:pPr>
        <w:pStyle w:val="Lijstalinea"/>
        <w:numPr>
          <w:ilvl w:val="0"/>
          <w:numId w:val="6"/>
        </w:numPr>
        <w:autoSpaceDE w:val="0"/>
        <w:autoSpaceDN w:val="0"/>
        <w:adjustRightInd w:val="0"/>
        <w:spacing w:after="1"/>
        <w:rPr>
          <w:sz w:val="20"/>
          <w:szCs w:val="20"/>
          <w:lang w:val="nl-NL"/>
        </w:rPr>
      </w:pPr>
      <w:r w:rsidRPr="00514107">
        <w:rPr>
          <w:sz w:val="20"/>
          <w:szCs w:val="20"/>
          <w:lang w:val="nl-NL"/>
        </w:rPr>
        <w:t>H</w:t>
      </w:r>
      <w:r w:rsidR="00D37270" w:rsidRPr="00514107">
        <w:rPr>
          <w:sz w:val="20"/>
          <w:szCs w:val="20"/>
          <w:lang w:val="nl-NL"/>
        </w:rPr>
        <w:t xml:space="preserve">et wordt een geïntegreerde biografie waarin alle onderwerpen worden geïntegreerd. </w:t>
      </w:r>
    </w:p>
    <w:p w14:paraId="07DBB182" w14:textId="3225F552" w:rsidR="00A842E5" w:rsidRDefault="00A842E5" w:rsidP="00A842E5">
      <w:pPr>
        <w:pStyle w:val="Lijstalinea"/>
        <w:numPr>
          <w:ilvl w:val="0"/>
          <w:numId w:val="6"/>
        </w:numPr>
        <w:autoSpaceDE w:val="0"/>
        <w:autoSpaceDN w:val="0"/>
        <w:adjustRightInd w:val="0"/>
        <w:spacing w:after="1"/>
        <w:rPr>
          <w:sz w:val="20"/>
          <w:szCs w:val="20"/>
          <w:lang w:val="nl-NL"/>
        </w:rPr>
      </w:pPr>
      <w:r w:rsidRPr="00514107">
        <w:rPr>
          <w:sz w:val="20"/>
          <w:szCs w:val="20"/>
          <w:lang w:val="nl-NL"/>
        </w:rPr>
        <w:t>L</w:t>
      </w:r>
      <w:r w:rsidR="00D37270" w:rsidRPr="00514107">
        <w:rPr>
          <w:sz w:val="20"/>
          <w:szCs w:val="20"/>
          <w:lang w:val="nl-NL"/>
        </w:rPr>
        <w:t xml:space="preserve">evensgebeurtenissen als container toegevoegd, opdat deze wel mogen, maar niet moeten worden gebruikt. </w:t>
      </w:r>
    </w:p>
    <w:p w14:paraId="2283D6BD" w14:textId="7A14BB0D" w:rsidR="00D37270" w:rsidRDefault="00D37270" w:rsidP="00A842E5">
      <w:pPr>
        <w:pStyle w:val="Lijstalinea"/>
        <w:numPr>
          <w:ilvl w:val="0"/>
          <w:numId w:val="6"/>
        </w:numPr>
        <w:autoSpaceDE w:val="0"/>
        <w:autoSpaceDN w:val="0"/>
        <w:adjustRightInd w:val="0"/>
        <w:spacing w:after="1"/>
        <w:rPr>
          <w:sz w:val="20"/>
          <w:szCs w:val="20"/>
          <w:lang w:val="nl-NL"/>
        </w:rPr>
      </w:pPr>
      <w:r w:rsidRPr="00D37270">
        <w:rPr>
          <w:sz w:val="20"/>
          <w:szCs w:val="20"/>
          <w:lang w:val="nl-NL"/>
        </w:rPr>
        <w:t xml:space="preserve">Important events wordt </w:t>
      </w:r>
      <w:r w:rsidRPr="00D37270">
        <w:rPr>
          <w:rFonts w:eastAsia="Times New Roman"/>
          <w:color w:val="000000"/>
          <w:sz w:val="20"/>
          <w:szCs w:val="20"/>
          <w:lang w:val="nl-NL"/>
        </w:rPr>
        <w:t>levensgebeurtenissen</w:t>
      </w:r>
      <w:r w:rsidRPr="00D37270">
        <w:rPr>
          <w:sz w:val="20"/>
          <w:szCs w:val="20"/>
          <w:lang w:val="nl-NL"/>
        </w:rPr>
        <w:t xml:space="preserve">. </w:t>
      </w:r>
    </w:p>
    <w:p w14:paraId="5153BBB6" w14:textId="77777777" w:rsidR="00A842E5" w:rsidRPr="00A842E5" w:rsidRDefault="00A842E5" w:rsidP="00A842E5">
      <w:pPr>
        <w:pStyle w:val="Lijstalinea"/>
        <w:numPr>
          <w:ilvl w:val="0"/>
          <w:numId w:val="6"/>
        </w:numPr>
        <w:rPr>
          <w:sz w:val="20"/>
          <w:szCs w:val="20"/>
          <w:lang w:val="nl-NL"/>
        </w:rPr>
      </w:pPr>
      <w:r w:rsidRPr="00A842E5">
        <w:rPr>
          <w:sz w:val="20"/>
          <w:szCs w:val="20"/>
          <w:lang w:val="nl-NL"/>
        </w:rPr>
        <w:t>Het splitsen in drie wordt wel erg complex en onhandig.</w:t>
      </w:r>
    </w:p>
    <w:p w14:paraId="4AFBBA90" w14:textId="3109B65E" w:rsidR="00A842E5" w:rsidRPr="00514107" w:rsidRDefault="00A842E5" w:rsidP="00A842E5">
      <w:pPr>
        <w:pStyle w:val="Lijstalinea"/>
        <w:autoSpaceDE w:val="0"/>
        <w:autoSpaceDN w:val="0"/>
        <w:adjustRightInd w:val="0"/>
        <w:spacing w:after="1"/>
        <w:rPr>
          <w:sz w:val="20"/>
          <w:szCs w:val="20"/>
          <w:lang w:val="nl-NL"/>
        </w:rPr>
      </w:pPr>
      <w:r w:rsidRPr="00A842E5">
        <w:rPr>
          <w:sz w:val="20"/>
          <w:szCs w:val="20"/>
          <w:lang w:val="nl-NL"/>
        </w:rPr>
        <w:t>In ieder geval het verschil tussen cliënt perspectief op levensloop en de biografie die voor de behandelaar voor bv diagnostiek nuttig is opnemen, maar dat kan door meerdere auteurs te modelleren.</w:t>
      </w:r>
    </w:p>
    <w:p w14:paraId="5FFC5BE1" w14:textId="647F376E" w:rsidR="00A842E5" w:rsidRDefault="00A842E5" w:rsidP="00D37270">
      <w:pPr>
        <w:pStyle w:val="Lijstalinea"/>
        <w:numPr>
          <w:ilvl w:val="0"/>
          <w:numId w:val="6"/>
        </w:numPr>
        <w:autoSpaceDE w:val="0"/>
        <w:autoSpaceDN w:val="0"/>
        <w:adjustRightInd w:val="0"/>
        <w:spacing w:after="1"/>
        <w:rPr>
          <w:sz w:val="20"/>
          <w:szCs w:val="20"/>
          <w:lang w:val="nl-NL"/>
        </w:rPr>
      </w:pPr>
      <w:r>
        <w:rPr>
          <w:rFonts w:eastAsia="Times New Roman"/>
          <w:color w:val="000000"/>
          <w:sz w:val="20"/>
          <w:szCs w:val="20"/>
          <w:lang w:val="nl-NL"/>
        </w:rPr>
        <w:t xml:space="preserve"> </w:t>
      </w:r>
      <w:r w:rsidRPr="00A842E5">
        <w:rPr>
          <w:rFonts w:eastAsia="Times New Roman"/>
          <w:color w:val="000000"/>
          <w:sz w:val="20"/>
          <w:szCs w:val="20"/>
          <w:lang w:val="nl-NL"/>
        </w:rPr>
        <w:t>C</w:t>
      </w:r>
      <w:r w:rsidR="00D37270" w:rsidRPr="00A842E5">
        <w:rPr>
          <w:rFonts w:eastAsia="Times New Roman"/>
          <w:color w:val="000000"/>
          <w:sz w:val="20"/>
          <w:szCs w:val="20"/>
          <w:lang w:val="nl-NL"/>
        </w:rPr>
        <w:t>li</w:t>
      </w:r>
      <w:r w:rsidRPr="00A842E5">
        <w:rPr>
          <w:rFonts w:eastAsia="Times New Roman"/>
          <w:color w:val="000000"/>
          <w:sz w:val="20"/>
          <w:szCs w:val="20"/>
          <w:lang w:val="nl-NL"/>
        </w:rPr>
        <w:t>ë</w:t>
      </w:r>
      <w:r w:rsidR="00D37270" w:rsidRPr="00A842E5">
        <w:rPr>
          <w:rFonts w:eastAsia="Times New Roman"/>
          <w:color w:val="000000"/>
          <w:sz w:val="20"/>
          <w:szCs w:val="20"/>
          <w:lang w:val="nl-NL"/>
        </w:rPr>
        <w:t xml:space="preserve">nt wil soms niets zeggen over een onderwerp, dan kan dat er komen staan: geen informatie, dan wel afschermen van de informatie. Deel zichtbaarheid is teruggebracht. </w:t>
      </w:r>
      <w:r w:rsidRPr="00514107">
        <w:rPr>
          <w:sz w:val="20"/>
          <w:szCs w:val="20"/>
          <w:lang w:val="nl-NL"/>
        </w:rPr>
        <w:t>M</w:t>
      </w:r>
      <w:r w:rsidR="00D37270" w:rsidRPr="00514107">
        <w:rPr>
          <w:sz w:val="20"/>
          <w:szCs w:val="20"/>
          <w:lang w:val="nl-NL"/>
        </w:rPr>
        <w:t xml:space="preserve">eerdere auteurs moet kunnen, dus 1..* </w:t>
      </w:r>
    </w:p>
    <w:p w14:paraId="5F42AB94" w14:textId="77777777" w:rsidR="00A842E5" w:rsidRPr="00A842E5" w:rsidRDefault="00A842E5" w:rsidP="00A842E5">
      <w:pPr>
        <w:pStyle w:val="Lijstalinea"/>
        <w:numPr>
          <w:ilvl w:val="0"/>
          <w:numId w:val="6"/>
        </w:numPr>
        <w:autoSpaceDE w:val="0"/>
        <w:autoSpaceDN w:val="0"/>
        <w:adjustRightInd w:val="0"/>
        <w:spacing w:after="1"/>
        <w:rPr>
          <w:sz w:val="20"/>
          <w:szCs w:val="20"/>
          <w:lang w:val="nl-NL"/>
        </w:rPr>
      </w:pPr>
      <w:r w:rsidRPr="00A842E5">
        <w:rPr>
          <w:rFonts w:eastAsia="Times New Roman"/>
          <w:color w:val="000000"/>
          <w:sz w:val="20"/>
          <w:szCs w:val="20"/>
          <w:lang w:val="nl-NL"/>
        </w:rPr>
        <w:t>V</w:t>
      </w:r>
      <w:r w:rsidR="00D37270" w:rsidRPr="00A842E5">
        <w:rPr>
          <w:rFonts w:eastAsia="Times New Roman"/>
          <w:color w:val="000000"/>
          <w:sz w:val="20"/>
          <w:szCs w:val="20"/>
          <w:lang w:val="nl-NL"/>
        </w:rPr>
        <w:t>eld ‘afgelopen jaren’ is een overbodig veld, wordt aangepast tot ‘wat is actueel’ met een datum erbij.</w:t>
      </w:r>
    </w:p>
    <w:p w14:paraId="50266254" w14:textId="77777777" w:rsidR="00A842E5" w:rsidRPr="00A842E5" w:rsidRDefault="00A842E5" w:rsidP="00A842E5">
      <w:pPr>
        <w:pStyle w:val="Lijstalinea"/>
        <w:numPr>
          <w:ilvl w:val="0"/>
          <w:numId w:val="6"/>
        </w:numPr>
        <w:autoSpaceDE w:val="0"/>
        <w:autoSpaceDN w:val="0"/>
        <w:adjustRightInd w:val="0"/>
        <w:spacing w:after="1"/>
        <w:rPr>
          <w:sz w:val="20"/>
          <w:szCs w:val="20"/>
          <w:lang w:val="nl-NL"/>
        </w:rPr>
      </w:pPr>
      <w:r>
        <w:rPr>
          <w:rFonts w:eastAsia="Times New Roman"/>
          <w:color w:val="000000"/>
          <w:sz w:val="20"/>
          <w:szCs w:val="20"/>
          <w:lang w:val="nl-NL"/>
        </w:rPr>
        <w:lastRenderedPageBreak/>
        <w:t>D</w:t>
      </w:r>
      <w:r w:rsidR="00D37270" w:rsidRPr="00D37270">
        <w:rPr>
          <w:rFonts w:eastAsia="Times New Roman"/>
          <w:color w:val="000000"/>
          <w:sz w:val="20"/>
          <w:szCs w:val="20"/>
          <w:lang w:val="nl-NL"/>
        </w:rPr>
        <w:t>atum invullen biografie toevoegen.</w:t>
      </w:r>
      <w:r>
        <w:rPr>
          <w:rFonts w:eastAsia="Times New Roman"/>
          <w:color w:val="000000"/>
          <w:sz w:val="20"/>
          <w:szCs w:val="20"/>
          <w:lang w:val="nl-NL"/>
        </w:rPr>
        <w:t xml:space="preserve"> </w:t>
      </w:r>
    </w:p>
    <w:p w14:paraId="7CB8BF95" w14:textId="3363984E" w:rsidR="00A842E5" w:rsidRPr="00514107" w:rsidRDefault="00A842E5" w:rsidP="00A842E5">
      <w:pPr>
        <w:pStyle w:val="Lijstalinea"/>
        <w:numPr>
          <w:ilvl w:val="0"/>
          <w:numId w:val="6"/>
        </w:numPr>
        <w:autoSpaceDE w:val="0"/>
        <w:autoSpaceDN w:val="0"/>
        <w:adjustRightInd w:val="0"/>
        <w:spacing w:after="1"/>
        <w:rPr>
          <w:sz w:val="20"/>
          <w:szCs w:val="20"/>
          <w:lang w:val="nl-NL"/>
        </w:rPr>
      </w:pPr>
      <w:r>
        <w:rPr>
          <w:rFonts w:eastAsia="Times New Roman"/>
          <w:color w:val="000000"/>
          <w:sz w:val="20"/>
          <w:szCs w:val="20"/>
          <w:lang w:val="nl-NL"/>
        </w:rPr>
        <w:t>N</w:t>
      </w:r>
      <w:r w:rsidR="00D37270" w:rsidRPr="00D37270">
        <w:rPr>
          <w:rFonts w:eastAsia="Times New Roman"/>
          <w:color w:val="000000"/>
          <w:sz w:val="20"/>
          <w:szCs w:val="20"/>
          <w:lang w:val="nl-NL"/>
        </w:rPr>
        <w:t xml:space="preserve">iet verwijzen naar zib gezin. Gezin zib moet een tekstueel veld zijn. </w:t>
      </w:r>
    </w:p>
    <w:p w14:paraId="408B493D" w14:textId="487A5724" w:rsidR="00A842E5" w:rsidRPr="00D37270" w:rsidRDefault="00A842E5" w:rsidP="0033646E">
      <w:pPr>
        <w:pStyle w:val="Lijstalinea"/>
        <w:numPr>
          <w:ilvl w:val="0"/>
          <w:numId w:val="6"/>
        </w:numPr>
        <w:autoSpaceDE w:val="0"/>
        <w:autoSpaceDN w:val="0"/>
        <w:adjustRightInd w:val="0"/>
        <w:spacing w:after="1"/>
        <w:rPr>
          <w:sz w:val="20"/>
          <w:szCs w:val="20"/>
          <w:lang w:val="nl-NL"/>
        </w:rPr>
      </w:pPr>
      <w:r>
        <w:rPr>
          <w:rFonts w:eastAsia="Times New Roman"/>
          <w:color w:val="000000"/>
          <w:sz w:val="20"/>
          <w:szCs w:val="20"/>
          <w:lang w:val="nl-NL"/>
        </w:rPr>
        <w:t>N</w:t>
      </w:r>
      <w:r w:rsidR="00D37270" w:rsidRPr="00D37270">
        <w:rPr>
          <w:rFonts w:eastAsia="Times New Roman"/>
          <w:color w:val="000000"/>
          <w:sz w:val="20"/>
          <w:szCs w:val="20"/>
          <w:lang w:val="nl-NL"/>
        </w:rPr>
        <w:t xml:space="preserve">iet zib </w:t>
      </w:r>
      <w:r>
        <w:rPr>
          <w:rFonts w:eastAsia="Times New Roman"/>
          <w:color w:val="000000"/>
          <w:sz w:val="20"/>
          <w:szCs w:val="20"/>
          <w:lang w:val="nl-NL"/>
        </w:rPr>
        <w:t>Z</w:t>
      </w:r>
      <w:r w:rsidR="00D37270" w:rsidRPr="00D37270">
        <w:rPr>
          <w:rFonts w:eastAsia="Times New Roman"/>
          <w:color w:val="000000"/>
          <w:sz w:val="20"/>
          <w:szCs w:val="20"/>
          <w:lang w:val="nl-NL"/>
        </w:rPr>
        <w:t xml:space="preserve">wangerschap, maar ook hier een tekstveld. </w:t>
      </w:r>
    </w:p>
    <w:p w14:paraId="63046913" w14:textId="740873DE" w:rsidR="00D37270" w:rsidRDefault="00D37270" w:rsidP="00D37270">
      <w:pPr>
        <w:pStyle w:val="Lijstalinea"/>
        <w:numPr>
          <w:ilvl w:val="0"/>
          <w:numId w:val="6"/>
        </w:numPr>
        <w:autoSpaceDE w:val="0"/>
        <w:autoSpaceDN w:val="0"/>
        <w:adjustRightInd w:val="0"/>
        <w:spacing w:after="1"/>
        <w:rPr>
          <w:sz w:val="20"/>
          <w:szCs w:val="20"/>
          <w:lang w:val="nl-NL"/>
        </w:rPr>
      </w:pPr>
      <w:r w:rsidRPr="0033646E">
        <w:rPr>
          <w:sz w:val="20"/>
          <w:szCs w:val="20"/>
          <w:lang w:val="nl-NL"/>
        </w:rPr>
        <w:t>Levensloop alles er in opnemen, zie vorige versies voor onderwerpen</w:t>
      </w:r>
      <w:r w:rsidR="0044730F">
        <w:rPr>
          <w:sz w:val="20"/>
          <w:szCs w:val="20"/>
          <w:lang w:val="nl-NL"/>
        </w:rPr>
        <w:t>.</w:t>
      </w:r>
    </w:p>
    <w:p w14:paraId="70A71F1F" w14:textId="03520E7A" w:rsidR="0044730F" w:rsidRPr="0044730F" w:rsidRDefault="0044730F" w:rsidP="0044730F">
      <w:pPr>
        <w:pStyle w:val="Lijstalinea"/>
        <w:numPr>
          <w:ilvl w:val="0"/>
          <w:numId w:val="6"/>
        </w:numPr>
        <w:rPr>
          <w:sz w:val="20"/>
          <w:szCs w:val="20"/>
          <w:lang w:val="nl-NL"/>
        </w:rPr>
      </w:pPr>
      <w:r w:rsidRPr="0044730F">
        <w:rPr>
          <w:sz w:val="20"/>
          <w:szCs w:val="20"/>
          <w:lang w:val="nl-NL"/>
        </w:rPr>
        <w:t>Levensgebeurtenissen 0..1 invoegen uit de Nedap zib en uit vorige versies, zoals justitiële zaken et</w:t>
      </w:r>
      <w:r>
        <w:rPr>
          <w:sz w:val="20"/>
          <w:szCs w:val="20"/>
          <w:lang w:val="nl-NL"/>
        </w:rPr>
        <w:t xml:space="preserve"> </w:t>
      </w:r>
      <w:r w:rsidRPr="0044730F">
        <w:rPr>
          <w:sz w:val="20"/>
          <w:szCs w:val="20"/>
          <w:lang w:val="nl-NL"/>
        </w:rPr>
        <w:t>c</w:t>
      </w:r>
      <w:r>
        <w:rPr>
          <w:sz w:val="20"/>
          <w:szCs w:val="20"/>
          <w:lang w:val="nl-NL"/>
        </w:rPr>
        <w:t>etera</w:t>
      </w:r>
      <w:r w:rsidRPr="0044730F">
        <w:rPr>
          <w:sz w:val="20"/>
          <w:szCs w:val="20"/>
          <w:lang w:val="nl-NL"/>
        </w:rPr>
        <w:t xml:space="preserve">. </w:t>
      </w:r>
    </w:p>
    <w:p w14:paraId="5661E1DF" w14:textId="03420DFB" w:rsidR="0044730F" w:rsidRPr="0044730F" w:rsidRDefault="0044730F" w:rsidP="0044730F">
      <w:pPr>
        <w:pStyle w:val="Lijstalinea"/>
        <w:numPr>
          <w:ilvl w:val="0"/>
          <w:numId w:val="6"/>
        </w:numPr>
        <w:autoSpaceDE w:val="0"/>
        <w:autoSpaceDN w:val="0"/>
        <w:adjustRightInd w:val="0"/>
        <w:spacing w:after="1"/>
        <w:rPr>
          <w:sz w:val="20"/>
          <w:szCs w:val="20"/>
          <w:lang w:val="nl-NL"/>
        </w:rPr>
      </w:pPr>
      <w:r>
        <w:rPr>
          <w:sz w:val="20"/>
          <w:szCs w:val="20"/>
          <w:lang w:val="nl-NL"/>
        </w:rPr>
        <w:t>D</w:t>
      </w:r>
      <w:r w:rsidRPr="0044730F">
        <w:rPr>
          <w:sz w:val="20"/>
          <w:szCs w:val="20"/>
          <w:lang w:val="nl-NL"/>
        </w:rPr>
        <w:t>e toelichting op het model is niet chronologisch, die correspondeert niet met de figuur: tabel moet chronologisch worden geordend. Dit is zoveel als mogelijk gedaan, maar ook de basisstructuur is gehandhaafd, dus een compromis.</w:t>
      </w:r>
    </w:p>
    <w:p w14:paraId="0422FA5D" w14:textId="4CB3A8D0" w:rsidR="0044730F" w:rsidRPr="0044730F" w:rsidRDefault="0044730F" w:rsidP="0044730F">
      <w:pPr>
        <w:pStyle w:val="Lijstalinea"/>
        <w:numPr>
          <w:ilvl w:val="0"/>
          <w:numId w:val="6"/>
        </w:numPr>
        <w:autoSpaceDE w:val="0"/>
        <w:autoSpaceDN w:val="0"/>
        <w:adjustRightInd w:val="0"/>
        <w:spacing w:after="1"/>
        <w:rPr>
          <w:sz w:val="20"/>
          <w:szCs w:val="20"/>
          <w:lang w:val="nl-NL"/>
        </w:rPr>
      </w:pPr>
      <w:r>
        <w:rPr>
          <w:sz w:val="20"/>
          <w:szCs w:val="20"/>
          <w:lang w:val="nl-NL"/>
        </w:rPr>
        <w:t>C</w:t>
      </w:r>
      <w:r w:rsidRPr="0044730F">
        <w:rPr>
          <w:sz w:val="20"/>
          <w:szCs w:val="20"/>
          <w:lang w:val="nl-NL"/>
        </w:rPr>
        <w:t xml:space="preserve">ardinaliteiten nagelopen voor elk </w:t>
      </w:r>
      <w:r w:rsidRPr="0044730F">
        <w:rPr>
          <w:sz w:val="20"/>
          <w:szCs w:val="20"/>
          <w:lang w:val="nl-NL"/>
        </w:rPr>
        <w:t>dat</w:t>
      </w:r>
      <w:r>
        <w:rPr>
          <w:sz w:val="20"/>
          <w:szCs w:val="20"/>
          <w:lang w:val="nl-NL"/>
        </w:rPr>
        <w:t>a-</w:t>
      </w:r>
      <w:r w:rsidRPr="0044730F">
        <w:rPr>
          <w:sz w:val="20"/>
          <w:szCs w:val="20"/>
          <w:lang w:val="nl-NL"/>
        </w:rPr>
        <w:t xml:space="preserve">element. </w:t>
      </w:r>
    </w:p>
    <w:p w14:paraId="384D766A" w14:textId="77777777" w:rsidR="0044730F" w:rsidRDefault="0044730F" w:rsidP="0033646E">
      <w:pPr>
        <w:pStyle w:val="Lijstalinea"/>
        <w:autoSpaceDE w:val="0"/>
        <w:autoSpaceDN w:val="0"/>
        <w:adjustRightInd w:val="0"/>
        <w:spacing w:after="1"/>
        <w:rPr>
          <w:sz w:val="20"/>
          <w:szCs w:val="20"/>
          <w:lang w:val="nl-NL"/>
        </w:rPr>
      </w:pPr>
    </w:p>
    <w:p w14:paraId="7D3E8BAE" w14:textId="46A72BA9" w:rsidR="003D3A8E" w:rsidRDefault="003D3A8E">
      <w:pPr>
        <w:rPr>
          <w:rFonts w:eastAsia="Times New Roman"/>
          <w:sz w:val="20"/>
          <w:szCs w:val="20"/>
          <w:lang w:val="nl-NL"/>
        </w:rPr>
      </w:pPr>
    </w:p>
    <w:p w14:paraId="1642C1AC" w14:textId="3925409D" w:rsidR="00750DA6" w:rsidRDefault="00750DA6">
      <w:pPr>
        <w:rPr>
          <w:rFonts w:eastAsia="Times New Roman"/>
          <w:sz w:val="20"/>
          <w:szCs w:val="20"/>
          <w:lang w:val="nl-NL"/>
        </w:rPr>
      </w:pPr>
      <w:r>
        <w:rPr>
          <w:rFonts w:eastAsia="Times New Roman"/>
          <w:sz w:val="20"/>
          <w:szCs w:val="20"/>
          <w:lang w:val="nl-NL"/>
        </w:rPr>
        <w:t>V0</w:t>
      </w:r>
      <w:r w:rsidR="0044730F">
        <w:rPr>
          <w:rFonts w:eastAsia="Times New Roman"/>
          <w:sz w:val="20"/>
          <w:szCs w:val="20"/>
          <w:lang w:val="nl-NL"/>
        </w:rPr>
        <w:t>.</w:t>
      </w:r>
      <w:r>
        <w:rPr>
          <w:rFonts w:eastAsia="Times New Roman"/>
          <w:sz w:val="20"/>
          <w:szCs w:val="20"/>
          <w:lang w:val="nl-NL"/>
        </w:rPr>
        <w:t>9 Laatste opmerkingen van de redactieraad verwerkt</w:t>
      </w:r>
      <w:r w:rsidR="0044730F">
        <w:rPr>
          <w:rFonts w:eastAsia="Times New Roman"/>
          <w:sz w:val="20"/>
          <w:szCs w:val="20"/>
          <w:lang w:val="nl-NL"/>
        </w:rPr>
        <w:t>.</w:t>
      </w:r>
    </w:p>
    <w:p w14:paraId="1D8C4F56" w14:textId="1BB5E78B" w:rsidR="00750DA6" w:rsidRPr="0033646E" w:rsidRDefault="008E145C" w:rsidP="0033646E">
      <w:pPr>
        <w:pStyle w:val="Lijstalinea"/>
        <w:numPr>
          <w:ilvl w:val="0"/>
          <w:numId w:val="7"/>
        </w:numPr>
        <w:ind w:left="709"/>
        <w:rPr>
          <w:rFonts w:eastAsia="Times New Roman"/>
          <w:sz w:val="20"/>
          <w:szCs w:val="20"/>
          <w:lang w:val="nl-NL"/>
        </w:rPr>
      </w:pPr>
      <w:r w:rsidRPr="0033646E">
        <w:rPr>
          <w:rFonts w:eastAsia="Times New Roman"/>
          <w:sz w:val="20"/>
          <w:szCs w:val="20"/>
          <w:lang w:val="nl-NL"/>
        </w:rPr>
        <w:t>Verwijderen zichtbaarheid</w:t>
      </w:r>
    </w:p>
    <w:p w14:paraId="2C806F4D" w14:textId="690B10A0" w:rsidR="008E145C" w:rsidRDefault="008E145C" w:rsidP="0044730F">
      <w:pPr>
        <w:pStyle w:val="Lijstalinea"/>
        <w:numPr>
          <w:ilvl w:val="0"/>
          <w:numId w:val="7"/>
        </w:numPr>
        <w:ind w:left="709"/>
        <w:rPr>
          <w:rFonts w:eastAsia="Times New Roman"/>
          <w:sz w:val="20"/>
          <w:szCs w:val="20"/>
          <w:lang w:val="nl-NL"/>
        </w:rPr>
      </w:pPr>
      <w:r w:rsidRPr="0033646E">
        <w:rPr>
          <w:rFonts w:eastAsia="Times New Roman"/>
          <w:sz w:val="20"/>
          <w:szCs w:val="20"/>
          <w:lang w:val="nl-NL"/>
        </w:rPr>
        <w:t xml:space="preserve">Toevoegen arbeidsparticipatie </w:t>
      </w:r>
    </w:p>
    <w:p w14:paraId="4717FA7C" w14:textId="48E677F2" w:rsidR="008E145C" w:rsidRPr="00957483" w:rsidRDefault="008E145C" w:rsidP="0033646E">
      <w:pPr>
        <w:pStyle w:val="Default"/>
        <w:numPr>
          <w:ilvl w:val="0"/>
          <w:numId w:val="7"/>
        </w:numPr>
        <w:ind w:left="709"/>
        <w:rPr>
          <w:rFonts w:ascii="Arial" w:hAnsi="Arial" w:cs="Arial"/>
          <w:sz w:val="20"/>
          <w:szCs w:val="20"/>
          <w:lang w:val="nl-NL"/>
        </w:rPr>
      </w:pPr>
      <w:r w:rsidRPr="00957483">
        <w:rPr>
          <w:rFonts w:ascii="Arial" w:hAnsi="Arial" w:cs="Arial"/>
          <w:sz w:val="20"/>
          <w:szCs w:val="20"/>
          <w:lang w:val="nl-NL"/>
        </w:rPr>
        <w:t>Bij levensgebeurtenissen toevoegen schulden in de definitie</w:t>
      </w:r>
      <w:r>
        <w:rPr>
          <w:rFonts w:ascii="Arial" w:hAnsi="Arial" w:cs="Arial"/>
          <w:sz w:val="20"/>
          <w:szCs w:val="20"/>
          <w:lang w:val="nl-NL"/>
        </w:rPr>
        <w:t>, maar ook andere voorbeelden gegeven</w:t>
      </w:r>
      <w:r w:rsidRPr="00957483">
        <w:rPr>
          <w:rFonts w:ascii="Arial" w:hAnsi="Arial" w:cs="Arial"/>
          <w:sz w:val="20"/>
          <w:szCs w:val="20"/>
          <w:lang w:val="nl-NL"/>
        </w:rPr>
        <w:t xml:space="preserve">. </w:t>
      </w:r>
    </w:p>
    <w:p w14:paraId="6F339B96" w14:textId="77777777" w:rsidR="008E145C" w:rsidRPr="008E145C" w:rsidRDefault="008E145C" w:rsidP="0033646E">
      <w:pPr>
        <w:pStyle w:val="Lijstalinea"/>
        <w:rPr>
          <w:rFonts w:eastAsia="Times New Roman"/>
          <w:sz w:val="20"/>
          <w:szCs w:val="20"/>
          <w:lang w:val="nl-NL"/>
        </w:rPr>
      </w:pPr>
    </w:p>
    <w:p w14:paraId="63818BD1" w14:textId="652C9A34" w:rsidR="003D3A8E" w:rsidRDefault="005E5CC4">
      <w:pPr>
        <w:rPr>
          <w:sz w:val="20"/>
          <w:szCs w:val="20"/>
          <w:lang w:val="nl-NL"/>
        </w:rPr>
      </w:pPr>
      <w:r w:rsidRPr="005E5CC4">
        <w:rPr>
          <w:sz w:val="20"/>
          <w:szCs w:val="20"/>
          <w:lang w:val="nl-NL"/>
        </w:rPr>
        <w:t>V0</w:t>
      </w:r>
      <w:r w:rsidR="0044730F">
        <w:rPr>
          <w:sz w:val="20"/>
          <w:szCs w:val="20"/>
          <w:lang w:val="nl-NL"/>
        </w:rPr>
        <w:t>.</w:t>
      </w:r>
      <w:r w:rsidRPr="005E5CC4">
        <w:rPr>
          <w:sz w:val="20"/>
          <w:szCs w:val="20"/>
          <w:lang w:val="nl-NL"/>
        </w:rPr>
        <w:t>95</w:t>
      </w:r>
      <w:r>
        <w:rPr>
          <w:sz w:val="20"/>
          <w:szCs w:val="20"/>
          <w:lang w:val="nl-NL"/>
        </w:rPr>
        <w:t xml:space="preserve"> Diverse onvolkomenheden in de toelichtende teksten van de data</w:t>
      </w:r>
      <w:r w:rsidR="0044730F">
        <w:rPr>
          <w:sz w:val="20"/>
          <w:szCs w:val="20"/>
          <w:lang w:val="nl-NL"/>
        </w:rPr>
        <w:t>-</w:t>
      </w:r>
      <w:r>
        <w:rPr>
          <w:sz w:val="20"/>
          <w:szCs w:val="20"/>
          <w:lang w:val="nl-NL"/>
        </w:rPr>
        <w:t xml:space="preserve">elementen en taalkundige wijzigingen die Tamara Mol voorstelde toegevoegd. </w:t>
      </w:r>
      <w:r w:rsidR="0044730F">
        <w:rPr>
          <w:sz w:val="20"/>
          <w:szCs w:val="20"/>
          <w:lang w:val="nl-NL"/>
        </w:rPr>
        <w:br/>
      </w:r>
    </w:p>
    <w:p w14:paraId="3D4E368C" w14:textId="49496C7B" w:rsidR="0088140D" w:rsidRDefault="0088140D">
      <w:pPr>
        <w:rPr>
          <w:sz w:val="20"/>
          <w:szCs w:val="20"/>
          <w:lang w:val="nl-NL"/>
        </w:rPr>
      </w:pPr>
      <w:r>
        <w:rPr>
          <w:sz w:val="20"/>
          <w:szCs w:val="20"/>
          <w:lang w:val="nl-NL"/>
        </w:rPr>
        <w:t>De suggesties om de op verzoek van de redactieraad toegevoegde data</w:t>
      </w:r>
      <w:r w:rsidR="0044730F">
        <w:rPr>
          <w:sz w:val="20"/>
          <w:szCs w:val="20"/>
          <w:lang w:val="nl-NL"/>
        </w:rPr>
        <w:t>-</w:t>
      </w:r>
      <w:r>
        <w:rPr>
          <w:sz w:val="20"/>
          <w:szCs w:val="20"/>
          <w:lang w:val="nl-NL"/>
        </w:rPr>
        <w:t xml:space="preserve">elementen voor hobby’s en sociale omgeving niet te gebruiken maar de zib participatie in de maatschappij zijn niet overgenomen. De zib is te beperkt in de mogelijkheden hier uitgebreid op in te gaan, wat vaak voor de behandeling essentieel is. </w:t>
      </w:r>
    </w:p>
    <w:p w14:paraId="20D37DEE" w14:textId="6C92E5BB" w:rsidR="0033646E" w:rsidRDefault="0033646E">
      <w:pPr>
        <w:rPr>
          <w:sz w:val="20"/>
          <w:szCs w:val="20"/>
          <w:lang w:val="nl-NL"/>
        </w:rPr>
      </w:pPr>
    </w:p>
    <w:p w14:paraId="5A8421B5" w14:textId="6DF97E98" w:rsidR="0033646E" w:rsidRDefault="0033646E">
      <w:pPr>
        <w:rPr>
          <w:sz w:val="20"/>
          <w:szCs w:val="20"/>
          <w:lang w:val="nl-NL"/>
        </w:rPr>
      </w:pPr>
      <w:r>
        <w:rPr>
          <w:sz w:val="20"/>
          <w:szCs w:val="20"/>
          <w:lang w:val="nl-NL"/>
        </w:rPr>
        <w:t xml:space="preserve">V 1.0 </w:t>
      </w:r>
    </w:p>
    <w:p w14:paraId="177A7DEA" w14:textId="780FA108" w:rsidR="0033646E" w:rsidRPr="005E5CC4" w:rsidRDefault="0033646E">
      <w:pPr>
        <w:rPr>
          <w:sz w:val="20"/>
          <w:szCs w:val="20"/>
          <w:lang w:val="nl-NL"/>
        </w:rPr>
      </w:pPr>
      <w:r>
        <w:rPr>
          <w:sz w:val="20"/>
          <w:szCs w:val="20"/>
          <w:lang w:val="nl-NL"/>
        </w:rPr>
        <w:t xml:space="preserve">Tekst en opmaak correcties Charlotte Leemans verwerkt, metadatering publicatie en status aangepast en OID toegekend en toegevoegd. </w:t>
      </w:r>
    </w:p>
    <w:sectPr w:rsidR="0033646E" w:rsidRPr="005E5CC4" w:rsidSect="00903CB8">
      <w:footerReference w:type="default" r:id="rId17"/>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BC44" w14:textId="77777777" w:rsidR="004F7B08" w:rsidRDefault="004F7B08" w:rsidP="00903CB8">
      <w:r>
        <w:separator/>
      </w:r>
    </w:p>
  </w:endnote>
  <w:endnote w:type="continuationSeparator" w:id="0">
    <w:p w14:paraId="0C71A6E7" w14:textId="77777777" w:rsidR="004F7B08" w:rsidRDefault="004F7B08" w:rsidP="0090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D0B7" w14:textId="7D99D0AF" w:rsidR="00903CB8" w:rsidRPr="000024C1" w:rsidRDefault="00903CB8" w:rsidP="00903CB8">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sidR="0065728C">
      <w:rPr>
        <w:rFonts w:ascii="Arial" w:hAnsi="Arial" w:cs="Arial"/>
        <w:noProof/>
        <w:sz w:val="20"/>
        <w:szCs w:val="20"/>
        <w:lang w:val="nl-NL"/>
      </w:rPr>
      <w:t>nl.ggznederlandsede.biografie-v1.0.docx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Pr>
        <w:rFonts w:ascii="Arial" w:hAnsi="Arial" w:cs="Arial"/>
        <w:sz w:val="20"/>
        <w:szCs w:val="20"/>
        <w:lang w:val="nl-NL"/>
      </w:rPr>
      <w:t>2</w:t>
    </w:r>
    <w:r w:rsidRPr="000024C1">
      <w:rPr>
        <w:rFonts w:ascii="Arial" w:hAnsi="Arial" w:cs="Arial"/>
        <w:sz w:val="20"/>
        <w:szCs w:val="20"/>
        <w:lang w:val="nl-NL"/>
      </w:rPr>
      <w:fldChar w:fldCharType="end"/>
    </w:r>
  </w:p>
  <w:p w14:paraId="4C17BE27" w14:textId="77777777" w:rsidR="00903CB8" w:rsidRPr="00903CB8" w:rsidRDefault="00903CB8">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34C4" w14:textId="77777777" w:rsidR="004F7B08" w:rsidRDefault="004F7B08" w:rsidP="00903CB8">
      <w:r>
        <w:separator/>
      </w:r>
    </w:p>
  </w:footnote>
  <w:footnote w:type="continuationSeparator" w:id="0">
    <w:p w14:paraId="52691A88" w14:textId="77777777" w:rsidR="004F7B08" w:rsidRDefault="004F7B08" w:rsidP="00903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D96ED6BE"/>
    <w:name w:val="List25227406_1"/>
    <w:lvl w:ilvl="0">
      <w:start w:val="1"/>
      <w:numFmt w:val="decimal"/>
      <w:lvlText w:val="%1."/>
      <w:lvlJc w:val="left"/>
      <w:rPr>
        <w:rFonts w:ascii="Arial" w:eastAsia="Times New Roman" w:hAnsi="Arial" w:cs="Arial" w:hint="default"/>
        <w:b/>
      </w:rPr>
    </w:lvl>
    <w:lvl w:ilvl="1">
      <w:start w:val="1"/>
      <w:numFmt w:val="decimal"/>
      <w:lvlText w:val="%1.%2"/>
      <w:lvlJc w:val="left"/>
      <w:rPr>
        <w:rFonts w:ascii="Arial" w:eastAsia="Times New Roman" w:hAnsi="Arial" w:cs="Arial" w:hint="default"/>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8097E41"/>
    <w:multiLevelType w:val="hybridMultilevel"/>
    <w:tmpl w:val="6BD2F032"/>
    <w:lvl w:ilvl="0" w:tplc="17DA78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9445"/>
    <w:multiLevelType w:val="multilevel"/>
    <w:tmpl w:val="49246C2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F9733EF"/>
    <w:multiLevelType w:val="hybridMultilevel"/>
    <w:tmpl w:val="77ECFA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1CDE25D0"/>
    <w:multiLevelType w:val="hybridMultilevel"/>
    <w:tmpl w:val="2E5E2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591398"/>
    <w:multiLevelType w:val="hybridMultilevel"/>
    <w:tmpl w:val="D6CCF9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6384EC"/>
    <w:multiLevelType w:val="multilevel"/>
    <w:tmpl w:val="792E6EA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8E"/>
    <w:rsid w:val="0004164D"/>
    <w:rsid w:val="00043297"/>
    <w:rsid w:val="000775C8"/>
    <w:rsid w:val="001755FE"/>
    <w:rsid w:val="001C41E2"/>
    <w:rsid w:val="002057B7"/>
    <w:rsid w:val="00290885"/>
    <w:rsid w:val="0030051E"/>
    <w:rsid w:val="0033646E"/>
    <w:rsid w:val="00373133"/>
    <w:rsid w:val="003C3AC2"/>
    <w:rsid w:val="003D3A8E"/>
    <w:rsid w:val="00444C92"/>
    <w:rsid w:val="0044730F"/>
    <w:rsid w:val="004746D7"/>
    <w:rsid w:val="004F7B08"/>
    <w:rsid w:val="00514107"/>
    <w:rsid w:val="00537D59"/>
    <w:rsid w:val="00585F2F"/>
    <w:rsid w:val="005A31A1"/>
    <w:rsid w:val="005C5E2F"/>
    <w:rsid w:val="005E5CC4"/>
    <w:rsid w:val="0065728C"/>
    <w:rsid w:val="006601EE"/>
    <w:rsid w:val="00713886"/>
    <w:rsid w:val="00750DA6"/>
    <w:rsid w:val="00794BAB"/>
    <w:rsid w:val="0088140D"/>
    <w:rsid w:val="008A5EA3"/>
    <w:rsid w:val="008D3AB5"/>
    <w:rsid w:val="008E145C"/>
    <w:rsid w:val="008E4A3C"/>
    <w:rsid w:val="00903CB8"/>
    <w:rsid w:val="00943B9F"/>
    <w:rsid w:val="009C6911"/>
    <w:rsid w:val="00A006FF"/>
    <w:rsid w:val="00A21E9B"/>
    <w:rsid w:val="00A255C2"/>
    <w:rsid w:val="00A842E5"/>
    <w:rsid w:val="00AF1390"/>
    <w:rsid w:val="00C76968"/>
    <w:rsid w:val="00C8434C"/>
    <w:rsid w:val="00D37270"/>
    <w:rsid w:val="00DC4911"/>
    <w:rsid w:val="00FC69B7"/>
    <w:rsid w:val="00FE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1E06"/>
  <w15:docId w15:val="{F0BD5923-5F29-4C5C-8403-7B1CC43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8A5EA3"/>
    <w:rPr>
      <w:color w:val="605E5C"/>
      <w:shd w:val="clear" w:color="auto" w:fill="E1DFDD"/>
    </w:rPr>
  </w:style>
  <w:style w:type="paragraph" w:styleId="Lijstalinea">
    <w:name w:val="List Paragraph"/>
    <w:basedOn w:val="Standaard"/>
    <w:uiPriority w:val="34"/>
    <w:qFormat/>
    <w:rsid w:val="008E145C"/>
    <w:pPr>
      <w:ind w:left="720"/>
      <w:contextualSpacing/>
    </w:pPr>
  </w:style>
  <w:style w:type="paragraph" w:customStyle="1" w:styleId="Default">
    <w:name w:val="Default"/>
    <w:rsid w:val="008E145C"/>
    <w:pPr>
      <w:autoSpaceDE w:val="0"/>
      <w:autoSpaceDN w:val="0"/>
      <w:adjustRightInd w:val="0"/>
    </w:pPr>
    <w:rPr>
      <w:rFonts w:ascii="Calibri" w:eastAsiaTheme="minorHAnsi" w:hAnsi="Calibri" w:cs="Calibri"/>
      <w:color w:val="000000"/>
    </w:rPr>
  </w:style>
  <w:style w:type="character" w:styleId="Verwijzingopmerking">
    <w:name w:val="annotation reference"/>
    <w:basedOn w:val="Standaardalinea-lettertype"/>
    <w:uiPriority w:val="99"/>
    <w:semiHidden/>
    <w:unhideWhenUsed/>
    <w:rsid w:val="00AF1390"/>
    <w:rPr>
      <w:sz w:val="16"/>
      <w:szCs w:val="16"/>
    </w:rPr>
  </w:style>
  <w:style w:type="paragraph" w:styleId="Tekstopmerking">
    <w:name w:val="annotation text"/>
    <w:basedOn w:val="Standaard"/>
    <w:link w:val="TekstopmerkingChar"/>
    <w:uiPriority w:val="99"/>
    <w:semiHidden/>
    <w:unhideWhenUsed/>
    <w:rsid w:val="00AF1390"/>
    <w:rPr>
      <w:sz w:val="20"/>
      <w:szCs w:val="20"/>
    </w:rPr>
  </w:style>
  <w:style w:type="character" w:customStyle="1" w:styleId="TekstopmerkingChar">
    <w:name w:val="Tekst opmerking Char"/>
    <w:basedOn w:val="Standaardalinea-lettertype"/>
    <w:link w:val="Tekstopmerking"/>
    <w:uiPriority w:val="99"/>
    <w:semiHidden/>
    <w:rsid w:val="00AF1390"/>
    <w:rPr>
      <w:sz w:val="20"/>
      <w:szCs w:val="20"/>
    </w:rPr>
  </w:style>
  <w:style w:type="paragraph" w:styleId="Onderwerpvanopmerking">
    <w:name w:val="annotation subject"/>
    <w:basedOn w:val="Tekstopmerking"/>
    <w:next w:val="Tekstopmerking"/>
    <w:link w:val="OnderwerpvanopmerkingChar"/>
    <w:uiPriority w:val="99"/>
    <w:semiHidden/>
    <w:unhideWhenUsed/>
    <w:rsid w:val="00AF1390"/>
    <w:rPr>
      <w:b/>
      <w:bCs/>
    </w:rPr>
  </w:style>
  <w:style w:type="character" w:customStyle="1" w:styleId="OnderwerpvanopmerkingChar">
    <w:name w:val="Onderwerp van opmerking Char"/>
    <w:basedOn w:val="TekstopmerkingChar"/>
    <w:link w:val="Onderwerpvanopmerking"/>
    <w:uiPriority w:val="99"/>
    <w:semiHidden/>
    <w:rsid w:val="00AF1390"/>
    <w:rPr>
      <w:b/>
      <w:bCs/>
      <w:sz w:val="20"/>
      <w:szCs w:val="20"/>
    </w:rPr>
  </w:style>
  <w:style w:type="paragraph" w:styleId="Revisie">
    <w:name w:val="Revision"/>
    <w:hidden/>
    <w:uiPriority w:val="99"/>
    <w:semiHidden/>
    <w:rsid w:val="00AF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zorgleefplanwijzer.nl/de-praktijk/praktijkvoorbeelden/item/dementie-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zorgvoorbeter.nl/levensvragen-ouderen/tips-voorbeelde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5FD83-FA6F-4DD8-A142-22091CF7D5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B30F67-88E5-4ACE-A09D-9902AF95B2F3}">
  <ds:schemaRefs>
    <ds:schemaRef ds:uri="http://schemas.microsoft.com/sharepoint/v3/contenttype/forms"/>
  </ds:schemaRefs>
</ds:datastoreItem>
</file>

<file path=customXml/itemProps3.xml><?xml version="1.0" encoding="utf-8"?>
<ds:datastoreItem xmlns:ds="http://schemas.openxmlformats.org/officeDocument/2006/customXml" ds:itemID="{B719C01E-FE08-4407-98F1-3B67B4E5E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316F2A-4035-4413-A98F-E2A72799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2804</Words>
  <Characters>15987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cp:lastPrinted>2021-10-28T12:31:00Z</cp:lastPrinted>
  <dcterms:created xsi:type="dcterms:W3CDTF">2021-10-28T12:22:00Z</dcterms:created>
  <dcterms:modified xsi:type="dcterms:W3CDTF">2021-10-28T12:31:00Z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