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CAF5D" w14:textId="77777777" w:rsidR="002A5592" w:rsidRPr="00A300B8" w:rsidRDefault="002A5592" w:rsidP="002A5592">
      <w:pPr>
        <w:pStyle w:val="Normaalweb"/>
        <w:rPr>
          <w:lang w:val="nl-NL"/>
        </w:rPr>
      </w:pPr>
      <w:r w:rsidRPr="00A300B8">
        <w:rPr>
          <w:lang w:val="nl-NL"/>
        </w:rPr>
        <w:t>Hi William,</w:t>
      </w:r>
    </w:p>
    <w:p w14:paraId="7FF034D5" w14:textId="77777777" w:rsidR="002A5592" w:rsidRPr="00A300B8" w:rsidRDefault="002A5592" w:rsidP="002A5592">
      <w:pPr>
        <w:pStyle w:val="Normaalweb"/>
        <w:rPr>
          <w:lang w:val="nl-NL"/>
        </w:rPr>
      </w:pPr>
      <w:r w:rsidRPr="00A300B8">
        <w:rPr>
          <w:lang w:val="nl-NL"/>
        </w:rPr>
        <w:t xml:space="preserve">Via Google afbeeldingen en life </w:t>
      </w:r>
      <w:proofErr w:type="spellStart"/>
      <w:r w:rsidRPr="00A300B8">
        <w:rPr>
          <w:lang w:val="nl-NL"/>
        </w:rPr>
        <w:t>charts</w:t>
      </w:r>
      <w:proofErr w:type="spellEnd"/>
      <w:r w:rsidRPr="00A300B8">
        <w:rPr>
          <w:lang w:val="nl-NL"/>
        </w:rPr>
        <w:t xml:space="preserve"> </w:t>
      </w:r>
      <w:proofErr w:type="spellStart"/>
      <w:r w:rsidRPr="00A300B8">
        <w:rPr>
          <w:lang w:val="nl-NL"/>
        </w:rPr>
        <w:t>bipolar</w:t>
      </w:r>
      <w:proofErr w:type="spellEnd"/>
      <w:r w:rsidRPr="00A300B8">
        <w:rPr>
          <w:lang w:val="nl-NL"/>
        </w:rPr>
        <w:t xml:space="preserve"> </w:t>
      </w:r>
    </w:p>
    <w:p w14:paraId="3D27DC78" w14:textId="77777777" w:rsidR="002A5592" w:rsidRPr="00A300B8" w:rsidRDefault="002A5592" w:rsidP="002A5592">
      <w:pPr>
        <w:pStyle w:val="Normaalweb"/>
        <w:rPr>
          <w:lang w:val="nl-NL"/>
        </w:rPr>
      </w:pPr>
      <w:hyperlink r:id="rId4" w:tgtFrame="_blank" w:history="1">
        <w:r w:rsidRPr="00A300B8">
          <w:rPr>
            <w:rStyle w:val="Hyperlink"/>
            <w:lang w:val="nl-NL"/>
          </w:rPr>
          <w:t>https://www.slideshare.net/crestbd/crestbd-mood-webinar-slides</w:t>
        </w:r>
      </w:hyperlink>
    </w:p>
    <w:p w14:paraId="3D41C2A2" w14:textId="77777777" w:rsidR="002A5592" w:rsidRPr="00A300B8" w:rsidRDefault="002A5592" w:rsidP="002A5592">
      <w:pPr>
        <w:pStyle w:val="Normaalweb"/>
        <w:rPr>
          <w:lang w:val="nl-NL"/>
        </w:rPr>
      </w:pPr>
      <w:r w:rsidRPr="00A300B8">
        <w:rPr>
          <w:lang w:val="nl-NL"/>
        </w:rPr>
        <w:t xml:space="preserve">En via </w:t>
      </w:r>
      <w:hyperlink r:id="rId5" w:tgtFrame="_blank" w:history="1">
        <w:r w:rsidRPr="00A300B8">
          <w:rPr>
            <w:rStyle w:val="Hyperlink"/>
            <w:lang w:val="nl-NL"/>
          </w:rPr>
          <w:t>https://www.deltamania.nl/life-chart-voor-de-manisch-depressieve-stoornis/</w:t>
        </w:r>
      </w:hyperlink>
    </w:p>
    <w:p w14:paraId="1ED48EEE" w14:textId="77777777" w:rsidR="002A5592" w:rsidRPr="00A300B8" w:rsidRDefault="002A5592" w:rsidP="002A5592">
      <w:pPr>
        <w:pStyle w:val="Normaalweb"/>
        <w:rPr>
          <w:lang w:val="nl-NL"/>
        </w:rPr>
      </w:pPr>
    </w:p>
    <w:p w14:paraId="5B7BFE47" w14:textId="0D558E77" w:rsidR="002A5592" w:rsidRDefault="002A5592" w:rsidP="002A5592">
      <w:pPr>
        <w:pStyle w:val="Normaalweb"/>
      </w:pPr>
      <w:r>
        <w:rPr>
          <w:noProof/>
        </w:rPr>
        <mc:AlternateContent>
          <mc:Choice Requires="wps">
            <w:drawing>
              <wp:inline distT="0" distB="0" distL="0" distR="0" wp14:anchorId="560EDD4D" wp14:editId="79D5777A">
                <wp:extent cx="304800" cy="304800"/>
                <wp:effectExtent l="0" t="0" r="0" b="0"/>
                <wp:docPr id="1" name="Rechtho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700BF" id="Rechthoek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XN21f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ED6BE03" w14:textId="77777777" w:rsidR="002A5592" w:rsidRDefault="002A5592" w:rsidP="002A5592">
      <w:pPr>
        <w:pStyle w:val="Normaalweb"/>
      </w:pPr>
    </w:p>
    <w:p w14:paraId="4F445939" w14:textId="77777777" w:rsidR="002A5592" w:rsidRDefault="002A5592" w:rsidP="002A5592">
      <w:pPr>
        <w:pStyle w:val="Normaalweb"/>
      </w:pPr>
      <w:r>
        <w:t>En via:</w:t>
      </w:r>
    </w:p>
    <w:p w14:paraId="0C1FBB46" w14:textId="77777777" w:rsidR="002A5592" w:rsidRDefault="002A5592" w:rsidP="002A5592">
      <w:pPr>
        <w:pStyle w:val="Normaalweb"/>
      </w:pPr>
      <w:hyperlink r:id="rId6" w:tgtFrame="_blank" w:history="1">
        <w:r>
          <w:rPr>
            <w:rStyle w:val="Hyperlink"/>
          </w:rPr>
          <w:t>https://www.kenniscentrumbipolairestoornissen.nl/bipolaire-stoornis/meetinstrumenten/</w:t>
        </w:r>
      </w:hyperlink>
      <w:r>
        <w:t xml:space="preserve"> !!!</w:t>
      </w:r>
    </w:p>
    <w:p w14:paraId="5607D5F1" w14:textId="77777777" w:rsidR="00FD06A8" w:rsidRDefault="00FD06A8"/>
    <w:sectPr w:rsidR="00FD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92"/>
    <w:rsid w:val="002A5592"/>
    <w:rsid w:val="00907532"/>
    <w:rsid w:val="00A300B8"/>
    <w:rsid w:val="00FD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48E04"/>
  <w15:chartTrackingRefBased/>
  <w15:docId w15:val="{665D0946-FC61-4B5D-A4CB-1965177D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A5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2A5592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30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0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nniscentrumbipolairestoornissen.nl/bipolaire-stoornis/meetinstrumenten/" TargetMode="External"/><Relationship Id="rId5" Type="http://schemas.openxmlformats.org/officeDocument/2006/relationships/hyperlink" Target="https://www.deltamania.nl/life-chart-voor-de-manisch-depressieve-stoornis/" TargetMode="External"/><Relationship Id="rId4" Type="http://schemas.openxmlformats.org/officeDocument/2006/relationships/hyperlink" Target="https://www.slideshare.net/crestbd/crestbd-mood-webinar-sl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Goossen</dc:creator>
  <cp:keywords/>
  <dc:description/>
  <cp:lastModifiedBy>William Goossen</cp:lastModifiedBy>
  <cp:revision>2</cp:revision>
  <dcterms:created xsi:type="dcterms:W3CDTF">2021-02-24T14:13:00Z</dcterms:created>
  <dcterms:modified xsi:type="dcterms:W3CDTF">2021-02-24T15:53:00Z</dcterms:modified>
</cp:coreProperties>
</file>