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C26EC" w14:textId="77777777" w:rsidR="00E52F10" w:rsidRPr="008E6D15" w:rsidRDefault="00E52F10" w:rsidP="00E52F10">
      <w:pPr>
        <w:pStyle w:val="Titel"/>
        <w:spacing w:before="0" w:after="0"/>
        <w:rPr>
          <w:color w:val="auto"/>
        </w:rPr>
      </w:pPr>
    </w:p>
    <w:p w14:paraId="48AC4263" w14:textId="77777777" w:rsidR="00E52F10" w:rsidRPr="008E6D15" w:rsidRDefault="00E52F10" w:rsidP="00E52F10">
      <w:pPr>
        <w:pStyle w:val="Titel"/>
        <w:spacing w:before="0" w:after="0"/>
        <w:rPr>
          <w:color w:val="auto"/>
        </w:rPr>
      </w:pPr>
    </w:p>
    <w:p w14:paraId="0B420919" w14:textId="77777777" w:rsidR="00E52F10" w:rsidRPr="008E6D15" w:rsidRDefault="00E52F10" w:rsidP="00E52F10">
      <w:pPr>
        <w:pStyle w:val="Titel"/>
        <w:spacing w:before="0" w:after="0"/>
        <w:rPr>
          <w:color w:val="auto"/>
        </w:rPr>
      </w:pPr>
    </w:p>
    <w:p w14:paraId="2DA89017" w14:textId="77777777" w:rsidR="00E52F10" w:rsidRPr="008E6D15" w:rsidRDefault="00E52F10" w:rsidP="00E52F10">
      <w:pPr>
        <w:pStyle w:val="Titel"/>
        <w:spacing w:before="0" w:after="0"/>
        <w:rPr>
          <w:color w:val="auto"/>
        </w:rPr>
      </w:pPr>
    </w:p>
    <w:p w14:paraId="15E887BD" w14:textId="77777777" w:rsidR="00E52F10" w:rsidRPr="008E6D15" w:rsidRDefault="00E52F10" w:rsidP="00E52F10">
      <w:pPr>
        <w:pStyle w:val="Titel"/>
        <w:spacing w:before="0" w:after="0"/>
        <w:rPr>
          <w:color w:val="auto"/>
        </w:rPr>
      </w:pPr>
    </w:p>
    <w:p w14:paraId="275C85ED" w14:textId="77777777" w:rsidR="00E52F10" w:rsidRPr="008E6D15" w:rsidRDefault="00E52F10" w:rsidP="00E52F10">
      <w:pPr>
        <w:pStyle w:val="Titel"/>
        <w:spacing w:before="0" w:after="0"/>
        <w:rPr>
          <w:color w:val="auto"/>
        </w:rPr>
      </w:pPr>
    </w:p>
    <w:p w14:paraId="15193BE7" w14:textId="77777777" w:rsidR="00E52F10" w:rsidRPr="008E6D15" w:rsidRDefault="00E52F10" w:rsidP="00E52F10">
      <w:pPr>
        <w:pStyle w:val="Titel"/>
        <w:spacing w:before="0" w:after="0"/>
        <w:rPr>
          <w:color w:val="auto"/>
        </w:rPr>
      </w:pPr>
    </w:p>
    <w:p w14:paraId="3BAA4695" w14:textId="77777777" w:rsidR="00E52F10" w:rsidRPr="008E6D15" w:rsidRDefault="00E52F10" w:rsidP="00E52F10">
      <w:pPr>
        <w:pStyle w:val="Titel"/>
        <w:spacing w:before="0" w:after="0"/>
        <w:rPr>
          <w:color w:val="auto"/>
        </w:rPr>
      </w:pPr>
    </w:p>
    <w:p w14:paraId="77CCCD59" w14:textId="77777777" w:rsidR="00E52F10" w:rsidRPr="008E6D15" w:rsidRDefault="00E52F10" w:rsidP="00E52F10">
      <w:pPr>
        <w:pStyle w:val="Titel"/>
        <w:spacing w:before="0" w:after="0"/>
        <w:rPr>
          <w:color w:val="auto"/>
        </w:rPr>
      </w:pPr>
    </w:p>
    <w:p w14:paraId="1365C377" w14:textId="77777777" w:rsidR="00E52F10" w:rsidRPr="008E6D15" w:rsidRDefault="00E52F10" w:rsidP="00E52F10">
      <w:pPr>
        <w:pStyle w:val="Titel"/>
        <w:spacing w:before="0" w:after="0"/>
        <w:rPr>
          <w:color w:val="auto"/>
        </w:rPr>
      </w:pPr>
    </w:p>
    <w:p w14:paraId="5A09A95C" w14:textId="77777777" w:rsidR="00E52F10" w:rsidRPr="008E6D15" w:rsidRDefault="00E52F10" w:rsidP="00E52F10">
      <w:pPr>
        <w:pStyle w:val="Titel"/>
        <w:spacing w:before="0" w:after="0"/>
        <w:rPr>
          <w:color w:val="auto"/>
        </w:rPr>
      </w:pPr>
    </w:p>
    <w:p w14:paraId="4610F900" w14:textId="420878A8" w:rsidR="00A9112F" w:rsidRPr="008E6D15" w:rsidRDefault="00E52F10" w:rsidP="00E52F10">
      <w:pPr>
        <w:pStyle w:val="Titel"/>
        <w:spacing w:before="0" w:after="0"/>
        <w:rPr>
          <w:color w:val="auto"/>
        </w:rPr>
      </w:pPr>
      <w:r w:rsidRPr="008E6D15">
        <w:rPr>
          <w:noProof/>
          <w:lang w:val="nl-NL"/>
        </w:rPr>
        <w:drawing>
          <wp:inline distT="0" distB="0" distL="0" distR="0" wp14:anchorId="5A7117C7" wp14:editId="3FAA15F8">
            <wp:extent cx="2158365" cy="981075"/>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Nederlandse-ggz_basislogo van RGB zonder witranden.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59375" cy="981534"/>
                    </a:xfrm>
                    <a:prstGeom prst="rect">
                      <a:avLst/>
                    </a:prstGeom>
                  </pic:spPr>
                </pic:pic>
              </a:graphicData>
            </a:graphic>
          </wp:inline>
        </w:drawing>
      </w:r>
    </w:p>
    <w:p w14:paraId="142D410E" w14:textId="77777777" w:rsidR="00A9112F" w:rsidRPr="008E6D15" w:rsidRDefault="00A9112F">
      <w:pPr>
        <w:pStyle w:val="Voettekst"/>
        <w:jc w:val="left"/>
        <w:rPr>
          <w:rFonts w:ascii="Arial" w:hAnsi="Arial" w:cs="Arial"/>
          <w:sz w:val="20"/>
          <w:szCs w:val="20"/>
        </w:rPr>
      </w:pPr>
    </w:p>
    <w:p w14:paraId="27257793" w14:textId="77777777" w:rsidR="00A9112F" w:rsidRPr="008E6D15" w:rsidRDefault="00A9112F">
      <w:pPr>
        <w:pStyle w:val="Titel"/>
        <w:spacing w:before="0" w:after="0"/>
        <w:jc w:val="left"/>
      </w:pPr>
    </w:p>
    <w:p w14:paraId="636912CC" w14:textId="77777777" w:rsidR="00A9112F" w:rsidRPr="008E6D15" w:rsidRDefault="002C6131">
      <w:pPr>
        <w:rPr>
          <w:color w:val="000000"/>
          <w:sz w:val="22"/>
          <w:szCs w:val="22"/>
        </w:rPr>
      </w:pPr>
      <w:r w:rsidRPr="008E6D15">
        <w:rPr>
          <w:rFonts w:eastAsia="Calibri"/>
          <w:color w:val="000000"/>
          <w:sz w:val="22"/>
          <w:szCs w:val="22"/>
        </w:rPr>
        <w:tab/>
      </w:r>
      <w:r w:rsidRPr="008E6D15">
        <w:rPr>
          <w:rFonts w:eastAsia="Calibri"/>
          <w:color w:val="000000"/>
          <w:sz w:val="22"/>
          <w:szCs w:val="22"/>
        </w:rPr>
        <w:tab/>
      </w:r>
      <w:r w:rsidRPr="008E6D15">
        <w:rPr>
          <w:rFonts w:eastAsia="Calibri"/>
          <w:color w:val="000000"/>
          <w:sz w:val="22"/>
          <w:szCs w:val="22"/>
        </w:rPr>
        <w:tab/>
      </w:r>
      <w:r w:rsidRPr="008E6D15">
        <w:rPr>
          <w:rFonts w:eastAsia="Calibri"/>
          <w:color w:val="000000"/>
          <w:sz w:val="22"/>
          <w:szCs w:val="22"/>
        </w:rPr>
        <w:tab/>
      </w:r>
      <w:r w:rsidRPr="008E6D15">
        <w:rPr>
          <w:rFonts w:eastAsia="Calibri"/>
          <w:color w:val="000000"/>
          <w:sz w:val="22"/>
          <w:szCs w:val="22"/>
        </w:rPr>
        <w:tab/>
      </w:r>
      <w:r w:rsidRPr="008E6D15">
        <w:rPr>
          <w:rFonts w:eastAsia="Calibri"/>
          <w:color w:val="000000"/>
          <w:sz w:val="22"/>
          <w:szCs w:val="22"/>
        </w:rPr>
        <w:tab/>
      </w:r>
      <w:r w:rsidRPr="008E6D15">
        <w:rPr>
          <w:rFonts w:eastAsia="Calibri"/>
          <w:color w:val="000000"/>
          <w:sz w:val="22"/>
          <w:szCs w:val="22"/>
        </w:rPr>
        <w:tab/>
      </w:r>
    </w:p>
    <w:p w14:paraId="5103187D" w14:textId="07748C04" w:rsidR="00A9112F" w:rsidRPr="008E6D15" w:rsidRDefault="00E52F10" w:rsidP="00E52F10">
      <w:pPr>
        <w:jc w:val="center"/>
        <w:rPr>
          <w:sz w:val="22"/>
          <w:szCs w:val="22"/>
        </w:rPr>
      </w:pPr>
      <w:r w:rsidRPr="008E6D15">
        <w:rPr>
          <w:rFonts w:eastAsia="Calibri"/>
          <w:b/>
          <w:bCs/>
          <w:noProof/>
          <w:color w:val="000000" w:themeColor="text1"/>
          <w:sz w:val="56"/>
          <w:szCs w:val="56"/>
          <w:lang w:val="nl-NL"/>
        </w:rPr>
        <w:drawing>
          <wp:inline distT="0" distB="0" distL="0" distR="0" wp14:anchorId="1D2C1E5E" wp14:editId="4095B65E">
            <wp:extent cx="1208542" cy="1276771"/>
            <wp:effectExtent l="0" t="0" r="0" b="0"/>
            <wp:docPr id="2" name="Afbeelding 2" descr="Afbeelding met teke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VIPP GGZ.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28329" cy="1297675"/>
                    </a:xfrm>
                    <a:prstGeom prst="rect">
                      <a:avLst/>
                    </a:prstGeom>
                  </pic:spPr>
                </pic:pic>
              </a:graphicData>
            </a:graphic>
          </wp:inline>
        </w:drawing>
      </w:r>
    </w:p>
    <w:p w14:paraId="7ECF6154" w14:textId="77777777" w:rsidR="00A9112F" w:rsidRPr="008E6D15" w:rsidRDefault="00A9112F">
      <w:pPr>
        <w:rPr>
          <w:sz w:val="22"/>
          <w:szCs w:val="22"/>
        </w:rPr>
      </w:pPr>
    </w:p>
    <w:p w14:paraId="74D5BF42" w14:textId="77777777" w:rsidR="00A9112F" w:rsidRPr="008E6D15" w:rsidRDefault="00A9112F">
      <w:pPr>
        <w:rPr>
          <w:sz w:val="22"/>
          <w:szCs w:val="22"/>
        </w:rPr>
      </w:pPr>
    </w:p>
    <w:p w14:paraId="47174EF9" w14:textId="77777777" w:rsidR="00A9112F" w:rsidRPr="008E6D15" w:rsidRDefault="00A9112F">
      <w:pPr>
        <w:rPr>
          <w:sz w:val="22"/>
          <w:szCs w:val="22"/>
        </w:rPr>
      </w:pPr>
    </w:p>
    <w:p w14:paraId="643D7402" w14:textId="77777777" w:rsidR="00A9112F" w:rsidRPr="008E6D15" w:rsidRDefault="002C6131">
      <w:pPr>
        <w:pStyle w:val="Titel"/>
        <w:rPr>
          <w:color w:val="004080"/>
          <w:sz w:val="60"/>
          <w:szCs w:val="60"/>
          <w:lang w:val="nl-NL"/>
        </w:rPr>
      </w:pPr>
      <w:r w:rsidRPr="008E6D15">
        <w:rPr>
          <w:rFonts w:eastAsia="Calibri"/>
          <w:color w:val="004080"/>
          <w:sz w:val="60"/>
          <w:szCs w:val="60"/>
          <w:lang w:val="nl-NL"/>
        </w:rPr>
        <w:t>Zorginformatiebouwsteen:</w:t>
      </w:r>
    </w:p>
    <w:p w14:paraId="24984A7E" w14:textId="07A25188" w:rsidR="00A9112F" w:rsidRPr="008E6D15" w:rsidRDefault="002C6131">
      <w:pPr>
        <w:pStyle w:val="Titel"/>
        <w:rPr>
          <w:color w:val="004080"/>
          <w:sz w:val="56"/>
          <w:szCs w:val="56"/>
          <w:lang w:val="nl-NL"/>
        </w:rPr>
      </w:pPr>
      <w:proofErr w:type="gramStart"/>
      <w:r w:rsidRPr="008E6D15">
        <w:rPr>
          <w:rFonts w:eastAsia="Calibri"/>
          <w:color w:val="004080"/>
          <w:sz w:val="56"/>
          <w:szCs w:val="56"/>
          <w:lang w:val="nl-NL"/>
        </w:rPr>
        <w:t>nl.ggznederlandsede</w:t>
      </w:r>
      <w:proofErr w:type="gramEnd"/>
      <w:r w:rsidRPr="008E6D15">
        <w:rPr>
          <w:rFonts w:eastAsia="Calibri"/>
          <w:color w:val="004080"/>
          <w:sz w:val="56"/>
          <w:szCs w:val="56"/>
          <w:lang w:val="nl-NL"/>
        </w:rPr>
        <w:t>-</w:t>
      </w:r>
      <w:r w:rsidR="00E52F10" w:rsidRPr="008E6D15">
        <w:rPr>
          <w:rFonts w:eastAsia="Calibri"/>
          <w:color w:val="004080"/>
          <w:sz w:val="56"/>
          <w:szCs w:val="56"/>
          <w:lang w:val="nl-NL"/>
        </w:rPr>
        <w:t>OQ45</w:t>
      </w:r>
    </w:p>
    <w:p w14:paraId="016E8E7B" w14:textId="77777777" w:rsidR="00A9112F" w:rsidRPr="008E6D15" w:rsidRDefault="00A9112F">
      <w:pPr>
        <w:jc w:val="center"/>
        <w:rPr>
          <w:color w:val="000000"/>
          <w:sz w:val="20"/>
          <w:szCs w:val="20"/>
          <w:lang w:val="nl-NL"/>
        </w:rPr>
      </w:pPr>
    </w:p>
    <w:p w14:paraId="095CBBD6" w14:textId="77777777" w:rsidR="00A9112F" w:rsidRPr="008E6D15" w:rsidRDefault="00A9112F">
      <w:pPr>
        <w:jc w:val="center"/>
        <w:rPr>
          <w:color w:val="000000"/>
          <w:sz w:val="20"/>
          <w:szCs w:val="20"/>
          <w:lang w:val="nl-NL"/>
        </w:rPr>
      </w:pPr>
    </w:p>
    <w:p w14:paraId="459EA83B" w14:textId="14F7C6CD" w:rsidR="00A9112F" w:rsidRPr="008E6D15" w:rsidRDefault="002C6131">
      <w:pPr>
        <w:jc w:val="center"/>
        <w:rPr>
          <w:color w:val="000000"/>
          <w:sz w:val="32"/>
          <w:szCs w:val="32"/>
          <w:lang w:val="nl-NL"/>
        </w:rPr>
      </w:pPr>
      <w:r w:rsidRPr="008E6D15">
        <w:rPr>
          <w:rFonts w:eastAsia="Calibri"/>
          <w:color w:val="000000"/>
          <w:sz w:val="32"/>
          <w:szCs w:val="32"/>
          <w:lang w:val="nl-NL"/>
        </w:rPr>
        <w:t>Status:</w:t>
      </w:r>
      <w:r w:rsidR="00E52F10" w:rsidRPr="008E6D15">
        <w:rPr>
          <w:rFonts w:eastAsia="Calibri"/>
          <w:color w:val="000000"/>
          <w:sz w:val="32"/>
          <w:szCs w:val="32"/>
          <w:lang w:val="nl-NL"/>
        </w:rPr>
        <w:t xml:space="preserve"> </w:t>
      </w:r>
      <w:r w:rsidRPr="008E6D15">
        <w:rPr>
          <w:rFonts w:eastAsia="Calibri"/>
          <w:color w:val="000000"/>
          <w:sz w:val="32"/>
          <w:szCs w:val="32"/>
          <w:lang w:val="nl-NL"/>
        </w:rPr>
        <w:t>Draft</w:t>
      </w:r>
      <w:r w:rsidR="00E52F10" w:rsidRPr="008E6D15">
        <w:rPr>
          <w:rFonts w:eastAsia="Calibri"/>
          <w:color w:val="000000"/>
          <w:sz w:val="32"/>
          <w:szCs w:val="32"/>
          <w:lang w:val="nl-NL"/>
        </w:rPr>
        <w:t xml:space="preserve"> 0</w:t>
      </w:r>
      <w:r w:rsidR="00D306B6" w:rsidRPr="008E6D15">
        <w:rPr>
          <w:rFonts w:eastAsia="Calibri"/>
          <w:color w:val="000000"/>
          <w:sz w:val="32"/>
          <w:szCs w:val="32"/>
          <w:lang w:val="nl-NL"/>
        </w:rPr>
        <w:t>5</w:t>
      </w:r>
    </w:p>
    <w:p w14:paraId="72A8BA35" w14:textId="77777777" w:rsidR="00A9112F" w:rsidRPr="008E6D15" w:rsidRDefault="002C6131">
      <w:pPr>
        <w:jc w:val="center"/>
        <w:rPr>
          <w:color w:val="000000"/>
          <w:sz w:val="32"/>
          <w:szCs w:val="32"/>
          <w:lang w:val="nl-NL"/>
        </w:rPr>
      </w:pPr>
      <w:r w:rsidRPr="008E6D15">
        <w:rPr>
          <w:rFonts w:eastAsia="Calibri"/>
          <w:color w:val="000000"/>
          <w:sz w:val="32"/>
          <w:szCs w:val="32"/>
          <w:lang w:val="nl-NL"/>
        </w:rPr>
        <w:t xml:space="preserve">Publicatie status: </w:t>
      </w:r>
      <w:r w:rsidRPr="008E6D15">
        <w:rPr>
          <w:rFonts w:eastAsia="Calibri"/>
          <w:color w:val="000000"/>
          <w:sz w:val="32"/>
          <w:szCs w:val="32"/>
        </w:rPr>
        <w:fldChar w:fldCharType="begin" w:fldLock="1"/>
      </w:r>
      <w:r w:rsidRPr="008E6D15">
        <w:rPr>
          <w:rFonts w:eastAsia="Calibri"/>
          <w:color w:val="000000"/>
          <w:sz w:val="32"/>
          <w:szCs w:val="32"/>
          <w:lang w:val="nl-NL"/>
        </w:rPr>
        <w:instrText>MERGEFIELD DCM_PublicationStatus</w:instrText>
      </w:r>
      <w:r w:rsidRPr="008E6D15">
        <w:rPr>
          <w:rFonts w:eastAsia="Calibri"/>
          <w:color w:val="000000"/>
          <w:sz w:val="32"/>
          <w:szCs w:val="32"/>
        </w:rPr>
        <w:fldChar w:fldCharType="separate"/>
      </w:r>
      <w:r w:rsidRPr="008E6D15">
        <w:rPr>
          <w:rFonts w:eastAsia="Calibri"/>
          <w:color w:val="000000"/>
          <w:sz w:val="32"/>
          <w:szCs w:val="32"/>
          <w:lang w:val="nl-NL"/>
        </w:rPr>
        <w:t>Default</w:t>
      </w:r>
      <w:r w:rsidRPr="008E6D15">
        <w:fldChar w:fldCharType="end"/>
      </w:r>
    </w:p>
    <w:p w14:paraId="4DFC7272" w14:textId="77777777" w:rsidR="00A9112F" w:rsidRPr="008E6D15" w:rsidRDefault="00A9112F">
      <w:pPr>
        <w:pStyle w:val="Titel"/>
        <w:rPr>
          <w:color w:val="auto"/>
          <w:lang w:val="nl-NL"/>
        </w:rPr>
      </w:pPr>
    </w:p>
    <w:p w14:paraId="68BF6E88" w14:textId="77777777" w:rsidR="00A9112F" w:rsidRPr="008E6D15" w:rsidRDefault="00A9112F">
      <w:pPr>
        <w:rPr>
          <w:sz w:val="20"/>
          <w:szCs w:val="20"/>
          <w:lang w:val="nl-NL"/>
        </w:rPr>
      </w:pPr>
    </w:p>
    <w:p w14:paraId="13003F8F" w14:textId="77777777" w:rsidR="00A9112F" w:rsidRPr="008E6D15" w:rsidRDefault="00A9112F">
      <w:pPr>
        <w:rPr>
          <w:sz w:val="20"/>
          <w:szCs w:val="20"/>
          <w:lang w:val="nl-NL"/>
        </w:rPr>
      </w:pPr>
    </w:p>
    <w:p w14:paraId="0B9316DC" w14:textId="77777777" w:rsidR="00A9112F" w:rsidRPr="008E6D15" w:rsidRDefault="00A9112F">
      <w:pPr>
        <w:rPr>
          <w:sz w:val="20"/>
          <w:szCs w:val="20"/>
          <w:lang w:val="nl-NL"/>
        </w:rPr>
      </w:pPr>
    </w:p>
    <w:p w14:paraId="24E0BB75" w14:textId="77777777" w:rsidR="00A9112F" w:rsidRPr="008E6D15" w:rsidRDefault="00A9112F">
      <w:pPr>
        <w:rPr>
          <w:sz w:val="20"/>
          <w:szCs w:val="20"/>
          <w:lang w:val="nl-NL"/>
        </w:rPr>
      </w:pPr>
    </w:p>
    <w:p w14:paraId="5C84408F" w14:textId="77777777" w:rsidR="00A9112F" w:rsidRPr="008E6D15" w:rsidRDefault="00A9112F">
      <w:pPr>
        <w:rPr>
          <w:sz w:val="32"/>
          <w:szCs w:val="32"/>
          <w:lang w:val="nl-NL"/>
        </w:rPr>
      </w:pPr>
    </w:p>
    <w:p w14:paraId="58AD8B9C" w14:textId="77777777" w:rsidR="00A9112F" w:rsidRPr="008E6D15" w:rsidRDefault="00A9112F">
      <w:pPr>
        <w:rPr>
          <w:sz w:val="32"/>
          <w:szCs w:val="32"/>
          <w:lang w:val="nl-NL"/>
        </w:rPr>
      </w:pPr>
    </w:p>
    <w:p w14:paraId="14D1BB76" w14:textId="5EDF3F8A" w:rsidR="00A9112F" w:rsidRPr="008E6D15" w:rsidRDefault="00BE141D" w:rsidP="00BE141D">
      <w:pPr>
        <w:tabs>
          <w:tab w:val="left" w:pos="2608"/>
        </w:tabs>
        <w:rPr>
          <w:sz w:val="32"/>
          <w:szCs w:val="32"/>
          <w:lang w:val="nl-NL"/>
        </w:rPr>
      </w:pPr>
      <w:r w:rsidRPr="008E6D15">
        <w:rPr>
          <w:sz w:val="32"/>
          <w:szCs w:val="32"/>
          <w:lang w:val="nl-NL"/>
        </w:rPr>
        <w:tab/>
      </w:r>
    </w:p>
    <w:p w14:paraId="4D1164E6" w14:textId="77777777" w:rsidR="00A9112F" w:rsidRPr="008E6D15" w:rsidRDefault="00A9112F">
      <w:pPr>
        <w:rPr>
          <w:sz w:val="32"/>
          <w:szCs w:val="32"/>
          <w:lang w:val="nl-NL"/>
        </w:rPr>
      </w:pPr>
    </w:p>
    <w:p w14:paraId="2F58ACE3" w14:textId="77777777" w:rsidR="00A9112F" w:rsidRPr="008E6D15" w:rsidRDefault="00A9112F">
      <w:pPr>
        <w:rPr>
          <w:sz w:val="32"/>
          <w:szCs w:val="32"/>
          <w:lang w:val="nl-NL"/>
        </w:rPr>
      </w:pPr>
    </w:p>
    <w:p w14:paraId="0FA2AEB1" w14:textId="77777777" w:rsidR="00A9112F" w:rsidRPr="008E6D15" w:rsidRDefault="002C6131">
      <w:pPr>
        <w:pStyle w:val="Titel"/>
        <w:jc w:val="left"/>
        <w:rPr>
          <w:color w:val="004080"/>
          <w:lang w:val="nl-NL"/>
        </w:rPr>
      </w:pPr>
      <w:r w:rsidRPr="008E6D15">
        <w:rPr>
          <w:rFonts w:eastAsia="Calibri"/>
          <w:color w:val="004080"/>
          <w:lang w:val="nl-NL"/>
        </w:rPr>
        <w:t>Inhoudsopgave</w:t>
      </w:r>
    </w:p>
    <w:p w14:paraId="536E18B8" w14:textId="5AB80609" w:rsidR="009C7454" w:rsidRPr="008E6D15" w:rsidRDefault="002C6131">
      <w:pPr>
        <w:pStyle w:val="Inhopg1"/>
        <w:tabs>
          <w:tab w:val="left" w:pos="540"/>
          <w:tab w:val="right" w:leader="dot" w:pos="9732"/>
        </w:tabs>
        <w:rPr>
          <w:rFonts w:ascii="Arial" w:eastAsiaTheme="minorEastAsia" w:hAnsi="Arial" w:cs="Arial"/>
          <w:b w:val="0"/>
          <w:noProof/>
          <w:sz w:val="22"/>
          <w:szCs w:val="22"/>
          <w:lang w:val="nl-NL"/>
        </w:rPr>
      </w:pPr>
      <w:r w:rsidRPr="008E6D15">
        <w:rPr>
          <w:rFonts w:ascii="Arial" w:hAnsi="Arial" w:cs="Arial"/>
        </w:rPr>
        <w:fldChar w:fldCharType="begin"/>
      </w:r>
      <w:r w:rsidRPr="008E6D15">
        <w:rPr>
          <w:rFonts w:ascii="Arial" w:hAnsi="Arial" w:cs="Arial"/>
          <w:lang w:val="nl-NL"/>
        </w:rPr>
        <w:instrText>TOC \o "1-9"</w:instrText>
      </w:r>
      <w:r w:rsidRPr="008E6D15">
        <w:rPr>
          <w:rFonts w:ascii="Arial" w:hAnsi="Arial" w:cs="Arial"/>
        </w:rPr>
        <w:fldChar w:fldCharType="separate"/>
      </w:r>
      <w:r w:rsidR="009C7454" w:rsidRPr="008E6D15">
        <w:rPr>
          <w:rFonts w:ascii="Arial" w:hAnsi="Arial" w:cs="Arial"/>
          <w:noProof/>
          <w:lang w:val="nl-NL"/>
        </w:rPr>
        <w:t>1.</w:t>
      </w:r>
      <w:r w:rsidR="009C7454" w:rsidRPr="008E6D15">
        <w:rPr>
          <w:rFonts w:ascii="Arial" w:eastAsiaTheme="minorEastAsia" w:hAnsi="Arial" w:cs="Arial"/>
          <w:b w:val="0"/>
          <w:noProof/>
          <w:sz w:val="22"/>
          <w:szCs w:val="22"/>
          <w:lang w:val="nl-NL"/>
        </w:rPr>
        <w:tab/>
      </w:r>
      <w:r w:rsidR="009C7454" w:rsidRPr="008E6D15">
        <w:rPr>
          <w:rFonts w:ascii="Arial" w:eastAsia="Arial" w:hAnsi="Arial" w:cs="Arial"/>
          <w:noProof/>
          <w:lang w:val="nl-NL"/>
        </w:rPr>
        <w:t>nl.ggznederlandsedezorg.OQ45v0.5</w:t>
      </w:r>
      <w:r w:rsidR="009C7454" w:rsidRPr="008E6D15">
        <w:rPr>
          <w:rFonts w:ascii="Arial" w:hAnsi="Arial" w:cs="Arial"/>
          <w:noProof/>
          <w:lang w:val="nl-NL"/>
        </w:rPr>
        <w:tab/>
      </w:r>
      <w:r w:rsidR="009C7454" w:rsidRPr="008E6D15">
        <w:rPr>
          <w:rFonts w:ascii="Arial" w:hAnsi="Arial" w:cs="Arial"/>
          <w:noProof/>
        </w:rPr>
        <w:fldChar w:fldCharType="begin"/>
      </w:r>
      <w:r w:rsidR="009C7454" w:rsidRPr="008E6D15">
        <w:rPr>
          <w:rFonts w:ascii="Arial" w:hAnsi="Arial" w:cs="Arial"/>
          <w:noProof/>
          <w:lang w:val="nl-NL"/>
        </w:rPr>
        <w:instrText xml:space="preserve"> PAGEREF _Toc86237929 \h </w:instrText>
      </w:r>
      <w:r w:rsidR="009C7454" w:rsidRPr="008E6D15">
        <w:rPr>
          <w:rFonts w:ascii="Arial" w:hAnsi="Arial" w:cs="Arial"/>
          <w:noProof/>
        </w:rPr>
      </w:r>
      <w:r w:rsidR="009C7454" w:rsidRPr="008E6D15">
        <w:rPr>
          <w:rFonts w:ascii="Arial" w:hAnsi="Arial" w:cs="Arial"/>
          <w:noProof/>
        </w:rPr>
        <w:fldChar w:fldCharType="separate"/>
      </w:r>
      <w:r w:rsidR="009C7454" w:rsidRPr="008E6D15">
        <w:rPr>
          <w:rFonts w:ascii="Arial" w:hAnsi="Arial" w:cs="Arial"/>
          <w:noProof/>
          <w:lang w:val="nl-NL"/>
        </w:rPr>
        <w:t>3</w:t>
      </w:r>
      <w:r w:rsidR="009C7454" w:rsidRPr="008E6D15">
        <w:rPr>
          <w:rFonts w:ascii="Arial" w:hAnsi="Arial" w:cs="Arial"/>
          <w:noProof/>
        </w:rPr>
        <w:fldChar w:fldCharType="end"/>
      </w:r>
    </w:p>
    <w:p w14:paraId="41B734DE" w14:textId="5F1D6B08" w:rsidR="009C7454" w:rsidRPr="008E6D15" w:rsidRDefault="009C7454">
      <w:pPr>
        <w:pStyle w:val="Inhopg2"/>
        <w:tabs>
          <w:tab w:val="left" w:pos="720"/>
          <w:tab w:val="right" w:leader="dot" w:pos="9732"/>
        </w:tabs>
        <w:rPr>
          <w:rFonts w:ascii="Arial" w:eastAsiaTheme="minorEastAsia" w:hAnsi="Arial" w:cs="Arial"/>
          <w:noProof/>
          <w:sz w:val="22"/>
          <w:szCs w:val="22"/>
          <w:lang w:val="nl-NL"/>
        </w:rPr>
      </w:pPr>
      <w:r w:rsidRPr="008E6D15">
        <w:rPr>
          <w:rFonts w:ascii="Arial" w:hAnsi="Arial" w:cs="Arial"/>
          <w:noProof/>
          <w:lang w:val="nl-NL"/>
        </w:rPr>
        <w:t>1.1</w:t>
      </w:r>
      <w:r w:rsidRPr="008E6D15">
        <w:rPr>
          <w:rFonts w:ascii="Arial" w:eastAsiaTheme="minorEastAsia" w:hAnsi="Arial" w:cs="Arial"/>
          <w:noProof/>
          <w:sz w:val="22"/>
          <w:szCs w:val="22"/>
          <w:lang w:val="nl-NL"/>
        </w:rPr>
        <w:tab/>
      </w:r>
      <w:r w:rsidRPr="008E6D15">
        <w:rPr>
          <w:rFonts w:ascii="Arial" w:hAnsi="Arial" w:cs="Arial"/>
          <w:noProof/>
          <w:lang w:val="nl-NL"/>
        </w:rPr>
        <w:t>Concept</w:t>
      </w:r>
      <w:r w:rsidRPr="008E6D15">
        <w:rPr>
          <w:rFonts w:ascii="Arial" w:hAnsi="Arial" w:cs="Arial"/>
          <w:noProof/>
          <w:lang w:val="nl-NL"/>
        </w:rPr>
        <w:tab/>
      </w:r>
      <w:r w:rsidRPr="008E6D15">
        <w:rPr>
          <w:rFonts w:ascii="Arial" w:hAnsi="Arial" w:cs="Arial"/>
          <w:noProof/>
        </w:rPr>
        <w:fldChar w:fldCharType="begin"/>
      </w:r>
      <w:r w:rsidRPr="008E6D15">
        <w:rPr>
          <w:rFonts w:ascii="Arial" w:hAnsi="Arial" w:cs="Arial"/>
          <w:noProof/>
          <w:lang w:val="nl-NL"/>
        </w:rPr>
        <w:instrText xml:space="preserve"> PAGEREF _Toc86237930 \h </w:instrText>
      </w:r>
      <w:r w:rsidRPr="008E6D15">
        <w:rPr>
          <w:rFonts w:ascii="Arial" w:hAnsi="Arial" w:cs="Arial"/>
          <w:noProof/>
        </w:rPr>
      </w:r>
      <w:r w:rsidRPr="008E6D15">
        <w:rPr>
          <w:rFonts w:ascii="Arial" w:hAnsi="Arial" w:cs="Arial"/>
          <w:noProof/>
        </w:rPr>
        <w:fldChar w:fldCharType="separate"/>
      </w:r>
      <w:r w:rsidRPr="008E6D15">
        <w:rPr>
          <w:rFonts w:ascii="Arial" w:hAnsi="Arial" w:cs="Arial"/>
          <w:noProof/>
          <w:lang w:val="nl-NL"/>
        </w:rPr>
        <w:t>3</w:t>
      </w:r>
      <w:r w:rsidRPr="008E6D15">
        <w:rPr>
          <w:rFonts w:ascii="Arial" w:hAnsi="Arial" w:cs="Arial"/>
          <w:noProof/>
        </w:rPr>
        <w:fldChar w:fldCharType="end"/>
      </w:r>
    </w:p>
    <w:p w14:paraId="2C740350" w14:textId="2E764BAA" w:rsidR="009C7454" w:rsidRPr="008E6D15" w:rsidRDefault="009C7454">
      <w:pPr>
        <w:pStyle w:val="Inhopg2"/>
        <w:tabs>
          <w:tab w:val="left" w:pos="720"/>
          <w:tab w:val="right" w:leader="dot" w:pos="9732"/>
        </w:tabs>
        <w:rPr>
          <w:rFonts w:ascii="Arial" w:eastAsiaTheme="minorEastAsia" w:hAnsi="Arial" w:cs="Arial"/>
          <w:noProof/>
          <w:sz w:val="22"/>
          <w:szCs w:val="22"/>
          <w:lang w:val="nl-NL"/>
        </w:rPr>
      </w:pPr>
      <w:r w:rsidRPr="008E6D15">
        <w:rPr>
          <w:rFonts w:ascii="Arial" w:hAnsi="Arial" w:cs="Arial"/>
          <w:noProof/>
          <w:lang w:val="nl-NL"/>
        </w:rPr>
        <w:t>1.2</w:t>
      </w:r>
      <w:r w:rsidRPr="008E6D15">
        <w:rPr>
          <w:rFonts w:ascii="Arial" w:eastAsiaTheme="minorEastAsia" w:hAnsi="Arial" w:cs="Arial"/>
          <w:noProof/>
          <w:sz w:val="22"/>
          <w:szCs w:val="22"/>
          <w:lang w:val="nl-NL"/>
        </w:rPr>
        <w:tab/>
      </w:r>
      <w:r w:rsidRPr="008E6D15">
        <w:rPr>
          <w:rFonts w:ascii="Arial" w:hAnsi="Arial" w:cs="Arial"/>
          <w:noProof/>
          <w:lang w:val="nl-NL"/>
        </w:rPr>
        <w:t>Mindmap</w:t>
      </w:r>
      <w:r w:rsidRPr="008E6D15">
        <w:rPr>
          <w:rFonts w:ascii="Arial" w:hAnsi="Arial" w:cs="Arial"/>
          <w:noProof/>
          <w:lang w:val="nl-NL"/>
        </w:rPr>
        <w:tab/>
      </w:r>
      <w:r w:rsidRPr="008E6D15">
        <w:rPr>
          <w:rFonts w:ascii="Arial" w:hAnsi="Arial" w:cs="Arial"/>
          <w:noProof/>
        </w:rPr>
        <w:fldChar w:fldCharType="begin"/>
      </w:r>
      <w:r w:rsidRPr="008E6D15">
        <w:rPr>
          <w:rFonts w:ascii="Arial" w:hAnsi="Arial" w:cs="Arial"/>
          <w:noProof/>
          <w:lang w:val="nl-NL"/>
        </w:rPr>
        <w:instrText xml:space="preserve"> PAGEREF _Toc86237931 \h </w:instrText>
      </w:r>
      <w:r w:rsidRPr="008E6D15">
        <w:rPr>
          <w:rFonts w:ascii="Arial" w:hAnsi="Arial" w:cs="Arial"/>
          <w:noProof/>
        </w:rPr>
      </w:r>
      <w:r w:rsidRPr="008E6D15">
        <w:rPr>
          <w:rFonts w:ascii="Arial" w:hAnsi="Arial" w:cs="Arial"/>
          <w:noProof/>
        </w:rPr>
        <w:fldChar w:fldCharType="separate"/>
      </w:r>
      <w:r w:rsidRPr="008E6D15">
        <w:rPr>
          <w:rFonts w:ascii="Arial" w:hAnsi="Arial" w:cs="Arial"/>
          <w:noProof/>
          <w:lang w:val="nl-NL"/>
        </w:rPr>
        <w:t>3</w:t>
      </w:r>
      <w:r w:rsidRPr="008E6D15">
        <w:rPr>
          <w:rFonts w:ascii="Arial" w:hAnsi="Arial" w:cs="Arial"/>
          <w:noProof/>
        </w:rPr>
        <w:fldChar w:fldCharType="end"/>
      </w:r>
    </w:p>
    <w:p w14:paraId="79AFE5A8" w14:textId="532C5505" w:rsidR="009C7454" w:rsidRPr="008E6D15" w:rsidRDefault="009C7454">
      <w:pPr>
        <w:pStyle w:val="Inhopg2"/>
        <w:tabs>
          <w:tab w:val="left" w:pos="720"/>
          <w:tab w:val="right" w:leader="dot" w:pos="9732"/>
        </w:tabs>
        <w:rPr>
          <w:rFonts w:ascii="Arial" w:eastAsiaTheme="minorEastAsia" w:hAnsi="Arial" w:cs="Arial"/>
          <w:noProof/>
          <w:sz w:val="22"/>
          <w:szCs w:val="22"/>
        </w:rPr>
      </w:pPr>
      <w:r w:rsidRPr="008E6D15">
        <w:rPr>
          <w:rFonts w:ascii="Arial" w:hAnsi="Arial" w:cs="Arial"/>
          <w:noProof/>
        </w:rPr>
        <w:t>1.3</w:t>
      </w:r>
      <w:r w:rsidRPr="008E6D15">
        <w:rPr>
          <w:rFonts w:ascii="Arial" w:eastAsiaTheme="minorEastAsia" w:hAnsi="Arial" w:cs="Arial"/>
          <w:noProof/>
          <w:sz w:val="22"/>
          <w:szCs w:val="22"/>
        </w:rPr>
        <w:tab/>
      </w:r>
      <w:r w:rsidRPr="008E6D15">
        <w:rPr>
          <w:rFonts w:ascii="Arial" w:hAnsi="Arial" w:cs="Arial"/>
          <w:noProof/>
        </w:rPr>
        <w:t>Purpose</w:t>
      </w:r>
      <w:r w:rsidRPr="008E6D15">
        <w:rPr>
          <w:rFonts w:ascii="Arial" w:hAnsi="Arial" w:cs="Arial"/>
          <w:noProof/>
        </w:rPr>
        <w:tab/>
      </w:r>
      <w:r w:rsidRPr="008E6D15">
        <w:rPr>
          <w:rFonts w:ascii="Arial" w:hAnsi="Arial" w:cs="Arial"/>
          <w:noProof/>
        </w:rPr>
        <w:fldChar w:fldCharType="begin"/>
      </w:r>
      <w:r w:rsidRPr="008E6D15">
        <w:rPr>
          <w:rFonts w:ascii="Arial" w:hAnsi="Arial" w:cs="Arial"/>
          <w:noProof/>
        </w:rPr>
        <w:instrText xml:space="preserve"> PAGEREF _Toc86237932 \h </w:instrText>
      </w:r>
      <w:r w:rsidRPr="008E6D15">
        <w:rPr>
          <w:rFonts w:ascii="Arial" w:hAnsi="Arial" w:cs="Arial"/>
          <w:noProof/>
        </w:rPr>
      </w:r>
      <w:r w:rsidRPr="008E6D15">
        <w:rPr>
          <w:rFonts w:ascii="Arial" w:hAnsi="Arial" w:cs="Arial"/>
          <w:noProof/>
        </w:rPr>
        <w:fldChar w:fldCharType="separate"/>
      </w:r>
      <w:r w:rsidRPr="008E6D15">
        <w:rPr>
          <w:rFonts w:ascii="Arial" w:hAnsi="Arial" w:cs="Arial"/>
          <w:noProof/>
        </w:rPr>
        <w:t>3</w:t>
      </w:r>
      <w:r w:rsidRPr="008E6D15">
        <w:rPr>
          <w:rFonts w:ascii="Arial" w:hAnsi="Arial" w:cs="Arial"/>
          <w:noProof/>
        </w:rPr>
        <w:fldChar w:fldCharType="end"/>
      </w:r>
    </w:p>
    <w:p w14:paraId="6C0A56D0" w14:textId="55DC3696" w:rsidR="009C7454" w:rsidRPr="008E6D15" w:rsidRDefault="009C7454">
      <w:pPr>
        <w:pStyle w:val="Inhopg2"/>
        <w:tabs>
          <w:tab w:val="left" w:pos="720"/>
          <w:tab w:val="right" w:leader="dot" w:pos="9732"/>
        </w:tabs>
        <w:rPr>
          <w:rFonts w:ascii="Arial" w:eastAsiaTheme="minorEastAsia" w:hAnsi="Arial" w:cs="Arial"/>
          <w:noProof/>
          <w:sz w:val="22"/>
          <w:szCs w:val="22"/>
        </w:rPr>
      </w:pPr>
      <w:r w:rsidRPr="008E6D15">
        <w:rPr>
          <w:rFonts w:ascii="Arial" w:hAnsi="Arial" w:cs="Arial"/>
          <w:noProof/>
        </w:rPr>
        <w:t>1.4</w:t>
      </w:r>
      <w:r w:rsidRPr="008E6D15">
        <w:rPr>
          <w:rFonts w:ascii="Arial" w:eastAsiaTheme="minorEastAsia" w:hAnsi="Arial" w:cs="Arial"/>
          <w:noProof/>
          <w:sz w:val="22"/>
          <w:szCs w:val="22"/>
        </w:rPr>
        <w:tab/>
      </w:r>
      <w:r w:rsidRPr="008E6D15">
        <w:rPr>
          <w:rFonts w:ascii="Arial" w:hAnsi="Arial" w:cs="Arial"/>
          <w:noProof/>
        </w:rPr>
        <w:t>Patient Population</w:t>
      </w:r>
      <w:r w:rsidRPr="008E6D15">
        <w:rPr>
          <w:rFonts w:ascii="Arial" w:hAnsi="Arial" w:cs="Arial"/>
          <w:noProof/>
        </w:rPr>
        <w:tab/>
      </w:r>
      <w:r w:rsidRPr="008E6D15">
        <w:rPr>
          <w:rFonts w:ascii="Arial" w:hAnsi="Arial" w:cs="Arial"/>
          <w:noProof/>
        </w:rPr>
        <w:fldChar w:fldCharType="begin"/>
      </w:r>
      <w:r w:rsidRPr="008E6D15">
        <w:rPr>
          <w:rFonts w:ascii="Arial" w:hAnsi="Arial" w:cs="Arial"/>
          <w:noProof/>
        </w:rPr>
        <w:instrText xml:space="preserve"> PAGEREF _Toc86237933 \h </w:instrText>
      </w:r>
      <w:r w:rsidRPr="008E6D15">
        <w:rPr>
          <w:rFonts w:ascii="Arial" w:hAnsi="Arial" w:cs="Arial"/>
          <w:noProof/>
        </w:rPr>
      </w:r>
      <w:r w:rsidRPr="008E6D15">
        <w:rPr>
          <w:rFonts w:ascii="Arial" w:hAnsi="Arial" w:cs="Arial"/>
          <w:noProof/>
        </w:rPr>
        <w:fldChar w:fldCharType="separate"/>
      </w:r>
      <w:r w:rsidRPr="008E6D15">
        <w:rPr>
          <w:rFonts w:ascii="Arial" w:hAnsi="Arial" w:cs="Arial"/>
          <w:noProof/>
        </w:rPr>
        <w:t>3</w:t>
      </w:r>
      <w:r w:rsidRPr="008E6D15">
        <w:rPr>
          <w:rFonts w:ascii="Arial" w:hAnsi="Arial" w:cs="Arial"/>
          <w:noProof/>
        </w:rPr>
        <w:fldChar w:fldCharType="end"/>
      </w:r>
    </w:p>
    <w:p w14:paraId="63B16245" w14:textId="403AA8B7" w:rsidR="009C7454" w:rsidRPr="008E6D15" w:rsidRDefault="009C7454">
      <w:pPr>
        <w:pStyle w:val="Inhopg2"/>
        <w:tabs>
          <w:tab w:val="left" w:pos="720"/>
          <w:tab w:val="right" w:leader="dot" w:pos="9732"/>
        </w:tabs>
        <w:rPr>
          <w:rFonts w:ascii="Arial" w:eastAsiaTheme="minorEastAsia" w:hAnsi="Arial" w:cs="Arial"/>
          <w:noProof/>
          <w:sz w:val="22"/>
          <w:szCs w:val="22"/>
        </w:rPr>
      </w:pPr>
      <w:r w:rsidRPr="008E6D15">
        <w:rPr>
          <w:rFonts w:ascii="Arial" w:hAnsi="Arial" w:cs="Arial"/>
          <w:noProof/>
        </w:rPr>
        <w:t>1.5</w:t>
      </w:r>
      <w:r w:rsidRPr="008E6D15">
        <w:rPr>
          <w:rFonts w:ascii="Arial" w:eastAsiaTheme="minorEastAsia" w:hAnsi="Arial" w:cs="Arial"/>
          <w:noProof/>
          <w:sz w:val="22"/>
          <w:szCs w:val="22"/>
        </w:rPr>
        <w:tab/>
      </w:r>
      <w:r w:rsidRPr="008E6D15">
        <w:rPr>
          <w:rFonts w:ascii="Arial" w:hAnsi="Arial" w:cs="Arial"/>
          <w:noProof/>
        </w:rPr>
        <w:t>Evidence Base</w:t>
      </w:r>
      <w:r w:rsidRPr="008E6D15">
        <w:rPr>
          <w:rFonts w:ascii="Arial" w:hAnsi="Arial" w:cs="Arial"/>
          <w:noProof/>
        </w:rPr>
        <w:tab/>
      </w:r>
      <w:r w:rsidRPr="008E6D15">
        <w:rPr>
          <w:rFonts w:ascii="Arial" w:hAnsi="Arial" w:cs="Arial"/>
          <w:noProof/>
        </w:rPr>
        <w:fldChar w:fldCharType="begin"/>
      </w:r>
      <w:r w:rsidRPr="008E6D15">
        <w:rPr>
          <w:rFonts w:ascii="Arial" w:hAnsi="Arial" w:cs="Arial"/>
          <w:noProof/>
        </w:rPr>
        <w:instrText xml:space="preserve"> PAGEREF _Toc86237934 \h </w:instrText>
      </w:r>
      <w:r w:rsidRPr="008E6D15">
        <w:rPr>
          <w:rFonts w:ascii="Arial" w:hAnsi="Arial" w:cs="Arial"/>
          <w:noProof/>
        </w:rPr>
      </w:r>
      <w:r w:rsidRPr="008E6D15">
        <w:rPr>
          <w:rFonts w:ascii="Arial" w:hAnsi="Arial" w:cs="Arial"/>
          <w:noProof/>
        </w:rPr>
        <w:fldChar w:fldCharType="separate"/>
      </w:r>
      <w:r w:rsidRPr="008E6D15">
        <w:rPr>
          <w:rFonts w:ascii="Arial" w:hAnsi="Arial" w:cs="Arial"/>
          <w:noProof/>
        </w:rPr>
        <w:t>3</w:t>
      </w:r>
      <w:r w:rsidRPr="008E6D15">
        <w:rPr>
          <w:rFonts w:ascii="Arial" w:hAnsi="Arial" w:cs="Arial"/>
          <w:noProof/>
        </w:rPr>
        <w:fldChar w:fldCharType="end"/>
      </w:r>
    </w:p>
    <w:p w14:paraId="2713E2E2" w14:textId="4296D255" w:rsidR="009C7454" w:rsidRPr="008E6D15" w:rsidRDefault="009C7454">
      <w:pPr>
        <w:pStyle w:val="Inhopg2"/>
        <w:tabs>
          <w:tab w:val="left" w:pos="720"/>
          <w:tab w:val="right" w:leader="dot" w:pos="9732"/>
        </w:tabs>
        <w:rPr>
          <w:rFonts w:ascii="Arial" w:eastAsiaTheme="minorEastAsia" w:hAnsi="Arial" w:cs="Arial"/>
          <w:noProof/>
          <w:sz w:val="22"/>
          <w:szCs w:val="22"/>
        </w:rPr>
      </w:pPr>
      <w:r w:rsidRPr="008E6D15">
        <w:rPr>
          <w:rFonts w:ascii="Arial" w:hAnsi="Arial" w:cs="Arial"/>
          <w:noProof/>
        </w:rPr>
        <w:t>1.6</w:t>
      </w:r>
      <w:r w:rsidRPr="008E6D15">
        <w:rPr>
          <w:rFonts w:ascii="Arial" w:eastAsiaTheme="minorEastAsia" w:hAnsi="Arial" w:cs="Arial"/>
          <w:noProof/>
          <w:sz w:val="22"/>
          <w:szCs w:val="22"/>
        </w:rPr>
        <w:tab/>
      </w:r>
      <w:r w:rsidRPr="008E6D15">
        <w:rPr>
          <w:rFonts w:ascii="Arial" w:hAnsi="Arial" w:cs="Arial"/>
          <w:noProof/>
        </w:rPr>
        <w:t>Information Model</w:t>
      </w:r>
      <w:r w:rsidRPr="008E6D15">
        <w:rPr>
          <w:rFonts w:ascii="Arial" w:hAnsi="Arial" w:cs="Arial"/>
          <w:noProof/>
        </w:rPr>
        <w:tab/>
      </w:r>
      <w:r w:rsidRPr="008E6D15">
        <w:rPr>
          <w:rFonts w:ascii="Arial" w:hAnsi="Arial" w:cs="Arial"/>
          <w:noProof/>
        </w:rPr>
        <w:fldChar w:fldCharType="begin"/>
      </w:r>
      <w:r w:rsidRPr="008E6D15">
        <w:rPr>
          <w:rFonts w:ascii="Arial" w:hAnsi="Arial" w:cs="Arial"/>
          <w:noProof/>
        </w:rPr>
        <w:instrText xml:space="preserve"> PAGEREF _Toc86237935 \h </w:instrText>
      </w:r>
      <w:r w:rsidRPr="008E6D15">
        <w:rPr>
          <w:rFonts w:ascii="Arial" w:hAnsi="Arial" w:cs="Arial"/>
          <w:noProof/>
        </w:rPr>
      </w:r>
      <w:r w:rsidRPr="008E6D15">
        <w:rPr>
          <w:rFonts w:ascii="Arial" w:hAnsi="Arial" w:cs="Arial"/>
          <w:noProof/>
        </w:rPr>
        <w:fldChar w:fldCharType="separate"/>
      </w:r>
      <w:r w:rsidRPr="008E6D15">
        <w:rPr>
          <w:rFonts w:ascii="Arial" w:hAnsi="Arial" w:cs="Arial"/>
          <w:noProof/>
        </w:rPr>
        <w:t>4</w:t>
      </w:r>
      <w:r w:rsidRPr="008E6D15">
        <w:rPr>
          <w:rFonts w:ascii="Arial" w:hAnsi="Arial" w:cs="Arial"/>
          <w:noProof/>
        </w:rPr>
        <w:fldChar w:fldCharType="end"/>
      </w:r>
    </w:p>
    <w:p w14:paraId="40F3CE92" w14:textId="2A26AEFB" w:rsidR="009C7454" w:rsidRPr="008E6D15" w:rsidRDefault="009C7454">
      <w:pPr>
        <w:pStyle w:val="Inhopg2"/>
        <w:tabs>
          <w:tab w:val="left" w:pos="720"/>
          <w:tab w:val="right" w:leader="dot" w:pos="9732"/>
        </w:tabs>
        <w:rPr>
          <w:rFonts w:ascii="Arial" w:eastAsiaTheme="minorEastAsia" w:hAnsi="Arial" w:cs="Arial"/>
          <w:noProof/>
          <w:sz w:val="22"/>
          <w:szCs w:val="22"/>
        </w:rPr>
      </w:pPr>
      <w:r w:rsidRPr="008E6D15">
        <w:rPr>
          <w:rFonts w:ascii="Arial" w:hAnsi="Arial" w:cs="Arial"/>
          <w:noProof/>
        </w:rPr>
        <w:t>1.7</w:t>
      </w:r>
      <w:r w:rsidRPr="008E6D15">
        <w:rPr>
          <w:rFonts w:ascii="Arial" w:eastAsiaTheme="minorEastAsia" w:hAnsi="Arial" w:cs="Arial"/>
          <w:noProof/>
          <w:sz w:val="22"/>
          <w:szCs w:val="22"/>
        </w:rPr>
        <w:tab/>
      </w:r>
      <w:r w:rsidRPr="008E6D15">
        <w:rPr>
          <w:rFonts w:ascii="Arial" w:hAnsi="Arial" w:cs="Arial"/>
          <w:noProof/>
        </w:rPr>
        <w:t>Example Instances</w:t>
      </w:r>
      <w:r w:rsidRPr="008E6D15">
        <w:rPr>
          <w:rFonts w:ascii="Arial" w:hAnsi="Arial" w:cs="Arial"/>
          <w:noProof/>
        </w:rPr>
        <w:tab/>
      </w:r>
      <w:r w:rsidRPr="008E6D15">
        <w:rPr>
          <w:rFonts w:ascii="Arial" w:hAnsi="Arial" w:cs="Arial"/>
          <w:noProof/>
        </w:rPr>
        <w:fldChar w:fldCharType="begin"/>
      </w:r>
      <w:r w:rsidRPr="008E6D15">
        <w:rPr>
          <w:rFonts w:ascii="Arial" w:hAnsi="Arial" w:cs="Arial"/>
          <w:noProof/>
        </w:rPr>
        <w:instrText xml:space="preserve"> PAGEREF _Toc86237936 \h </w:instrText>
      </w:r>
      <w:r w:rsidRPr="008E6D15">
        <w:rPr>
          <w:rFonts w:ascii="Arial" w:hAnsi="Arial" w:cs="Arial"/>
          <w:noProof/>
        </w:rPr>
      </w:r>
      <w:r w:rsidRPr="008E6D15">
        <w:rPr>
          <w:rFonts w:ascii="Arial" w:hAnsi="Arial" w:cs="Arial"/>
          <w:noProof/>
        </w:rPr>
        <w:fldChar w:fldCharType="separate"/>
      </w:r>
      <w:r w:rsidRPr="008E6D15">
        <w:rPr>
          <w:rFonts w:ascii="Arial" w:hAnsi="Arial" w:cs="Arial"/>
          <w:noProof/>
        </w:rPr>
        <w:t>10</w:t>
      </w:r>
      <w:r w:rsidRPr="008E6D15">
        <w:rPr>
          <w:rFonts w:ascii="Arial" w:hAnsi="Arial" w:cs="Arial"/>
          <w:noProof/>
        </w:rPr>
        <w:fldChar w:fldCharType="end"/>
      </w:r>
    </w:p>
    <w:p w14:paraId="6448820A" w14:textId="1C06BFBB" w:rsidR="009C7454" w:rsidRPr="008E6D15" w:rsidRDefault="009C7454">
      <w:pPr>
        <w:pStyle w:val="Inhopg2"/>
        <w:tabs>
          <w:tab w:val="left" w:pos="720"/>
          <w:tab w:val="right" w:leader="dot" w:pos="9732"/>
        </w:tabs>
        <w:rPr>
          <w:rFonts w:ascii="Arial" w:eastAsiaTheme="minorEastAsia" w:hAnsi="Arial" w:cs="Arial"/>
          <w:noProof/>
          <w:sz w:val="22"/>
          <w:szCs w:val="22"/>
        </w:rPr>
      </w:pPr>
      <w:r w:rsidRPr="008E6D15">
        <w:rPr>
          <w:rFonts w:ascii="Arial" w:hAnsi="Arial" w:cs="Arial"/>
          <w:noProof/>
        </w:rPr>
        <w:t>1.8</w:t>
      </w:r>
      <w:r w:rsidRPr="008E6D15">
        <w:rPr>
          <w:rFonts w:ascii="Arial" w:eastAsiaTheme="minorEastAsia" w:hAnsi="Arial" w:cs="Arial"/>
          <w:noProof/>
          <w:sz w:val="22"/>
          <w:szCs w:val="22"/>
        </w:rPr>
        <w:tab/>
      </w:r>
      <w:r w:rsidRPr="008E6D15">
        <w:rPr>
          <w:rFonts w:ascii="Arial" w:hAnsi="Arial" w:cs="Arial"/>
          <w:noProof/>
        </w:rPr>
        <w:t>Instructions</w:t>
      </w:r>
      <w:r w:rsidRPr="008E6D15">
        <w:rPr>
          <w:rFonts w:ascii="Arial" w:hAnsi="Arial" w:cs="Arial"/>
          <w:noProof/>
        </w:rPr>
        <w:tab/>
      </w:r>
      <w:r w:rsidRPr="008E6D15">
        <w:rPr>
          <w:rFonts w:ascii="Arial" w:hAnsi="Arial" w:cs="Arial"/>
          <w:noProof/>
        </w:rPr>
        <w:fldChar w:fldCharType="begin"/>
      </w:r>
      <w:r w:rsidRPr="008E6D15">
        <w:rPr>
          <w:rFonts w:ascii="Arial" w:hAnsi="Arial" w:cs="Arial"/>
          <w:noProof/>
        </w:rPr>
        <w:instrText xml:space="preserve"> PAGEREF _Toc86237937 \h </w:instrText>
      </w:r>
      <w:r w:rsidRPr="008E6D15">
        <w:rPr>
          <w:rFonts w:ascii="Arial" w:hAnsi="Arial" w:cs="Arial"/>
          <w:noProof/>
        </w:rPr>
      </w:r>
      <w:r w:rsidRPr="008E6D15">
        <w:rPr>
          <w:rFonts w:ascii="Arial" w:hAnsi="Arial" w:cs="Arial"/>
          <w:noProof/>
        </w:rPr>
        <w:fldChar w:fldCharType="separate"/>
      </w:r>
      <w:r w:rsidRPr="008E6D15">
        <w:rPr>
          <w:rFonts w:ascii="Arial" w:hAnsi="Arial" w:cs="Arial"/>
          <w:noProof/>
        </w:rPr>
        <w:t>11</w:t>
      </w:r>
      <w:r w:rsidRPr="008E6D15">
        <w:rPr>
          <w:rFonts w:ascii="Arial" w:hAnsi="Arial" w:cs="Arial"/>
          <w:noProof/>
        </w:rPr>
        <w:fldChar w:fldCharType="end"/>
      </w:r>
    </w:p>
    <w:p w14:paraId="4CB1B304" w14:textId="26FC64F2" w:rsidR="009C7454" w:rsidRPr="008E6D15" w:rsidRDefault="009C7454">
      <w:pPr>
        <w:pStyle w:val="Inhopg2"/>
        <w:tabs>
          <w:tab w:val="left" w:pos="720"/>
          <w:tab w:val="right" w:leader="dot" w:pos="9732"/>
        </w:tabs>
        <w:rPr>
          <w:rFonts w:ascii="Arial" w:eastAsiaTheme="minorEastAsia" w:hAnsi="Arial" w:cs="Arial"/>
          <w:noProof/>
          <w:sz w:val="22"/>
          <w:szCs w:val="22"/>
        </w:rPr>
      </w:pPr>
      <w:r w:rsidRPr="008E6D15">
        <w:rPr>
          <w:rFonts w:ascii="Arial" w:hAnsi="Arial" w:cs="Arial"/>
          <w:noProof/>
        </w:rPr>
        <w:t>1.9</w:t>
      </w:r>
      <w:r w:rsidRPr="008E6D15">
        <w:rPr>
          <w:rFonts w:ascii="Arial" w:eastAsiaTheme="minorEastAsia" w:hAnsi="Arial" w:cs="Arial"/>
          <w:noProof/>
          <w:sz w:val="22"/>
          <w:szCs w:val="22"/>
        </w:rPr>
        <w:tab/>
      </w:r>
      <w:r w:rsidRPr="008E6D15">
        <w:rPr>
          <w:rFonts w:ascii="Arial" w:hAnsi="Arial" w:cs="Arial"/>
          <w:noProof/>
        </w:rPr>
        <w:t>Interpretation</w:t>
      </w:r>
      <w:r w:rsidRPr="008E6D15">
        <w:rPr>
          <w:rFonts w:ascii="Arial" w:hAnsi="Arial" w:cs="Arial"/>
          <w:noProof/>
        </w:rPr>
        <w:tab/>
      </w:r>
      <w:r w:rsidRPr="008E6D15">
        <w:rPr>
          <w:rFonts w:ascii="Arial" w:hAnsi="Arial" w:cs="Arial"/>
          <w:noProof/>
        </w:rPr>
        <w:fldChar w:fldCharType="begin"/>
      </w:r>
      <w:r w:rsidRPr="008E6D15">
        <w:rPr>
          <w:rFonts w:ascii="Arial" w:hAnsi="Arial" w:cs="Arial"/>
          <w:noProof/>
        </w:rPr>
        <w:instrText xml:space="preserve"> PAGEREF _Toc86237938 \h </w:instrText>
      </w:r>
      <w:r w:rsidRPr="008E6D15">
        <w:rPr>
          <w:rFonts w:ascii="Arial" w:hAnsi="Arial" w:cs="Arial"/>
          <w:noProof/>
        </w:rPr>
      </w:r>
      <w:r w:rsidRPr="008E6D15">
        <w:rPr>
          <w:rFonts w:ascii="Arial" w:hAnsi="Arial" w:cs="Arial"/>
          <w:noProof/>
        </w:rPr>
        <w:fldChar w:fldCharType="separate"/>
      </w:r>
      <w:r w:rsidRPr="008E6D15">
        <w:rPr>
          <w:rFonts w:ascii="Arial" w:hAnsi="Arial" w:cs="Arial"/>
          <w:noProof/>
        </w:rPr>
        <w:t>11</w:t>
      </w:r>
      <w:r w:rsidRPr="008E6D15">
        <w:rPr>
          <w:rFonts w:ascii="Arial" w:hAnsi="Arial" w:cs="Arial"/>
          <w:noProof/>
        </w:rPr>
        <w:fldChar w:fldCharType="end"/>
      </w:r>
    </w:p>
    <w:p w14:paraId="582D842E" w14:textId="786D04C6" w:rsidR="009C7454" w:rsidRPr="008E6D15" w:rsidRDefault="009C7454">
      <w:pPr>
        <w:pStyle w:val="Inhopg2"/>
        <w:tabs>
          <w:tab w:val="left" w:pos="900"/>
          <w:tab w:val="right" w:leader="dot" w:pos="9732"/>
        </w:tabs>
        <w:rPr>
          <w:rFonts w:ascii="Arial" w:eastAsiaTheme="minorEastAsia" w:hAnsi="Arial" w:cs="Arial"/>
          <w:noProof/>
          <w:sz w:val="22"/>
          <w:szCs w:val="22"/>
        </w:rPr>
      </w:pPr>
      <w:r w:rsidRPr="008E6D15">
        <w:rPr>
          <w:rFonts w:ascii="Arial" w:hAnsi="Arial" w:cs="Arial"/>
          <w:noProof/>
        </w:rPr>
        <w:t>1.10</w:t>
      </w:r>
      <w:r w:rsidRPr="008E6D15">
        <w:rPr>
          <w:rFonts w:ascii="Arial" w:eastAsiaTheme="minorEastAsia" w:hAnsi="Arial" w:cs="Arial"/>
          <w:noProof/>
          <w:sz w:val="22"/>
          <w:szCs w:val="22"/>
        </w:rPr>
        <w:tab/>
      </w:r>
      <w:r w:rsidRPr="008E6D15">
        <w:rPr>
          <w:rFonts w:ascii="Arial" w:hAnsi="Arial" w:cs="Arial"/>
          <w:noProof/>
        </w:rPr>
        <w:t>Care Process</w:t>
      </w:r>
      <w:r w:rsidRPr="008E6D15">
        <w:rPr>
          <w:rFonts w:ascii="Arial" w:hAnsi="Arial" w:cs="Arial"/>
          <w:noProof/>
        </w:rPr>
        <w:tab/>
      </w:r>
      <w:r w:rsidRPr="008E6D15">
        <w:rPr>
          <w:rFonts w:ascii="Arial" w:hAnsi="Arial" w:cs="Arial"/>
          <w:noProof/>
        </w:rPr>
        <w:fldChar w:fldCharType="begin"/>
      </w:r>
      <w:r w:rsidRPr="008E6D15">
        <w:rPr>
          <w:rFonts w:ascii="Arial" w:hAnsi="Arial" w:cs="Arial"/>
          <w:noProof/>
        </w:rPr>
        <w:instrText xml:space="preserve"> PAGEREF _Toc86237939 \h </w:instrText>
      </w:r>
      <w:r w:rsidRPr="008E6D15">
        <w:rPr>
          <w:rFonts w:ascii="Arial" w:hAnsi="Arial" w:cs="Arial"/>
          <w:noProof/>
        </w:rPr>
      </w:r>
      <w:r w:rsidRPr="008E6D15">
        <w:rPr>
          <w:rFonts w:ascii="Arial" w:hAnsi="Arial" w:cs="Arial"/>
          <w:noProof/>
        </w:rPr>
        <w:fldChar w:fldCharType="separate"/>
      </w:r>
      <w:r w:rsidRPr="008E6D15">
        <w:rPr>
          <w:rFonts w:ascii="Arial" w:hAnsi="Arial" w:cs="Arial"/>
          <w:noProof/>
        </w:rPr>
        <w:t>12</w:t>
      </w:r>
      <w:r w:rsidRPr="008E6D15">
        <w:rPr>
          <w:rFonts w:ascii="Arial" w:hAnsi="Arial" w:cs="Arial"/>
          <w:noProof/>
        </w:rPr>
        <w:fldChar w:fldCharType="end"/>
      </w:r>
    </w:p>
    <w:p w14:paraId="6534CFD8" w14:textId="09EBDBB8" w:rsidR="009C7454" w:rsidRPr="008E6D15" w:rsidRDefault="009C7454">
      <w:pPr>
        <w:pStyle w:val="Inhopg2"/>
        <w:tabs>
          <w:tab w:val="left" w:pos="900"/>
          <w:tab w:val="right" w:leader="dot" w:pos="9732"/>
        </w:tabs>
        <w:rPr>
          <w:rFonts w:ascii="Arial" w:eastAsiaTheme="minorEastAsia" w:hAnsi="Arial" w:cs="Arial"/>
          <w:noProof/>
          <w:sz w:val="22"/>
          <w:szCs w:val="22"/>
        </w:rPr>
      </w:pPr>
      <w:r w:rsidRPr="008E6D15">
        <w:rPr>
          <w:rFonts w:ascii="Arial" w:hAnsi="Arial" w:cs="Arial"/>
          <w:noProof/>
        </w:rPr>
        <w:t>1.11</w:t>
      </w:r>
      <w:r w:rsidRPr="008E6D15">
        <w:rPr>
          <w:rFonts w:ascii="Arial" w:eastAsiaTheme="minorEastAsia" w:hAnsi="Arial" w:cs="Arial"/>
          <w:noProof/>
          <w:sz w:val="22"/>
          <w:szCs w:val="22"/>
        </w:rPr>
        <w:tab/>
      </w:r>
      <w:r w:rsidRPr="008E6D15">
        <w:rPr>
          <w:rFonts w:ascii="Arial" w:hAnsi="Arial" w:cs="Arial"/>
          <w:noProof/>
        </w:rPr>
        <w:t>Example of the Instrument</w:t>
      </w:r>
      <w:r w:rsidRPr="008E6D15">
        <w:rPr>
          <w:rFonts w:ascii="Arial" w:hAnsi="Arial" w:cs="Arial"/>
          <w:noProof/>
        </w:rPr>
        <w:tab/>
      </w:r>
      <w:r w:rsidRPr="008E6D15">
        <w:rPr>
          <w:rFonts w:ascii="Arial" w:hAnsi="Arial" w:cs="Arial"/>
          <w:noProof/>
        </w:rPr>
        <w:fldChar w:fldCharType="begin"/>
      </w:r>
      <w:r w:rsidRPr="008E6D15">
        <w:rPr>
          <w:rFonts w:ascii="Arial" w:hAnsi="Arial" w:cs="Arial"/>
          <w:noProof/>
        </w:rPr>
        <w:instrText xml:space="preserve"> PAGEREF _Toc86237940 \h </w:instrText>
      </w:r>
      <w:r w:rsidRPr="008E6D15">
        <w:rPr>
          <w:rFonts w:ascii="Arial" w:hAnsi="Arial" w:cs="Arial"/>
          <w:noProof/>
        </w:rPr>
      </w:r>
      <w:r w:rsidRPr="008E6D15">
        <w:rPr>
          <w:rFonts w:ascii="Arial" w:hAnsi="Arial" w:cs="Arial"/>
          <w:noProof/>
        </w:rPr>
        <w:fldChar w:fldCharType="separate"/>
      </w:r>
      <w:r w:rsidRPr="008E6D15">
        <w:rPr>
          <w:rFonts w:ascii="Arial" w:hAnsi="Arial" w:cs="Arial"/>
          <w:noProof/>
        </w:rPr>
        <w:t>12</w:t>
      </w:r>
      <w:r w:rsidRPr="008E6D15">
        <w:rPr>
          <w:rFonts w:ascii="Arial" w:hAnsi="Arial" w:cs="Arial"/>
          <w:noProof/>
        </w:rPr>
        <w:fldChar w:fldCharType="end"/>
      </w:r>
    </w:p>
    <w:p w14:paraId="36168A54" w14:textId="673391EA" w:rsidR="009C7454" w:rsidRPr="008E6D15" w:rsidRDefault="009C7454">
      <w:pPr>
        <w:pStyle w:val="Inhopg2"/>
        <w:tabs>
          <w:tab w:val="left" w:pos="900"/>
          <w:tab w:val="right" w:leader="dot" w:pos="9732"/>
        </w:tabs>
        <w:rPr>
          <w:rFonts w:ascii="Arial" w:eastAsiaTheme="minorEastAsia" w:hAnsi="Arial" w:cs="Arial"/>
          <w:noProof/>
          <w:sz w:val="22"/>
          <w:szCs w:val="22"/>
        </w:rPr>
      </w:pPr>
      <w:r w:rsidRPr="008E6D15">
        <w:rPr>
          <w:rFonts w:ascii="Arial" w:hAnsi="Arial" w:cs="Arial"/>
          <w:noProof/>
        </w:rPr>
        <w:t>1.12</w:t>
      </w:r>
      <w:r w:rsidRPr="008E6D15">
        <w:rPr>
          <w:rFonts w:ascii="Arial" w:eastAsiaTheme="minorEastAsia" w:hAnsi="Arial" w:cs="Arial"/>
          <w:noProof/>
          <w:sz w:val="22"/>
          <w:szCs w:val="22"/>
        </w:rPr>
        <w:tab/>
      </w:r>
      <w:r w:rsidRPr="008E6D15">
        <w:rPr>
          <w:rFonts w:ascii="Arial" w:hAnsi="Arial" w:cs="Arial"/>
          <w:noProof/>
        </w:rPr>
        <w:t>Constraints</w:t>
      </w:r>
      <w:r w:rsidRPr="008E6D15">
        <w:rPr>
          <w:rFonts w:ascii="Arial" w:hAnsi="Arial" w:cs="Arial"/>
          <w:noProof/>
        </w:rPr>
        <w:tab/>
      </w:r>
      <w:r w:rsidRPr="008E6D15">
        <w:rPr>
          <w:rFonts w:ascii="Arial" w:hAnsi="Arial" w:cs="Arial"/>
          <w:noProof/>
        </w:rPr>
        <w:fldChar w:fldCharType="begin"/>
      </w:r>
      <w:r w:rsidRPr="008E6D15">
        <w:rPr>
          <w:rFonts w:ascii="Arial" w:hAnsi="Arial" w:cs="Arial"/>
          <w:noProof/>
        </w:rPr>
        <w:instrText xml:space="preserve"> PAGEREF _Toc86237941 \h </w:instrText>
      </w:r>
      <w:r w:rsidRPr="008E6D15">
        <w:rPr>
          <w:rFonts w:ascii="Arial" w:hAnsi="Arial" w:cs="Arial"/>
          <w:noProof/>
        </w:rPr>
      </w:r>
      <w:r w:rsidRPr="008E6D15">
        <w:rPr>
          <w:rFonts w:ascii="Arial" w:hAnsi="Arial" w:cs="Arial"/>
          <w:noProof/>
        </w:rPr>
        <w:fldChar w:fldCharType="separate"/>
      </w:r>
      <w:r w:rsidRPr="008E6D15">
        <w:rPr>
          <w:rFonts w:ascii="Arial" w:hAnsi="Arial" w:cs="Arial"/>
          <w:noProof/>
        </w:rPr>
        <w:t>14</w:t>
      </w:r>
      <w:r w:rsidRPr="008E6D15">
        <w:rPr>
          <w:rFonts w:ascii="Arial" w:hAnsi="Arial" w:cs="Arial"/>
          <w:noProof/>
        </w:rPr>
        <w:fldChar w:fldCharType="end"/>
      </w:r>
    </w:p>
    <w:p w14:paraId="19C591D5" w14:textId="7B28D27D" w:rsidR="009C7454" w:rsidRPr="008E6D15" w:rsidRDefault="009C7454">
      <w:pPr>
        <w:pStyle w:val="Inhopg2"/>
        <w:tabs>
          <w:tab w:val="left" w:pos="900"/>
          <w:tab w:val="right" w:leader="dot" w:pos="9732"/>
        </w:tabs>
        <w:rPr>
          <w:rFonts w:ascii="Arial" w:eastAsiaTheme="minorEastAsia" w:hAnsi="Arial" w:cs="Arial"/>
          <w:noProof/>
          <w:sz w:val="22"/>
          <w:szCs w:val="22"/>
        </w:rPr>
      </w:pPr>
      <w:r w:rsidRPr="008E6D15">
        <w:rPr>
          <w:rFonts w:ascii="Arial" w:hAnsi="Arial" w:cs="Arial"/>
          <w:noProof/>
        </w:rPr>
        <w:t>1.13</w:t>
      </w:r>
      <w:r w:rsidRPr="008E6D15">
        <w:rPr>
          <w:rFonts w:ascii="Arial" w:eastAsiaTheme="minorEastAsia" w:hAnsi="Arial" w:cs="Arial"/>
          <w:noProof/>
          <w:sz w:val="22"/>
          <w:szCs w:val="22"/>
        </w:rPr>
        <w:tab/>
      </w:r>
      <w:r w:rsidRPr="008E6D15">
        <w:rPr>
          <w:rFonts w:ascii="Arial" w:hAnsi="Arial" w:cs="Arial"/>
          <w:noProof/>
        </w:rPr>
        <w:t>Issues</w:t>
      </w:r>
      <w:r w:rsidRPr="008E6D15">
        <w:rPr>
          <w:rFonts w:ascii="Arial" w:hAnsi="Arial" w:cs="Arial"/>
          <w:noProof/>
        </w:rPr>
        <w:tab/>
      </w:r>
      <w:r w:rsidRPr="008E6D15">
        <w:rPr>
          <w:rFonts w:ascii="Arial" w:hAnsi="Arial" w:cs="Arial"/>
          <w:noProof/>
        </w:rPr>
        <w:fldChar w:fldCharType="begin"/>
      </w:r>
      <w:r w:rsidRPr="008E6D15">
        <w:rPr>
          <w:rFonts w:ascii="Arial" w:hAnsi="Arial" w:cs="Arial"/>
          <w:noProof/>
        </w:rPr>
        <w:instrText xml:space="preserve"> PAGEREF _Toc86237942 \h </w:instrText>
      </w:r>
      <w:r w:rsidRPr="008E6D15">
        <w:rPr>
          <w:rFonts w:ascii="Arial" w:hAnsi="Arial" w:cs="Arial"/>
          <w:noProof/>
        </w:rPr>
      </w:r>
      <w:r w:rsidRPr="008E6D15">
        <w:rPr>
          <w:rFonts w:ascii="Arial" w:hAnsi="Arial" w:cs="Arial"/>
          <w:noProof/>
        </w:rPr>
        <w:fldChar w:fldCharType="separate"/>
      </w:r>
      <w:r w:rsidRPr="008E6D15">
        <w:rPr>
          <w:rFonts w:ascii="Arial" w:hAnsi="Arial" w:cs="Arial"/>
          <w:noProof/>
        </w:rPr>
        <w:t>14</w:t>
      </w:r>
      <w:r w:rsidRPr="008E6D15">
        <w:rPr>
          <w:rFonts w:ascii="Arial" w:hAnsi="Arial" w:cs="Arial"/>
          <w:noProof/>
        </w:rPr>
        <w:fldChar w:fldCharType="end"/>
      </w:r>
    </w:p>
    <w:p w14:paraId="4B785FA3" w14:textId="6E770D23" w:rsidR="009C7454" w:rsidRPr="008E6D15" w:rsidRDefault="009C7454">
      <w:pPr>
        <w:pStyle w:val="Inhopg2"/>
        <w:tabs>
          <w:tab w:val="left" w:pos="900"/>
          <w:tab w:val="right" w:leader="dot" w:pos="9732"/>
        </w:tabs>
        <w:rPr>
          <w:rFonts w:ascii="Arial" w:eastAsiaTheme="minorEastAsia" w:hAnsi="Arial" w:cs="Arial"/>
          <w:noProof/>
          <w:sz w:val="22"/>
          <w:szCs w:val="22"/>
        </w:rPr>
      </w:pPr>
      <w:r w:rsidRPr="008E6D15">
        <w:rPr>
          <w:rFonts w:ascii="Arial" w:hAnsi="Arial" w:cs="Arial"/>
          <w:noProof/>
        </w:rPr>
        <w:t>1.14</w:t>
      </w:r>
      <w:r w:rsidRPr="008E6D15">
        <w:rPr>
          <w:rFonts w:ascii="Arial" w:eastAsiaTheme="minorEastAsia" w:hAnsi="Arial" w:cs="Arial"/>
          <w:noProof/>
          <w:sz w:val="22"/>
          <w:szCs w:val="22"/>
        </w:rPr>
        <w:tab/>
      </w:r>
      <w:r w:rsidRPr="008E6D15">
        <w:rPr>
          <w:rFonts w:ascii="Arial" w:hAnsi="Arial" w:cs="Arial"/>
          <w:noProof/>
        </w:rPr>
        <w:t>References</w:t>
      </w:r>
      <w:r w:rsidRPr="008E6D15">
        <w:rPr>
          <w:rFonts w:ascii="Arial" w:hAnsi="Arial" w:cs="Arial"/>
          <w:noProof/>
        </w:rPr>
        <w:tab/>
      </w:r>
      <w:r w:rsidRPr="008E6D15">
        <w:rPr>
          <w:rFonts w:ascii="Arial" w:hAnsi="Arial" w:cs="Arial"/>
          <w:noProof/>
        </w:rPr>
        <w:fldChar w:fldCharType="begin"/>
      </w:r>
      <w:r w:rsidRPr="008E6D15">
        <w:rPr>
          <w:rFonts w:ascii="Arial" w:hAnsi="Arial" w:cs="Arial"/>
          <w:noProof/>
        </w:rPr>
        <w:instrText xml:space="preserve"> PAGEREF _Toc86237943 \h </w:instrText>
      </w:r>
      <w:r w:rsidRPr="008E6D15">
        <w:rPr>
          <w:rFonts w:ascii="Arial" w:hAnsi="Arial" w:cs="Arial"/>
          <w:noProof/>
        </w:rPr>
      </w:r>
      <w:r w:rsidRPr="008E6D15">
        <w:rPr>
          <w:rFonts w:ascii="Arial" w:hAnsi="Arial" w:cs="Arial"/>
          <w:noProof/>
        </w:rPr>
        <w:fldChar w:fldCharType="separate"/>
      </w:r>
      <w:r w:rsidRPr="008E6D15">
        <w:rPr>
          <w:rFonts w:ascii="Arial" w:hAnsi="Arial" w:cs="Arial"/>
          <w:noProof/>
        </w:rPr>
        <w:t>15</w:t>
      </w:r>
      <w:r w:rsidRPr="008E6D15">
        <w:rPr>
          <w:rFonts w:ascii="Arial" w:hAnsi="Arial" w:cs="Arial"/>
          <w:noProof/>
        </w:rPr>
        <w:fldChar w:fldCharType="end"/>
      </w:r>
    </w:p>
    <w:p w14:paraId="63F9C016" w14:textId="3EAC41D8" w:rsidR="009C7454" w:rsidRPr="008E6D15" w:rsidRDefault="009C7454">
      <w:pPr>
        <w:pStyle w:val="Inhopg2"/>
        <w:tabs>
          <w:tab w:val="left" w:pos="900"/>
          <w:tab w:val="right" w:leader="dot" w:pos="9732"/>
        </w:tabs>
        <w:rPr>
          <w:rFonts w:ascii="Arial" w:eastAsiaTheme="minorEastAsia" w:hAnsi="Arial" w:cs="Arial"/>
          <w:noProof/>
          <w:sz w:val="22"/>
          <w:szCs w:val="22"/>
        </w:rPr>
      </w:pPr>
      <w:r w:rsidRPr="008E6D15">
        <w:rPr>
          <w:rFonts w:ascii="Arial" w:hAnsi="Arial" w:cs="Arial"/>
          <w:noProof/>
        </w:rPr>
        <w:t>1.15</w:t>
      </w:r>
      <w:r w:rsidRPr="008E6D15">
        <w:rPr>
          <w:rFonts w:ascii="Arial" w:eastAsiaTheme="minorEastAsia" w:hAnsi="Arial" w:cs="Arial"/>
          <w:noProof/>
          <w:sz w:val="22"/>
          <w:szCs w:val="22"/>
        </w:rPr>
        <w:tab/>
      </w:r>
      <w:r w:rsidRPr="008E6D15">
        <w:rPr>
          <w:rFonts w:ascii="Arial" w:hAnsi="Arial" w:cs="Arial"/>
          <w:noProof/>
        </w:rPr>
        <w:t>Functional Model</w:t>
      </w:r>
      <w:r w:rsidRPr="008E6D15">
        <w:rPr>
          <w:rFonts w:ascii="Arial" w:hAnsi="Arial" w:cs="Arial"/>
          <w:noProof/>
        </w:rPr>
        <w:tab/>
      </w:r>
      <w:r w:rsidRPr="008E6D15">
        <w:rPr>
          <w:rFonts w:ascii="Arial" w:hAnsi="Arial" w:cs="Arial"/>
          <w:noProof/>
        </w:rPr>
        <w:fldChar w:fldCharType="begin"/>
      </w:r>
      <w:r w:rsidRPr="008E6D15">
        <w:rPr>
          <w:rFonts w:ascii="Arial" w:hAnsi="Arial" w:cs="Arial"/>
          <w:noProof/>
        </w:rPr>
        <w:instrText xml:space="preserve"> PAGEREF _Toc86237944 \h </w:instrText>
      </w:r>
      <w:r w:rsidRPr="008E6D15">
        <w:rPr>
          <w:rFonts w:ascii="Arial" w:hAnsi="Arial" w:cs="Arial"/>
          <w:noProof/>
        </w:rPr>
      </w:r>
      <w:r w:rsidRPr="008E6D15">
        <w:rPr>
          <w:rFonts w:ascii="Arial" w:hAnsi="Arial" w:cs="Arial"/>
          <w:noProof/>
        </w:rPr>
        <w:fldChar w:fldCharType="separate"/>
      </w:r>
      <w:r w:rsidRPr="008E6D15">
        <w:rPr>
          <w:rFonts w:ascii="Arial" w:hAnsi="Arial" w:cs="Arial"/>
          <w:noProof/>
        </w:rPr>
        <w:t>15</w:t>
      </w:r>
      <w:r w:rsidRPr="008E6D15">
        <w:rPr>
          <w:rFonts w:ascii="Arial" w:hAnsi="Arial" w:cs="Arial"/>
          <w:noProof/>
        </w:rPr>
        <w:fldChar w:fldCharType="end"/>
      </w:r>
    </w:p>
    <w:p w14:paraId="7F4AFDF4" w14:textId="7A1776FC" w:rsidR="009C7454" w:rsidRPr="008E6D15" w:rsidRDefault="009C7454">
      <w:pPr>
        <w:pStyle w:val="Inhopg2"/>
        <w:tabs>
          <w:tab w:val="left" w:pos="900"/>
          <w:tab w:val="right" w:leader="dot" w:pos="9732"/>
        </w:tabs>
        <w:rPr>
          <w:rFonts w:ascii="Arial" w:eastAsiaTheme="minorEastAsia" w:hAnsi="Arial" w:cs="Arial"/>
          <w:noProof/>
          <w:sz w:val="22"/>
          <w:szCs w:val="22"/>
        </w:rPr>
      </w:pPr>
      <w:r w:rsidRPr="008E6D15">
        <w:rPr>
          <w:rFonts w:ascii="Arial" w:hAnsi="Arial" w:cs="Arial"/>
          <w:noProof/>
        </w:rPr>
        <w:t>1.16</w:t>
      </w:r>
      <w:r w:rsidRPr="008E6D15">
        <w:rPr>
          <w:rFonts w:ascii="Arial" w:eastAsiaTheme="minorEastAsia" w:hAnsi="Arial" w:cs="Arial"/>
          <w:noProof/>
          <w:sz w:val="22"/>
          <w:szCs w:val="22"/>
        </w:rPr>
        <w:tab/>
      </w:r>
      <w:r w:rsidRPr="008E6D15">
        <w:rPr>
          <w:rFonts w:ascii="Arial" w:hAnsi="Arial" w:cs="Arial"/>
          <w:noProof/>
        </w:rPr>
        <w:t>Traceability to other Standards</w:t>
      </w:r>
      <w:r w:rsidRPr="008E6D15">
        <w:rPr>
          <w:rFonts w:ascii="Arial" w:hAnsi="Arial" w:cs="Arial"/>
          <w:noProof/>
        </w:rPr>
        <w:tab/>
      </w:r>
      <w:r w:rsidRPr="008E6D15">
        <w:rPr>
          <w:rFonts w:ascii="Arial" w:hAnsi="Arial" w:cs="Arial"/>
          <w:noProof/>
        </w:rPr>
        <w:fldChar w:fldCharType="begin"/>
      </w:r>
      <w:r w:rsidRPr="008E6D15">
        <w:rPr>
          <w:rFonts w:ascii="Arial" w:hAnsi="Arial" w:cs="Arial"/>
          <w:noProof/>
        </w:rPr>
        <w:instrText xml:space="preserve"> PAGEREF _Toc86237945 \h </w:instrText>
      </w:r>
      <w:r w:rsidRPr="008E6D15">
        <w:rPr>
          <w:rFonts w:ascii="Arial" w:hAnsi="Arial" w:cs="Arial"/>
          <w:noProof/>
        </w:rPr>
      </w:r>
      <w:r w:rsidRPr="008E6D15">
        <w:rPr>
          <w:rFonts w:ascii="Arial" w:hAnsi="Arial" w:cs="Arial"/>
          <w:noProof/>
        </w:rPr>
        <w:fldChar w:fldCharType="separate"/>
      </w:r>
      <w:r w:rsidRPr="008E6D15">
        <w:rPr>
          <w:rFonts w:ascii="Arial" w:hAnsi="Arial" w:cs="Arial"/>
          <w:noProof/>
        </w:rPr>
        <w:t>15</w:t>
      </w:r>
      <w:r w:rsidRPr="008E6D15">
        <w:rPr>
          <w:rFonts w:ascii="Arial" w:hAnsi="Arial" w:cs="Arial"/>
          <w:noProof/>
        </w:rPr>
        <w:fldChar w:fldCharType="end"/>
      </w:r>
    </w:p>
    <w:p w14:paraId="7AFD8468" w14:textId="41246ABB" w:rsidR="009C7454" w:rsidRPr="008E6D15" w:rsidRDefault="009C7454">
      <w:pPr>
        <w:pStyle w:val="Inhopg2"/>
        <w:tabs>
          <w:tab w:val="left" w:pos="900"/>
          <w:tab w:val="right" w:leader="dot" w:pos="9732"/>
        </w:tabs>
        <w:rPr>
          <w:rFonts w:ascii="Arial" w:eastAsiaTheme="minorEastAsia" w:hAnsi="Arial" w:cs="Arial"/>
          <w:noProof/>
          <w:sz w:val="22"/>
          <w:szCs w:val="22"/>
        </w:rPr>
      </w:pPr>
      <w:r w:rsidRPr="008E6D15">
        <w:rPr>
          <w:rFonts w:ascii="Arial" w:hAnsi="Arial" w:cs="Arial"/>
          <w:noProof/>
        </w:rPr>
        <w:t>1.17</w:t>
      </w:r>
      <w:r w:rsidRPr="008E6D15">
        <w:rPr>
          <w:rFonts w:ascii="Arial" w:eastAsiaTheme="minorEastAsia" w:hAnsi="Arial" w:cs="Arial"/>
          <w:noProof/>
          <w:sz w:val="22"/>
          <w:szCs w:val="22"/>
        </w:rPr>
        <w:tab/>
      </w:r>
      <w:r w:rsidRPr="008E6D15">
        <w:rPr>
          <w:rFonts w:ascii="Arial" w:hAnsi="Arial" w:cs="Arial"/>
          <w:noProof/>
        </w:rPr>
        <w:t>Disclaimer</w:t>
      </w:r>
      <w:r w:rsidRPr="008E6D15">
        <w:rPr>
          <w:rFonts w:ascii="Arial" w:hAnsi="Arial" w:cs="Arial"/>
          <w:noProof/>
        </w:rPr>
        <w:tab/>
      </w:r>
      <w:r w:rsidRPr="008E6D15">
        <w:rPr>
          <w:rFonts w:ascii="Arial" w:hAnsi="Arial" w:cs="Arial"/>
          <w:noProof/>
        </w:rPr>
        <w:fldChar w:fldCharType="begin"/>
      </w:r>
      <w:r w:rsidRPr="008E6D15">
        <w:rPr>
          <w:rFonts w:ascii="Arial" w:hAnsi="Arial" w:cs="Arial"/>
          <w:noProof/>
        </w:rPr>
        <w:instrText xml:space="preserve"> PAGEREF _Toc86237946 \h </w:instrText>
      </w:r>
      <w:r w:rsidRPr="008E6D15">
        <w:rPr>
          <w:rFonts w:ascii="Arial" w:hAnsi="Arial" w:cs="Arial"/>
          <w:noProof/>
        </w:rPr>
      </w:r>
      <w:r w:rsidRPr="008E6D15">
        <w:rPr>
          <w:rFonts w:ascii="Arial" w:hAnsi="Arial" w:cs="Arial"/>
          <w:noProof/>
        </w:rPr>
        <w:fldChar w:fldCharType="separate"/>
      </w:r>
      <w:r w:rsidRPr="008E6D15">
        <w:rPr>
          <w:rFonts w:ascii="Arial" w:hAnsi="Arial" w:cs="Arial"/>
          <w:noProof/>
        </w:rPr>
        <w:t>15</w:t>
      </w:r>
      <w:r w:rsidRPr="008E6D15">
        <w:rPr>
          <w:rFonts w:ascii="Arial" w:hAnsi="Arial" w:cs="Arial"/>
          <w:noProof/>
        </w:rPr>
        <w:fldChar w:fldCharType="end"/>
      </w:r>
    </w:p>
    <w:p w14:paraId="6ACD72E7" w14:textId="56CFC1A2" w:rsidR="009C7454" w:rsidRPr="008E6D15" w:rsidRDefault="009C7454">
      <w:pPr>
        <w:pStyle w:val="Inhopg2"/>
        <w:tabs>
          <w:tab w:val="left" w:pos="900"/>
          <w:tab w:val="right" w:leader="dot" w:pos="9732"/>
        </w:tabs>
        <w:rPr>
          <w:rFonts w:ascii="Arial" w:eastAsiaTheme="minorEastAsia" w:hAnsi="Arial" w:cs="Arial"/>
          <w:noProof/>
          <w:sz w:val="22"/>
          <w:szCs w:val="22"/>
        </w:rPr>
      </w:pPr>
      <w:r w:rsidRPr="008E6D15">
        <w:rPr>
          <w:rFonts w:ascii="Arial" w:hAnsi="Arial" w:cs="Arial"/>
          <w:noProof/>
        </w:rPr>
        <w:t>1.18</w:t>
      </w:r>
      <w:r w:rsidRPr="008E6D15">
        <w:rPr>
          <w:rFonts w:ascii="Arial" w:eastAsiaTheme="minorEastAsia" w:hAnsi="Arial" w:cs="Arial"/>
          <w:noProof/>
          <w:sz w:val="22"/>
          <w:szCs w:val="22"/>
        </w:rPr>
        <w:tab/>
      </w:r>
      <w:r w:rsidRPr="008E6D15">
        <w:rPr>
          <w:rFonts w:ascii="Arial" w:hAnsi="Arial" w:cs="Arial"/>
          <w:noProof/>
        </w:rPr>
        <w:t>Terms of Use</w:t>
      </w:r>
      <w:r w:rsidRPr="008E6D15">
        <w:rPr>
          <w:rFonts w:ascii="Arial" w:hAnsi="Arial" w:cs="Arial"/>
          <w:noProof/>
        </w:rPr>
        <w:tab/>
      </w:r>
      <w:r w:rsidRPr="008E6D15">
        <w:rPr>
          <w:rFonts w:ascii="Arial" w:hAnsi="Arial" w:cs="Arial"/>
          <w:noProof/>
        </w:rPr>
        <w:fldChar w:fldCharType="begin"/>
      </w:r>
      <w:r w:rsidRPr="008E6D15">
        <w:rPr>
          <w:rFonts w:ascii="Arial" w:hAnsi="Arial" w:cs="Arial"/>
          <w:noProof/>
        </w:rPr>
        <w:instrText xml:space="preserve"> PAGEREF _Toc86237947 \h </w:instrText>
      </w:r>
      <w:r w:rsidRPr="008E6D15">
        <w:rPr>
          <w:rFonts w:ascii="Arial" w:hAnsi="Arial" w:cs="Arial"/>
          <w:noProof/>
        </w:rPr>
      </w:r>
      <w:r w:rsidRPr="008E6D15">
        <w:rPr>
          <w:rFonts w:ascii="Arial" w:hAnsi="Arial" w:cs="Arial"/>
          <w:noProof/>
        </w:rPr>
        <w:fldChar w:fldCharType="separate"/>
      </w:r>
      <w:r w:rsidRPr="008E6D15">
        <w:rPr>
          <w:rFonts w:ascii="Arial" w:hAnsi="Arial" w:cs="Arial"/>
          <w:noProof/>
        </w:rPr>
        <w:t>16</w:t>
      </w:r>
      <w:r w:rsidRPr="008E6D15">
        <w:rPr>
          <w:rFonts w:ascii="Arial" w:hAnsi="Arial" w:cs="Arial"/>
          <w:noProof/>
        </w:rPr>
        <w:fldChar w:fldCharType="end"/>
      </w:r>
    </w:p>
    <w:p w14:paraId="66BE0220" w14:textId="2C88D873" w:rsidR="009C7454" w:rsidRPr="008E6D15" w:rsidRDefault="009C7454">
      <w:pPr>
        <w:pStyle w:val="Inhopg2"/>
        <w:tabs>
          <w:tab w:val="left" w:pos="900"/>
          <w:tab w:val="right" w:leader="dot" w:pos="9732"/>
        </w:tabs>
        <w:rPr>
          <w:rFonts w:ascii="Arial" w:eastAsiaTheme="minorEastAsia" w:hAnsi="Arial" w:cs="Arial"/>
          <w:noProof/>
          <w:sz w:val="22"/>
          <w:szCs w:val="22"/>
        </w:rPr>
      </w:pPr>
      <w:r w:rsidRPr="008E6D15">
        <w:rPr>
          <w:rFonts w:ascii="Arial" w:hAnsi="Arial" w:cs="Arial"/>
          <w:noProof/>
        </w:rPr>
        <w:t>1.19</w:t>
      </w:r>
      <w:r w:rsidRPr="008E6D15">
        <w:rPr>
          <w:rFonts w:ascii="Arial" w:eastAsiaTheme="minorEastAsia" w:hAnsi="Arial" w:cs="Arial"/>
          <w:noProof/>
          <w:sz w:val="22"/>
          <w:szCs w:val="22"/>
        </w:rPr>
        <w:tab/>
      </w:r>
      <w:r w:rsidRPr="008E6D15">
        <w:rPr>
          <w:rFonts w:ascii="Arial" w:hAnsi="Arial" w:cs="Arial"/>
          <w:noProof/>
        </w:rPr>
        <w:t>Copyrights</w:t>
      </w:r>
      <w:r w:rsidRPr="008E6D15">
        <w:rPr>
          <w:rFonts w:ascii="Arial" w:hAnsi="Arial" w:cs="Arial"/>
          <w:noProof/>
        </w:rPr>
        <w:tab/>
      </w:r>
      <w:r w:rsidRPr="008E6D15">
        <w:rPr>
          <w:rFonts w:ascii="Arial" w:hAnsi="Arial" w:cs="Arial"/>
          <w:noProof/>
        </w:rPr>
        <w:fldChar w:fldCharType="begin"/>
      </w:r>
      <w:r w:rsidRPr="008E6D15">
        <w:rPr>
          <w:rFonts w:ascii="Arial" w:hAnsi="Arial" w:cs="Arial"/>
          <w:noProof/>
        </w:rPr>
        <w:instrText xml:space="preserve"> PAGEREF _Toc86237948 \h </w:instrText>
      </w:r>
      <w:r w:rsidRPr="008E6D15">
        <w:rPr>
          <w:rFonts w:ascii="Arial" w:hAnsi="Arial" w:cs="Arial"/>
          <w:noProof/>
        </w:rPr>
      </w:r>
      <w:r w:rsidRPr="008E6D15">
        <w:rPr>
          <w:rFonts w:ascii="Arial" w:hAnsi="Arial" w:cs="Arial"/>
          <w:noProof/>
        </w:rPr>
        <w:fldChar w:fldCharType="separate"/>
      </w:r>
      <w:r w:rsidRPr="008E6D15">
        <w:rPr>
          <w:rFonts w:ascii="Arial" w:hAnsi="Arial" w:cs="Arial"/>
          <w:noProof/>
        </w:rPr>
        <w:t>16</w:t>
      </w:r>
      <w:r w:rsidRPr="008E6D15">
        <w:rPr>
          <w:rFonts w:ascii="Arial" w:hAnsi="Arial" w:cs="Arial"/>
          <w:noProof/>
        </w:rPr>
        <w:fldChar w:fldCharType="end"/>
      </w:r>
    </w:p>
    <w:p w14:paraId="2264695B" w14:textId="7688FEB8" w:rsidR="009C7454" w:rsidRPr="008E6D15" w:rsidRDefault="009C7454">
      <w:pPr>
        <w:pStyle w:val="Inhopg1"/>
        <w:tabs>
          <w:tab w:val="left" w:pos="540"/>
          <w:tab w:val="right" w:leader="dot" w:pos="9732"/>
        </w:tabs>
        <w:rPr>
          <w:rFonts w:ascii="Arial" w:eastAsiaTheme="minorEastAsia" w:hAnsi="Arial" w:cs="Arial"/>
          <w:b w:val="0"/>
          <w:noProof/>
          <w:sz w:val="22"/>
          <w:szCs w:val="22"/>
        </w:rPr>
      </w:pPr>
      <w:r w:rsidRPr="008E6D15">
        <w:rPr>
          <w:rFonts w:ascii="Arial" w:hAnsi="Arial" w:cs="Arial"/>
          <w:noProof/>
        </w:rPr>
        <w:t>2.</w:t>
      </w:r>
      <w:r w:rsidRPr="008E6D15">
        <w:rPr>
          <w:rFonts w:ascii="Arial" w:eastAsiaTheme="minorEastAsia" w:hAnsi="Arial" w:cs="Arial"/>
          <w:b w:val="0"/>
          <w:noProof/>
          <w:sz w:val="22"/>
          <w:szCs w:val="22"/>
        </w:rPr>
        <w:tab/>
      </w:r>
      <w:r w:rsidRPr="008E6D15">
        <w:rPr>
          <w:rFonts w:ascii="Arial" w:eastAsia="Arial" w:hAnsi="Arial" w:cs="Arial"/>
          <w:noProof/>
        </w:rPr>
        <w:t>Meta informatie nl.ggznederlandsedezorg.OQ45v0.5</w:t>
      </w:r>
      <w:r w:rsidRPr="008E6D15">
        <w:rPr>
          <w:rFonts w:ascii="Arial" w:hAnsi="Arial" w:cs="Arial"/>
          <w:noProof/>
        </w:rPr>
        <w:tab/>
      </w:r>
      <w:r w:rsidRPr="008E6D15">
        <w:rPr>
          <w:rFonts w:ascii="Arial" w:hAnsi="Arial" w:cs="Arial"/>
          <w:noProof/>
        </w:rPr>
        <w:fldChar w:fldCharType="begin"/>
      </w:r>
      <w:r w:rsidRPr="008E6D15">
        <w:rPr>
          <w:rFonts w:ascii="Arial" w:hAnsi="Arial" w:cs="Arial"/>
          <w:noProof/>
        </w:rPr>
        <w:instrText xml:space="preserve"> PAGEREF _Toc86237949 \h </w:instrText>
      </w:r>
      <w:r w:rsidRPr="008E6D15">
        <w:rPr>
          <w:rFonts w:ascii="Arial" w:hAnsi="Arial" w:cs="Arial"/>
          <w:noProof/>
        </w:rPr>
      </w:r>
      <w:r w:rsidRPr="008E6D15">
        <w:rPr>
          <w:rFonts w:ascii="Arial" w:hAnsi="Arial" w:cs="Arial"/>
          <w:noProof/>
        </w:rPr>
        <w:fldChar w:fldCharType="separate"/>
      </w:r>
      <w:r w:rsidRPr="008E6D15">
        <w:rPr>
          <w:rFonts w:ascii="Arial" w:hAnsi="Arial" w:cs="Arial"/>
          <w:noProof/>
        </w:rPr>
        <w:t>17</w:t>
      </w:r>
      <w:r w:rsidRPr="008E6D15">
        <w:rPr>
          <w:rFonts w:ascii="Arial" w:hAnsi="Arial" w:cs="Arial"/>
          <w:noProof/>
        </w:rPr>
        <w:fldChar w:fldCharType="end"/>
      </w:r>
    </w:p>
    <w:p w14:paraId="012A98D6" w14:textId="099D641A" w:rsidR="009C7454" w:rsidRPr="008E6D15" w:rsidRDefault="009C7454">
      <w:pPr>
        <w:pStyle w:val="Inhopg2"/>
        <w:tabs>
          <w:tab w:val="left" w:pos="720"/>
          <w:tab w:val="right" w:leader="dot" w:pos="9732"/>
        </w:tabs>
        <w:rPr>
          <w:rFonts w:ascii="Arial" w:eastAsiaTheme="minorEastAsia" w:hAnsi="Arial" w:cs="Arial"/>
          <w:noProof/>
          <w:sz w:val="22"/>
          <w:szCs w:val="22"/>
        </w:rPr>
      </w:pPr>
      <w:r w:rsidRPr="008E6D15">
        <w:rPr>
          <w:rFonts w:ascii="Arial" w:hAnsi="Arial" w:cs="Arial"/>
          <w:noProof/>
        </w:rPr>
        <w:t>2.1</w:t>
      </w:r>
      <w:r w:rsidRPr="008E6D15">
        <w:rPr>
          <w:rFonts w:ascii="Arial" w:eastAsiaTheme="minorEastAsia" w:hAnsi="Arial" w:cs="Arial"/>
          <w:noProof/>
          <w:sz w:val="22"/>
          <w:szCs w:val="22"/>
        </w:rPr>
        <w:tab/>
      </w:r>
      <w:r w:rsidRPr="008E6D15">
        <w:rPr>
          <w:rFonts w:ascii="Arial" w:hAnsi="Arial" w:cs="Arial"/>
          <w:noProof/>
        </w:rPr>
        <w:t>Revision History</w:t>
      </w:r>
      <w:r w:rsidRPr="008E6D15">
        <w:rPr>
          <w:rFonts w:ascii="Arial" w:hAnsi="Arial" w:cs="Arial"/>
          <w:noProof/>
        </w:rPr>
        <w:tab/>
      </w:r>
      <w:r w:rsidRPr="008E6D15">
        <w:rPr>
          <w:rFonts w:ascii="Arial" w:hAnsi="Arial" w:cs="Arial"/>
          <w:noProof/>
        </w:rPr>
        <w:fldChar w:fldCharType="begin"/>
      </w:r>
      <w:r w:rsidRPr="008E6D15">
        <w:rPr>
          <w:rFonts w:ascii="Arial" w:hAnsi="Arial" w:cs="Arial"/>
          <w:noProof/>
        </w:rPr>
        <w:instrText xml:space="preserve"> PAGEREF _Toc86237950 \h </w:instrText>
      </w:r>
      <w:r w:rsidRPr="008E6D15">
        <w:rPr>
          <w:rFonts w:ascii="Arial" w:hAnsi="Arial" w:cs="Arial"/>
          <w:noProof/>
        </w:rPr>
      </w:r>
      <w:r w:rsidRPr="008E6D15">
        <w:rPr>
          <w:rFonts w:ascii="Arial" w:hAnsi="Arial" w:cs="Arial"/>
          <w:noProof/>
        </w:rPr>
        <w:fldChar w:fldCharType="separate"/>
      </w:r>
      <w:r w:rsidRPr="008E6D15">
        <w:rPr>
          <w:rFonts w:ascii="Arial" w:hAnsi="Arial" w:cs="Arial"/>
          <w:noProof/>
        </w:rPr>
        <w:t>17</w:t>
      </w:r>
      <w:r w:rsidRPr="008E6D15">
        <w:rPr>
          <w:rFonts w:ascii="Arial" w:hAnsi="Arial" w:cs="Arial"/>
          <w:noProof/>
        </w:rPr>
        <w:fldChar w:fldCharType="end"/>
      </w:r>
    </w:p>
    <w:p w14:paraId="5D26D2B7" w14:textId="5A35F5E0" w:rsidR="00A9112F" w:rsidRPr="008E6D15" w:rsidRDefault="002C6131">
      <w:pPr>
        <w:pStyle w:val="Inhopg2"/>
        <w:tabs>
          <w:tab w:val="right" w:leader="dot" w:pos="8280"/>
        </w:tabs>
        <w:rPr>
          <w:rFonts w:ascii="Arial" w:hAnsi="Arial" w:cs="Arial"/>
        </w:rPr>
      </w:pPr>
      <w:r w:rsidRPr="008E6D15">
        <w:rPr>
          <w:rFonts w:ascii="Arial" w:hAnsi="Arial" w:cs="Arial"/>
        </w:rPr>
        <w:fldChar w:fldCharType="end"/>
      </w:r>
    </w:p>
    <w:p w14:paraId="356EAE4B" w14:textId="77777777" w:rsidR="00A9112F" w:rsidRPr="008E6D15" w:rsidRDefault="00A9112F">
      <w:pPr>
        <w:pStyle w:val="Inhopg1"/>
        <w:tabs>
          <w:tab w:val="right" w:leader="dot" w:pos="8925"/>
        </w:tabs>
        <w:spacing w:before="0" w:after="0"/>
        <w:ind w:right="0"/>
        <w:rPr>
          <w:rFonts w:ascii="Arial" w:hAnsi="Arial" w:cs="Arial"/>
          <w:sz w:val="22"/>
          <w:szCs w:val="22"/>
        </w:rPr>
      </w:pPr>
    </w:p>
    <w:p w14:paraId="722137BA" w14:textId="77777777" w:rsidR="00A9112F" w:rsidRPr="008E6D15" w:rsidRDefault="002C6131">
      <w:pPr>
        <w:pStyle w:val="Voettekst"/>
        <w:jc w:val="left"/>
        <w:rPr>
          <w:rFonts w:ascii="Arial" w:hAnsi="Arial" w:cs="Arial"/>
        </w:rPr>
      </w:pPr>
      <w:r w:rsidRPr="008E6D15">
        <w:rPr>
          <w:rFonts w:ascii="Arial" w:eastAsia="Arial" w:hAnsi="Arial" w:cs="Arial"/>
          <w:sz w:val="20"/>
          <w:szCs w:val="20"/>
        </w:rPr>
        <w:br w:type="page"/>
      </w:r>
    </w:p>
    <w:p w14:paraId="7F63DB85" w14:textId="43D7F645" w:rsidR="00A9112F" w:rsidRPr="008E6D15" w:rsidRDefault="002C6131">
      <w:pPr>
        <w:pStyle w:val="Kop1"/>
        <w:numPr>
          <w:ilvl w:val="0"/>
          <w:numId w:val="1"/>
        </w:numPr>
        <w:spacing w:before="240" w:after="60"/>
        <w:ind w:left="360" w:hanging="360"/>
        <w:rPr>
          <w:rFonts w:ascii="Arial" w:hAnsi="Arial" w:cs="Arial"/>
          <w:color w:val="004080"/>
          <w:sz w:val="32"/>
          <w:szCs w:val="32"/>
        </w:rPr>
      </w:pPr>
      <w:bookmarkStart w:id="0" w:name="NL_GGZNEDERLANDSEDEZORG_OQ45V0_4"/>
      <w:bookmarkStart w:id="1" w:name="BKM_2324C8D7_BBBF_4C90_B7FB_D7B0761950FA"/>
      <w:bookmarkStart w:id="2" w:name="_Toc86237929"/>
      <w:proofErr w:type="gramStart"/>
      <w:r w:rsidRPr="008E6D15">
        <w:rPr>
          <w:rFonts w:ascii="Arial" w:eastAsia="Arial" w:hAnsi="Arial" w:cs="Arial"/>
          <w:color w:val="004080"/>
          <w:sz w:val="32"/>
          <w:szCs w:val="32"/>
        </w:rPr>
        <w:lastRenderedPageBreak/>
        <w:t>nl.ggznederlandsedezorg</w:t>
      </w:r>
      <w:proofErr w:type="gramEnd"/>
      <w:r w:rsidRPr="008E6D15">
        <w:rPr>
          <w:rFonts w:ascii="Arial" w:eastAsia="Arial" w:hAnsi="Arial" w:cs="Arial"/>
          <w:color w:val="004080"/>
          <w:sz w:val="32"/>
          <w:szCs w:val="32"/>
        </w:rPr>
        <w:t>.OQ45v0.</w:t>
      </w:r>
      <w:r w:rsidR="00D306B6" w:rsidRPr="008E6D15">
        <w:rPr>
          <w:rFonts w:ascii="Arial" w:eastAsia="Arial" w:hAnsi="Arial" w:cs="Arial"/>
          <w:color w:val="004080"/>
          <w:sz w:val="32"/>
          <w:szCs w:val="32"/>
        </w:rPr>
        <w:t>5</w:t>
      </w:r>
      <w:bookmarkEnd w:id="2"/>
    </w:p>
    <w:p w14:paraId="6B9C1D4F" w14:textId="77777777" w:rsidR="00A9112F" w:rsidRPr="008E6D15" w:rsidRDefault="00A9112F">
      <w:pPr>
        <w:rPr>
          <w:color w:val="000000"/>
          <w:sz w:val="22"/>
          <w:szCs w:val="22"/>
        </w:rPr>
      </w:pPr>
    </w:p>
    <w:p w14:paraId="6692B901" w14:textId="77777777" w:rsidR="00A9112F" w:rsidRPr="008E6D15" w:rsidRDefault="00A9112F">
      <w:pPr>
        <w:rPr>
          <w:color w:val="000000"/>
          <w:sz w:val="22"/>
          <w:szCs w:val="22"/>
          <w:lang w:val="nl-NL"/>
        </w:rPr>
      </w:pPr>
    </w:p>
    <w:p w14:paraId="25D03D5F" w14:textId="77777777" w:rsidR="00A9112F" w:rsidRPr="008E6D15" w:rsidRDefault="002C6131">
      <w:pPr>
        <w:pStyle w:val="Kop2"/>
        <w:numPr>
          <w:ilvl w:val="1"/>
          <w:numId w:val="1"/>
        </w:numPr>
        <w:rPr>
          <w:rFonts w:ascii="Arial" w:hAnsi="Arial" w:cs="Arial"/>
          <w:color w:val="004080"/>
        </w:rPr>
      </w:pPr>
      <w:bookmarkStart w:id="3" w:name="CONCEPT"/>
      <w:bookmarkStart w:id="4" w:name="BKM_18A78FD9_522D_44EE_8196_9E5534B0A235"/>
      <w:bookmarkStart w:id="5" w:name="_Toc86237930"/>
      <w:r w:rsidRPr="008E6D15">
        <w:rPr>
          <w:rFonts w:ascii="Arial" w:hAnsi="Arial" w:cs="Arial"/>
          <w:color w:val="004080"/>
        </w:rPr>
        <w:t>Concept</w:t>
      </w:r>
      <w:bookmarkEnd w:id="5"/>
    </w:p>
    <w:p w14:paraId="675CCCC8" w14:textId="0B95BDD3" w:rsidR="00A9112F" w:rsidRPr="008E6D15" w:rsidRDefault="002C6131" w:rsidP="00B90CB0">
      <w:pPr>
        <w:jc w:val="both"/>
        <w:rPr>
          <w:color w:val="000000"/>
          <w:sz w:val="20"/>
          <w:szCs w:val="20"/>
          <w:lang w:val="nl-NL"/>
        </w:rPr>
      </w:pPr>
      <w:r w:rsidRPr="008E6D15">
        <w:rPr>
          <w:rFonts w:eastAsia="Calibri"/>
          <w:color w:val="000000"/>
          <w:sz w:val="20"/>
          <w:szCs w:val="20"/>
          <w:lang w:val="nl-NL"/>
        </w:rPr>
        <w:t>De Outcome Questionnaire is door Lambert et al (1996) ontwikkeld en valide en betrouwbaar om resultaten van ggz behandelingen te meten. Het is volgens Franken (zonder datum) een efficiënt screening-en uitkomstinstrument om behandeling te monitoren en behandelaars feedback te geven over voortgang behandeling van patiënt. OQ 45 is gericht op klachten en algemeen functioneren, stoornis overstijgende klachten, stoornis specifieke klachten en aandacht voor suïciderisico en middelengebruik.</w:t>
      </w:r>
    </w:p>
    <w:bookmarkEnd w:id="3"/>
    <w:bookmarkEnd w:id="4"/>
    <w:p w14:paraId="043C4B2A" w14:textId="77777777" w:rsidR="00A9112F" w:rsidRPr="008E6D15" w:rsidRDefault="00A9112F">
      <w:pPr>
        <w:rPr>
          <w:color w:val="000000"/>
          <w:sz w:val="22"/>
          <w:szCs w:val="22"/>
          <w:lang w:val="nl-NL"/>
        </w:rPr>
      </w:pPr>
    </w:p>
    <w:p w14:paraId="181C3771" w14:textId="77777777" w:rsidR="00A9112F" w:rsidRPr="008E6D15" w:rsidRDefault="002C6131">
      <w:pPr>
        <w:pStyle w:val="Kop2"/>
        <w:numPr>
          <w:ilvl w:val="1"/>
          <w:numId w:val="1"/>
        </w:numPr>
        <w:rPr>
          <w:rFonts w:ascii="Arial" w:hAnsi="Arial" w:cs="Arial"/>
          <w:color w:val="004080"/>
        </w:rPr>
      </w:pPr>
      <w:bookmarkStart w:id="6" w:name="MINDMAP"/>
      <w:bookmarkStart w:id="7" w:name="BKM_14700F13_D2EA_42A0_8CBF_171E2DE3EAAD"/>
      <w:bookmarkStart w:id="8" w:name="_Toc86237931"/>
      <w:r w:rsidRPr="008E6D15">
        <w:rPr>
          <w:rFonts w:ascii="Arial" w:hAnsi="Arial" w:cs="Arial"/>
          <w:color w:val="004080"/>
        </w:rPr>
        <w:t>Mindmap</w:t>
      </w:r>
      <w:bookmarkEnd w:id="8"/>
    </w:p>
    <w:p w14:paraId="0D87B1D6" w14:textId="77777777" w:rsidR="00A9112F" w:rsidRPr="008E6D15" w:rsidRDefault="002C6131">
      <w:pPr>
        <w:rPr>
          <w:color w:val="000000"/>
          <w:sz w:val="22"/>
          <w:szCs w:val="22"/>
        </w:rPr>
      </w:pPr>
      <w:r w:rsidRPr="008E6D15">
        <w:rPr>
          <w:rFonts w:eastAsia="Calibri"/>
          <w:color w:val="000000"/>
          <w:sz w:val="22"/>
          <w:szCs w:val="22"/>
        </w:rPr>
        <w:t xml:space="preserve">  </w:t>
      </w:r>
      <w:bookmarkEnd w:id="6"/>
      <w:bookmarkEnd w:id="7"/>
    </w:p>
    <w:p w14:paraId="29BE12AB" w14:textId="77777777" w:rsidR="00A9112F" w:rsidRPr="008E6D15" w:rsidRDefault="00A9112F">
      <w:pPr>
        <w:rPr>
          <w:color w:val="000000"/>
          <w:sz w:val="22"/>
          <w:szCs w:val="22"/>
        </w:rPr>
      </w:pPr>
    </w:p>
    <w:p w14:paraId="7BDEFF3C" w14:textId="77777777" w:rsidR="00A9112F" w:rsidRPr="008E6D15" w:rsidRDefault="002C6131">
      <w:pPr>
        <w:pStyle w:val="Kop2"/>
        <w:numPr>
          <w:ilvl w:val="1"/>
          <w:numId w:val="1"/>
        </w:numPr>
        <w:rPr>
          <w:rFonts w:ascii="Arial" w:hAnsi="Arial" w:cs="Arial"/>
          <w:color w:val="004080"/>
        </w:rPr>
      </w:pPr>
      <w:bookmarkStart w:id="9" w:name="PURPOSE"/>
      <w:bookmarkStart w:id="10" w:name="BKM_FD2769F9_7F67_4457_B13B_46507BF230A9"/>
      <w:bookmarkStart w:id="11" w:name="_Toc86237932"/>
      <w:r w:rsidRPr="008E6D15">
        <w:rPr>
          <w:rFonts w:ascii="Arial" w:hAnsi="Arial" w:cs="Arial"/>
          <w:color w:val="004080"/>
        </w:rPr>
        <w:t>Purpose</w:t>
      </w:r>
      <w:bookmarkEnd w:id="11"/>
    </w:p>
    <w:p w14:paraId="526FEE2D" w14:textId="28142890" w:rsidR="00A9112F" w:rsidRPr="008E6D15" w:rsidRDefault="002C6131" w:rsidP="00B90CB0">
      <w:pPr>
        <w:jc w:val="both"/>
        <w:rPr>
          <w:color w:val="000000"/>
          <w:sz w:val="20"/>
          <w:szCs w:val="20"/>
          <w:lang w:val="nl-NL"/>
        </w:rPr>
      </w:pPr>
      <w:r w:rsidRPr="008E6D15">
        <w:rPr>
          <w:rFonts w:eastAsia="Calibri"/>
          <w:color w:val="000000"/>
          <w:sz w:val="20"/>
          <w:szCs w:val="20"/>
          <w:lang w:val="nl-NL"/>
        </w:rPr>
        <w:t>OQ45 is een efficiënt screening- en uitkomstinstrument om behandeling te monitoren en behandelaars feedback te geven over voortgang behandeling van patiënt</w:t>
      </w:r>
      <w:bookmarkEnd w:id="9"/>
      <w:bookmarkEnd w:id="10"/>
      <w:r w:rsidR="00BE141D" w:rsidRPr="008E6D15">
        <w:rPr>
          <w:rFonts w:eastAsia="Calibri"/>
          <w:color w:val="000000"/>
          <w:sz w:val="20"/>
          <w:szCs w:val="20"/>
          <w:lang w:val="nl-NL"/>
        </w:rPr>
        <w:t>.</w:t>
      </w:r>
    </w:p>
    <w:p w14:paraId="2B1120EC" w14:textId="77777777" w:rsidR="00A9112F" w:rsidRPr="008E6D15" w:rsidRDefault="00A9112F">
      <w:pPr>
        <w:rPr>
          <w:color w:val="000000"/>
          <w:sz w:val="22"/>
          <w:szCs w:val="22"/>
          <w:lang w:val="nl-NL"/>
        </w:rPr>
      </w:pPr>
    </w:p>
    <w:p w14:paraId="4B28B8C7" w14:textId="77777777" w:rsidR="00A9112F" w:rsidRPr="008E6D15" w:rsidRDefault="002C6131">
      <w:pPr>
        <w:pStyle w:val="Kop2"/>
        <w:numPr>
          <w:ilvl w:val="1"/>
          <w:numId w:val="1"/>
        </w:numPr>
        <w:rPr>
          <w:rFonts w:ascii="Arial" w:hAnsi="Arial" w:cs="Arial"/>
          <w:color w:val="004080"/>
        </w:rPr>
      </w:pPr>
      <w:bookmarkStart w:id="12" w:name="PATIENT_POPULATION"/>
      <w:bookmarkStart w:id="13" w:name="BKM_30C74523_A9F3_4E04_8098_709CB6832703"/>
      <w:bookmarkStart w:id="14" w:name="_Toc86237933"/>
      <w:r w:rsidRPr="008E6D15">
        <w:rPr>
          <w:rFonts w:ascii="Arial" w:hAnsi="Arial" w:cs="Arial"/>
          <w:color w:val="004080"/>
        </w:rPr>
        <w:t>Patient Population</w:t>
      </w:r>
      <w:bookmarkEnd w:id="14"/>
    </w:p>
    <w:p w14:paraId="74458939" w14:textId="77777777" w:rsidR="00A9112F" w:rsidRPr="008E6D15" w:rsidRDefault="002C6131">
      <w:pPr>
        <w:rPr>
          <w:color w:val="000000"/>
          <w:sz w:val="22"/>
          <w:szCs w:val="22"/>
        </w:rPr>
      </w:pPr>
      <w:proofErr w:type="spellStart"/>
      <w:r w:rsidRPr="008E6D15">
        <w:rPr>
          <w:rFonts w:eastAsia="Calibri"/>
          <w:color w:val="000000"/>
          <w:sz w:val="22"/>
          <w:szCs w:val="22"/>
        </w:rPr>
        <w:t>Volwassenen</w:t>
      </w:r>
      <w:proofErr w:type="spellEnd"/>
      <w:r w:rsidRPr="008E6D15">
        <w:rPr>
          <w:rFonts w:eastAsia="Calibri"/>
          <w:color w:val="000000"/>
          <w:sz w:val="22"/>
          <w:szCs w:val="22"/>
        </w:rPr>
        <w:t xml:space="preserve">  </w:t>
      </w:r>
      <w:bookmarkEnd w:id="12"/>
      <w:bookmarkEnd w:id="13"/>
    </w:p>
    <w:p w14:paraId="2AAE553B" w14:textId="77777777" w:rsidR="00A9112F" w:rsidRPr="008E6D15" w:rsidRDefault="00A9112F">
      <w:pPr>
        <w:rPr>
          <w:color w:val="000000"/>
          <w:sz w:val="22"/>
          <w:szCs w:val="22"/>
        </w:rPr>
      </w:pPr>
    </w:p>
    <w:p w14:paraId="7D088648" w14:textId="77777777" w:rsidR="00A9112F" w:rsidRPr="008E6D15" w:rsidRDefault="002C6131">
      <w:pPr>
        <w:pStyle w:val="Kop2"/>
        <w:numPr>
          <w:ilvl w:val="1"/>
          <w:numId w:val="1"/>
        </w:numPr>
        <w:rPr>
          <w:rFonts w:ascii="Arial" w:hAnsi="Arial" w:cs="Arial"/>
          <w:color w:val="004080"/>
        </w:rPr>
      </w:pPr>
      <w:bookmarkStart w:id="15" w:name="EVIDENCE_BASE"/>
      <w:bookmarkStart w:id="16" w:name="BKM_3B4920F8_7275_4354_B7A9_65DE7511C479"/>
      <w:bookmarkStart w:id="17" w:name="_Toc86237934"/>
      <w:r w:rsidRPr="008E6D15">
        <w:rPr>
          <w:rFonts w:ascii="Arial" w:hAnsi="Arial" w:cs="Arial"/>
          <w:color w:val="004080"/>
        </w:rPr>
        <w:t>Evidence Base</w:t>
      </w:r>
      <w:bookmarkEnd w:id="17"/>
    </w:p>
    <w:p w14:paraId="4B146DCB" w14:textId="11711785" w:rsidR="00A9112F" w:rsidRPr="008E6D15" w:rsidRDefault="002C6131" w:rsidP="00B90CB0">
      <w:pPr>
        <w:jc w:val="both"/>
        <w:rPr>
          <w:color w:val="000000"/>
          <w:sz w:val="20"/>
          <w:szCs w:val="20"/>
          <w:lang w:val="nl-NL"/>
        </w:rPr>
      </w:pPr>
      <w:r w:rsidRPr="008E6D15">
        <w:rPr>
          <w:rFonts w:eastAsia="Calibri"/>
          <w:color w:val="000000"/>
          <w:sz w:val="20"/>
          <w:szCs w:val="20"/>
          <w:lang w:val="nl-NL"/>
        </w:rPr>
        <w:t xml:space="preserve">Praktische eigenschappen </w:t>
      </w:r>
      <w:r w:rsidR="00C7070D" w:rsidRPr="008E6D15">
        <w:rPr>
          <w:rFonts w:eastAsia="Calibri"/>
          <w:color w:val="000000"/>
          <w:sz w:val="20"/>
          <w:szCs w:val="20"/>
          <w:lang w:val="nl-NL"/>
        </w:rPr>
        <w:t xml:space="preserve">van de </w:t>
      </w:r>
      <w:r w:rsidRPr="008E6D15">
        <w:rPr>
          <w:rFonts w:eastAsia="Calibri"/>
          <w:color w:val="000000"/>
          <w:sz w:val="20"/>
          <w:szCs w:val="20"/>
          <w:lang w:val="nl-NL"/>
        </w:rPr>
        <w:t>OQ-45</w:t>
      </w:r>
      <w:r w:rsidR="00C7070D" w:rsidRPr="008E6D15">
        <w:rPr>
          <w:rFonts w:eastAsia="Calibri"/>
          <w:color w:val="000000"/>
          <w:sz w:val="20"/>
          <w:szCs w:val="20"/>
          <w:lang w:val="nl-NL"/>
        </w:rPr>
        <w:t xml:space="preserve"> zijn </w:t>
      </w:r>
    </w:p>
    <w:p w14:paraId="69C4E57A" w14:textId="081E2EBA" w:rsidR="00A9112F" w:rsidRPr="008E6D15" w:rsidRDefault="002C6131" w:rsidP="00C7070D">
      <w:pPr>
        <w:pStyle w:val="Lijstalinea"/>
        <w:numPr>
          <w:ilvl w:val="0"/>
          <w:numId w:val="4"/>
        </w:numPr>
        <w:jc w:val="both"/>
        <w:rPr>
          <w:color w:val="000000"/>
          <w:sz w:val="20"/>
          <w:szCs w:val="20"/>
        </w:rPr>
      </w:pPr>
      <w:proofErr w:type="spellStart"/>
      <w:r w:rsidRPr="008E6D15">
        <w:rPr>
          <w:rFonts w:eastAsia="Calibri"/>
          <w:color w:val="000000"/>
          <w:sz w:val="20"/>
          <w:szCs w:val="20"/>
        </w:rPr>
        <w:t>Kort</w:t>
      </w:r>
      <w:proofErr w:type="spellEnd"/>
      <w:r w:rsidRPr="008E6D15">
        <w:rPr>
          <w:rFonts w:eastAsia="Calibri"/>
          <w:color w:val="000000"/>
          <w:sz w:val="20"/>
          <w:szCs w:val="20"/>
        </w:rPr>
        <w:t xml:space="preserve"> (</w:t>
      </w:r>
      <w:proofErr w:type="spellStart"/>
      <w:r w:rsidRPr="008E6D15">
        <w:rPr>
          <w:rFonts w:eastAsia="Calibri"/>
          <w:color w:val="000000"/>
          <w:sz w:val="20"/>
          <w:szCs w:val="20"/>
        </w:rPr>
        <w:t>ongeveer</w:t>
      </w:r>
      <w:proofErr w:type="spellEnd"/>
      <w:r w:rsidRPr="008E6D15">
        <w:rPr>
          <w:rFonts w:eastAsia="Calibri"/>
          <w:color w:val="000000"/>
          <w:sz w:val="20"/>
          <w:szCs w:val="20"/>
        </w:rPr>
        <w:t xml:space="preserve"> </w:t>
      </w:r>
      <w:proofErr w:type="spellStart"/>
      <w:r w:rsidRPr="008E6D15">
        <w:rPr>
          <w:rFonts w:eastAsia="Calibri"/>
          <w:color w:val="000000"/>
          <w:sz w:val="20"/>
          <w:szCs w:val="20"/>
        </w:rPr>
        <w:t>vijf</w:t>
      </w:r>
      <w:proofErr w:type="spellEnd"/>
      <w:r w:rsidRPr="008E6D15">
        <w:rPr>
          <w:rFonts w:eastAsia="Calibri"/>
          <w:color w:val="000000"/>
          <w:sz w:val="20"/>
          <w:szCs w:val="20"/>
        </w:rPr>
        <w:t xml:space="preserve"> </w:t>
      </w:r>
      <w:proofErr w:type="spellStart"/>
      <w:r w:rsidRPr="008E6D15">
        <w:rPr>
          <w:rFonts w:eastAsia="Calibri"/>
          <w:color w:val="000000"/>
          <w:sz w:val="20"/>
          <w:szCs w:val="20"/>
        </w:rPr>
        <w:t>minuten</w:t>
      </w:r>
      <w:proofErr w:type="spellEnd"/>
      <w:r w:rsidRPr="008E6D15">
        <w:rPr>
          <w:rFonts w:eastAsia="Calibri"/>
          <w:color w:val="000000"/>
          <w:sz w:val="20"/>
          <w:szCs w:val="20"/>
        </w:rPr>
        <w:t>)</w:t>
      </w:r>
    </w:p>
    <w:p w14:paraId="41A46644" w14:textId="08F347B3" w:rsidR="00A9112F" w:rsidRPr="008E6D15" w:rsidRDefault="002C6131" w:rsidP="00C7070D">
      <w:pPr>
        <w:pStyle w:val="Lijstalinea"/>
        <w:numPr>
          <w:ilvl w:val="0"/>
          <w:numId w:val="4"/>
        </w:numPr>
        <w:jc w:val="both"/>
        <w:rPr>
          <w:color w:val="000000"/>
          <w:sz w:val="20"/>
          <w:szCs w:val="20"/>
        </w:rPr>
      </w:pPr>
      <w:proofErr w:type="spellStart"/>
      <w:r w:rsidRPr="008E6D15">
        <w:rPr>
          <w:rFonts w:eastAsia="Calibri"/>
          <w:color w:val="000000"/>
          <w:sz w:val="20"/>
          <w:szCs w:val="20"/>
        </w:rPr>
        <w:t>Gevoelig</w:t>
      </w:r>
      <w:proofErr w:type="spellEnd"/>
      <w:r w:rsidRPr="008E6D15">
        <w:rPr>
          <w:rFonts w:eastAsia="Calibri"/>
          <w:color w:val="000000"/>
          <w:sz w:val="20"/>
          <w:szCs w:val="20"/>
        </w:rPr>
        <w:t xml:space="preserve"> </w:t>
      </w:r>
      <w:proofErr w:type="spellStart"/>
      <w:r w:rsidRPr="008E6D15">
        <w:rPr>
          <w:rFonts w:eastAsia="Calibri"/>
          <w:color w:val="000000"/>
          <w:sz w:val="20"/>
          <w:szCs w:val="20"/>
        </w:rPr>
        <w:t>voor</w:t>
      </w:r>
      <w:proofErr w:type="spellEnd"/>
      <w:r w:rsidRPr="008E6D15">
        <w:rPr>
          <w:rFonts w:eastAsia="Calibri"/>
          <w:color w:val="000000"/>
          <w:sz w:val="20"/>
          <w:szCs w:val="20"/>
        </w:rPr>
        <w:t xml:space="preserve"> </w:t>
      </w:r>
      <w:proofErr w:type="spellStart"/>
      <w:r w:rsidRPr="008E6D15">
        <w:rPr>
          <w:rFonts w:eastAsia="Calibri"/>
          <w:color w:val="000000"/>
          <w:sz w:val="20"/>
          <w:szCs w:val="20"/>
        </w:rPr>
        <w:t>verandering</w:t>
      </w:r>
      <w:proofErr w:type="spellEnd"/>
    </w:p>
    <w:p w14:paraId="5AF41C96" w14:textId="7812655B" w:rsidR="00A9112F" w:rsidRPr="008E6D15" w:rsidRDefault="002C6131" w:rsidP="00C7070D">
      <w:pPr>
        <w:pStyle w:val="Lijstalinea"/>
        <w:numPr>
          <w:ilvl w:val="0"/>
          <w:numId w:val="4"/>
        </w:numPr>
        <w:jc w:val="both"/>
        <w:rPr>
          <w:color w:val="000000"/>
          <w:sz w:val="20"/>
          <w:szCs w:val="20"/>
        </w:rPr>
      </w:pPr>
      <w:r w:rsidRPr="008E6D15">
        <w:rPr>
          <w:rFonts w:eastAsia="Calibri"/>
          <w:color w:val="000000"/>
          <w:sz w:val="20"/>
          <w:szCs w:val="20"/>
        </w:rPr>
        <w:t xml:space="preserve">Goede </w:t>
      </w:r>
      <w:proofErr w:type="spellStart"/>
      <w:r w:rsidRPr="008E6D15">
        <w:rPr>
          <w:rFonts w:eastAsia="Calibri"/>
          <w:color w:val="000000"/>
          <w:sz w:val="20"/>
          <w:szCs w:val="20"/>
        </w:rPr>
        <w:t>psychometrische</w:t>
      </w:r>
      <w:proofErr w:type="spellEnd"/>
      <w:r w:rsidRPr="008E6D15">
        <w:rPr>
          <w:rFonts w:eastAsia="Calibri"/>
          <w:color w:val="000000"/>
          <w:sz w:val="20"/>
          <w:szCs w:val="20"/>
        </w:rPr>
        <w:t xml:space="preserve"> </w:t>
      </w:r>
      <w:proofErr w:type="spellStart"/>
      <w:r w:rsidRPr="008E6D15">
        <w:rPr>
          <w:rFonts w:eastAsia="Calibri"/>
          <w:color w:val="000000"/>
          <w:sz w:val="20"/>
          <w:szCs w:val="20"/>
        </w:rPr>
        <w:t>eigenschappen</w:t>
      </w:r>
      <w:proofErr w:type="spellEnd"/>
    </w:p>
    <w:p w14:paraId="61F9972F" w14:textId="74C75143" w:rsidR="00A9112F" w:rsidRPr="008E6D15" w:rsidRDefault="002C6131" w:rsidP="00C7070D">
      <w:pPr>
        <w:pStyle w:val="Lijstalinea"/>
        <w:numPr>
          <w:ilvl w:val="0"/>
          <w:numId w:val="4"/>
        </w:numPr>
        <w:jc w:val="both"/>
        <w:rPr>
          <w:color w:val="000000"/>
          <w:sz w:val="20"/>
          <w:szCs w:val="20"/>
          <w:lang w:val="nl-NL"/>
        </w:rPr>
      </w:pPr>
      <w:r w:rsidRPr="008E6D15">
        <w:rPr>
          <w:rFonts w:eastAsia="Calibri"/>
          <w:color w:val="000000"/>
          <w:sz w:val="20"/>
          <w:szCs w:val="20"/>
          <w:lang w:val="nl-NL"/>
        </w:rPr>
        <w:t xml:space="preserve">Meet meerdere domeinen, waaronder sociaal en </w:t>
      </w:r>
      <w:proofErr w:type="spellStart"/>
      <w:r w:rsidRPr="008E6D15">
        <w:rPr>
          <w:rFonts w:eastAsia="Calibri"/>
          <w:color w:val="000000"/>
          <w:sz w:val="20"/>
          <w:szCs w:val="20"/>
          <w:lang w:val="nl-NL"/>
        </w:rPr>
        <w:t>inter-persoonlijk</w:t>
      </w:r>
      <w:proofErr w:type="spellEnd"/>
      <w:r w:rsidRPr="008E6D15">
        <w:rPr>
          <w:rFonts w:eastAsia="Calibri"/>
          <w:color w:val="000000"/>
          <w:sz w:val="20"/>
          <w:szCs w:val="20"/>
          <w:lang w:val="nl-NL"/>
        </w:rPr>
        <w:t xml:space="preserve"> functioneren</w:t>
      </w:r>
    </w:p>
    <w:p w14:paraId="3F29C71B" w14:textId="1D856543" w:rsidR="00A9112F" w:rsidRPr="008E6D15" w:rsidRDefault="002C6131" w:rsidP="00C7070D">
      <w:pPr>
        <w:pStyle w:val="Lijstalinea"/>
        <w:numPr>
          <w:ilvl w:val="0"/>
          <w:numId w:val="4"/>
        </w:numPr>
        <w:jc w:val="both"/>
        <w:rPr>
          <w:color w:val="000000"/>
          <w:sz w:val="20"/>
          <w:szCs w:val="20"/>
          <w:lang w:val="nl-NL"/>
        </w:rPr>
      </w:pPr>
      <w:r w:rsidRPr="008E6D15">
        <w:rPr>
          <w:rFonts w:eastAsia="Calibri"/>
          <w:color w:val="000000"/>
          <w:sz w:val="20"/>
          <w:szCs w:val="20"/>
          <w:lang w:val="nl-NL"/>
        </w:rPr>
        <w:t>Grafische weergave in EPD</w:t>
      </w:r>
    </w:p>
    <w:p w14:paraId="5C49B31A" w14:textId="77777777" w:rsidR="00A9112F" w:rsidRPr="008E6D15" w:rsidRDefault="00A9112F" w:rsidP="00B90CB0">
      <w:pPr>
        <w:jc w:val="both"/>
        <w:rPr>
          <w:color w:val="000000"/>
          <w:sz w:val="20"/>
          <w:szCs w:val="20"/>
          <w:lang w:val="nl-NL"/>
        </w:rPr>
      </w:pPr>
    </w:p>
    <w:p w14:paraId="1268DEA4" w14:textId="77777777" w:rsidR="00A9112F" w:rsidRPr="008E6D15" w:rsidRDefault="002C6131" w:rsidP="00B90CB0">
      <w:pPr>
        <w:jc w:val="both"/>
        <w:rPr>
          <w:color w:val="000000"/>
          <w:sz w:val="20"/>
          <w:szCs w:val="20"/>
          <w:lang w:val="nl-NL"/>
        </w:rPr>
      </w:pPr>
      <w:r w:rsidRPr="008E6D15">
        <w:rPr>
          <w:rFonts w:eastAsia="Calibri"/>
          <w:color w:val="000000"/>
          <w:sz w:val="20"/>
          <w:szCs w:val="20"/>
          <w:lang w:val="nl-NL"/>
        </w:rPr>
        <w:t xml:space="preserve">De meet dimensies zijn: </w:t>
      </w:r>
    </w:p>
    <w:p w14:paraId="5C31E629" w14:textId="6C4A7A88" w:rsidR="00A9112F" w:rsidRPr="008E6D15" w:rsidRDefault="002C6131" w:rsidP="00C7070D">
      <w:pPr>
        <w:pStyle w:val="Lijstalinea"/>
        <w:numPr>
          <w:ilvl w:val="0"/>
          <w:numId w:val="5"/>
        </w:numPr>
        <w:jc w:val="both"/>
        <w:rPr>
          <w:color w:val="000000"/>
          <w:sz w:val="20"/>
          <w:szCs w:val="20"/>
          <w:lang w:val="nl-NL"/>
        </w:rPr>
      </w:pPr>
      <w:r w:rsidRPr="008E6D15">
        <w:rPr>
          <w:rFonts w:eastAsia="Calibri"/>
          <w:color w:val="000000"/>
          <w:sz w:val="20"/>
          <w:szCs w:val="20"/>
          <w:lang w:val="nl-NL"/>
        </w:rPr>
        <w:t xml:space="preserve">SD: Symptomatische </w:t>
      </w:r>
      <w:proofErr w:type="spellStart"/>
      <w:r w:rsidRPr="008E6D15">
        <w:rPr>
          <w:rFonts w:eastAsia="Calibri"/>
          <w:color w:val="000000"/>
          <w:sz w:val="20"/>
          <w:szCs w:val="20"/>
          <w:lang w:val="nl-NL"/>
        </w:rPr>
        <w:t>Distress</w:t>
      </w:r>
      <w:proofErr w:type="spellEnd"/>
      <w:r w:rsidRPr="008E6D15">
        <w:rPr>
          <w:rFonts w:eastAsia="Calibri"/>
          <w:color w:val="000000"/>
          <w:sz w:val="20"/>
          <w:szCs w:val="20"/>
          <w:lang w:val="nl-NL"/>
        </w:rPr>
        <w:t>: subjectieve klachten en problemen (intrapsychisch functioneren)</w:t>
      </w:r>
    </w:p>
    <w:p w14:paraId="01578FA9" w14:textId="004BAE25" w:rsidR="00A9112F" w:rsidRPr="008E6D15" w:rsidRDefault="002C6131" w:rsidP="00C7070D">
      <w:pPr>
        <w:pStyle w:val="Lijstalinea"/>
        <w:numPr>
          <w:ilvl w:val="0"/>
          <w:numId w:val="5"/>
        </w:numPr>
        <w:jc w:val="both"/>
        <w:rPr>
          <w:color w:val="000000"/>
          <w:sz w:val="20"/>
          <w:szCs w:val="20"/>
          <w:lang w:val="nl-NL"/>
        </w:rPr>
      </w:pPr>
      <w:r w:rsidRPr="008E6D15">
        <w:rPr>
          <w:rFonts w:eastAsia="Calibri"/>
          <w:color w:val="000000"/>
          <w:sz w:val="20"/>
          <w:szCs w:val="20"/>
          <w:lang w:val="nl-NL"/>
        </w:rPr>
        <w:t xml:space="preserve">IR: (dis)functioneren in </w:t>
      </w:r>
      <w:proofErr w:type="spellStart"/>
      <w:r w:rsidRPr="008E6D15">
        <w:rPr>
          <w:rFonts w:eastAsia="Calibri"/>
          <w:color w:val="000000"/>
          <w:sz w:val="20"/>
          <w:szCs w:val="20"/>
          <w:lang w:val="nl-NL"/>
        </w:rPr>
        <w:t>Inter-persoonlijke</w:t>
      </w:r>
      <w:proofErr w:type="spellEnd"/>
      <w:r w:rsidRPr="008E6D15">
        <w:rPr>
          <w:rFonts w:eastAsia="Calibri"/>
          <w:color w:val="000000"/>
          <w:sz w:val="20"/>
          <w:szCs w:val="20"/>
          <w:lang w:val="nl-NL"/>
        </w:rPr>
        <w:t xml:space="preserve"> Relaties</w:t>
      </w:r>
    </w:p>
    <w:p w14:paraId="172EF4EE" w14:textId="726462EE" w:rsidR="00A9112F" w:rsidRPr="008E6D15" w:rsidRDefault="002C6131" w:rsidP="00C7070D">
      <w:pPr>
        <w:pStyle w:val="Lijstalinea"/>
        <w:numPr>
          <w:ilvl w:val="0"/>
          <w:numId w:val="5"/>
        </w:numPr>
        <w:jc w:val="both"/>
        <w:rPr>
          <w:color w:val="000000"/>
          <w:sz w:val="20"/>
          <w:szCs w:val="20"/>
          <w:lang w:val="nl-NL"/>
        </w:rPr>
      </w:pPr>
      <w:r w:rsidRPr="008E6D15">
        <w:rPr>
          <w:rFonts w:eastAsia="Calibri"/>
          <w:color w:val="000000"/>
          <w:sz w:val="20"/>
          <w:szCs w:val="20"/>
          <w:lang w:val="nl-NL"/>
        </w:rPr>
        <w:t>SR: (dis)functioneren in de Sociale Rol</w:t>
      </w:r>
    </w:p>
    <w:p w14:paraId="7F76FA37" w14:textId="77777777" w:rsidR="00A9112F" w:rsidRPr="008E6D15" w:rsidRDefault="002C6131" w:rsidP="00C7070D">
      <w:pPr>
        <w:pStyle w:val="Lijstalinea"/>
        <w:numPr>
          <w:ilvl w:val="0"/>
          <w:numId w:val="5"/>
        </w:numPr>
        <w:jc w:val="both"/>
        <w:rPr>
          <w:color w:val="000000"/>
          <w:sz w:val="20"/>
          <w:szCs w:val="20"/>
          <w:lang w:val="nl-NL"/>
        </w:rPr>
      </w:pPr>
      <w:r w:rsidRPr="008E6D15">
        <w:rPr>
          <w:rFonts w:eastAsia="Calibri"/>
          <w:color w:val="000000"/>
          <w:sz w:val="20"/>
          <w:szCs w:val="20"/>
          <w:lang w:val="nl-NL"/>
        </w:rPr>
        <w:t xml:space="preserve">De Jong (2012) voegde ASD-schaal toe: Angst en Somatische </w:t>
      </w:r>
      <w:proofErr w:type="spellStart"/>
      <w:r w:rsidRPr="008E6D15">
        <w:rPr>
          <w:rFonts w:eastAsia="Calibri"/>
          <w:color w:val="000000"/>
          <w:sz w:val="20"/>
          <w:szCs w:val="20"/>
          <w:lang w:val="nl-NL"/>
        </w:rPr>
        <w:t>Distress</w:t>
      </w:r>
      <w:proofErr w:type="spellEnd"/>
      <w:r w:rsidRPr="008E6D15">
        <w:rPr>
          <w:rFonts w:eastAsia="Calibri"/>
          <w:color w:val="000000"/>
          <w:sz w:val="20"/>
          <w:szCs w:val="20"/>
          <w:lang w:val="nl-NL"/>
        </w:rPr>
        <w:t xml:space="preserve"> toe.</w:t>
      </w:r>
    </w:p>
    <w:p w14:paraId="0C27E3D6" w14:textId="77777777" w:rsidR="00A9112F" w:rsidRPr="008E6D15" w:rsidRDefault="00A9112F" w:rsidP="00B90CB0">
      <w:pPr>
        <w:jc w:val="both"/>
        <w:rPr>
          <w:color w:val="000000"/>
          <w:sz w:val="20"/>
          <w:szCs w:val="20"/>
          <w:lang w:val="nl-NL"/>
        </w:rPr>
      </w:pPr>
    </w:p>
    <w:p w14:paraId="7D398296" w14:textId="50C5E18D" w:rsidR="00A9112F" w:rsidRPr="008E6D15" w:rsidRDefault="002C6131" w:rsidP="00B90CB0">
      <w:pPr>
        <w:jc w:val="both"/>
        <w:rPr>
          <w:color w:val="000000"/>
          <w:sz w:val="20"/>
          <w:szCs w:val="20"/>
          <w:lang w:val="nl-NL"/>
        </w:rPr>
      </w:pPr>
      <w:r w:rsidRPr="008E6D15">
        <w:rPr>
          <w:rFonts w:eastAsia="Calibri"/>
          <w:color w:val="000000"/>
          <w:sz w:val="20"/>
          <w:szCs w:val="20"/>
          <w:lang w:val="nl-NL"/>
        </w:rPr>
        <w:t>Psychologische behandeling is effectief bij 50% patiënten, 5-10% verslechterd (de Jong, 2012)</w:t>
      </w:r>
      <w:r w:rsidR="00C7070D" w:rsidRPr="008E6D15">
        <w:rPr>
          <w:rFonts w:eastAsia="Calibri"/>
          <w:color w:val="000000"/>
          <w:sz w:val="20"/>
          <w:szCs w:val="20"/>
          <w:lang w:val="nl-NL"/>
        </w:rPr>
        <w:t xml:space="preserve">. </w:t>
      </w:r>
      <w:r w:rsidRPr="008E6D15">
        <w:rPr>
          <w:rFonts w:eastAsia="Calibri"/>
          <w:color w:val="000000"/>
          <w:sz w:val="20"/>
          <w:szCs w:val="20"/>
          <w:lang w:val="nl-NL"/>
        </w:rPr>
        <w:t>Feedback behandelaren vergroot behandeleffect, vooral bij patiënten met</w:t>
      </w:r>
      <w:r w:rsidR="00C7070D" w:rsidRPr="008E6D15">
        <w:rPr>
          <w:rFonts w:eastAsia="Calibri"/>
          <w:color w:val="000000"/>
          <w:sz w:val="20"/>
          <w:szCs w:val="20"/>
          <w:lang w:val="nl-NL"/>
        </w:rPr>
        <w:t xml:space="preserve">: </w:t>
      </w:r>
    </w:p>
    <w:p w14:paraId="2253B05A" w14:textId="25B18328" w:rsidR="00A9112F" w:rsidRPr="008E6D15" w:rsidRDefault="002C6131" w:rsidP="00C7070D">
      <w:pPr>
        <w:pStyle w:val="Lijstalinea"/>
        <w:numPr>
          <w:ilvl w:val="0"/>
          <w:numId w:val="6"/>
        </w:numPr>
        <w:jc w:val="both"/>
        <w:rPr>
          <w:color w:val="000000"/>
          <w:sz w:val="20"/>
          <w:szCs w:val="20"/>
          <w:lang w:val="nl-NL"/>
        </w:rPr>
      </w:pPr>
      <w:r w:rsidRPr="008E6D15">
        <w:rPr>
          <w:rFonts w:eastAsia="Calibri"/>
          <w:color w:val="000000"/>
          <w:sz w:val="20"/>
          <w:szCs w:val="20"/>
          <w:lang w:val="nl-NL"/>
        </w:rPr>
        <w:t>hoge beginscore/lage verwachtingen over uitkomst</w:t>
      </w:r>
    </w:p>
    <w:p w14:paraId="7FA129E8" w14:textId="26015AB1" w:rsidR="00A9112F" w:rsidRPr="008E6D15" w:rsidRDefault="002C6131" w:rsidP="00C7070D">
      <w:pPr>
        <w:pStyle w:val="Lijstalinea"/>
        <w:numPr>
          <w:ilvl w:val="0"/>
          <w:numId w:val="6"/>
        </w:numPr>
        <w:jc w:val="both"/>
        <w:rPr>
          <w:color w:val="000000"/>
          <w:sz w:val="20"/>
          <w:szCs w:val="20"/>
          <w:lang w:val="nl-NL"/>
        </w:rPr>
      </w:pPr>
      <w:r w:rsidRPr="008E6D15">
        <w:rPr>
          <w:rFonts w:eastAsia="Calibri"/>
          <w:color w:val="000000"/>
          <w:sz w:val="20"/>
          <w:szCs w:val="20"/>
          <w:lang w:val="nl-NL"/>
        </w:rPr>
        <w:t>beperkte cognitieve vermogens</w:t>
      </w:r>
    </w:p>
    <w:p w14:paraId="64D1B8D8" w14:textId="1D0104E1" w:rsidR="00A9112F" w:rsidRPr="008E6D15" w:rsidRDefault="002C6131" w:rsidP="00C7070D">
      <w:pPr>
        <w:pStyle w:val="Lijstalinea"/>
        <w:numPr>
          <w:ilvl w:val="0"/>
          <w:numId w:val="6"/>
        </w:numPr>
        <w:jc w:val="both"/>
        <w:rPr>
          <w:color w:val="000000"/>
          <w:sz w:val="20"/>
          <w:szCs w:val="20"/>
          <w:lang w:val="nl-NL"/>
        </w:rPr>
      </w:pPr>
      <w:r w:rsidRPr="008E6D15">
        <w:rPr>
          <w:rFonts w:eastAsia="Calibri"/>
          <w:color w:val="000000"/>
          <w:sz w:val="20"/>
          <w:szCs w:val="20"/>
          <w:lang w:val="nl-NL"/>
        </w:rPr>
        <w:t>meerdere as I stoornissen</w:t>
      </w:r>
    </w:p>
    <w:p w14:paraId="5CAD1135" w14:textId="4B24F7A4" w:rsidR="00A9112F" w:rsidRPr="008E6D15" w:rsidRDefault="002C6131" w:rsidP="00C7070D">
      <w:pPr>
        <w:pStyle w:val="Lijstalinea"/>
        <w:numPr>
          <w:ilvl w:val="0"/>
          <w:numId w:val="6"/>
        </w:numPr>
        <w:jc w:val="both"/>
        <w:rPr>
          <w:color w:val="000000"/>
          <w:sz w:val="20"/>
          <w:szCs w:val="20"/>
          <w:lang w:val="nl-NL"/>
        </w:rPr>
      </w:pPr>
      <w:r w:rsidRPr="008E6D15">
        <w:rPr>
          <w:rFonts w:eastAsia="Calibri"/>
          <w:color w:val="000000"/>
          <w:sz w:val="20"/>
          <w:szCs w:val="20"/>
          <w:lang w:val="nl-NL"/>
        </w:rPr>
        <w:t>persoonlijkheidsstoornis als hoofddiagnose</w:t>
      </w:r>
    </w:p>
    <w:p w14:paraId="3FFEA497" w14:textId="77777777" w:rsidR="00A9112F" w:rsidRPr="008E6D15" w:rsidRDefault="00A9112F" w:rsidP="00B90CB0">
      <w:pPr>
        <w:jc w:val="both"/>
        <w:rPr>
          <w:color w:val="000000"/>
          <w:sz w:val="20"/>
          <w:szCs w:val="20"/>
          <w:lang w:val="nl-NL"/>
        </w:rPr>
      </w:pPr>
    </w:p>
    <w:p w14:paraId="26FD07A7" w14:textId="77777777" w:rsidR="00A9112F" w:rsidRPr="008E6D15" w:rsidRDefault="002C6131" w:rsidP="00B90CB0">
      <w:pPr>
        <w:jc w:val="both"/>
        <w:rPr>
          <w:color w:val="000000"/>
          <w:sz w:val="20"/>
          <w:szCs w:val="20"/>
          <w:lang w:val="nl-NL"/>
        </w:rPr>
      </w:pPr>
      <w:r w:rsidRPr="008E6D15">
        <w:rPr>
          <w:rFonts w:eastAsia="Calibri"/>
          <w:color w:val="000000"/>
          <w:sz w:val="20"/>
          <w:szCs w:val="20"/>
          <w:lang w:val="nl-NL"/>
        </w:rPr>
        <w:t>Er is sprake van een behandeleffect wanneer de RCI (verschil tussen voor-en vervolgmeting) minimaal:</w:t>
      </w:r>
    </w:p>
    <w:p w14:paraId="541B607E" w14:textId="27C39875" w:rsidR="00A9112F" w:rsidRPr="008E6D15" w:rsidRDefault="002C6131" w:rsidP="00057FC8">
      <w:pPr>
        <w:pStyle w:val="Lijstalinea"/>
        <w:numPr>
          <w:ilvl w:val="0"/>
          <w:numId w:val="7"/>
        </w:numPr>
        <w:jc w:val="both"/>
        <w:rPr>
          <w:color w:val="000000"/>
          <w:sz w:val="20"/>
          <w:szCs w:val="20"/>
          <w:lang w:val="nl-NL"/>
        </w:rPr>
      </w:pPr>
      <w:r w:rsidRPr="008E6D15">
        <w:rPr>
          <w:rFonts w:eastAsia="Calibri"/>
          <w:color w:val="000000"/>
          <w:sz w:val="20"/>
          <w:szCs w:val="20"/>
          <w:lang w:val="nl-NL"/>
        </w:rPr>
        <w:t>Totaalschaal: 14 punten</w:t>
      </w:r>
    </w:p>
    <w:p w14:paraId="39519EE9" w14:textId="15BC7E8C" w:rsidR="00A9112F" w:rsidRPr="008E6D15" w:rsidRDefault="002C6131" w:rsidP="00057FC8">
      <w:pPr>
        <w:pStyle w:val="Lijstalinea"/>
        <w:numPr>
          <w:ilvl w:val="0"/>
          <w:numId w:val="7"/>
        </w:numPr>
        <w:jc w:val="both"/>
        <w:rPr>
          <w:color w:val="000000"/>
          <w:sz w:val="20"/>
          <w:szCs w:val="20"/>
          <w:lang w:val="nl-NL"/>
        </w:rPr>
      </w:pPr>
      <w:r w:rsidRPr="008E6D15">
        <w:rPr>
          <w:rFonts w:eastAsia="Calibri"/>
          <w:color w:val="000000"/>
          <w:sz w:val="20"/>
          <w:szCs w:val="20"/>
          <w:lang w:val="nl-NL"/>
        </w:rPr>
        <w:t>SD: 10 punten</w:t>
      </w:r>
    </w:p>
    <w:p w14:paraId="0B4A2205" w14:textId="7B4F839E" w:rsidR="00A9112F" w:rsidRPr="008E6D15" w:rsidRDefault="002C6131" w:rsidP="00057FC8">
      <w:pPr>
        <w:pStyle w:val="Lijstalinea"/>
        <w:numPr>
          <w:ilvl w:val="0"/>
          <w:numId w:val="7"/>
        </w:numPr>
        <w:jc w:val="both"/>
        <w:rPr>
          <w:color w:val="000000"/>
          <w:sz w:val="20"/>
          <w:szCs w:val="20"/>
          <w:lang w:val="nl-NL"/>
        </w:rPr>
      </w:pPr>
      <w:r w:rsidRPr="008E6D15">
        <w:rPr>
          <w:rFonts w:eastAsia="Calibri"/>
          <w:color w:val="000000"/>
          <w:sz w:val="20"/>
          <w:szCs w:val="20"/>
          <w:lang w:val="nl-NL"/>
        </w:rPr>
        <w:t>IR: 8 punten</w:t>
      </w:r>
    </w:p>
    <w:p w14:paraId="3607D755" w14:textId="34793E88" w:rsidR="00A9112F" w:rsidRPr="008E6D15" w:rsidRDefault="002C6131" w:rsidP="00057FC8">
      <w:pPr>
        <w:pStyle w:val="Lijstalinea"/>
        <w:numPr>
          <w:ilvl w:val="0"/>
          <w:numId w:val="7"/>
        </w:numPr>
        <w:jc w:val="both"/>
        <w:rPr>
          <w:color w:val="000000"/>
          <w:sz w:val="20"/>
          <w:szCs w:val="20"/>
          <w:lang w:val="nl-NL"/>
        </w:rPr>
      </w:pPr>
      <w:r w:rsidRPr="008E6D15">
        <w:rPr>
          <w:rFonts w:eastAsia="Calibri"/>
          <w:color w:val="000000"/>
          <w:sz w:val="20"/>
          <w:szCs w:val="20"/>
          <w:lang w:val="nl-NL"/>
        </w:rPr>
        <w:t>SR: 9 punten</w:t>
      </w:r>
    </w:p>
    <w:p w14:paraId="65DCB696" w14:textId="2A60C43E" w:rsidR="00A9112F" w:rsidRPr="008E6D15" w:rsidRDefault="002C6131" w:rsidP="00057FC8">
      <w:pPr>
        <w:pStyle w:val="Lijstalinea"/>
        <w:numPr>
          <w:ilvl w:val="0"/>
          <w:numId w:val="7"/>
        </w:numPr>
        <w:jc w:val="both"/>
        <w:rPr>
          <w:color w:val="000000"/>
          <w:sz w:val="20"/>
          <w:szCs w:val="20"/>
          <w:lang w:val="nl-NL"/>
        </w:rPr>
      </w:pPr>
      <w:r w:rsidRPr="008E6D15">
        <w:rPr>
          <w:rFonts w:eastAsia="Calibri"/>
          <w:color w:val="000000"/>
          <w:sz w:val="20"/>
          <w:szCs w:val="20"/>
          <w:lang w:val="nl-NL"/>
        </w:rPr>
        <w:t>ASD: 8 punten bedraagt</w:t>
      </w:r>
    </w:p>
    <w:p w14:paraId="6F79D13C" w14:textId="77777777" w:rsidR="00A9112F" w:rsidRPr="008E6D15" w:rsidRDefault="00A9112F" w:rsidP="00B90CB0">
      <w:pPr>
        <w:jc w:val="both"/>
        <w:rPr>
          <w:color w:val="000000"/>
          <w:sz w:val="20"/>
          <w:szCs w:val="20"/>
          <w:lang w:val="nl-NL"/>
        </w:rPr>
      </w:pPr>
    </w:p>
    <w:p w14:paraId="2F5CD160" w14:textId="77777777" w:rsidR="00A9112F" w:rsidRPr="008E6D15" w:rsidRDefault="002C6131" w:rsidP="00B90CB0">
      <w:pPr>
        <w:jc w:val="both"/>
        <w:rPr>
          <w:color w:val="000000"/>
          <w:sz w:val="20"/>
          <w:szCs w:val="20"/>
          <w:lang w:val="nl-NL"/>
        </w:rPr>
      </w:pPr>
      <w:r w:rsidRPr="008E6D15">
        <w:rPr>
          <w:rFonts w:eastAsia="Calibri"/>
          <w:color w:val="000000"/>
          <w:sz w:val="20"/>
          <w:szCs w:val="20"/>
          <w:lang w:val="nl-NL"/>
        </w:rPr>
        <w:t>(Katinka Franken, no date).</w:t>
      </w:r>
    </w:p>
    <w:bookmarkEnd w:id="15"/>
    <w:bookmarkEnd w:id="16"/>
    <w:p w14:paraId="1D3830DD" w14:textId="77777777" w:rsidR="00A9112F" w:rsidRPr="008E6D15" w:rsidRDefault="00A9112F">
      <w:pPr>
        <w:rPr>
          <w:color w:val="000000"/>
          <w:sz w:val="22"/>
          <w:szCs w:val="22"/>
          <w:lang w:val="nl-NL"/>
        </w:rPr>
      </w:pPr>
    </w:p>
    <w:p w14:paraId="0B874EDD" w14:textId="77777777" w:rsidR="00D32A2C" w:rsidRPr="008E6D15" w:rsidRDefault="00D32A2C">
      <w:pPr>
        <w:rPr>
          <w:rFonts w:eastAsia="Calibri"/>
          <w:b/>
          <w:color w:val="004080"/>
          <w:sz w:val="32"/>
          <w:szCs w:val="32"/>
          <w:lang w:val="nl-NL"/>
        </w:rPr>
      </w:pPr>
      <w:bookmarkStart w:id="18" w:name="INFORMATION_MODEL"/>
      <w:bookmarkStart w:id="19" w:name="BKM_E5CE55D7_DB28_429E_80B1_FB2D777A9C0B"/>
      <w:r w:rsidRPr="008E6D15">
        <w:rPr>
          <w:color w:val="004080"/>
          <w:lang w:val="nl-NL"/>
        </w:rPr>
        <w:br w:type="page"/>
      </w:r>
    </w:p>
    <w:p w14:paraId="0FB73D7E" w14:textId="2A7CA9B5" w:rsidR="00A9112F" w:rsidRPr="008E6D15" w:rsidRDefault="002C6131">
      <w:pPr>
        <w:pStyle w:val="Kop2"/>
        <w:numPr>
          <w:ilvl w:val="1"/>
          <w:numId w:val="1"/>
        </w:numPr>
        <w:rPr>
          <w:rFonts w:ascii="Arial" w:hAnsi="Arial" w:cs="Arial"/>
          <w:color w:val="004080"/>
        </w:rPr>
      </w:pPr>
      <w:bookmarkStart w:id="20" w:name="_Toc86237935"/>
      <w:r w:rsidRPr="008E6D15">
        <w:rPr>
          <w:rFonts w:ascii="Arial" w:hAnsi="Arial" w:cs="Arial"/>
          <w:color w:val="004080"/>
        </w:rPr>
        <w:lastRenderedPageBreak/>
        <w:t>Information Model</w:t>
      </w:r>
      <w:bookmarkEnd w:id="20"/>
    </w:p>
    <w:p w14:paraId="63A0B43F" w14:textId="4EA594A9" w:rsidR="00A9112F" w:rsidRPr="008E6D15" w:rsidRDefault="00A9112F">
      <w:pPr>
        <w:rPr>
          <w:color w:val="000000"/>
          <w:sz w:val="22"/>
          <w:szCs w:val="22"/>
          <w:lang w:val="nl-NL"/>
        </w:rPr>
      </w:pPr>
    </w:p>
    <w:p w14:paraId="4144FD72" w14:textId="3707E2D3" w:rsidR="00057FC8" w:rsidRPr="008E6D15" w:rsidRDefault="00057FC8" w:rsidP="009C7454">
      <w:pPr>
        <w:ind w:hanging="284"/>
        <w:rPr>
          <w:color w:val="000000"/>
          <w:sz w:val="22"/>
          <w:szCs w:val="22"/>
          <w:lang w:val="nl-NL"/>
        </w:rPr>
      </w:pPr>
      <w:bookmarkStart w:id="21" w:name="BKM_A3DF5980_31BF_4B8E_BB21_4AB90173FB2C"/>
      <w:r w:rsidRPr="008E6D15">
        <w:rPr>
          <w:noProof/>
        </w:rPr>
        <w:drawing>
          <wp:inline distT="0" distB="0" distL="0" distR="0" wp14:anchorId="449585D4" wp14:editId="4578D3FA">
            <wp:extent cx="6740815" cy="5095875"/>
            <wp:effectExtent l="0" t="0" r="3175" b="0"/>
            <wp:docPr id="35" name="Afbeelding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pic:cNvPicPr/>
                  </pic:nvPicPr>
                  <pic:blipFill>
                    <a:blip r:embed="rId9"/>
                    <a:stretch>
                      <a:fillRect/>
                    </a:stretch>
                  </pic:blipFill>
                  <pic:spPr bwMode="auto">
                    <a:xfrm>
                      <a:off x="0" y="0"/>
                      <a:ext cx="6746265" cy="5099995"/>
                    </a:xfrm>
                    <a:prstGeom prst="rect">
                      <a:avLst/>
                    </a:prstGeom>
                    <a:noFill/>
                    <a:ln w="9525">
                      <a:noFill/>
                      <a:miter lim="800000"/>
                      <a:headEnd/>
                      <a:tailEnd/>
                    </a:ln>
                  </pic:spPr>
                </pic:pic>
              </a:graphicData>
            </a:graphic>
          </wp:inline>
        </w:drawing>
      </w:r>
      <w:bookmarkEnd w:id="21"/>
    </w:p>
    <w:p w14:paraId="272FADD4" w14:textId="5D555A62" w:rsidR="00A9112F" w:rsidRPr="008E6D15" w:rsidRDefault="00A9112F" w:rsidP="00D32A2C">
      <w:pPr>
        <w:ind w:hanging="567"/>
        <w:jc w:val="center"/>
        <w:rPr>
          <w:color w:val="000000"/>
          <w:sz w:val="22"/>
          <w:szCs w:val="22"/>
        </w:rPr>
      </w:pPr>
    </w:p>
    <w:tbl>
      <w:tblPr>
        <w:tblW w:w="9000" w:type="dxa"/>
        <w:tblInd w:w="-36" w:type="dxa"/>
        <w:tblLayout w:type="fixed"/>
        <w:tblCellMar>
          <w:left w:w="60" w:type="dxa"/>
          <w:right w:w="60" w:type="dxa"/>
        </w:tblCellMar>
        <w:tblLook w:val="04A0" w:firstRow="1" w:lastRow="0" w:firstColumn="1" w:lastColumn="0" w:noHBand="0" w:noVBand="1"/>
      </w:tblPr>
      <w:tblGrid>
        <w:gridCol w:w="2160"/>
        <w:gridCol w:w="2347"/>
        <w:gridCol w:w="4493"/>
      </w:tblGrid>
      <w:tr w:rsidR="00057FC8" w:rsidRPr="008E6D15" w14:paraId="68707631" w14:textId="77777777" w:rsidTr="007040FD">
        <w:tc>
          <w:tcPr>
            <w:tcW w:w="4507" w:type="dxa"/>
            <w:gridSpan w:val="2"/>
            <w:tcMar>
              <w:top w:w="0" w:type="dxa"/>
              <w:left w:w="60" w:type="dxa"/>
              <w:bottom w:w="0" w:type="dxa"/>
              <w:right w:w="60" w:type="dxa"/>
            </w:tcMar>
          </w:tcPr>
          <w:p w14:paraId="5F63BD17" w14:textId="77777777" w:rsidR="00057FC8" w:rsidRPr="008E6D15" w:rsidRDefault="00057FC8" w:rsidP="007040FD">
            <w:pPr>
              <w:rPr>
                <w:rFonts w:eastAsia="Calibri"/>
                <w:color w:val="000000"/>
                <w:sz w:val="22"/>
                <w:szCs w:val="22"/>
              </w:rPr>
            </w:pPr>
            <w:bookmarkStart w:id="22" w:name="BKM_FDF1DD19_9D98_4672_95B9_17276E877B40"/>
          </w:p>
        </w:tc>
        <w:tc>
          <w:tcPr>
            <w:tcW w:w="4493" w:type="dxa"/>
            <w:tcMar>
              <w:top w:w="0" w:type="dxa"/>
              <w:left w:w="60" w:type="dxa"/>
              <w:bottom w:w="0" w:type="dxa"/>
              <w:right w:w="60" w:type="dxa"/>
            </w:tcMar>
          </w:tcPr>
          <w:p w14:paraId="105A04A2" w14:textId="77777777" w:rsidR="00057FC8" w:rsidRPr="008E6D15" w:rsidRDefault="00057FC8" w:rsidP="007040FD">
            <w:pPr>
              <w:rPr>
                <w:rFonts w:eastAsia="Calibri"/>
                <w:color w:val="000000"/>
                <w:sz w:val="22"/>
                <w:szCs w:val="22"/>
              </w:rPr>
            </w:pPr>
          </w:p>
        </w:tc>
      </w:tr>
      <w:tr w:rsidR="00057FC8" w:rsidRPr="008E6D15" w14:paraId="7019E887" w14:textId="77777777" w:rsidTr="007040FD">
        <w:tblPrEx>
          <w:tblCellMar>
            <w:left w:w="40" w:type="dxa"/>
            <w:right w:w="40" w:type="dxa"/>
          </w:tblCellMar>
        </w:tblPrEx>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D73309C" w14:textId="77777777" w:rsidR="00057FC8" w:rsidRPr="008E6D15" w:rsidRDefault="00057FC8" w:rsidP="007040FD">
            <w:pPr>
              <w:rPr>
                <w:rFonts w:eastAsia="Calibri"/>
                <w:b/>
                <w:color w:val="FFFFFF"/>
                <w:sz w:val="28"/>
                <w:szCs w:val="28"/>
              </w:rPr>
            </w:pPr>
            <w:r w:rsidRPr="008E6D15">
              <w:rPr>
                <w:rFonts w:eastAsia="Calibri"/>
                <w:b/>
                <w:color w:val="FFFFFF"/>
                <w:sz w:val="28"/>
                <w:szCs w:val="28"/>
              </w:rPr>
              <w:t>«</w:t>
            </w:r>
            <w:proofErr w:type="spellStart"/>
            <w:r w:rsidRPr="008E6D15">
              <w:rPr>
                <w:rFonts w:eastAsia="Calibri"/>
                <w:b/>
                <w:color w:val="FFFFFF"/>
                <w:sz w:val="28"/>
                <w:szCs w:val="28"/>
              </w:rPr>
              <w:t>rootconcept</w:t>
            </w:r>
            <w:proofErr w:type="spellEnd"/>
            <w:r w:rsidRPr="008E6D15">
              <w:rPr>
                <w:rFonts w:eastAsia="Calibri"/>
                <w:b/>
                <w:color w:val="FFFFFF"/>
                <w:sz w:val="28"/>
                <w:szCs w:val="28"/>
              </w:rPr>
              <w:t>»</w:t>
            </w:r>
          </w:p>
        </w:tc>
        <w:tc>
          <w:tcPr>
            <w:tcW w:w="6840"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71C9F5A" w14:textId="77777777" w:rsidR="00057FC8" w:rsidRPr="008E6D15" w:rsidRDefault="00057FC8" w:rsidP="007040FD">
            <w:pPr>
              <w:rPr>
                <w:rFonts w:eastAsia="Calibri"/>
                <w:color w:val="FFFFFF"/>
                <w:sz w:val="28"/>
                <w:szCs w:val="28"/>
              </w:rPr>
            </w:pPr>
            <w:r w:rsidRPr="008E6D15">
              <w:rPr>
                <w:rFonts w:eastAsia="Calibri"/>
                <w:color w:val="FFFFFF"/>
                <w:sz w:val="28"/>
                <w:szCs w:val="28"/>
              </w:rPr>
              <w:t xml:space="preserve">OQ45  </w:t>
            </w:r>
          </w:p>
        </w:tc>
      </w:tr>
      <w:tr w:rsidR="00057FC8" w:rsidRPr="008E6D15" w14:paraId="04A3133A" w14:textId="77777777" w:rsidTr="007040FD">
        <w:tblPrEx>
          <w:tblCellMar>
            <w:left w:w="40" w:type="dxa"/>
            <w:right w:w="40" w:type="dxa"/>
          </w:tblCellMar>
        </w:tblPrEx>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CFA8306" w14:textId="77777777" w:rsidR="00057FC8" w:rsidRPr="008E6D15" w:rsidRDefault="00057FC8" w:rsidP="007040FD">
            <w:pPr>
              <w:rPr>
                <w:rFonts w:eastAsia="Calibri"/>
                <w:b/>
                <w:color w:val="000000"/>
                <w:sz w:val="22"/>
                <w:szCs w:val="22"/>
              </w:rPr>
            </w:pPr>
            <w:proofErr w:type="spellStart"/>
            <w:r w:rsidRPr="008E6D15">
              <w:rPr>
                <w:rFonts w:eastAsia="Calibri"/>
                <w:b/>
                <w:color w:val="000000"/>
                <w:sz w:val="22"/>
                <w:szCs w:val="22"/>
              </w:rPr>
              <w:t>Definitie</w:t>
            </w:r>
            <w:proofErr w:type="spellEnd"/>
          </w:p>
        </w:tc>
        <w:tc>
          <w:tcPr>
            <w:tcW w:w="6840"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598DEAA" w14:textId="28E7CD42" w:rsidR="00057FC8" w:rsidRPr="008E6D15" w:rsidRDefault="00057FC8" w:rsidP="007040FD">
            <w:pPr>
              <w:rPr>
                <w:rFonts w:eastAsia="Calibri"/>
                <w:color w:val="000000"/>
                <w:sz w:val="22"/>
                <w:szCs w:val="22"/>
                <w:lang w:val="nl-NL"/>
              </w:rPr>
            </w:pPr>
            <w:r w:rsidRPr="008E6D15">
              <w:rPr>
                <w:rFonts w:eastAsia="Calibri"/>
                <w:color w:val="000000"/>
                <w:sz w:val="22"/>
                <w:szCs w:val="22"/>
                <w:lang w:val="nl-NL"/>
              </w:rPr>
              <w:t>Rootconcept van de bouwsteen OQ45. Dit rootconcept bevat alle gegevenselementen van de bouwsteen OQ45.</w:t>
            </w:r>
          </w:p>
        </w:tc>
      </w:tr>
      <w:tr w:rsidR="00057FC8" w:rsidRPr="008E6D15" w14:paraId="7BB032D2" w14:textId="77777777" w:rsidTr="007040FD">
        <w:tblPrEx>
          <w:tblCellMar>
            <w:left w:w="40" w:type="dxa"/>
            <w:right w:w="40" w:type="dxa"/>
          </w:tblCellMar>
        </w:tblPrEx>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F254819" w14:textId="77777777" w:rsidR="00057FC8" w:rsidRPr="008E6D15" w:rsidRDefault="00057FC8" w:rsidP="007040FD">
            <w:pPr>
              <w:rPr>
                <w:rFonts w:eastAsia="Calibri"/>
                <w:b/>
                <w:color w:val="000000"/>
                <w:sz w:val="22"/>
                <w:szCs w:val="22"/>
              </w:rPr>
            </w:pPr>
            <w:r w:rsidRPr="008E6D15">
              <w:rPr>
                <w:rFonts w:eastAsia="Calibri"/>
                <w:b/>
                <w:color w:val="000000"/>
                <w:sz w:val="22"/>
                <w:szCs w:val="22"/>
              </w:rPr>
              <w:t>Datatype</w:t>
            </w:r>
          </w:p>
        </w:tc>
        <w:tc>
          <w:tcPr>
            <w:tcW w:w="6840"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44BD17B" w14:textId="77777777" w:rsidR="00057FC8" w:rsidRPr="008E6D15" w:rsidRDefault="00057FC8" w:rsidP="007040FD">
            <w:pPr>
              <w:rPr>
                <w:rFonts w:eastAsia="Calibri"/>
                <w:color w:val="000000"/>
                <w:sz w:val="22"/>
                <w:szCs w:val="22"/>
              </w:rPr>
            </w:pPr>
          </w:p>
        </w:tc>
      </w:tr>
      <w:tr w:rsidR="00057FC8" w:rsidRPr="008E6D15" w14:paraId="19C8B82D" w14:textId="77777777" w:rsidTr="007040FD">
        <w:tblPrEx>
          <w:tblCellMar>
            <w:left w:w="1" w:type="dxa"/>
            <w:right w:w="1" w:type="dxa"/>
          </w:tblCellMar>
        </w:tblPrEx>
        <w:tc>
          <w:tcPr>
            <w:tcW w:w="9000" w:type="dxa"/>
            <w:gridSpan w:val="3"/>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057FC8" w:rsidRPr="008E6D15" w14:paraId="72677597" w14:textId="77777777" w:rsidTr="007040FD">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319AAC02" w14:textId="77777777" w:rsidR="00057FC8" w:rsidRPr="008E6D15" w:rsidRDefault="00057FC8" w:rsidP="007040FD">
                  <w:pPr>
                    <w:rPr>
                      <w:color w:val="000000"/>
                      <w:sz w:val="20"/>
                      <w:szCs w:val="20"/>
                    </w:rPr>
                  </w:pPr>
                  <w:proofErr w:type="gramStart"/>
                  <w:r w:rsidRPr="008E6D15">
                    <w:rPr>
                      <w:rFonts w:eastAsia="Calibri"/>
                      <w:b/>
                      <w:color w:val="000000"/>
                      <w:sz w:val="22"/>
                      <w:szCs w:val="22"/>
                    </w:rPr>
                    <w:t>DCM::</w:t>
                  </w:r>
                  <w:proofErr w:type="gramEnd"/>
                  <w:r w:rsidRPr="008E6D15">
                    <w:rPr>
                      <w:rFonts w:eastAsia="Calibri"/>
                      <w:b/>
                      <w:color w:val="000000"/>
                      <w:sz w:val="22"/>
                      <w:szCs w:val="22"/>
                    </w:rPr>
                    <w:t>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15C59D2C" w14:textId="77777777" w:rsidR="00057FC8" w:rsidRPr="008E6D15" w:rsidRDefault="00057FC8" w:rsidP="007040FD">
                  <w:pPr>
                    <w:rPr>
                      <w:color w:val="000000"/>
                      <w:sz w:val="20"/>
                      <w:szCs w:val="20"/>
                    </w:rPr>
                  </w:pPr>
                  <w:r w:rsidRPr="008E6D15">
                    <w:rPr>
                      <w:rFonts w:eastAsia="Calibri"/>
                      <w:color w:val="000000"/>
                      <w:sz w:val="22"/>
                      <w:szCs w:val="22"/>
                    </w:rPr>
                    <w:t>NLGGZ: OQ4500001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592B6FA8" w14:textId="77777777" w:rsidR="00057FC8" w:rsidRPr="008E6D15" w:rsidRDefault="00057FC8" w:rsidP="007040FD">
                  <w:pPr>
                    <w:rPr>
                      <w:color w:val="000000"/>
                      <w:sz w:val="20"/>
                      <w:szCs w:val="20"/>
                    </w:rPr>
                  </w:pPr>
                </w:p>
              </w:tc>
            </w:tr>
            <w:tr w:rsidR="00057FC8" w:rsidRPr="008E6D15" w14:paraId="43B4AD49" w14:textId="77777777" w:rsidTr="007040FD">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061721D6" w14:textId="77777777" w:rsidR="00057FC8" w:rsidRPr="008E6D15" w:rsidRDefault="00057FC8" w:rsidP="007040FD">
                  <w:pPr>
                    <w:rPr>
                      <w:color w:val="000000"/>
                      <w:sz w:val="20"/>
                      <w:szCs w:val="20"/>
                    </w:rPr>
                  </w:pPr>
                  <w:proofErr w:type="gramStart"/>
                  <w:r w:rsidRPr="008E6D15">
                    <w:rPr>
                      <w:rFonts w:eastAsia="Calibri"/>
                      <w:b/>
                      <w:color w:val="000000"/>
                      <w:sz w:val="22"/>
                      <w:szCs w:val="22"/>
                    </w:rPr>
                    <w:t>DCM::</w:t>
                  </w:r>
                  <w:proofErr w:type="gramEnd"/>
                  <w:r w:rsidRPr="008E6D15">
                    <w:rPr>
                      <w:rFonts w:eastAsia="Calibri"/>
                      <w:b/>
                      <w:color w:val="000000"/>
                      <w:sz w:val="22"/>
                      <w:szCs w:val="22"/>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079CB82" w14:textId="77777777" w:rsidR="00057FC8" w:rsidRPr="008E6D15" w:rsidRDefault="00057FC8" w:rsidP="007040FD">
                  <w:pPr>
                    <w:rPr>
                      <w:color w:val="000000"/>
                      <w:sz w:val="20"/>
                      <w:szCs w:val="20"/>
                    </w:rPr>
                  </w:pPr>
                  <w:r w:rsidRPr="008E6D15">
                    <w:rPr>
                      <w:rFonts w:eastAsia="Calibri"/>
                      <w:color w:val="000000"/>
                      <w:sz w:val="22"/>
                      <w:szCs w:val="22"/>
                    </w:rPr>
                    <w:t>NLGGZ: OQ4500001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1B811FFB" w14:textId="77777777" w:rsidR="00057FC8" w:rsidRPr="008E6D15" w:rsidRDefault="00057FC8" w:rsidP="007040FD">
                  <w:pPr>
                    <w:rPr>
                      <w:color w:val="000000"/>
                      <w:sz w:val="20"/>
                      <w:szCs w:val="20"/>
                    </w:rPr>
                  </w:pPr>
                </w:p>
              </w:tc>
            </w:tr>
          </w:tbl>
          <w:p w14:paraId="05689FD7" w14:textId="77777777" w:rsidR="00057FC8" w:rsidRPr="008E6D15" w:rsidRDefault="00057FC8" w:rsidP="007040FD">
            <w:pPr>
              <w:rPr>
                <w:color w:val="000000"/>
                <w:sz w:val="20"/>
                <w:szCs w:val="20"/>
              </w:rPr>
            </w:pPr>
          </w:p>
        </w:tc>
      </w:tr>
      <w:tr w:rsidR="00057FC8" w:rsidRPr="008E6D15" w14:paraId="26742677" w14:textId="77777777" w:rsidTr="007040FD">
        <w:tblPrEx>
          <w:tblCellMar>
            <w:left w:w="40" w:type="dxa"/>
            <w:right w:w="40" w:type="dxa"/>
          </w:tblCellMar>
        </w:tblPrEx>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44E4B3F" w14:textId="77777777" w:rsidR="00057FC8" w:rsidRPr="008E6D15" w:rsidRDefault="00057FC8" w:rsidP="007040FD">
            <w:pPr>
              <w:rPr>
                <w:rFonts w:eastAsia="Calibri"/>
                <w:b/>
                <w:color w:val="000000"/>
                <w:sz w:val="22"/>
                <w:szCs w:val="22"/>
              </w:rPr>
            </w:pPr>
            <w:proofErr w:type="spellStart"/>
            <w:r w:rsidRPr="008E6D15">
              <w:rPr>
                <w:rFonts w:eastAsia="Calibri"/>
                <w:b/>
                <w:color w:val="000000"/>
                <w:sz w:val="22"/>
                <w:szCs w:val="22"/>
              </w:rPr>
              <w:t>Opties</w:t>
            </w:r>
            <w:proofErr w:type="spellEnd"/>
          </w:p>
        </w:tc>
        <w:tc>
          <w:tcPr>
            <w:tcW w:w="6840"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AA992DF" w14:textId="77777777" w:rsidR="00057FC8" w:rsidRPr="008E6D15" w:rsidRDefault="00057FC8" w:rsidP="007040FD">
            <w:pPr>
              <w:rPr>
                <w:rFonts w:eastAsia="Calibri"/>
                <w:color w:val="000000"/>
                <w:sz w:val="22"/>
                <w:szCs w:val="22"/>
              </w:rPr>
            </w:pPr>
          </w:p>
        </w:tc>
      </w:tr>
      <w:bookmarkEnd w:id="22"/>
    </w:tbl>
    <w:p w14:paraId="50F47893" w14:textId="77777777" w:rsidR="00057FC8" w:rsidRPr="008E6D15" w:rsidRDefault="00057FC8" w:rsidP="00057FC8">
      <w:pPr>
        <w:rPr>
          <w:rFonts w:eastAsia="Calibri"/>
          <w:color w:val="000000"/>
          <w:sz w:val="22"/>
          <w:szCs w:val="22"/>
        </w:rPr>
      </w:pPr>
    </w:p>
    <w:tbl>
      <w:tblPr>
        <w:tblW w:w="9020" w:type="dxa"/>
        <w:tblInd w:w="-56" w:type="dxa"/>
        <w:tblLayout w:type="fixed"/>
        <w:tblCellMar>
          <w:left w:w="40" w:type="dxa"/>
          <w:right w:w="40" w:type="dxa"/>
        </w:tblCellMar>
        <w:tblLook w:val="04A0" w:firstRow="1" w:lastRow="0" w:firstColumn="1" w:lastColumn="0" w:noHBand="0" w:noVBand="1"/>
      </w:tblPr>
      <w:tblGrid>
        <w:gridCol w:w="20"/>
        <w:gridCol w:w="2160"/>
        <w:gridCol w:w="3510"/>
        <w:gridCol w:w="3310"/>
        <w:gridCol w:w="20"/>
      </w:tblGrid>
      <w:tr w:rsidR="00057FC8" w:rsidRPr="008E6D15" w14:paraId="149CF0CA" w14:textId="77777777" w:rsidTr="00A94E56">
        <w:trPr>
          <w:gridAfter w:val="1"/>
          <w:wAfter w:w="20" w:type="dxa"/>
        </w:trPr>
        <w:tc>
          <w:tcPr>
            <w:tcW w:w="2180"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DC274F8" w14:textId="77777777" w:rsidR="00057FC8" w:rsidRPr="008E6D15" w:rsidRDefault="00057FC8" w:rsidP="007040FD">
            <w:pPr>
              <w:rPr>
                <w:rFonts w:eastAsia="Calibri"/>
                <w:b/>
                <w:color w:val="FFFFFF"/>
                <w:sz w:val="28"/>
                <w:szCs w:val="28"/>
              </w:rPr>
            </w:pPr>
            <w:bookmarkStart w:id="23" w:name="BKM_5187E221_17C1_4339_A1E7_99E74C4B83B8"/>
            <w:r w:rsidRPr="008E6D15">
              <w:rPr>
                <w:rFonts w:eastAsia="Calibri"/>
                <w:b/>
                <w:color w:val="FFFFFF"/>
                <w:sz w:val="28"/>
                <w:szCs w:val="28"/>
              </w:rPr>
              <w:t>«data»</w:t>
            </w:r>
          </w:p>
        </w:tc>
        <w:tc>
          <w:tcPr>
            <w:tcW w:w="6820"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80E3891" w14:textId="77777777" w:rsidR="00057FC8" w:rsidRPr="008E6D15" w:rsidRDefault="00057FC8" w:rsidP="007040FD">
            <w:pPr>
              <w:rPr>
                <w:rFonts w:eastAsia="Calibri"/>
                <w:color w:val="FFFFFF"/>
                <w:sz w:val="28"/>
                <w:szCs w:val="28"/>
              </w:rPr>
            </w:pPr>
            <w:r w:rsidRPr="008E6D15">
              <w:rPr>
                <w:rFonts w:eastAsia="Calibri"/>
                <w:color w:val="FFFFFF"/>
                <w:sz w:val="28"/>
                <w:szCs w:val="28"/>
              </w:rPr>
              <w:t xml:space="preserve">[SessieNummerOQ45]  </w:t>
            </w:r>
          </w:p>
        </w:tc>
      </w:tr>
      <w:tr w:rsidR="00057FC8" w:rsidRPr="008E6D15" w14:paraId="43EA7692" w14:textId="77777777" w:rsidTr="00A94E56">
        <w:trPr>
          <w:gridAfter w:val="1"/>
          <w:wAfter w:w="20" w:type="dxa"/>
        </w:trPr>
        <w:tc>
          <w:tcPr>
            <w:tcW w:w="218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3CE2E40" w14:textId="77777777" w:rsidR="00057FC8" w:rsidRPr="008E6D15" w:rsidRDefault="00057FC8" w:rsidP="007040FD">
            <w:pPr>
              <w:rPr>
                <w:rFonts w:eastAsia="Calibri"/>
                <w:b/>
                <w:color w:val="000000"/>
                <w:sz w:val="22"/>
                <w:szCs w:val="22"/>
              </w:rPr>
            </w:pPr>
            <w:proofErr w:type="spellStart"/>
            <w:r w:rsidRPr="008E6D15">
              <w:rPr>
                <w:rFonts w:eastAsia="Calibri"/>
                <w:b/>
                <w:color w:val="000000"/>
                <w:sz w:val="22"/>
                <w:szCs w:val="22"/>
              </w:rPr>
              <w:t>Definitie</w:t>
            </w:r>
            <w:proofErr w:type="spellEnd"/>
          </w:p>
        </w:tc>
        <w:tc>
          <w:tcPr>
            <w:tcW w:w="6820"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2CED5BD" w14:textId="7FA76CC7" w:rsidR="00057FC8" w:rsidRPr="008E6D15" w:rsidRDefault="00057FC8" w:rsidP="007040FD">
            <w:pPr>
              <w:rPr>
                <w:rFonts w:eastAsia="Calibri"/>
                <w:color w:val="000000"/>
                <w:sz w:val="22"/>
                <w:szCs w:val="22"/>
                <w:lang w:val="nl-NL"/>
              </w:rPr>
            </w:pPr>
            <w:r w:rsidRPr="008E6D15">
              <w:rPr>
                <w:rFonts w:eastAsia="Calibri"/>
                <w:color w:val="000000"/>
                <w:sz w:val="22"/>
                <w:szCs w:val="22"/>
                <w:lang w:val="nl-NL"/>
              </w:rPr>
              <w:t>Sessie nummer van de ingevulde OQ45</w:t>
            </w:r>
          </w:p>
        </w:tc>
      </w:tr>
      <w:tr w:rsidR="00057FC8" w:rsidRPr="008E6D15" w14:paraId="1796210E" w14:textId="77777777" w:rsidTr="00A94E56">
        <w:trPr>
          <w:gridAfter w:val="1"/>
          <w:wAfter w:w="20" w:type="dxa"/>
        </w:trPr>
        <w:tc>
          <w:tcPr>
            <w:tcW w:w="218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4D3A0C0" w14:textId="77777777" w:rsidR="00057FC8" w:rsidRPr="008E6D15" w:rsidRDefault="00057FC8" w:rsidP="007040FD">
            <w:pPr>
              <w:rPr>
                <w:rFonts w:eastAsia="Calibri"/>
                <w:b/>
                <w:color w:val="000000"/>
                <w:sz w:val="22"/>
                <w:szCs w:val="22"/>
              </w:rPr>
            </w:pPr>
            <w:r w:rsidRPr="008E6D15">
              <w:rPr>
                <w:rFonts w:eastAsia="Calibri"/>
                <w:b/>
                <w:color w:val="000000"/>
                <w:sz w:val="22"/>
                <w:szCs w:val="22"/>
              </w:rPr>
              <w:t>Datatype</w:t>
            </w:r>
          </w:p>
        </w:tc>
        <w:tc>
          <w:tcPr>
            <w:tcW w:w="6820"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5CA93D5" w14:textId="77777777" w:rsidR="00057FC8" w:rsidRPr="008E6D15" w:rsidRDefault="00057FC8" w:rsidP="007040FD">
            <w:pPr>
              <w:rPr>
                <w:rFonts w:eastAsia="Calibri"/>
                <w:color w:val="000000"/>
                <w:sz w:val="22"/>
                <w:szCs w:val="22"/>
              </w:rPr>
            </w:pPr>
            <w:r w:rsidRPr="008E6D15">
              <w:rPr>
                <w:rFonts w:eastAsia="Calibri"/>
                <w:color w:val="000000"/>
                <w:sz w:val="22"/>
                <w:szCs w:val="22"/>
              </w:rPr>
              <w:t>II</w:t>
            </w:r>
          </w:p>
        </w:tc>
      </w:tr>
      <w:tr w:rsidR="00057FC8" w:rsidRPr="008E6D15" w14:paraId="30C3D873" w14:textId="77777777" w:rsidTr="00A94E56">
        <w:tblPrEx>
          <w:tblCellMar>
            <w:left w:w="1" w:type="dxa"/>
            <w:right w:w="1" w:type="dxa"/>
          </w:tblCellMar>
        </w:tblPrEx>
        <w:trPr>
          <w:gridAfter w:val="1"/>
          <w:wAfter w:w="20" w:type="dxa"/>
        </w:trPr>
        <w:tc>
          <w:tcPr>
            <w:tcW w:w="9000" w:type="dxa"/>
            <w:gridSpan w:val="4"/>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69"/>
              <w:gridCol w:w="2690"/>
              <w:gridCol w:w="4131"/>
            </w:tblGrid>
            <w:tr w:rsidR="00057FC8" w:rsidRPr="008E6D15" w14:paraId="551B966F" w14:textId="77777777" w:rsidTr="00A94E56">
              <w:trPr>
                <w:tblHeader/>
              </w:trPr>
              <w:tc>
                <w:tcPr>
                  <w:tcW w:w="2169"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57EE548" w14:textId="77777777" w:rsidR="00057FC8" w:rsidRPr="008E6D15" w:rsidRDefault="00057FC8" w:rsidP="007040FD">
                  <w:pPr>
                    <w:rPr>
                      <w:color w:val="000000"/>
                      <w:sz w:val="20"/>
                      <w:szCs w:val="20"/>
                    </w:rPr>
                  </w:pPr>
                  <w:r w:rsidRPr="008E6D15">
                    <w:rPr>
                      <w:rFonts w:eastAsia="Calibri"/>
                      <w:b/>
                      <w:color w:val="000000"/>
                      <w:sz w:val="22"/>
                      <w:szCs w:val="22"/>
                    </w:rPr>
                    <w:t>0..1</w:t>
                  </w:r>
                </w:p>
              </w:tc>
              <w:tc>
                <w:tcPr>
                  <w:tcW w:w="2690" w:type="dxa"/>
                  <w:tcBorders>
                    <w:top w:val="single" w:sz="2" w:space="0" w:color="0F0F0F"/>
                    <w:left w:val="single" w:sz="2" w:space="0" w:color="0F0F0F"/>
                    <w:right w:val="single" w:sz="2" w:space="0" w:color="0F0F0F"/>
                  </w:tcBorders>
                  <w:tcMar>
                    <w:top w:w="0" w:type="dxa"/>
                    <w:left w:w="40" w:type="dxa"/>
                    <w:bottom w:w="0" w:type="dxa"/>
                    <w:right w:w="40" w:type="dxa"/>
                  </w:tcMar>
                </w:tcPr>
                <w:p w14:paraId="202EFB23" w14:textId="77777777" w:rsidR="00057FC8" w:rsidRPr="008E6D15" w:rsidRDefault="00057FC8" w:rsidP="007040FD">
                  <w:pPr>
                    <w:rPr>
                      <w:color w:val="000000"/>
                      <w:sz w:val="20"/>
                      <w:szCs w:val="20"/>
                    </w:rPr>
                  </w:pP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5652A7B" w14:textId="77777777" w:rsidR="00057FC8" w:rsidRPr="008E6D15" w:rsidRDefault="00057FC8" w:rsidP="007040FD">
                  <w:pPr>
                    <w:rPr>
                      <w:color w:val="000000"/>
                      <w:sz w:val="20"/>
                      <w:szCs w:val="20"/>
                    </w:rPr>
                  </w:pPr>
                </w:p>
              </w:tc>
            </w:tr>
            <w:tr w:rsidR="00057FC8" w:rsidRPr="008E6D15" w14:paraId="723213D7" w14:textId="77777777" w:rsidTr="00A94E56">
              <w:trPr>
                <w:tblHeader/>
              </w:trPr>
              <w:tc>
                <w:tcPr>
                  <w:tcW w:w="2169"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E6713CB" w14:textId="77777777" w:rsidR="00057FC8" w:rsidRPr="008E6D15" w:rsidRDefault="00057FC8" w:rsidP="007040FD">
                  <w:pPr>
                    <w:rPr>
                      <w:color w:val="000000"/>
                      <w:sz w:val="20"/>
                      <w:szCs w:val="20"/>
                    </w:rPr>
                  </w:pPr>
                  <w:proofErr w:type="gramStart"/>
                  <w:r w:rsidRPr="008E6D15">
                    <w:rPr>
                      <w:rFonts w:eastAsia="Calibri"/>
                      <w:b/>
                      <w:color w:val="000000"/>
                      <w:sz w:val="22"/>
                      <w:szCs w:val="22"/>
                    </w:rPr>
                    <w:t>DCM::</w:t>
                  </w:r>
                  <w:proofErr w:type="spellStart"/>
                  <w:proofErr w:type="gramEnd"/>
                  <w:r w:rsidRPr="008E6D15">
                    <w:rPr>
                      <w:rFonts w:eastAsia="Calibri"/>
                      <w:b/>
                      <w:color w:val="000000"/>
                      <w:sz w:val="22"/>
                      <w:szCs w:val="22"/>
                    </w:rPr>
                    <w:t>ConceptID</w:t>
                  </w:r>
                  <w:proofErr w:type="spellEnd"/>
                </w:p>
              </w:tc>
              <w:tc>
                <w:tcPr>
                  <w:tcW w:w="2690" w:type="dxa"/>
                  <w:tcBorders>
                    <w:top w:val="single" w:sz="2" w:space="0" w:color="0F0F0F"/>
                    <w:left w:val="single" w:sz="2" w:space="0" w:color="0F0F0F"/>
                    <w:right w:val="single" w:sz="2" w:space="0" w:color="0F0F0F"/>
                  </w:tcBorders>
                  <w:tcMar>
                    <w:top w:w="0" w:type="dxa"/>
                    <w:left w:w="40" w:type="dxa"/>
                    <w:bottom w:w="0" w:type="dxa"/>
                    <w:right w:w="40" w:type="dxa"/>
                  </w:tcMar>
                </w:tcPr>
                <w:p w14:paraId="736F02B3" w14:textId="77777777" w:rsidR="00057FC8" w:rsidRPr="008E6D15" w:rsidRDefault="00057FC8" w:rsidP="007040FD">
                  <w:pPr>
                    <w:rPr>
                      <w:color w:val="000000"/>
                      <w:sz w:val="20"/>
                      <w:szCs w:val="20"/>
                    </w:rPr>
                  </w:pPr>
                  <w:r w:rsidRPr="008E6D15">
                    <w:rPr>
                      <w:rFonts w:eastAsia="Calibri"/>
                      <w:color w:val="000000"/>
                      <w:sz w:val="22"/>
                      <w:szCs w:val="22"/>
                    </w:rPr>
                    <w:t>NLGGZ: OQ4500010</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04C77076" w14:textId="77777777" w:rsidR="00057FC8" w:rsidRPr="008E6D15" w:rsidRDefault="00057FC8" w:rsidP="007040FD">
                  <w:pPr>
                    <w:rPr>
                      <w:color w:val="000000"/>
                      <w:sz w:val="20"/>
                      <w:szCs w:val="20"/>
                    </w:rPr>
                  </w:pPr>
                </w:p>
              </w:tc>
            </w:tr>
            <w:tr w:rsidR="00057FC8" w:rsidRPr="008E6D15" w14:paraId="18B457DB" w14:textId="77777777" w:rsidTr="00A94E56">
              <w:trPr>
                <w:tblHeader/>
              </w:trPr>
              <w:tc>
                <w:tcPr>
                  <w:tcW w:w="2169"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0630090F" w14:textId="77777777" w:rsidR="00057FC8" w:rsidRPr="008E6D15" w:rsidRDefault="00057FC8" w:rsidP="007040FD">
                  <w:pPr>
                    <w:rPr>
                      <w:color w:val="000000"/>
                      <w:sz w:val="20"/>
                      <w:szCs w:val="20"/>
                    </w:rPr>
                  </w:pPr>
                  <w:proofErr w:type="gramStart"/>
                  <w:r w:rsidRPr="008E6D15">
                    <w:rPr>
                      <w:rFonts w:eastAsia="Calibri"/>
                      <w:b/>
                      <w:color w:val="000000"/>
                      <w:sz w:val="22"/>
                      <w:szCs w:val="22"/>
                    </w:rPr>
                    <w:t>DCM::</w:t>
                  </w:r>
                  <w:proofErr w:type="gramEnd"/>
                  <w:r w:rsidRPr="008E6D15">
                    <w:rPr>
                      <w:rFonts w:eastAsia="Calibri"/>
                      <w:b/>
                      <w:color w:val="000000"/>
                      <w:sz w:val="22"/>
                      <w:szCs w:val="22"/>
                    </w:rPr>
                    <w:t>DefinitionCode</w:t>
                  </w:r>
                </w:p>
              </w:tc>
              <w:tc>
                <w:tcPr>
                  <w:tcW w:w="2690" w:type="dxa"/>
                  <w:tcBorders>
                    <w:top w:val="single" w:sz="2" w:space="0" w:color="0F0F0F"/>
                    <w:left w:val="single" w:sz="2" w:space="0" w:color="0F0F0F"/>
                    <w:right w:val="single" w:sz="2" w:space="0" w:color="0F0F0F"/>
                  </w:tcBorders>
                  <w:tcMar>
                    <w:top w:w="0" w:type="dxa"/>
                    <w:left w:w="40" w:type="dxa"/>
                    <w:bottom w:w="0" w:type="dxa"/>
                    <w:right w:w="40" w:type="dxa"/>
                  </w:tcMar>
                </w:tcPr>
                <w:p w14:paraId="7BD831ED" w14:textId="77777777" w:rsidR="00057FC8" w:rsidRPr="008E6D15" w:rsidRDefault="00057FC8" w:rsidP="007040FD">
                  <w:pPr>
                    <w:rPr>
                      <w:color w:val="000000"/>
                      <w:sz w:val="20"/>
                      <w:szCs w:val="20"/>
                    </w:rPr>
                  </w:pPr>
                  <w:r w:rsidRPr="008E6D15">
                    <w:rPr>
                      <w:rFonts w:eastAsia="Calibri"/>
                      <w:color w:val="000000"/>
                      <w:sz w:val="22"/>
                      <w:szCs w:val="22"/>
                    </w:rPr>
                    <w:t>NLGGZ: OQ4500010</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0005B1E" w14:textId="77777777" w:rsidR="00057FC8" w:rsidRPr="008E6D15" w:rsidRDefault="00057FC8" w:rsidP="007040FD">
                  <w:pPr>
                    <w:rPr>
                      <w:color w:val="000000"/>
                      <w:sz w:val="20"/>
                      <w:szCs w:val="20"/>
                    </w:rPr>
                  </w:pPr>
                </w:p>
              </w:tc>
            </w:tr>
          </w:tbl>
          <w:p w14:paraId="599B2ABF" w14:textId="77777777" w:rsidR="00057FC8" w:rsidRPr="008E6D15" w:rsidRDefault="00057FC8" w:rsidP="007040FD">
            <w:pPr>
              <w:rPr>
                <w:color w:val="000000"/>
                <w:sz w:val="20"/>
                <w:szCs w:val="20"/>
              </w:rPr>
            </w:pPr>
          </w:p>
        </w:tc>
      </w:tr>
      <w:tr w:rsidR="00057FC8" w:rsidRPr="008E6D15" w14:paraId="435562D0" w14:textId="77777777" w:rsidTr="00A94E56">
        <w:trPr>
          <w:gridAfter w:val="1"/>
          <w:wAfter w:w="20" w:type="dxa"/>
        </w:trPr>
        <w:tc>
          <w:tcPr>
            <w:tcW w:w="218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4537F4E" w14:textId="77777777" w:rsidR="00057FC8" w:rsidRPr="008E6D15" w:rsidRDefault="00057FC8" w:rsidP="007040FD">
            <w:pPr>
              <w:rPr>
                <w:rFonts w:eastAsia="Calibri"/>
                <w:b/>
                <w:color w:val="000000"/>
                <w:sz w:val="22"/>
                <w:szCs w:val="22"/>
              </w:rPr>
            </w:pPr>
            <w:proofErr w:type="spellStart"/>
            <w:r w:rsidRPr="008E6D15">
              <w:rPr>
                <w:rFonts w:eastAsia="Calibri"/>
                <w:b/>
                <w:color w:val="000000"/>
                <w:sz w:val="22"/>
                <w:szCs w:val="22"/>
              </w:rPr>
              <w:t>Opties</w:t>
            </w:r>
            <w:proofErr w:type="spellEnd"/>
          </w:p>
        </w:tc>
        <w:tc>
          <w:tcPr>
            <w:tcW w:w="6820"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247B0C5" w14:textId="77777777" w:rsidR="00057FC8" w:rsidRPr="008E6D15" w:rsidRDefault="00057FC8" w:rsidP="007040FD">
            <w:pPr>
              <w:rPr>
                <w:rFonts w:eastAsia="Calibri"/>
                <w:color w:val="000000"/>
                <w:sz w:val="22"/>
                <w:szCs w:val="22"/>
              </w:rPr>
            </w:pPr>
          </w:p>
        </w:tc>
      </w:tr>
      <w:tr w:rsidR="00057FC8" w:rsidRPr="008E6D15" w14:paraId="070E37CC" w14:textId="77777777" w:rsidTr="00A94E56">
        <w:tblPrEx>
          <w:tblCellMar>
            <w:left w:w="60" w:type="dxa"/>
            <w:right w:w="60" w:type="dxa"/>
          </w:tblCellMar>
        </w:tblPrEx>
        <w:trPr>
          <w:gridBefore w:val="1"/>
          <w:wBefore w:w="20" w:type="dxa"/>
        </w:trPr>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60" w:type="dxa"/>
              <w:bottom w:w="0" w:type="dxa"/>
              <w:right w:w="60" w:type="dxa"/>
            </w:tcMar>
          </w:tcPr>
          <w:p w14:paraId="074A8EF5" w14:textId="77777777" w:rsidR="00057FC8" w:rsidRPr="008E6D15" w:rsidRDefault="00057FC8" w:rsidP="007040FD">
            <w:pPr>
              <w:rPr>
                <w:rFonts w:eastAsia="Calibri"/>
                <w:color w:val="000000"/>
                <w:sz w:val="22"/>
                <w:szCs w:val="22"/>
              </w:rPr>
            </w:pPr>
            <w:r w:rsidRPr="008E6D15">
              <w:rPr>
                <w:rFonts w:eastAsia="Calibri"/>
                <w:b/>
                <w:color w:val="000000"/>
                <w:sz w:val="22"/>
                <w:szCs w:val="22"/>
              </w:rPr>
              <w:t>Constraint</w:t>
            </w:r>
          </w:p>
        </w:tc>
        <w:tc>
          <w:tcPr>
            <w:tcW w:w="351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25B00EE" w14:textId="77777777" w:rsidR="00057FC8" w:rsidRPr="008E6D15" w:rsidRDefault="00057FC8" w:rsidP="007040FD">
            <w:pPr>
              <w:rPr>
                <w:rFonts w:eastAsia="Calibri"/>
                <w:color w:val="000000"/>
                <w:sz w:val="22"/>
                <w:szCs w:val="22"/>
              </w:rPr>
            </w:pPr>
            <w:r w:rsidRPr="008E6D15">
              <w:rPr>
                <w:rFonts w:eastAsia="Calibri"/>
                <w:color w:val="000000"/>
                <w:sz w:val="22"/>
                <w:szCs w:val="22"/>
              </w:rPr>
              <w:t>0..1</w:t>
            </w:r>
          </w:p>
        </w:tc>
        <w:tc>
          <w:tcPr>
            <w:tcW w:w="3330" w:type="dxa"/>
            <w:gridSpan w:val="2"/>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83F7F95" w14:textId="77777777" w:rsidR="00057FC8" w:rsidRPr="008E6D15" w:rsidRDefault="00057FC8" w:rsidP="007040FD">
            <w:pPr>
              <w:rPr>
                <w:rFonts w:eastAsia="Calibri"/>
                <w:i/>
                <w:color w:val="000000"/>
                <w:sz w:val="18"/>
                <w:szCs w:val="18"/>
              </w:rPr>
            </w:pPr>
          </w:p>
        </w:tc>
      </w:tr>
      <w:bookmarkEnd w:id="23"/>
    </w:tbl>
    <w:p w14:paraId="477F3738" w14:textId="6C29FF5B" w:rsidR="000F5D47" w:rsidRPr="008E6D15" w:rsidRDefault="000F5D47" w:rsidP="00057FC8">
      <w:pPr>
        <w:rPr>
          <w:rFonts w:eastAsia="Calibri"/>
          <w:color w:val="000000"/>
          <w:sz w:val="22"/>
          <w:szCs w:val="22"/>
        </w:rPr>
      </w:pPr>
    </w:p>
    <w:p w14:paraId="22364331" w14:textId="77777777" w:rsidR="000F5D47" w:rsidRPr="008E6D15" w:rsidRDefault="000F5D47">
      <w:pPr>
        <w:rPr>
          <w:rFonts w:eastAsia="Calibri"/>
          <w:color w:val="000000"/>
          <w:sz w:val="22"/>
          <w:szCs w:val="22"/>
        </w:rPr>
      </w:pPr>
      <w:r w:rsidRPr="008E6D15">
        <w:rPr>
          <w:rFonts w:eastAsia="Calibri"/>
          <w:color w:val="000000"/>
          <w:sz w:val="22"/>
          <w:szCs w:val="22"/>
        </w:rPr>
        <w:br w:type="page"/>
      </w:r>
    </w:p>
    <w:p w14:paraId="3A51B8C4" w14:textId="77777777" w:rsidR="00057FC8" w:rsidRPr="008E6D15" w:rsidRDefault="00057FC8" w:rsidP="00057FC8">
      <w:pPr>
        <w:rPr>
          <w:rFonts w:eastAsia="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057FC8" w:rsidRPr="008E6D15" w14:paraId="4D7D852F"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6763C54" w14:textId="77777777" w:rsidR="00057FC8" w:rsidRPr="008E6D15" w:rsidRDefault="00057FC8" w:rsidP="007040FD">
            <w:pPr>
              <w:rPr>
                <w:rFonts w:eastAsia="Calibri"/>
                <w:b/>
                <w:color w:val="FFFFFF"/>
                <w:sz w:val="28"/>
                <w:szCs w:val="28"/>
              </w:rPr>
            </w:pPr>
            <w:bookmarkStart w:id="24" w:name="BKM_B14A4192_2349_4FB0_B7E4_06DDE2D0DA55"/>
            <w:r w:rsidRPr="008E6D15">
              <w:rPr>
                <w:rFonts w:eastAsia="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0F54C51" w14:textId="77777777" w:rsidR="00057FC8" w:rsidRPr="008E6D15" w:rsidRDefault="00057FC8" w:rsidP="007040FD">
            <w:pPr>
              <w:rPr>
                <w:rFonts w:eastAsia="Calibri"/>
                <w:color w:val="FFFFFF"/>
                <w:sz w:val="28"/>
                <w:szCs w:val="28"/>
              </w:rPr>
            </w:pPr>
            <w:r w:rsidRPr="008E6D15">
              <w:rPr>
                <w:rFonts w:eastAsia="Calibri"/>
                <w:color w:val="FFFFFF"/>
                <w:sz w:val="28"/>
                <w:szCs w:val="28"/>
              </w:rPr>
              <w:t>[</w:t>
            </w:r>
            <w:proofErr w:type="spellStart"/>
            <w:r w:rsidRPr="008E6D15">
              <w:rPr>
                <w:rFonts w:eastAsia="Calibri"/>
                <w:color w:val="FFFFFF"/>
                <w:sz w:val="28"/>
                <w:szCs w:val="28"/>
              </w:rPr>
              <w:t>DatumTijd</w:t>
            </w:r>
            <w:proofErr w:type="spellEnd"/>
            <w:r w:rsidRPr="008E6D15">
              <w:rPr>
                <w:rFonts w:eastAsia="Calibri"/>
                <w:color w:val="FFFFFF"/>
                <w:sz w:val="28"/>
                <w:szCs w:val="28"/>
              </w:rPr>
              <w:t xml:space="preserve">]  </w:t>
            </w:r>
          </w:p>
        </w:tc>
      </w:tr>
      <w:tr w:rsidR="00057FC8" w:rsidRPr="008E6D15" w14:paraId="26A75453"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36B3A08" w14:textId="77777777" w:rsidR="00057FC8" w:rsidRPr="008E6D15" w:rsidRDefault="00057FC8" w:rsidP="007040FD">
            <w:pPr>
              <w:rPr>
                <w:rFonts w:eastAsia="Calibri"/>
                <w:b/>
                <w:color w:val="000000"/>
                <w:sz w:val="22"/>
                <w:szCs w:val="22"/>
              </w:rPr>
            </w:pPr>
            <w:proofErr w:type="spellStart"/>
            <w:r w:rsidRPr="008E6D15">
              <w:rPr>
                <w:rFonts w:eastAsia="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8866397" w14:textId="2D145256" w:rsidR="00057FC8" w:rsidRPr="008E6D15" w:rsidRDefault="00057FC8" w:rsidP="007040FD">
            <w:pPr>
              <w:rPr>
                <w:rFonts w:eastAsia="Calibri"/>
                <w:color w:val="000000"/>
                <w:sz w:val="22"/>
                <w:szCs w:val="22"/>
                <w:lang w:val="nl-NL"/>
              </w:rPr>
            </w:pPr>
            <w:r w:rsidRPr="008E6D15">
              <w:rPr>
                <w:rFonts w:eastAsia="Calibri"/>
                <w:color w:val="000000"/>
                <w:sz w:val="22"/>
                <w:szCs w:val="22"/>
                <w:lang w:val="nl-NL"/>
              </w:rPr>
              <w:t>Datum en eventueel tijdstip wanneer de OQ45 vragenlijst is afgenomen</w:t>
            </w:r>
          </w:p>
        </w:tc>
      </w:tr>
      <w:tr w:rsidR="00057FC8" w:rsidRPr="008E6D15" w14:paraId="6920B4AA"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C5ABE07" w14:textId="77777777" w:rsidR="00057FC8" w:rsidRPr="008E6D15" w:rsidRDefault="00057FC8" w:rsidP="007040FD">
            <w:pPr>
              <w:rPr>
                <w:rFonts w:eastAsia="Calibri"/>
                <w:b/>
                <w:color w:val="000000"/>
                <w:sz w:val="22"/>
                <w:szCs w:val="22"/>
              </w:rPr>
            </w:pPr>
            <w:r w:rsidRPr="008E6D15">
              <w:rPr>
                <w:rFonts w:eastAsia="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039167E" w14:textId="77777777" w:rsidR="00057FC8" w:rsidRPr="008E6D15" w:rsidRDefault="00057FC8" w:rsidP="007040FD">
            <w:pPr>
              <w:rPr>
                <w:rFonts w:eastAsia="Calibri"/>
                <w:color w:val="000000"/>
                <w:sz w:val="22"/>
                <w:szCs w:val="22"/>
              </w:rPr>
            </w:pPr>
            <w:r w:rsidRPr="008E6D15">
              <w:rPr>
                <w:rFonts w:eastAsia="Calibri"/>
                <w:color w:val="000000"/>
                <w:sz w:val="22"/>
                <w:szCs w:val="22"/>
              </w:rPr>
              <w:t>TS</w:t>
            </w:r>
          </w:p>
        </w:tc>
      </w:tr>
      <w:tr w:rsidR="00057FC8" w:rsidRPr="008E6D15" w14:paraId="1AE84173" w14:textId="77777777" w:rsidTr="007040FD">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057FC8" w:rsidRPr="008E6D15" w14:paraId="23627C86" w14:textId="77777777" w:rsidTr="007040FD">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26BFD63F" w14:textId="77777777" w:rsidR="00057FC8" w:rsidRPr="008E6D15" w:rsidRDefault="00057FC8" w:rsidP="007040FD">
                  <w:pPr>
                    <w:rPr>
                      <w:color w:val="000000"/>
                      <w:sz w:val="20"/>
                      <w:szCs w:val="20"/>
                    </w:rPr>
                  </w:pPr>
                  <w:r w:rsidRPr="008E6D15">
                    <w:rPr>
                      <w:rFonts w:eastAsia="Calibri"/>
                      <w:b/>
                      <w:color w:val="000000"/>
                      <w:sz w:val="22"/>
                      <w:szCs w:val="22"/>
                    </w:rPr>
                    <w:t>1</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288AE55D" w14:textId="77777777" w:rsidR="00057FC8" w:rsidRPr="008E6D15" w:rsidRDefault="00057FC8" w:rsidP="007040FD">
                  <w:pPr>
                    <w:rPr>
                      <w:color w:val="000000"/>
                      <w:sz w:val="20"/>
                      <w:szCs w:val="20"/>
                    </w:rPr>
                  </w:pP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738DD648" w14:textId="77777777" w:rsidR="00057FC8" w:rsidRPr="008E6D15" w:rsidRDefault="00057FC8" w:rsidP="007040FD">
                  <w:pPr>
                    <w:rPr>
                      <w:color w:val="000000"/>
                      <w:sz w:val="20"/>
                      <w:szCs w:val="20"/>
                    </w:rPr>
                  </w:pPr>
                </w:p>
              </w:tc>
            </w:tr>
            <w:tr w:rsidR="00057FC8" w:rsidRPr="008E6D15" w14:paraId="6E2A09B5" w14:textId="77777777" w:rsidTr="007040FD">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44FD79B" w14:textId="77777777" w:rsidR="00057FC8" w:rsidRPr="008E6D15" w:rsidRDefault="00057FC8" w:rsidP="007040FD">
                  <w:pPr>
                    <w:rPr>
                      <w:color w:val="000000"/>
                      <w:sz w:val="20"/>
                      <w:szCs w:val="20"/>
                    </w:rPr>
                  </w:pPr>
                  <w:proofErr w:type="gramStart"/>
                  <w:r w:rsidRPr="008E6D15">
                    <w:rPr>
                      <w:rFonts w:eastAsia="Calibri"/>
                      <w:b/>
                      <w:color w:val="000000"/>
                      <w:sz w:val="22"/>
                      <w:szCs w:val="22"/>
                    </w:rPr>
                    <w:t>DCM::</w:t>
                  </w:r>
                  <w:proofErr w:type="gramEnd"/>
                  <w:r w:rsidRPr="008E6D15">
                    <w:rPr>
                      <w:rFonts w:eastAsia="Calibri"/>
                      <w:b/>
                      <w:color w:val="000000"/>
                      <w:sz w:val="22"/>
                      <w:szCs w:val="22"/>
                    </w:rPr>
                    <w:t>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60F0E41" w14:textId="77777777" w:rsidR="00057FC8" w:rsidRPr="008E6D15" w:rsidRDefault="00057FC8" w:rsidP="007040FD">
                  <w:pPr>
                    <w:rPr>
                      <w:color w:val="000000"/>
                      <w:sz w:val="20"/>
                      <w:szCs w:val="20"/>
                    </w:rPr>
                  </w:pPr>
                  <w:r w:rsidRPr="008E6D15">
                    <w:rPr>
                      <w:rFonts w:eastAsia="Calibri"/>
                      <w:color w:val="000000"/>
                      <w:sz w:val="22"/>
                      <w:szCs w:val="22"/>
                    </w:rPr>
                    <w:t>NLGGZ: OQ4500011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1AA2AF41" w14:textId="77777777" w:rsidR="00057FC8" w:rsidRPr="008E6D15" w:rsidRDefault="00057FC8" w:rsidP="007040FD">
                  <w:pPr>
                    <w:rPr>
                      <w:color w:val="000000"/>
                      <w:sz w:val="20"/>
                      <w:szCs w:val="20"/>
                    </w:rPr>
                  </w:pPr>
                </w:p>
              </w:tc>
            </w:tr>
            <w:tr w:rsidR="00057FC8" w:rsidRPr="008E6D15" w14:paraId="0E0C690B" w14:textId="77777777" w:rsidTr="007040FD">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DC34E54" w14:textId="77777777" w:rsidR="00057FC8" w:rsidRPr="008E6D15" w:rsidRDefault="00057FC8" w:rsidP="007040FD">
                  <w:pPr>
                    <w:rPr>
                      <w:color w:val="000000"/>
                      <w:sz w:val="20"/>
                      <w:szCs w:val="20"/>
                    </w:rPr>
                  </w:pPr>
                  <w:proofErr w:type="gramStart"/>
                  <w:r w:rsidRPr="008E6D15">
                    <w:rPr>
                      <w:rFonts w:eastAsia="Calibri"/>
                      <w:b/>
                      <w:color w:val="000000"/>
                      <w:sz w:val="22"/>
                      <w:szCs w:val="22"/>
                    </w:rPr>
                    <w:t>DCM::</w:t>
                  </w:r>
                  <w:proofErr w:type="gramEnd"/>
                  <w:r w:rsidRPr="008E6D15">
                    <w:rPr>
                      <w:rFonts w:eastAsia="Calibri"/>
                      <w:b/>
                      <w:color w:val="000000"/>
                      <w:sz w:val="22"/>
                      <w:szCs w:val="22"/>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28A0C3CF" w14:textId="77777777" w:rsidR="00057FC8" w:rsidRPr="008E6D15" w:rsidRDefault="00057FC8" w:rsidP="007040FD">
                  <w:pPr>
                    <w:rPr>
                      <w:color w:val="000000"/>
                      <w:sz w:val="20"/>
                      <w:szCs w:val="20"/>
                    </w:rPr>
                  </w:pPr>
                  <w:r w:rsidRPr="008E6D15">
                    <w:rPr>
                      <w:rFonts w:eastAsia="Calibri"/>
                      <w:color w:val="000000"/>
                      <w:sz w:val="22"/>
                      <w:szCs w:val="22"/>
                    </w:rPr>
                    <w:t>NLGGZ: OQ4500011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A84A721" w14:textId="77777777" w:rsidR="00057FC8" w:rsidRPr="008E6D15" w:rsidRDefault="00057FC8" w:rsidP="007040FD">
                  <w:pPr>
                    <w:rPr>
                      <w:color w:val="000000"/>
                      <w:sz w:val="20"/>
                      <w:szCs w:val="20"/>
                    </w:rPr>
                  </w:pPr>
                </w:p>
              </w:tc>
            </w:tr>
          </w:tbl>
          <w:p w14:paraId="0D268C7D" w14:textId="77777777" w:rsidR="00057FC8" w:rsidRPr="008E6D15" w:rsidRDefault="00057FC8" w:rsidP="007040FD">
            <w:pPr>
              <w:rPr>
                <w:color w:val="000000"/>
                <w:sz w:val="20"/>
                <w:szCs w:val="20"/>
              </w:rPr>
            </w:pPr>
          </w:p>
        </w:tc>
      </w:tr>
      <w:tr w:rsidR="00057FC8" w:rsidRPr="008E6D15" w14:paraId="14C1907D"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B23886E" w14:textId="77777777" w:rsidR="00057FC8" w:rsidRPr="008E6D15" w:rsidRDefault="00057FC8" w:rsidP="007040FD">
            <w:pPr>
              <w:rPr>
                <w:rFonts w:eastAsia="Calibri"/>
                <w:b/>
                <w:color w:val="000000"/>
                <w:sz w:val="22"/>
                <w:szCs w:val="22"/>
              </w:rPr>
            </w:pPr>
            <w:proofErr w:type="spellStart"/>
            <w:r w:rsidRPr="008E6D15">
              <w:rPr>
                <w:rFonts w:eastAsia="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D35D1E1" w14:textId="77777777" w:rsidR="00057FC8" w:rsidRPr="008E6D15" w:rsidRDefault="00057FC8" w:rsidP="007040FD">
            <w:pPr>
              <w:rPr>
                <w:rFonts w:eastAsia="Calibri"/>
                <w:color w:val="000000"/>
                <w:sz w:val="22"/>
                <w:szCs w:val="22"/>
              </w:rPr>
            </w:pPr>
          </w:p>
        </w:tc>
      </w:tr>
      <w:bookmarkEnd w:id="24"/>
    </w:tbl>
    <w:p w14:paraId="60D0C6AD" w14:textId="77777777" w:rsidR="00057FC8" w:rsidRPr="008E6D15" w:rsidRDefault="00057FC8" w:rsidP="00057FC8">
      <w:pPr>
        <w:rPr>
          <w:rFonts w:eastAsia="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057FC8" w:rsidRPr="008E6D15" w14:paraId="1F7BE320"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462CEB0" w14:textId="77777777" w:rsidR="00057FC8" w:rsidRPr="008E6D15" w:rsidRDefault="00057FC8" w:rsidP="007040FD">
            <w:pPr>
              <w:rPr>
                <w:rFonts w:eastAsia="Calibri"/>
                <w:b/>
                <w:color w:val="FFFFFF"/>
                <w:sz w:val="28"/>
                <w:szCs w:val="28"/>
              </w:rPr>
            </w:pPr>
            <w:bookmarkStart w:id="25" w:name="BKM_AC63433F_FBCD_4C8F_BF2F_4AC4D68080A1"/>
            <w:r w:rsidRPr="008E6D15">
              <w:rPr>
                <w:rFonts w:eastAsia="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DA008BC" w14:textId="77777777" w:rsidR="00057FC8" w:rsidRPr="008E6D15" w:rsidRDefault="00057FC8" w:rsidP="007040FD">
            <w:pPr>
              <w:rPr>
                <w:rFonts w:eastAsia="Calibri"/>
                <w:color w:val="FFFFFF"/>
                <w:sz w:val="28"/>
                <w:szCs w:val="28"/>
              </w:rPr>
            </w:pPr>
            <w:proofErr w:type="spellStart"/>
            <w:r w:rsidRPr="008E6D15">
              <w:rPr>
                <w:rFonts w:eastAsia="Calibri"/>
                <w:color w:val="FFFFFF"/>
                <w:sz w:val="28"/>
                <w:szCs w:val="28"/>
              </w:rPr>
              <w:t>Totaal</w:t>
            </w:r>
            <w:proofErr w:type="spellEnd"/>
            <w:r w:rsidRPr="008E6D15">
              <w:rPr>
                <w:rFonts w:eastAsia="Calibri"/>
                <w:color w:val="FFFFFF"/>
                <w:sz w:val="28"/>
                <w:szCs w:val="28"/>
              </w:rPr>
              <w:t xml:space="preserve"> (score)  </w:t>
            </w:r>
          </w:p>
        </w:tc>
      </w:tr>
      <w:tr w:rsidR="00057FC8" w:rsidRPr="008E6D15" w14:paraId="6647035D"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EC4F965" w14:textId="77777777" w:rsidR="00057FC8" w:rsidRPr="008E6D15" w:rsidRDefault="00057FC8" w:rsidP="007040FD">
            <w:pPr>
              <w:rPr>
                <w:rFonts w:eastAsia="Calibri"/>
                <w:b/>
                <w:color w:val="000000"/>
                <w:sz w:val="22"/>
                <w:szCs w:val="22"/>
              </w:rPr>
            </w:pPr>
            <w:proofErr w:type="spellStart"/>
            <w:r w:rsidRPr="008E6D15">
              <w:rPr>
                <w:rFonts w:eastAsia="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E9787F2" w14:textId="0B2532A3" w:rsidR="00057FC8" w:rsidRPr="008E6D15" w:rsidRDefault="00057FC8" w:rsidP="00A94E56">
            <w:pPr>
              <w:rPr>
                <w:rFonts w:eastAsia="Calibri"/>
                <w:color w:val="000000"/>
                <w:sz w:val="22"/>
                <w:szCs w:val="22"/>
                <w:lang w:val="nl-NL"/>
              </w:rPr>
            </w:pPr>
            <w:r w:rsidRPr="008E6D15">
              <w:rPr>
                <w:rFonts w:eastAsia="Calibri"/>
                <w:color w:val="000000"/>
                <w:sz w:val="22"/>
                <w:szCs w:val="22"/>
                <w:lang w:val="nl-NL"/>
              </w:rPr>
              <w:t>Totaalscore van de gehele OQ45</w:t>
            </w:r>
            <w:r w:rsidR="00A94E56" w:rsidRPr="008E6D15">
              <w:rPr>
                <w:rFonts w:eastAsia="Calibri"/>
                <w:color w:val="000000"/>
                <w:sz w:val="22"/>
                <w:szCs w:val="22"/>
                <w:lang w:val="nl-NL"/>
              </w:rPr>
              <w:t xml:space="preserve">. </w:t>
            </w:r>
            <w:r w:rsidRPr="008E6D15">
              <w:rPr>
                <w:rFonts w:eastAsia="Calibri"/>
                <w:color w:val="000000"/>
                <w:sz w:val="22"/>
                <w:szCs w:val="22"/>
                <w:lang w:val="nl-NL"/>
              </w:rPr>
              <w:t xml:space="preserve">Let wel het gaat dan om vragen 1 tot en met 45. </w:t>
            </w:r>
            <w:r w:rsidR="00A94E56" w:rsidRPr="008E6D15">
              <w:rPr>
                <w:rFonts w:eastAsia="Calibri"/>
                <w:color w:val="000000"/>
                <w:sz w:val="22"/>
                <w:szCs w:val="22"/>
                <w:lang w:val="nl-NL"/>
              </w:rPr>
              <w:t xml:space="preserve"> </w:t>
            </w:r>
            <w:r w:rsidRPr="008E6D15">
              <w:rPr>
                <w:rFonts w:eastAsia="Calibri"/>
                <w:color w:val="000000"/>
                <w:sz w:val="22"/>
                <w:szCs w:val="22"/>
                <w:lang w:val="nl-NL"/>
              </w:rPr>
              <w:t xml:space="preserve">In de subschalen komen niet alle vragen voor. </w:t>
            </w:r>
          </w:p>
        </w:tc>
      </w:tr>
      <w:tr w:rsidR="00057FC8" w:rsidRPr="008E6D15" w14:paraId="41F46857"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D58F1D2" w14:textId="77777777" w:rsidR="00057FC8" w:rsidRPr="008E6D15" w:rsidRDefault="00057FC8" w:rsidP="007040FD">
            <w:pPr>
              <w:rPr>
                <w:rFonts w:eastAsia="Calibri"/>
                <w:b/>
                <w:color w:val="000000"/>
                <w:sz w:val="22"/>
                <w:szCs w:val="22"/>
              </w:rPr>
            </w:pPr>
            <w:r w:rsidRPr="008E6D15">
              <w:rPr>
                <w:rFonts w:eastAsia="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841DE27" w14:textId="77777777" w:rsidR="00057FC8" w:rsidRPr="008E6D15" w:rsidRDefault="00057FC8" w:rsidP="007040FD">
            <w:pPr>
              <w:rPr>
                <w:rFonts w:eastAsia="Calibri"/>
                <w:color w:val="000000"/>
                <w:sz w:val="22"/>
                <w:szCs w:val="22"/>
              </w:rPr>
            </w:pPr>
            <w:r w:rsidRPr="008E6D15">
              <w:rPr>
                <w:rFonts w:eastAsia="Calibri"/>
                <w:color w:val="000000"/>
                <w:sz w:val="22"/>
                <w:szCs w:val="22"/>
              </w:rPr>
              <w:t>INT</w:t>
            </w:r>
          </w:p>
        </w:tc>
      </w:tr>
      <w:tr w:rsidR="00057FC8" w:rsidRPr="008E6D15" w14:paraId="32B557E7" w14:textId="77777777" w:rsidTr="007040FD">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057FC8" w:rsidRPr="008E6D15" w14:paraId="1E705CC6" w14:textId="77777777" w:rsidTr="007040FD">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853BA34" w14:textId="77777777" w:rsidR="00057FC8" w:rsidRPr="008E6D15" w:rsidRDefault="00057FC8" w:rsidP="007040FD">
                  <w:pPr>
                    <w:rPr>
                      <w:color w:val="000000"/>
                      <w:sz w:val="20"/>
                      <w:szCs w:val="20"/>
                    </w:rPr>
                  </w:pPr>
                  <w:proofErr w:type="gramStart"/>
                  <w:r w:rsidRPr="008E6D15">
                    <w:rPr>
                      <w:rFonts w:eastAsia="Calibri"/>
                      <w:b/>
                      <w:color w:val="000000"/>
                      <w:sz w:val="22"/>
                      <w:szCs w:val="22"/>
                    </w:rPr>
                    <w:t>DCM::</w:t>
                  </w:r>
                  <w:proofErr w:type="gramEnd"/>
                  <w:r w:rsidRPr="008E6D15">
                    <w:rPr>
                      <w:rFonts w:eastAsia="Calibri"/>
                      <w:b/>
                      <w:color w:val="000000"/>
                      <w:sz w:val="22"/>
                      <w:szCs w:val="22"/>
                    </w:rPr>
                    <w:t>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1F1B4C9C" w14:textId="77777777" w:rsidR="00057FC8" w:rsidRPr="008E6D15" w:rsidRDefault="00057FC8" w:rsidP="007040FD">
                  <w:pPr>
                    <w:rPr>
                      <w:color w:val="000000"/>
                      <w:sz w:val="20"/>
                      <w:szCs w:val="20"/>
                    </w:rPr>
                  </w:pPr>
                  <w:r w:rsidRPr="008E6D15">
                    <w:rPr>
                      <w:rFonts w:eastAsia="Calibri"/>
                      <w:color w:val="000000"/>
                      <w:sz w:val="22"/>
                      <w:szCs w:val="22"/>
                    </w:rPr>
                    <w:t>NLGGZ: OQ4500012</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7556CFD7" w14:textId="77777777" w:rsidR="00057FC8" w:rsidRPr="008E6D15" w:rsidRDefault="00057FC8" w:rsidP="007040FD">
                  <w:pPr>
                    <w:rPr>
                      <w:color w:val="000000"/>
                      <w:sz w:val="20"/>
                      <w:szCs w:val="20"/>
                    </w:rPr>
                  </w:pPr>
                </w:p>
              </w:tc>
            </w:tr>
            <w:tr w:rsidR="00057FC8" w:rsidRPr="008E6D15" w14:paraId="2C11CDD0" w14:textId="77777777" w:rsidTr="007040FD">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7A3E089" w14:textId="77777777" w:rsidR="00057FC8" w:rsidRPr="008E6D15" w:rsidRDefault="00057FC8" w:rsidP="007040FD">
                  <w:pPr>
                    <w:rPr>
                      <w:color w:val="000000"/>
                      <w:sz w:val="20"/>
                      <w:szCs w:val="20"/>
                    </w:rPr>
                  </w:pPr>
                  <w:proofErr w:type="gramStart"/>
                  <w:r w:rsidRPr="008E6D15">
                    <w:rPr>
                      <w:rFonts w:eastAsia="Calibri"/>
                      <w:b/>
                      <w:color w:val="000000"/>
                      <w:sz w:val="22"/>
                      <w:szCs w:val="22"/>
                    </w:rPr>
                    <w:t>DCM::</w:t>
                  </w:r>
                  <w:proofErr w:type="gramEnd"/>
                  <w:r w:rsidRPr="008E6D15">
                    <w:rPr>
                      <w:rFonts w:eastAsia="Calibri"/>
                      <w:b/>
                      <w:color w:val="000000"/>
                      <w:sz w:val="22"/>
                      <w:szCs w:val="22"/>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4E9C1FC" w14:textId="77777777" w:rsidR="00057FC8" w:rsidRPr="008E6D15" w:rsidRDefault="00057FC8" w:rsidP="007040FD">
                  <w:pPr>
                    <w:rPr>
                      <w:color w:val="000000"/>
                      <w:sz w:val="20"/>
                      <w:szCs w:val="20"/>
                    </w:rPr>
                  </w:pPr>
                  <w:r w:rsidRPr="008E6D15">
                    <w:rPr>
                      <w:rFonts w:eastAsia="Calibri"/>
                      <w:color w:val="000000"/>
                      <w:sz w:val="22"/>
                      <w:szCs w:val="22"/>
                    </w:rPr>
                    <w:t>NLGGZ: OQ4500012</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56C3AEB2" w14:textId="77777777" w:rsidR="00057FC8" w:rsidRPr="008E6D15" w:rsidRDefault="00057FC8" w:rsidP="007040FD">
                  <w:pPr>
                    <w:rPr>
                      <w:color w:val="000000"/>
                      <w:sz w:val="20"/>
                      <w:szCs w:val="20"/>
                    </w:rPr>
                  </w:pPr>
                </w:p>
              </w:tc>
            </w:tr>
          </w:tbl>
          <w:p w14:paraId="421174A9" w14:textId="77777777" w:rsidR="00057FC8" w:rsidRPr="008E6D15" w:rsidRDefault="00057FC8" w:rsidP="007040FD">
            <w:pPr>
              <w:rPr>
                <w:color w:val="000000"/>
                <w:sz w:val="20"/>
                <w:szCs w:val="20"/>
              </w:rPr>
            </w:pPr>
          </w:p>
        </w:tc>
      </w:tr>
      <w:tr w:rsidR="00057FC8" w:rsidRPr="008E6D15" w14:paraId="652A93F7"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1FA10F5" w14:textId="77777777" w:rsidR="00057FC8" w:rsidRPr="008E6D15" w:rsidRDefault="00057FC8" w:rsidP="007040FD">
            <w:pPr>
              <w:rPr>
                <w:rFonts w:eastAsia="Calibri"/>
                <w:b/>
                <w:color w:val="000000"/>
                <w:sz w:val="22"/>
                <w:szCs w:val="22"/>
              </w:rPr>
            </w:pPr>
            <w:proofErr w:type="spellStart"/>
            <w:r w:rsidRPr="008E6D15">
              <w:rPr>
                <w:rFonts w:eastAsia="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1697141" w14:textId="77777777" w:rsidR="00057FC8" w:rsidRPr="008E6D15" w:rsidRDefault="00057FC8" w:rsidP="007040FD">
            <w:pPr>
              <w:rPr>
                <w:rFonts w:eastAsia="Calibri"/>
                <w:color w:val="000000"/>
                <w:sz w:val="22"/>
                <w:szCs w:val="22"/>
              </w:rPr>
            </w:pPr>
          </w:p>
        </w:tc>
      </w:tr>
      <w:bookmarkEnd w:id="25"/>
    </w:tbl>
    <w:p w14:paraId="2D7B6444" w14:textId="77777777" w:rsidR="00057FC8" w:rsidRPr="008E6D15" w:rsidRDefault="00057FC8" w:rsidP="00057FC8">
      <w:pPr>
        <w:rPr>
          <w:rFonts w:eastAsia="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057FC8" w:rsidRPr="008E6D15" w14:paraId="56962839"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1C25001" w14:textId="77777777" w:rsidR="00057FC8" w:rsidRPr="008E6D15" w:rsidRDefault="00057FC8" w:rsidP="007040FD">
            <w:pPr>
              <w:rPr>
                <w:rFonts w:eastAsia="Calibri"/>
                <w:b/>
                <w:color w:val="FFFFFF"/>
                <w:sz w:val="28"/>
                <w:szCs w:val="28"/>
              </w:rPr>
            </w:pPr>
            <w:bookmarkStart w:id="26" w:name="BKM_9D39F7C1_2E34_4915_ABBF_828E0E262EDF"/>
            <w:r w:rsidRPr="008E6D15">
              <w:rPr>
                <w:rFonts w:eastAsia="Calibri"/>
                <w:b/>
                <w:color w:val="FFFFFF"/>
                <w:sz w:val="28"/>
                <w:szCs w:val="28"/>
              </w:rPr>
              <w:t>«container»</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6842542" w14:textId="77777777" w:rsidR="00057FC8" w:rsidRPr="008E6D15" w:rsidRDefault="00057FC8" w:rsidP="007040FD">
            <w:pPr>
              <w:rPr>
                <w:rFonts w:eastAsia="Calibri"/>
                <w:color w:val="FFFFFF"/>
                <w:sz w:val="28"/>
                <w:szCs w:val="28"/>
              </w:rPr>
            </w:pPr>
            <w:r w:rsidRPr="008E6D15">
              <w:rPr>
                <w:rFonts w:eastAsia="Calibri"/>
                <w:color w:val="FFFFFF"/>
                <w:sz w:val="28"/>
                <w:szCs w:val="28"/>
              </w:rPr>
              <w:t>[</w:t>
            </w:r>
            <w:proofErr w:type="spellStart"/>
            <w:r w:rsidRPr="008E6D15">
              <w:rPr>
                <w:rFonts w:eastAsia="Calibri"/>
                <w:color w:val="FFFFFF"/>
                <w:sz w:val="28"/>
                <w:szCs w:val="28"/>
              </w:rPr>
              <w:t>Invuller</w:t>
            </w:r>
            <w:proofErr w:type="spellEnd"/>
            <w:r w:rsidRPr="008E6D15">
              <w:rPr>
                <w:rFonts w:eastAsia="Calibri"/>
                <w:color w:val="FFFFFF"/>
                <w:sz w:val="28"/>
                <w:szCs w:val="28"/>
              </w:rPr>
              <w:t xml:space="preserve">]  </w:t>
            </w:r>
          </w:p>
        </w:tc>
      </w:tr>
      <w:tr w:rsidR="00057FC8" w:rsidRPr="008E6D15" w14:paraId="511C95DB"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991E4FA" w14:textId="77777777" w:rsidR="00057FC8" w:rsidRPr="008E6D15" w:rsidRDefault="00057FC8" w:rsidP="007040FD">
            <w:pPr>
              <w:rPr>
                <w:rFonts w:eastAsia="Calibri"/>
                <w:b/>
                <w:color w:val="000000"/>
                <w:sz w:val="22"/>
                <w:szCs w:val="22"/>
              </w:rPr>
            </w:pPr>
            <w:proofErr w:type="spellStart"/>
            <w:r w:rsidRPr="008E6D15">
              <w:rPr>
                <w:rFonts w:eastAsia="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BB6DBD7" w14:textId="1DFE6737" w:rsidR="00057FC8" w:rsidRPr="008E6D15" w:rsidRDefault="00057FC8" w:rsidP="007040FD">
            <w:pPr>
              <w:rPr>
                <w:rFonts w:eastAsia="Calibri"/>
                <w:color w:val="000000"/>
                <w:sz w:val="22"/>
                <w:szCs w:val="22"/>
                <w:lang w:val="nl-NL"/>
              </w:rPr>
            </w:pPr>
            <w:r w:rsidRPr="008E6D15">
              <w:rPr>
                <w:rFonts w:eastAsia="Calibri"/>
                <w:color w:val="000000"/>
                <w:sz w:val="22"/>
                <w:szCs w:val="22"/>
                <w:lang w:val="nl-NL"/>
              </w:rPr>
              <w:t xml:space="preserve">Container van het concept [Invuller]. Deze container bevat alle gegevenselementen van het concept [Invuller]. </w:t>
            </w:r>
          </w:p>
        </w:tc>
      </w:tr>
      <w:tr w:rsidR="00057FC8" w:rsidRPr="008E6D15" w14:paraId="60D11251"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0ADC8BA" w14:textId="77777777" w:rsidR="00057FC8" w:rsidRPr="008E6D15" w:rsidRDefault="00057FC8" w:rsidP="007040FD">
            <w:pPr>
              <w:rPr>
                <w:rFonts w:eastAsia="Calibri"/>
                <w:b/>
                <w:color w:val="000000"/>
                <w:sz w:val="22"/>
                <w:szCs w:val="22"/>
              </w:rPr>
            </w:pPr>
            <w:r w:rsidRPr="008E6D15">
              <w:rPr>
                <w:rFonts w:eastAsia="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5FA5D10" w14:textId="77777777" w:rsidR="00057FC8" w:rsidRPr="008E6D15" w:rsidRDefault="00057FC8" w:rsidP="007040FD">
            <w:pPr>
              <w:rPr>
                <w:rFonts w:eastAsia="Calibri"/>
                <w:color w:val="000000"/>
                <w:sz w:val="22"/>
                <w:szCs w:val="22"/>
              </w:rPr>
            </w:pPr>
          </w:p>
        </w:tc>
      </w:tr>
      <w:tr w:rsidR="00057FC8" w:rsidRPr="008E6D15" w14:paraId="1A3FCA10" w14:textId="77777777" w:rsidTr="007040FD">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057FC8" w:rsidRPr="008E6D15" w14:paraId="2CE416B7" w14:textId="77777777" w:rsidTr="007040FD">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FB88FA8" w14:textId="77777777" w:rsidR="00057FC8" w:rsidRPr="008E6D15" w:rsidRDefault="00057FC8" w:rsidP="007040FD">
                  <w:pPr>
                    <w:rPr>
                      <w:color w:val="000000"/>
                      <w:sz w:val="20"/>
                      <w:szCs w:val="20"/>
                    </w:rPr>
                  </w:pPr>
                  <w:proofErr w:type="gramStart"/>
                  <w:r w:rsidRPr="008E6D15">
                    <w:rPr>
                      <w:rFonts w:eastAsia="Calibri"/>
                      <w:b/>
                      <w:color w:val="000000"/>
                      <w:sz w:val="22"/>
                      <w:szCs w:val="22"/>
                    </w:rPr>
                    <w:t>DCM::</w:t>
                  </w:r>
                  <w:proofErr w:type="spellStart"/>
                  <w:proofErr w:type="gramEnd"/>
                  <w:r w:rsidRPr="008E6D15">
                    <w:rPr>
                      <w:rFonts w:eastAsia="Calibri"/>
                      <w:b/>
                      <w:color w:val="000000"/>
                      <w:sz w:val="22"/>
                      <w:szCs w:val="22"/>
                    </w:rPr>
                    <w:t>ConceptID</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766BFEE3" w14:textId="77777777" w:rsidR="00057FC8" w:rsidRPr="008E6D15" w:rsidRDefault="00057FC8" w:rsidP="007040FD">
                  <w:pPr>
                    <w:rPr>
                      <w:color w:val="000000"/>
                      <w:sz w:val="20"/>
                      <w:szCs w:val="20"/>
                    </w:rPr>
                  </w:pPr>
                  <w:r w:rsidRPr="008E6D15">
                    <w:rPr>
                      <w:rFonts w:eastAsia="Calibri"/>
                      <w:color w:val="000000"/>
                      <w:sz w:val="22"/>
                      <w:szCs w:val="22"/>
                    </w:rPr>
                    <w:t>NLGGZ: OQ4500002</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281E4905" w14:textId="77777777" w:rsidR="00057FC8" w:rsidRPr="008E6D15" w:rsidRDefault="00057FC8" w:rsidP="007040FD">
                  <w:pPr>
                    <w:rPr>
                      <w:color w:val="000000"/>
                      <w:sz w:val="20"/>
                      <w:szCs w:val="20"/>
                    </w:rPr>
                  </w:pPr>
                </w:p>
              </w:tc>
            </w:tr>
            <w:tr w:rsidR="00057FC8" w:rsidRPr="008E6D15" w14:paraId="394DC0E4" w14:textId="77777777" w:rsidTr="007040FD">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5483269" w14:textId="77777777" w:rsidR="00057FC8" w:rsidRPr="008E6D15" w:rsidRDefault="00057FC8" w:rsidP="007040FD">
                  <w:pPr>
                    <w:rPr>
                      <w:color w:val="000000"/>
                      <w:sz w:val="20"/>
                      <w:szCs w:val="20"/>
                    </w:rPr>
                  </w:pPr>
                  <w:proofErr w:type="gramStart"/>
                  <w:r w:rsidRPr="008E6D15">
                    <w:rPr>
                      <w:rFonts w:eastAsia="Calibri"/>
                      <w:b/>
                      <w:color w:val="000000"/>
                      <w:sz w:val="22"/>
                      <w:szCs w:val="22"/>
                    </w:rPr>
                    <w:t>DCM::</w:t>
                  </w:r>
                  <w:proofErr w:type="gramEnd"/>
                  <w:r w:rsidRPr="008E6D15">
                    <w:rPr>
                      <w:rFonts w:eastAsia="Calibri"/>
                      <w:b/>
                      <w:color w:val="000000"/>
                      <w:sz w:val="22"/>
                      <w:szCs w:val="22"/>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7DC2CE5E" w14:textId="77777777" w:rsidR="00057FC8" w:rsidRPr="008E6D15" w:rsidRDefault="00057FC8" w:rsidP="007040FD">
                  <w:pPr>
                    <w:rPr>
                      <w:color w:val="000000"/>
                      <w:sz w:val="20"/>
                      <w:szCs w:val="20"/>
                    </w:rPr>
                  </w:pPr>
                  <w:r w:rsidRPr="008E6D15">
                    <w:rPr>
                      <w:rFonts w:eastAsia="Calibri"/>
                      <w:color w:val="000000"/>
                      <w:sz w:val="22"/>
                      <w:szCs w:val="22"/>
                    </w:rPr>
                    <w:t>NLGGZ: OQ4500002</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573DF64" w14:textId="77777777" w:rsidR="00057FC8" w:rsidRPr="008E6D15" w:rsidRDefault="00057FC8" w:rsidP="007040FD">
                  <w:pPr>
                    <w:rPr>
                      <w:color w:val="000000"/>
                      <w:sz w:val="20"/>
                      <w:szCs w:val="20"/>
                    </w:rPr>
                  </w:pPr>
                </w:p>
              </w:tc>
            </w:tr>
          </w:tbl>
          <w:p w14:paraId="76EDC231" w14:textId="77777777" w:rsidR="00057FC8" w:rsidRPr="008E6D15" w:rsidRDefault="00057FC8" w:rsidP="007040FD">
            <w:pPr>
              <w:rPr>
                <w:color w:val="000000"/>
                <w:sz w:val="20"/>
                <w:szCs w:val="20"/>
              </w:rPr>
            </w:pPr>
          </w:p>
        </w:tc>
      </w:tr>
      <w:tr w:rsidR="00057FC8" w:rsidRPr="008E6D15" w14:paraId="68FD5204"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C378FD2" w14:textId="77777777" w:rsidR="00057FC8" w:rsidRPr="008E6D15" w:rsidRDefault="00057FC8" w:rsidP="007040FD">
            <w:pPr>
              <w:rPr>
                <w:rFonts w:eastAsia="Calibri"/>
                <w:b/>
                <w:color w:val="000000"/>
                <w:sz w:val="22"/>
                <w:szCs w:val="22"/>
              </w:rPr>
            </w:pPr>
            <w:proofErr w:type="spellStart"/>
            <w:r w:rsidRPr="008E6D15">
              <w:rPr>
                <w:rFonts w:eastAsia="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A95341F" w14:textId="77777777" w:rsidR="00057FC8" w:rsidRPr="008E6D15" w:rsidRDefault="00057FC8" w:rsidP="007040FD">
            <w:pPr>
              <w:rPr>
                <w:rFonts w:eastAsia="Calibri"/>
                <w:color w:val="000000"/>
                <w:sz w:val="22"/>
                <w:szCs w:val="22"/>
              </w:rPr>
            </w:pPr>
          </w:p>
        </w:tc>
      </w:tr>
      <w:bookmarkEnd w:id="26"/>
    </w:tbl>
    <w:p w14:paraId="59404B9A" w14:textId="77777777" w:rsidR="00057FC8" w:rsidRPr="008E6D15" w:rsidRDefault="00057FC8" w:rsidP="00057FC8">
      <w:pPr>
        <w:rPr>
          <w:rFonts w:eastAsia="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057FC8" w:rsidRPr="008E6D15" w14:paraId="4311DCCB"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2A13F38" w14:textId="77777777" w:rsidR="00057FC8" w:rsidRPr="008E6D15" w:rsidRDefault="00057FC8" w:rsidP="007040FD">
            <w:pPr>
              <w:rPr>
                <w:rFonts w:eastAsia="Calibri"/>
                <w:b/>
                <w:color w:val="FFFFFF"/>
                <w:sz w:val="28"/>
                <w:szCs w:val="28"/>
              </w:rPr>
            </w:pPr>
            <w:bookmarkStart w:id="27" w:name="BKM_D005B65C_F120_4875_BD12_CD3841F300C4"/>
            <w:r w:rsidRPr="008E6D15">
              <w:rPr>
                <w:rFonts w:eastAsia="Calibri"/>
                <w:b/>
                <w:color w:val="FFFFFF"/>
                <w:sz w:val="28"/>
                <w:szCs w:val="28"/>
              </w:rPr>
              <w:t>«context»</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F030CE0" w14:textId="77777777" w:rsidR="00057FC8" w:rsidRPr="008E6D15" w:rsidRDefault="00057FC8" w:rsidP="007040FD">
            <w:pPr>
              <w:rPr>
                <w:rFonts w:eastAsia="Calibri"/>
                <w:color w:val="FFFFFF"/>
                <w:sz w:val="28"/>
                <w:szCs w:val="28"/>
              </w:rPr>
            </w:pPr>
            <w:r w:rsidRPr="008E6D15">
              <w:rPr>
                <w:rFonts w:eastAsia="Calibri"/>
                <w:color w:val="FFFFFF"/>
                <w:sz w:val="28"/>
                <w:szCs w:val="28"/>
              </w:rPr>
              <w:t xml:space="preserve">Patient  </w:t>
            </w:r>
          </w:p>
        </w:tc>
      </w:tr>
      <w:tr w:rsidR="00057FC8" w:rsidRPr="008E6D15" w14:paraId="28515DDF"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F503569" w14:textId="77777777" w:rsidR="00057FC8" w:rsidRPr="008E6D15" w:rsidRDefault="00057FC8" w:rsidP="007040FD">
            <w:pPr>
              <w:rPr>
                <w:rFonts w:eastAsia="Calibri"/>
                <w:b/>
                <w:color w:val="000000"/>
                <w:sz w:val="22"/>
                <w:szCs w:val="22"/>
              </w:rPr>
            </w:pPr>
            <w:proofErr w:type="spellStart"/>
            <w:r w:rsidRPr="008E6D15">
              <w:rPr>
                <w:rFonts w:eastAsia="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5585213" w14:textId="6C4E96DC" w:rsidR="00057FC8" w:rsidRPr="008E6D15" w:rsidRDefault="00057FC8" w:rsidP="007040FD">
            <w:pPr>
              <w:rPr>
                <w:rFonts w:eastAsia="Calibri"/>
                <w:color w:val="000000"/>
                <w:sz w:val="22"/>
                <w:szCs w:val="22"/>
                <w:lang w:val="nl-NL"/>
              </w:rPr>
            </w:pPr>
            <w:r w:rsidRPr="008E6D15">
              <w:rPr>
                <w:rFonts w:eastAsia="Calibri"/>
                <w:color w:val="000000"/>
                <w:sz w:val="22"/>
                <w:szCs w:val="22"/>
                <w:lang w:val="nl-NL"/>
              </w:rPr>
              <w:t xml:space="preserve">Een persoon die medische zorg ontvangt. Dit is een verwijzing naar de zib patient. </w:t>
            </w:r>
          </w:p>
        </w:tc>
      </w:tr>
      <w:tr w:rsidR="00057FC8" w:rsidRPr="008E6D15" w14:paraId="330207C6"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48B0BFA" w14:textId="77777777" w:rsidR="00057FC8" w:rsidRPr="008E6D15" w:rsidRDefault="00057FC8" w:rsidP="007040FD">
            <w:pPr>
              <w:rPr>
                <w:rFonts w:eastAsia="Calibri"/>
                <w:b/>
                <w:color w:val="000000"/>
                <w:sz w:val="22"/>
                <w:szCs w:val="22"/>
              </w:rPr>
            </w:pPr>
            <w:r w:rsidRPr="008E6D15">
              <w:rPr>
                <w:rFonts w:eastAsia="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5575919" w14:textId="77777777" w:rsidR="00057FC8" w:rsidRPr="008E6D15" w:rsidRDefault="00057FC8" w:rsidP="007040FD">
            <w:pPr>
              <w:rPr>
                <w:rFonts w:eastAsia="Calibri"/>
                <w:color w:val="000000"/>
                <w:sz w:val="22"/>
                <w:szCs w:val="22"/>
              </w:rPr>
            </w:pPr>
          </w:p>
        </w:tc>
      </w:tr>
      <w:tr w:rsidR="00057FC8" w:rsidRPr="008E6D15" w14:paraId="498459BA" w14:textId="77777777" w:rsidTr="007040FD">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057FC8" w:rsidRPr="008E6D15" w14:paraId="4DE97E6A" w14:textId="77777777" w:rsidTr="007040FD">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6FF0FBC9" w14:textId="77777777" w:rsidR="00057FC8" w:rsidRPr="008E6D15" w:rsidRDefault="00057FC8" w:rsidP="007040FD">
                  <w:pPr>
                    <w:rPr>
                      <w:color w:val="000000"/>
                      <w:sz w:val="20"/>
                      <w:szCs w:val="20"/>
                    </w:rPr>
                  </w:pPr>
                  <w:proofErr w:type="gramStart"/>
                  <w:r w:rsidRPr="008E6D15">
                    <w:rPr>
                      <w:rFonts w:eastAsia="Calibri"/>
                      <w:b/>
                      <w:color w:val="000000"/>
                      <w:sz w:val="22"/>
                      <w:szCs w:val="22"/>
                    </w:rPr>
                    <w:t>DCM::</w:t>
                  </w:r>
                  <w:proofErr w:type="spellStart"/>
                  <w:proofErr w:type="gramEnd"/>
                  <w:r w:rsidRPr="008E6D15">
                    <w:rPr>
                      <w:rFonts w:eastAsia="Calibri"/>
                      <w:b/>
                      <w:color w:val="000000"/>
                      <w:sz w:val="22"/>
                      <w:szCs w:val="22"/>
                    </w:rPr>
                    <w:t>ConceptID</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0AF84B74" w14:textId="77777777" w:rsidR="00057FC8" w:rsidRPr="008E6D15" w:rsidRDefault="00057FC8" w:rsidP="007040FD">
                  <w:pPr>
                    <w:rPr>
                      <w:color w:val="000000"/>
                      <w:sz w:val="20"/>
                      <w:szCs w:val="20"/>
                    </w:rPr>
                  </w:pPr>
                  <w:r w:rsidRPr="008E6D15">
                    <w:rPr>
                      <w:rFonts w:eastAsia="Calibri"/>
                      <w:color w:val="000000"/>
                      <w:sz w:val="22"/>
                      <w:szCs w:val="22"/>
                    </w:rPr>
                    <w:t xml:space="preserve">NL-CM:0.1.1 </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72735750" w14:textId="77777777" w:rsidR="00057FC8" w:rsidRPr="008E6D15" w:rsidRDefault="00057FC8" w:rsidP="007040FD">
                  <w:pPr>
                    <w:rPr>
                      <w:color w:val="000000"/>
                      <w:sz w:val="20"/>
                      <w:szCs w:val="20"/>
                    </w:rPr>
                  </w:pPr>
                </w:p>
              </w:tc>
            </w:tr>
          </w:tbl>
          <w:p w14:paraId="11A38725" w14:textId="77777777" w:rsidR="00057FC8" w:rsidRPr="008E6D15" w:rsidRDefault="00057FC8" w:rsidP="007040FD">
            <w:pPr>
              <w:rPr>
                <w:color w:val="000000"/>
                <w:sz w:val="20"/>
                <w:szCs w:val="20"/>
              </w:rPr>
            </w:pPr>
          </w:p>
        </w:tc>
      </w:tr>
      <w:tr w:rsidR="00057FC8" w:rsidRPr="008E6D15" w14:paraId="48195FF9"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57312C1" w14:textId="77777777" w:rsidR="00057FC8" w:rsidRPr="008E6D15" w:rsidRDefault="00057FC8" w:rsidP="007040FD">
            <w:pPr>
              <w:rPr>
                <w:rFonts w:eastAsia="Calibri"/>
                <w:b/>
                <w:color w:val="000000"/>
                <w:sz w:val="22"/>
                <w:szCs w:val="22"/>
              </w:rPr>
            </w:pPr>
            <w:proofErr w:type="spellStart"/>
            <w:r w:rsidRPr="008E6D15">
              <w:rPr>
                <w:rFonts w:eastAsia="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AA35C50" w14:textId="77777777" w:rsidR="00057FC8" w:rsidRPr="008E6D15" w:rsidRDefault="00057FC8" w:rsidP="007040FD">
            <w:pPr>
              <w:rPr>
                <w:rFonts w:eastAsia="Calibri"/>
                <w:color w:val="000000"/>
                <w:sz w:val="22"/>
                <w:szCs w:val="22"/>
              </w:rPr>
            </w:pPr>
          </w:p>
        </w:tc>
      </w:tr>
      <w:bookmarkEnd w:id="27"/>
    </w:tbl>
    <w:p w14:paraId="1083B76A" w14:textId="77777777" w:rsidR="00057FC8" w:rsidRPr="008E6D15" w:rsidRDefault="00057FC8" w:rsidP="00057FC8">
      <w:pPr>
        <w:rPr>
          <w:rFonts w:eastAsia="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057FC8" w:rsidRPr="008E6D15" w14:paraId="2B054976"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8201CD3" w14:textId="77777777" w:rsidR="00057FC8" w:rsidRPr="008E6D15" w:rsidRDefault="00057FC8" w:rsidP="007040FD">
            <w:pPr>
              <w:rPr>
                <w:rFonts w:eastAsia="Calibri"/>
                <w:b/>
                <w:color w:val="FFFFFF"/>
                <w:sz w:val="28"/>
                <w:szCs w:val="28"/>
              </w:rPr>
            </w:pPr>
            <w:bookmarkStart w:id="28" w:name="BKM_B4448CF4_B7C5_4FCA_84FE_610785919F46"/>
            <w:r w:rsidRPr="008E6D15">
              <w:rPr>
                <w:rFonts w:eastAsia="Calibri"/>
                <w:b/>
                <w:color w:val="FFFFFF"/>
                <w:sz w:val="28"/>
                <w:szCs w:val="28"/>
              </w:rPr>
              <w:t>«context»</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2FE90C8" w14:textId="77777777" w:rsidR="00057FC8" w:rsidRPr="008E6D15" w:rsidRDefault="00057FC8" w:rsidP="007040FD">
            <w:pPr>
              <w:rPr>
                <w:rFonts w:eastAsia="Calibri"/>
                <w:color w:val="FFFFFF"/>
                <w:sz w:val="28"/>
                <w:szCs w:val="28"/>
              </w:rPr>
            </w:pPr>
            <w:proofErr w:type="spellStart"/>
            <w:r w:rsidRPr="008E6D15">
              <w:rPr>
                <w:rFonts w:eastAsia="Calibri"/>
                <w:color w:val="FFFFFF"/>
                <w:sz w:val="28"/>
                <w:szCs w:val="28"/>
              </w:rPr>
              <w:t>Zorgverlener</w:t>
            </w:r>
            <w:proofErr w:type="spellEnd"/>
            <w:r w:rsidRPr="008E6D15">
              <w:rPr>
                <w:rFonts w:eastAsia="Calibri"/>
                <w:color w:val="FFFFFF"/>
                <w:sz w:val="28"/>
                <w:szCs w:val="28"/>
              </w:rPr>
              <w:t xml:space="preserve">  </w:t>
            </w:r>
          </w:p>
        </w:tc>
      </w:tr>
      <w:tr w:rsidR="00057FC8" w:rsidRPr="008E6D15" w14:paraId="41C85976"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4DFF0A3" w14:textId="77777777" w:rsidR="00057FC8" w:rsidRPr="008E6D15" w:rsidRDefault="00057FC8" w:rsidP="007040FD">
            <w:pPr>
              <w:rPr>
                <w:rFonts w:eastAsia="Calibri"/>
                <w:b/>
                <w:color w:val="000000"/>
                <w:sz w:val="22"/>
                <w:szCs w:val="22"/>
              </w:rPr>
            </w:pPr>
            <w:proofErr w:type="spellStart"/>
            <w:r w:rsidRPr="008E6D15">
              <w:rPr>
                <w:rFonts w:eastAsia="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4307369" w14:textId="3B9F60BA" w:rsidR="00057FC8" w:rsidRPr="008E6D15" w:rsidRDefault="00057FC8" w:rsidP="007040FD">
            <w:pPr>
              <w:rPr>
                <w:rFonts w:eastAsia="Calibri"/>
                <w:color w:val="000000"/>
                <w:sz w:val="22"/>
                <w:szCs w:val="22"/>
              </w:rPr>
            </w:pPr>
            <w:r w:rsidRPr="008E6D15">
              <w:rPr>
                <w:rFonts w:eastAsia="Calibri"/>
                <w:color w:val="000000"/>
                <w:sz w:val="22"/>
                <w:szCs w:val="22"/>
                <w:lang w:val="nl-NL"/>
              </w:rPr>
              <w:t xml:space="preserve">Een zorgverlener is een persoon die bevoegd is tot handelingen op het gebied van de individuele gezondheidszorg. </w:t>
            </w:r>
            <w:proofErr w:type="spellStart"/>
            <w:r w:rsidRPr="008E6D15">
              <w:rPr>
                <w:rFonts w:eastAsia="Calibri"/>
                <w:color w:val="000000"/>
                <w:sz w:val="22"/>
                <w:szCs w:val="22"/>
              </w:rPr>
              <w:t>Verwijzing</w:t>
            </w:r>
            <w:proofErr w:type="spellEnd"/>
            <w:r w:rsidRPr="008E6D15">
              <w:rPr>
                <w:rFonts w:eastAsia="Calibri"/>
                <w:color w:val="000000"/>
                <w:sz w:val="22"/>
                <w:szCs w:val="22"/>
              </w:rPr>
              <w:t xml:space="preserve"> </w:t>
            </w:r>
            <w:proofErr w:type="spellStart"/>
            <w:r w:rsidRPr="008E6D15">
              <w:rPr>
                <w:rFonts w:eastAsia="Calibri"/>
                <w:color w:val="000000"/>
                <w:sz w:val="22"/>
                <w:szCs w:val="22"/>
              </w:rPr>
              <w:t>naar</w:t>
            </w:r>
            <w:proofErr w:type="spellEnd"/>
            <w:r w:rsidRPr="008E6D15">
              <w:rPr>
                <w:rFonts w:eastAsia="Calibri"/>
                <w:color w:val="000000"/>
                <w:sz w:val="22"/>
                <w:szCs w:val="22"/>
              </w:rPr>
              <w:t xml:space="preserve"> de zib </w:t>
            </w:r>
            <w:proofErr w:type="spellStart"/>
            <w:r w:rsidRPr="008E6D15">
              <w:rPr>
                <w:rFonts w:eastAsia="Calibri"/>
                <w:color w:val="000000"/>
                <w:sz w:val="22"/>
                <w:szCs w:val="22"/>
              </w:rPr>
              <w:t>zorgverlener</w:t>
            </w:r>
            <w:proofErr w:type="spellEnd"/>
            <w:r w:rsidR="00A94E56" w:rsidRPr="008E6D15">
              <w:rPr>
                <w:rFonts w:eastAsia="Calibri"/>
                <w:color w:val="000000"/>
                <w:sz w:val="22"/>
                <w:szCs w:val="22"/>
              </w:rPr>
              <w:t>.</w:t>
            </w:r>
          </w:p>
        </w:tc>
      </w:tr>
      <w:tr w:rsidR="00057FC8" w:rsidRPr="008E6D15" w14:paraId="006D32FF"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E1CE74C" w14:textId="77777777" w:rsidR="00057FC8" w:rsidRPr="008E6D15" w:rsidRDefault="00057FC8" w:rsidP="007040FD">
            <w:pPr>
              <w:rPr>
                <w:rFonts w:eastAsia="Calibri"/>
                <w:b/>
                <w:color w:val="000000"/>
                <w:sz w:val="22"/>
                <w:szCs w:val="22"/>
              </w:rPr>
            </w:pPr>
            <w:r w:rsidRPr="008E6D15">
              <w:rPr>
                <w:rFonts w:eastAsia="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5E229DE" w14:textId="77777777" w:rsidR="00057FC8" w:rsidRPr="008E6D15" w:rsidRDefault="00057FC8" w:rsidP="007040FD">
            <w:pPr>
              <w:rPr>
                <w:rFonts w:eastAsia="Calibri"/>
                <w:color w:val="000000"/>
                <w:sz w:val="22"/>
                <w:szCs w:val="22"/>
              </w:rPr>
            </w:pPr>
          </w:p>
        </w:tc>
      </w:tr>
      <w:tr w:rsidR="00057FC8" w:rsidRPr="008E6D15" w14:paraId="4AF15383" w14:textId="77777777" w:rsidTr="007040FD">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057FC8" w:rsidRPr="008E6D15" w14:paraId="2B37CEFB" w14:textId="77777777" w:rsidTr="007040FD">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84A1229" w14:textId="77777777" w:rsidR="00057FC8" w:rsidRPr="008E6D15" w:rsidRDefault="00057FC8" w:rsidP="007040FD">
                  <w:pPr>
                    <w:rPr>
                      <w:color w:val="000000"/>
                      <w:sz w:val="20"/>
                      <w:szCs w:val="20"/>
                    </w:rPr>
                  </w:pPr>
                  <w:proofErr w:type="gramStart"/>
                  <w:r w:rsidRPr="008E6D15">
                    <w:rPr>
                      <w:rFonts w:eastAsia="Calibri"/>
                      <w:b/>
                      <w:color w:val="000000"/>
                      <w:sz w:val="22"/>
                      <w:szCs w:val="22"/>
                    </w:rPr>
                    <w:t>DCM::</w:t>
                  </w:r>
                  <w:proofErr w:type="spellStart"/>
                  <w:proofErr w:type="gramEnd"/>
                  <w:r w:rsidRPr="008E6D15">
                    <w:rPr>
                      <w:rFonts w:eastAsia="Calibri"/>
                      <w:b/>
                      <w:color w:val="000000"/>
                      <w:sz w:val="22"/>
                      <w:szCs w:val="22"/>
                    </w:rPr>
                    <w:t>ConceptID</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CA7B192" w14:textId="77777777" w:rsidR="00057FC8" w:rsidRPr="008E6D15" w:rsidRDefault="00057FC8" w:rsidP="007040FD">
                  <w:pPr>
                    <w:rPr>
                      <w:color w:val="000000"/>
                      <w:sz w:val="20"/>
                      <w:szCs w:val="20"/>
                    </w:rPr>
                  </w:pPr>
                  <w:r w:rsidRPr="008E6D15">
                    <w:rPr>
                      <w:rFonts w:eastAsia="Calibri"/>
                      <w:color w:val="000000"/>
                      <w:sz w:val="22"/>
                      <w:szCs w:val="22"/>
                    </w:rPr>
                    <w:t xml:space="preserve">NL-CM:17.1.1 </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58540B06" w14:textId="77777777" w:rsidR="00057FC8" w:rsidRPr="008E6D15" w:rsidRDefault="00057FC8" w:rsidP="007040FD">
                  <w:pPr>
                    <w:rPr>
                      <w:color w:val="000000"/>
                      <w:sz w:val="20"/>
                      <w:szCs w:val="20"/>
                    </w:rPr>
                  </w:pPr>
                </w:p>
              </w:tc>
            </w:tr>
          </w:tbl>
          <w:p w14:paraId="170C38F2" w14:textId="77777777" w:rsidR="00057FC8" w:rsidRPr="008E6D15" w:rsidRDefault="00057FC8" w:rsidP="007040FD">
            <w:pPr>
              <w:rPr>
                <w:color w:val="000000"/>
                <w:sz w:val="20"/>
                <w:szCs w:val="20"/>
              </w:rPr>
            </w:pPr>
          </w:p>
        </w:tc>
      </w:tr>
      <w:tr w:rsidR="00057FC8" w:rsidRPr="008E6D15" w14:paraId="27BB23B5"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71D99E4" w14:textId="77777777" w:rsidR="00057FC8" w:rsidRPr="008E6D15" w:rsidRDefault="00057FC8" w:rsidP="007040FD">
            <w:pPr>
              <w:rPr>
                <w:rFonts w:eastAsia="Calibri"/>
                <w:b/>
                <w:color w:val="000000"/>
                <w:sz w:val="22"/>
                <w:szCs w:val="22"/>
              </w:rPr>
            </w:pPr>
            <w:proofErr w:type="spellStart"/>
            <w:r w:rsidRPr="008E6D15">
              <w:rPr>
                <w:rFonts w:eastAsia="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5A57660" w14:textId="77777777" w:rsidR="00057FC8" w:rsidRPr="008E6D15" w:rsidRDefault="00057FC8" w:rsidP="007040FD">
            <w:pPr>
              <w:rPr>
                <w:rFonts w:eastAsia="Calibri"/>
                <w:color w:val="000000"/>
                <w:sz w:val="22"/>
                <w:szCs w:val="22"/>
              </w:rPr>
            </w:pPr>
          </w:p>
        </w:tc>
      </w:tr>
      <w:bookmarkEnd w:id="28"/>
    </w:tbl>
    <w:p w14:paraId="5155A0A2" w14:textId="77777777" w:rsidR="00057FC8" w:rsidRPr="008E6D15" w:rsidRDefault="00057FC8" w:rsidP="00057FC8">
      <w:pPr>
        <w:rPr>
          <w:rFonts w:eastAsia="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057FC8" w:rsidRPr="008E6D15" w14:paraId="4D99B361"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D004470" w14:textId="77777777" w:rsidR="00057FC8" w:rsidRPr="008E6D15" w:rsidRDefault="00057FC8" w:rsidP="007040FD">
            <w:pPr>
              <w:rPr>
                <w:rFonts w:eastAsia="Calibri"/>
                <w:b/>
                <w:color w:val="FFFFFF"/>
                <w:sz w:val="28"/>
                <w:szCs w:val="28"/>
              </w:rPr>
            </w:pPr>
            <w:bookmarkStart w:id="29" w:name="BKM_0C9636DF_0378_4119_95C0_A3157E4943A6"/>
            <w:r w:rsidRPr="008E6D15">
              <w:rPr>
                <w:rFonts w:eastAsia="Calibri"/>
                <w:b/>
                <w:color w:val="FFFFFF"/>
                <w:sz w:val="28"/>
                <w:szCs w:val="28"/>
              </w:rPr>
              <w:t>«container»</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E4E5181" w14:textId="77777777" w:rsidR="00057FC8" w:rsidRPr="008E6D15" w:rsidRDefault="00057FC8" w:rsidP="007040FD">
            <w:pPr>
              <w:rPr>
                <w:rFonts w:eastAsia="Calibri"/>
                <w:color w:val="FFFFFF"/>
                <w:sz w:val="28"/>
                <w:szCs w:val="28"/>
              </w:rPr>
            </w:pPr>
            <w:proofErr w:type="spellStart"/>
            <w:r w:rsidRPr="008E6D15">
              <w:rPr>
                <w:rFonts w:eastAsia="Calibri"/>
                <w:color w:val="FFFFFF"/>
                <w:sz w:val="28"/>
                <w:szCs w:val="28"/>
              </w:rPr>
              <w:t>Vragen</w:t>
            </w:r>
            <w:proofErr w:type="spellEnd"/>
            <w:r w:rsidRPr="008E6D15">
              <w:rPr>
                <w:rFonts w:eastAsia="Calibri"/>
                <w:color w:val="FFFFFF"/>
                <w:sz w:val="28"/>
                <w:szCs w:val="28"/>
              </w:rPr>
              <w:t xml:space="preserve">/antwoordopties 1-45 OQ45  </w:t>
            </w:r>
          </w:p>
        </w:tc>
      </w:tr>
      <w:tr w:rsidR="00057FC8" w:rsidRPr="008E6D15" w14:paraId="2AB80188"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C837146" w14:textId="77777777" w:rsidR="00057FC8" w:rsidRPr="008E6D15" w:rsidRDefault="00057FC8" w:rsidP="007040FD">
            <w:pPr>
              <w:rPr>
                <w:rFonts w:eastAsia="Calibri"/>
                <w:b/>
                <w:color w:val="000000"/>
                <w:sz w:val="22"/>
                <w:szCs w:val="22"/>
              </w:rPr>
            </w:pPr>
            <w:proofErr w:type="spellStart"/>
            <w:r w:rsidRPr="008E6D15">
              <w:rPr>
                <w:rFonts w:eastAsia="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1A75015" w14:textId="195CF6ED" w:rsidR="00057FC8" w:rsidRPr="008E6D15" w:rsidRDefault="00057FC8" w:rsidP="007040FD">
            <w:pPr>
              <w:rPr>
                <w:rFonts w:eastAsia="Calibri"/>
                <w:color w:val="000000"/>
                <w:sz w:val="22"/>
                <w:szCs w:val="22"/>
                <w:lang w:val="nl-NL"/>
              </w:rPr>
            </w:pPr>
            <w:r w:rsidRPr="008E6D15">
              <w:rPr>
                <w:rFonts w:eastAsia="Calibri"/>
                <w:color w:val="000000"/>
                <w:sz w:val="22"/>
                <w:szCs w:val="22"/>
                <w:lang w:val="nl-NL"/>
              </w:rPr>
              <w:t>Container voor alle 45 vragen en alle 45 antwoordopties voor elk van de 45 vragen van de OQ45.</w:t>
            </w:r>
          </w:p>
        </w:tc>
      </w:tr>
      <w:tr w:rsidR="00057FC8" w:rsidRPr="008E6D15" w14:paraId="7251034D"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01F9851" w14:textId="77777777" w:rsidR="00057FC8" w:rsidRPr="008E6D15" w:rsidRDefault="00057FC8" w:rsidP="007040FD">
            <w:pPr>
              <w:rPr>
                <w:rFonts w:eastAsia="Calibri"/>
                <w:b/>
                <w:color w:val="000000"/>
                <w:sz w:val="22"/>
                <w:szCs w:val="22"/>
              </w:rPr>
            </w:pPr>
            <w:r w:rsidRPr="008E6D15">
              <w:rPr>
                <w:rFonts w:eastAsia="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7235A6F" w14:textId="77777777" w:rsidR="00057FC8" w:rsidRPr="008E6D15" w:rsidRDefault="00057FC8" w:rsidP="007040FD">
            <w:pPr>
              <w:rPr>
                <w:rFonts w:eastAsia="Calibri"/>
                <w:color w:val="000000"/>
                <w:sz w:val="22"/>
                <w:szCs w:val="22"/>
              </w:rPr>
            </w:pPr>
          </w:p>
        </w:tc>
      </w:tr>
      <w:tr w:rsidR="00057FC8" w:rsidRPr="008E6D15" w14:paraId="57B2E417" w14:textId="77777777" w:rsidTr="007040FD">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057FC8" w:rsidRPr="008E6D15" w14:paraId="759981B3" w14:textId="77777777" w:rsidTr="007040FD">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28F89CE8" w14:textId="77777777" w:rsidR="00057FC8" w:rsidRPr="008E6D15" w:rsidRDefault="00057FC8" w:rsidP="007040FD">
                  <w:pPr>
                    <w:rPr>
                      <w:color w:val="000000"/>
                      <w:sz w:val="20"/>
                      <w:szCs w:val="20"/>
                    </w:rPr>
                  </w:pPr>
                  <w:proofErr w:type="gramStart"/>
                  <w:r w:rsidRPr="008E6D15">
                    <w:rPr>
                      <w:rFonts w:eastAsia="Calibri"/>
                      <w:b/>
                      <w:color w:val="000000"/>
                      <w:sz w:val="22"/>
                      <w:szCs w:val="22"/>
                    </w:rPr>
                    <w:t>DCM::</w:t>
                  </w:r>
                  <w:proofErr w:type="gramEnd"/>
                  <w:r w:rsidRPr="008E6D15">
                    <w:rPr>
                      <w:rFonts w:eastAsia="Calibri"/>
                      <w:b/>
                      <w:color w:val="000000"/>
                      <w:sz w:val="22"/>
                      <w:szCs w:val="22"/>
                    </w:rPr>
                    <w:t>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64A8348A" w14:textId="77777777" w:rsidR="00057FC8" w:rsidRPr="008E6D15" w:rsidRDefault="00057FC8" w:rsidP="007040FD">
                  <w:pPr>
                    <w:rPr>
                      <w:color w:val="000000"/>
                      <w:sz w:val="20"/>
                      <w:szCs w:val="20"/>
                    </w:rPr>
                  </w:pPr>
                  <w:r w:rsidRPr="008E6D15">
                    <w:rPr>
                      <w:rFonts w:eastAsia="Calibri"/>
                      <w:color w:val="000000"/>
                      <w:sz w:val="22"/>
                      <w:szCs w:val="22"/>
                    </w:rPr>
                    <w:t>NLGGZ: OQ4500003</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23F47E2E" w14:textId="77777777" w:rsidR="00057FC8" w:rsidRPr="008E6D15" w:rsidRDefault="00057FC8" w:rsidP="007040FD">
                  <w:pPr>
                    <w:rPr>
                      <w:color w:val="000000"/>
                      <w:sz w:val="20"/>
                      <w:szCs w:val="20"/>
                    </w:rPr>
                  </w:pPr>
                </w:p>
              </w:tc>
            </w:tr>
            <w:tr w:rsidR="00057FC8" w:rsidRPr="008E6D15" w14:paraId="7B3E48C9" w14:textId="77777777" w:rsidTr="007040FD">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D11ABD0" w14:textId="77777777" w:rsidR="00057FC8" w:rsidRPr="008E6D15" w:rsidRDefault="00057FC8" w:rsidP="007040FD">
                  <w:pPr>
                    <w:rPr>
                      <w:color w:val="000000"/>
                      <w:sz w:val="20"/>
                      <w:szCs w:val="20"/>
                    </w:rPr>
                  </w:pPr>
                  <w:proofErr w:type="gramStart"/>
                  <w:r w:rsidRPr="008E6D15">
                    <w:rPr>
                      <w:rFonts w:eastAsia="Calibri"/>
                      <w:b/>
                      <w:color w:val="000000"/>
                      <w:sz w:val="22"/>
                      <w:szCs w:val="22"/>
                    </w:rPr>
                    <w:t>DCM::</w:t>
                  </w:r>
                  <w:proofErr w:type="gramEnd"/>
                  <w:r w:rsidRPr="008E6D15">
                    <w:rPr>
                      <w:rFonts w:eastAsia="Calibri"/>
                      <w:b/>
                      <w:color w:val="000000"/>
                      <w:sz w:val="22"/>
                      <w:szCs w:val="22"/>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9F900BC" w14:textId="77777777" w:rsidR="00057FC8" w:rsidRPr="008E6D15" w:rsidRDefault="00057FC8" w:rsidP="007040FD">
                  <w:pPr>
                    <w:rPr>
                      <w:color w:val="000000"/>
                      <w:sz w:val="20"/>
                      <w:szCs w:val="20"/>
                    </w:rPr>
                  </w:pPr>
                  <w:r w:rsidRPr="008E6D15">
                    <w:rPr>
                      <w:rFonts w:eastAsia="Calibri"/>
                      <w:color w:val="000000"/>
                      <w:sz w:val="22"/>
                      <w:szCs w:val="22"/>
                    </w:rPr>
                    <w:t>NLGGZ: OQ4500003</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709E12A5" w14:textId="77777777" w:rsidR="00057FC8" w:rsidRPr="008E6D15" w:rsidRDefault="00057FC8" w:rsidP="007040FD">
                  <w:pPr>
                    <w:rPr>
                      <w:color w:val="000000"/>
                      <w:sz w:val="20"/>
                      <w:szCs w:val="20"/>
                    </w:rPr>
                  </w:pPr>
                </w:p>
              </w:tc>
            </w:tr>
          </w:tbl>
          <w:p w14:paraId="1F7B492C" w14:textId="77777777" w:rsidR="00057FC8" w:rsidRPr="008E6D15" w:rsidRDefault="00057FC8" w:rsidP="007040FD">
            <w:pPr>
              <w:rPr>
                <w:color w:val="000000"/>
                <w:sz w:val="20"/>
                <w:szCs w:val="20"/>
              </w:rPr>
            </w:pPr>
          </w:p>
        </w:tc>
      </w:tr>
      <w:tr w:rsidR="00057FC8" w:rsidRPr="008E6D15" w14:paraId="78E39307"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4E52EA9" w14:textId="77777777" w:rsidR="00057FC8" w:rsidRPr="008E6D15" w:rsidRDefault="00057FC8" w:rsidP="007040FD">
            <w:pPr>
              <w:rPr>
                <w:rFonts w:eastAsia="Calibri"/>
                <w:b/>
                <w:color w:val="000000"/>
                <w:sz w:val="22"/>
                <w:szCs w:val="22"/>
              </w:rPr>
            </w:pPr>
            <w:proofErr w:type="spellStart"/>
            <w:r w:rsidRPr="008E6D15">
              <w:rPr>
                <w:rFonts w:eastAsia="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73BB6E0" w14:textId="77777777" w:rsidR="00057FC8" w:rsidRPr="008E6D15" w:rsidRDefault="00057FC8" w:rsidP="007040FD">
            <w:pPr>
              <w:rPr>
                <w:rFonts w:eastAsia="Calibri"/>
                <w:color w:val="000000"/>
                <w:sz w:val="22"/>
                <w:szCs w:val="22"/>
              </w:rPr>
            </w:pPr>
          </w:p>
        </w:tc>
      </w:tr>
      <w:bookmarkEnd w:id="29"/>
    </w:tbl>
    <w:p w14:paraId="4D8C63B6" w14:textId="4AADEE60" w:rsidR="000F5D47" w:rsidRPr="008E6D15" w:rsidRDefault="000F5D47" w:rsidP="00057FC8">
      <w:pPr>
        <w:rPr>
          <w:rFonts w:eastAsia="Calibri"/>
          <w:color w:val="000000"/>
          <w:sz w:val="22"/>
          <w:szCs w:val="22"/>
        </w:rPr>
      </w:pPr>
    </w:p>
    <w:p w14:paraId="0D9EC2AD" w14:textId="77777777" w:rsidR="000F5D47" w:rsidRPr="008E6D15" w:rsidRDefault="000F5D47">
      <w:pPr>
        <w:rPr>
          <w:rFonts w:eastAsia="Calibri"/>
          <w:color w:val="000000"/>
          <w:sz w:val="22"/>
          <w:szCs w:val="22"/>
        </w:rPr>
      </w:pPr>
      <w:r w:rsidRPr="008E6D15">
        <w:rPr>
          <w:rFonts w:eastAsia="Calibri"/>
          <w:color w:val="000000"/>
          <w:sz w:val="22"/>
          <w:szCs w:val="22"/>
        </w:rPr>
        <w:br w:type="page"/>
      </w:r>
    </w:p>
    <w:p w14:paraId="560CF8B4" w14:textId="77777777" w:rsidR="00057FC8" w:rsidRPr="008E6D15" w:rsidRDefault="00057FC8" w:rsidP="00057FC8">
      <w:pPr>
        <w:rPr>
          <w:rFonts w:eastAsia="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057FC8" w:rsidRPr="008E6D15" w14:paraId="1B4114D5"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DDA13D0" w14:textId="77777777" w:rsidR="00057FC8" w:rsidRPr="008E6D15" w:rsidRDefault="00057FC8" w:rsidP="007040FD">
            <w:pPr>
              <w:rPr>
                <w:rFonts w:eastAsia="Calibri"/>
                <w:b/>
                <w:color w:val="FFFFFF"/>
                <w:sz w:val="28"/>
                <w:szCs w:val="28"/>
              </w:rPr>
            </w:pPr>
            <w:bookmarkStart w:id="30" w:name="BKM_B2EA6F43_B5C3_44F3_B618_73DBC844D082"/>
            <w:r w:rsidRPr="008E6D15">
              <w:rPr>
                <w:rFonts w:eastAsia="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236CC1B" w14:textId="77777777" w:rsidR="00057FC8" w:rsidRPr="008E6D15" w:rsidRDefault="00057FC8" w:rsidP="007040FD">
            <w:pPr>
              <w:rPr>
                <w:rFonts w:eastAsia="Calibri"/>
                <w:color w:val="FFFFFF"/>
                <w:sz w:val="28"/>
                <w:szCs w:val="28"/>
              </w:rPr>
            </w:pPr>
            <w:proofErr w:type="spellStart"/>
            <w:r w:rsidRPr="008E6D15">
              <w:rPr>
                <w:rFonts w:eastAsia="Calibri"/>
                <w:color w:val="FFFFFF"/>
                <w:sz w:val="28"/>
                <w:szCs w:val="28"/>
              </w:rPr>
              <w:t>Vragen</w:t>
            </w:r>
            <w:proofErr w:type="spellEnd"/>
            <w:r w:rsidRPr="008E6D15">
              <w:rPr>
                <w:rFonts w:eastAsia="Calibri"/>
                <w:color w:val="FFFFFF"/>
                <w:sz w:val="28"/>
                <w:szCs w:val="28"/>
              </w:rPr>
              <w:t xml:space="preserve"> 1-45 OQ45  </w:t>
            </w:r>
          </w:p>
        </w:tc>
      </w:tr>
      <w:tr w:rsidR="00057FC8" w:rsidRPr="008E6D15" w14:paraId="40A7CFAF"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AC8EDDF" w14:textId="77777777" w:rsidR="00057FC8" w:rsidRPr="008E6D15" w:rsidRDefault="00057FC8" w:rsidP="007040FD">
            <w:pPr>
              <w:rPr>
                <w:rFonts w:eastAsia="Calibri"/>
                <w:b/>
                <w:color w:val="000000"/>
                <w:sz w:val="22"/>
                <w:szCs w:val="22"/>
              </w:rPr>
            </w:pPr>
            <w:proofErr w:type="spellStart"/>
            <w:r w:rsidRPr="008E6D15">
              <w:rPr>
                <w:rFonts w:eastAsia="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7DE27C1" w14:textId="129B9690" w:rsidR="00057FC8" w:rsidRPr="008E6D15" w:rsidRDefault="00057FC8" w:rsidP="007040FD">
            <w:pPr>
              <w:rPr>
                <w:rFonts w:eastAsia="Calibri"/>
                <w:color w:val="000000"/>
                <w:sz w:val="22"/>
                <w:szCs w:val="22"/>
                <w:lang w:val="nl-NL"/>
              </w:rPr>
            </w:pPr>
            <w:r w:rsidRPr="008E6D15">
              <w:rPr>
                <w:rFonts w:eastAsia="Calibri"/>
                <w:color w:val="000000"/>
                <w:sz w:val="22"/>
                <w:szCs w:val="22"/>
                <w:lang w:val="nl-NL"/>
              </w:rPr>
              <w:t xml:space="preserve">De tekst van de vragen met voor elke vraag een eigen concept ID om het onderwerp te herkennen. </w:t>
            </w:r>
          </w:p>
        </w:tc>
      </w:tr>
      <w:tr w:rsidR="00057FC8" w:rsidRPr="008E6D15" w14:paraId="1E747657"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0D74BBD" w14:textId="77777777" w:rsidR="00057FC8" w:rsidRPr="008E6D15" w:rsidRDefault="00057FC8" w:rsidP="007040FD">
            <w:pPr>
              <w:rPr>
                <w:rFonts w:eastAsia="Calibri"/>
                <w:b/>
                <w:color w:val="000000"/>
                <w:sz w:val="22"/>
                <w:szCs w:val="22"/>
              </w:rPr>
            </w:pPr>
            <w:r w:rsidRPr="008E6D15">
              <w:rPr>
                <w:rFonts w:eastAsia="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E8138FF" w14:textId="77777777" w:rsidR="00057FC8" w:rsidRPr="008E6D15" w:rsidRDefault="00057FC8" w:rsidP="007040FD">
            <w:pPr>
              <w:rPr>
                <w:rFonts w:eastAsia="Calibri"/>
                <w:color w:val="000000"/>
                <w:sz w:val="22"/>
                <w:szCs w:val="22"/>
              </w:rPr>
            </w:pPr>
            <w:r w:rsidRPr="008E6D15">
              <w:rPr>
                <w:rFonts w:eastAsia="Calibri"/>
                <w:color w:val="000000"/>
                <w:sz w:val="22"/>
                <w:szCs w:val="22"/>
              </w:rPr>
              <w:t>CD</w:t>
            </w:r>
          </w:p>
        </w:tc>
      </w:tr>
      <w:tr w:rsidR="00057FC8" w:rsidRPr="008E6D15" w14:paraId="16656A3A" w14:textId="77777777" w:rsidTr="007040FD">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057FC8" w:rsidRPr="008E6D15" w14:paraId="52812275" w14:textId="77777777" w:rsidTr="007040FD">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4ECB587" w14:textId="77777777" w:rsidR="00057FC8" w:rsidRPr="008E6D15" w:rsidRDefault="00057FC8" w:rsidP="007040FD">
                  <w:pPr>
                    <w:rPr>
                      <w:color w:val="000000"/>
                      <w:sz w:val="20"/>
                      <w:szCs w:val="20"/>
                    </w:rPr>
                  </w:pPr>
                  <w:proofErr w:type="gramStart"/>
                  <w:r w:rsidRPr="008E6D15">
                    <w:rPr>
                      <w:rFonts w:eastAsia="Calibri"/>
                      <w:b/>
                      <w:color w:val="000000"/>
                      <w:sz w:val="22"/>
                      <w:szCs w:val="22"/>
                    </w:rPr>
                    <w:t>DCM::</w:t>
                  </w:r>
                  <w:proofErr w:type="gramEnd"/>
                  <w:r w:rsidRPr="008E6D15">
                    <w:rPr>
                      <w:rFonts w:eastAsia="Calibri"/>
                      <w:b/>
                      <w:color w:val="000000"/>
                      <w:sz w:val="22"/>
                      <w:szCs w:val="22"/>
                    </w:rPr>
                    <w:t>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7FCF8A6" w14:textId="77777777" w:rsidR="00057FC8" w:rsidRPr="008E6D15" w:rsidRDefault="00057FC8" w:rsidP="007040FD">
                  <w:pPr>
                    <w:rPr>
                      <w:color w:val="000000"/>
                      <w:sz w:val="20"/>
                      <w:szCs w:val="20"/>
                    </w:rPr>
                  </w:pPr>
                  <w:r w:rsidRPr="008E6D15">
                    <w:rPr>
                      <w:rFonts w:eastAsia="Calibri"/>
                      <w:color w:val="000000"/>
                      <w:sz w:val="22"/>
                      <w:szCs w:val="22"/>
                    </w:rPr>
                    <w:t>NLGGZ: OQ4500020</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7EDBD4D6" w14:textId="77777777" w:rsidR="00057FC8" w:rsidRPr="008E6D15" w:rsidRDefault="00057FC8" w:rsidP="007040FD">
                  <w:pPr>
                    <w:rPr>
                      <w:color w:val="000000"/>
                      <w:sz w:val="20"/>
                      <w:szCs w:val="20"/>
                    </w:rPr>
                  </w:pPr>
                </w:p>
              </w:tc>
            </w:tr>
            <w:tr w:rsidR="00057FC8" w:rsidRPr="008E6D15" w14:paraId="2C50B65F" w14:textId="77777777" w:rsidTr="007040FD">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3F13C124" w14:textId="77777777" w:rsidR="00057FC8" w:rsidRPr="008E6D15" w:rsidRDefault="00057FC8" w:rsidP="007040FD">
                  <w:pPr>
                    <w:rPr>
                      <w:color w:val="000000"/>
                      <w:sz w:val="20"/>
                      <w:szCs w:val="20"/>
                    </w:rPr>
                  </w:pPr>
                  <w:proofErr w:type="gramStart"/>
                  <w:r w:rsidRPr="008E6D15">
                    <w:rPr>
                      <w:rFonts w:eastAsia="Calibri"/>
                      <w:b/>
                      <w:color w:val="000000"/>
                      <w:sz w:val="22"/>
                      <w:szCs w:val="22"/>
                    </w:rPr>
                    <w:t>DCM::</w:t>
                  </w:r>
                  <w:proofErr w:type="gramEnd"/>
                  <w:r w:rsidRPr="008E6D15">
                    <w:rPr>
                      <w:rFonts w:eastAsia="Calibri"/>
                      <w:b/>
                      <w:color w:val="000000"/>
                      <w:sz w:val="22"/>
                      <w:szCs w:val="22"/>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73E5455C" w14:textId="77777777" w:rsidR="00057FC8" w:rsidRPr="008E6D15" w:rsidRDefault="00057FC8" w:rsidP="007040FD">
                  <w:pPr>
                    <w:rPr>
                      <w:color w:val="000000"/>
                      <w:sz w:val="20"/>
                      <w:szCs w:val="20"/>
                    </w:rPr>
                  </w:pPr>
                  <w:r w:rsidRPr="008E6D15">
                    <w:rPr>
                      <w:rFonts w:eastAsia="Calibri"/>
                      <w:color w:val="000000"/>
                      <w:sz w:val="22"/>
                      <w:szCs w:val="22"/>
                    </w:rPr>
                    <w:t>NLGGZ: OQ4500020</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DA2DEF8" w14:textId="77777777" w:rsidR="00057FC8" w:rsidRPr="008E6D15" w:rsidRDefault="00057FC8" w:rsidP="007040FD">
                  <w:pPr>
                    <w:rPr>
                      <w:color w:val="000000"/>
                      <w:sz w:val="20"/>
                      <w:szCs w:val="20"/>
                    </w:rPr>
                  </w:pPr>
                </w:p>
              </w:tc>
            </w:tr>
            <w:tr w:rsidR="00057FC8" w:rsidRPr="008E6D15" w14:paraId="2C39DB13" w14:textId="77777777" w:rsidTr="007040FD">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2F713208" w14:textId="77777777" w:rsidR="00057FC8" w:rsidRPr="008E6D15" w:rsidRDefault="00057FC8" w:rsidP="007040FD">
                  <w:pPr>
                    <w:rPr>
                      <w:color w:val="000000"/>
                      <w:sz w:val="20"/>
                      <w:szCs w:val="20"/>
                    </w:rPr>
                  </w:pPr>
                  <w:proofErr w:type="gramStart"/>
                  <w:r w:rsidRPr="008E6D15">
                    <w:rPr>
                      <w:rFonts w:eastAsia="Calibri"/>
                      <w:b/>
                      <w:color w:val="000000"/>
                      <w:sz w:val="22"/>
                      <w:szCs w:val="22"/>
                    </w:rPr>
                    <w:t>DCM::</w:t>
                  </w:r>
                  <w:proofErr w:type="gramEnd"/>
                  <w:r w:rsidRPr="008E6D15">
                    <w:rPr>
                      <w:rFonts w:eastAsia="Calibri"/>
                      <w:b/>
                      <w:color w:val="000000"/>
                      <w:sz w:val="22"/>
                      <w:szCs w:val="22"/>
                    </w:rPr>
                    <w:t>ValueSet</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24991661" w14:textId="77777777" w:rsidR="00057FC8" w:rsidRPr="008E6D15" w:rsidRDefault="00057FC8" w:rsidP="007040FD">
                  <w:pPr>
                    <w:rPr>
                      <w:color w:val="000000"/>
                      <w:sz w:val="20"/>
                      <w:szCs w:val="20"/>
                    </w:rPr>
                  </w:pPr>
                  <w:proofErr w:type="spellStart"/>
                  <w:r w:rsidRPr="008E6D15">
                    <w:rPr>
                      <w:rFonts w:eastAsia="Calibri"/>
                      <w:color w:val="000000"/>
                      <w:sz w:val="22"/>
                      <w:szCs w:val="22"/>
                    </w:rPr>
                    <w:t>Vragen</w:t>
                  </w:r>
                  <w:proofErr w:type="spellEnd"/>
                  <w:r w:rsidRPr="008E6D15">
                    <w:rPr>
                      <w:rFonts w:eastAsia="Calibri"/>
                      <w:color w:val="000000"/>
                      <w:sz w:val="22"/>
                      <w:szCs w:val="22"/>
                    </w:rPr>
                    <w:t xml:space="preserve"> 1-14 OQ45</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1FFC46EE" w14:textId="77777777" w:rsidR="00057FC8" w:rsidRPr="008E6D15" w:rsidRDefault="00057FC8" w:rsidP="007040FD">
                  <w:pPr>
                    <w:rPr>
                      <w:color w:val="000000"/>
                      <w:sz w:val="20"/>
                      <w:szCs w:val="20"/>
                    </w:rPr>
                  </w:pPr>
                  <w:r w:rsidRPr="008E6D15">
                    <w:rPr>
                      <w:rFonts w:eastAsia="Calibri"/>
                      <w:color w:val="000000"/>
                      <w:sz w:val="22"/>
                      <w:szCs w:val="22"/>
                    </w:rPr>
                    <w:t>OID: 2.16.840.1.113883.3.3210.14.2.2.64</w:t>
                  </w:r>
                </w:p>
              </w:tc>
            </w:tr>
          </w:tbl>
          <w:p w14:paraId="42962DBC" w14:textId="77777777" w:rsidR="00057FC8" w:rsidRPr="008E6D15" w:rsidRDefault="00057FC8" w:rsidP="007040FD">
            <w:pPr>
              <w:rPr>
                <w:color w:val="000000"/>
                <w:sz w:val="20"/>
                <w:szCs w:val="20"/>
              </w:rPr>
            </w:pPr>
          </w:p>
        </w:tc>
      </w:tr>
      <w:tr w:rsidR="00057FC8" w:rsidRPr="008E6D15" w14:paraId="6E72CD4A"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BA9003F" w14:textId="77777777" w:rsidR="00057FC8" w:rsidRPr="008E6D15" w:rsidRDefault="00057FC8" w:rsidP="007040FD">
            <w:pPr>
              <w:rPr>
                <w:rFonts w:eastAsia="Calibri"/>
                <w:b/>
                <w:color w:val="000000"/>
                <w:sz w:val="22"/>
                <w:szCs w:val="22"/>
              </w:rPr>
            </w:pPr>
            <w:proofErr w:type="spellStart"/>
            <w:r w:rsidRPr="008E6D15">
              <w:rPr>
                <w:rFonts w:eastAsia="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D7B4E2D" w14:textId="77777777" w:rsidR="00057FC8" w:rsidRPr="008E6D15" w:rsidRDefault="00057FC8" w:rsidP="007040FD">
            <w:pPr>
              <w:rPr>
                <w:rFonts w:eastAsia="Calibri"/>
                <w:color w:val="000000"/>
                <w:sz w:val="22"/>
                <w:szCs w:val="22"/>
              </w:rPr>
            </w:pPr>
          </w:p>
        </w:tc>
      </w:tr>
      <w:bookmarkEnd w:id="30"/>
    </w:tbl>
    <w:p w14:paraId="453A91E2" w14:textId="77777777" w:rsidR="00057FC8" w:rsidRPr="008E6D15" w:rsidRDefault="00057FC8" w:rsidP="00057FC8">
      <w:pPr>
        <w:rPr>
          <w:rFonts w:eastAsia="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057FC8" w:rsidRPr="008E6D15" w14:paraId="78732AEF"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2FB6AA2" w14:textId="77777777" w:rsidR="00057FC8" w:rsidRPr="008E6D15" w:rsidRDefault="00057FC8" w:rsidP="007040FD">
            <w:pPr>
              <w:rPr>
                <w:rFonts w:eastAsia="Calibri"/>
                <w:b/>
                <w:color w:val="FFFFFF"/>
                <w:sz w:val="28"/>
                <w:szCs w:val="28"/>
              </w:rPr>
            </w:pPr>
            <w:bookmarkStart w:id="31" w:name="BKM_C6994367_D210_4BC3_9C7A_3962AF28E010"/>
            <w:r w:rsidRPr="008E6D15">
              <w:rPr>
                <w:rFonts w:eastAsia="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236B965" w14:textId="77777777" w:rsidR="00057FC8" w:rsidRPr="008E6D15" w:rsidRDefault="00057FC8" w:rsidP="007040FD">
            <w:pPr>
              <w:rPr>
                <w:rFonts w:eastAsia="Calibri"/>
                <w:color w:val="FFFFFF"/>
                <w:sz w:val="28"/>
                <w:szCs w:val="28"/>
              </w:rPr>
            </w:pPr>
            <w:r w:rsidRPr="008E6D15">
              <w:rPr>
                <w:rFonts w:eastAsia="Calibri"/>
                <w:color w:val="FFFFFF"/>
                <w:sz w:val="28"/>
                <w:szCs w:val="28"/>
              </w:rPr>
              <w:t xml:space="preserve">Antwoord OQ45  </w:t>
            </w:r>
          </w:p>
        </w:tc>
      </w:tr>
      <w:tr w:rsidR="00057FC8" w:rsidRPr="008E6D15" w14:paraId="64654FE0"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5430B75" w14:textId="77777777" w:rsidR="00057FC8" w:rsidRPr="008E6D15" w:rsidRDefault="00057FC8" w:rsidP="007040FD">
            <w:pPr>
              <w:rPr>
                <w:rFonts w:eastAsia="Calibri"/>
                <w:b/>
                <w:color w:val="000000"/>
                <w:sz w:val="22"/>
                <w:szCs w:val="22"/>
              </w:rPr>
            </w:pPr>
            <w:proofErr w:type="spellStart"/>
            <w:r w:rsidRPr="008E6D15">
              <w:rPr>
                <w:rFonts w:eastAsia="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C88BA71" w14:textId="652D36C8" w:rsidR="00057FC8" w:rsidRPr="008E6D15" w:rsidRDefault="00057FC8" w:rsidP="007040FD">
            <w:pPr>
              <w:rPr>
                <w:rFonts w:eastAsia="Calibri"/>
                <w:color w:val="000000"/>
                <w:sz w:val="22"/>
                <w:szCs w:val="22"/>
                <w:lang w:val="nl-NL"/>
              </w:rPr>
            </w:pPr>
            <w:r w:rsidRPr="008E6D15">
              <w:rPr>
                <w:rFonts w:eastAsia="Calibri"/>
                <w:color w:val="000000"/>
                <w:sz w:val="22"/>
                <w:szCs w:val="22"/>
                <w:lang w:val="nl-NL"/>
              </w:rPr>
              <w:t>Het gekozen antwoord bij de gespecificeerde vraag</w:t>
            </w:r>
          </w:p>
        </w:tc>
      </w:tr>
      <w:tr w:rsidR="00057FC8" w:rsidRPr="008E6D15" w14:paraId="3044143F"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DB62183" w14:textId="77777777" w:rsidR="00057FC8" w:rsidRPr="008E6D15" w:rsidRDefault="00057FC8" w:rsidP="007040FD">
            <w:pPr>
              <w:rPr>
                <w:rFonts w:eastAsia="Calibri"/>
                <w:b/>
                <w:color w:val="000000"/>
                <w:sz w:val="22"/>
                <w:szCs w:val="22"/>
              </w:rPr>
            </w:pPr>
            <w:r w:rsidRPr="008E6D15">
              <w:rPr>
                <w:rFonts w:eastAsia="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F306FF6" w14:textId="77777777" w:rsidR="00057FC8" w:rsidRPr="008E6D15" w:rsidRDefault="00057FC8" w:rsidP="007040FD">
            <w:pPr>
              <w:rPr>
                <w:rFonts w:eastAsia="Calibri"/>
                <w:color w:val="000000"/>
                <w:sz w:val="22"/>
                <w:szCs w:val="22"/>
              </w:rPr>
            </w:pPr>
            <w:r w:rsidRPr="008E6D15">
              <w:rPr>
                <w:rFonts w:eastAsia="Calibri"/>
                <w:color w:val="000000"/>
                <w:sz w:val="22"/>
                <w:szCs w:val="22"/>
              </w:rPr>
              <w:t>CO</w:t>
            </w:r>
          </w:p>
        </w:tc>
      </w:tr>
      <w:tr w:rsidR="00057FC8" w:rsidRPr="008E6D15" w14:paraId="7E6B812D" w14:textId="77777777" w:rsidTr="007040FD">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057FC8" w:rsidRPr="008E6D15" w14:paraId="3C99029E" w14:textId="77777777" w:rsidTr="007040FD">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3EC993AC" w14:textId="77777777" w:rsidR="00057FC8" w:rsidRPr="008E6D15" w:rsidRDefault="00057FC8" w:rsidP="007040FD">
                  <w:pPr>
                    <w:rPr>
                      <w:color w:val="000000"/>
                      <w:sz w:val="20"/>
                      <w:szCs w:val="20"/>
                    </w:rPr>
                  </w:pPr>
                  <w:proofErr w:type="gramStart"/>
                  <w:r w:rsidRPr="008E6D15">
                    <w:rPr>
                      <w:rFonts w:eastAsia="Calibri"/>
                      <w:b/>
                      <w:color w:val="000000"/>
                      <w:sz w:val="22"/>
                      <w:szCs w:val="22"/>
                    </w:rPr>
                    <w:t>DCM::</w:t>
                  </w:r>
                  <w:proofErr w:type="gramEnd"/>
                  <w:r w:rsidRPr="008E6D15">
                    <w:rPr>
                      <w:rFonts w:eastAsia="Calibri"/>
                      <w:b/>
                      <w:color w:val="000000"/>
                      <w:sz w:val="22"/>
                      <w:szCs w:val="22"/>
                    </w:rPr>
                    <w:t>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632FEB5" w14:textId="77777777" w:rsidR="00057FC8" w:rsidRPr="008E6D15" w:rsidRDefault="00057FC8" w:rsidP="007040FD">
                  <w:pPr>
                    <w:rPr>
                      <w:color w:val="000000"/>
                      <w:sz w:val="20"/>
                      <w:szCs w:val="20"/>
                    </w:rPr>
                  </w:pPr>
                  <w:r w:rsidRPr="008E6D15">
                    <w:rPr>
                      <w:rFonts w:eastAsia="Calibri"/>
                      <w:color w:val="000000"/>
                      <w:sz w:val="22"/>
                      <w:szCs w:val="22"/>
                    </w:rPr>
                    <w:t>NLGGZ: OQ4500021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7D623BB1" w14:textId="77777777" w:rsidR="00057FC8" w:rsidRPr="008E6D15" w:rsidRDefault="00057FC8" w:rsidP="007040FD">
                  <w:pPr>
                    <w:rPr>
                      <w:color w:val="000000"/>
                      <w:sz w:val="20"/>
                      <w:szCs w:val="20"/>
                    </w:rPr>
                  </w:pPr>
                </w:p>
              </w:tc>
            </w:tr>
            <w:tr w:rsidR="00057FC8" w:rsidRPr="008E6D15" w14:paraId="3B277DFF" w14:textId="77777777" w:rsidTr="007040FD">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506310D" w14:textId="77777777" w:rsidR="00057FC8" w:rsidRPr="008E6D15" w:rsidRDefault="00057FC8" w:rsidP="007040FD">
                  <w:pPr>
                    <w:rPr>
                      <w:color w:val="000000"/>
                      <w:sz w:val="20"/>
                      <w:szCs w:val="20"/>
                    </w:rPr>
                  </w:pPr>
                  <w:proofErr w:type="gramStart"/>
                  <w:r w:rsidRPr="008E6D15">
                    <w:rPr>
                      <w:rFonts w:eastAsia="Calibri"/>
                      <w:b/>
                      <w:color w:val="000000"/>
                      <w:sz w:val="22"/>
                      <w:szCs w:val="22"/>
                    </w:rPr>
                    <w:t>DCM::</w:t>
                  </w:r>
                  <w:proofErr w:type="gramEnd"/>
                  <w:r w:rsidRPr="008E6D15">
                    <w:rPr>
                      <w:rFonts w:eastAsia="Calibri"/>
                      <w:b/>
                      <w:color w:val="000000"/>
                      <w:sz w:val="22"/>
                      <w:szCs w:val="22"/>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6994AEC4" w14:textId="77777777" w:rsidR="00057FC8" w:rsidRPr="008E6D15" w:rsidRDefault="00057FC8" w:rsidP="007040FD">
                  <w:pPr>
                    <w:rPr>
                      <w:color w:val="000000"/>
                      <w:sz w:val="20"/>
                      <w:szCs w:val="20"/>
                    </w:rPr>
                  </w:pPr>
                  <w:r w:rsidRPr="008E6D15">
                    <w:rPr>
                      <w:rFonts w:eastAsia="Calibri"/>
                      <w:color w:val="000000"/>
                      <w:sz w:val="22"/>
                      <w:szCs w:val="22"/>
                    </w:rPr>
                    <w:t>NLGGZ: OQ4500021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08017664" w14:textId="77777777" w:rsidR="00057FC8" w:rsidRPr="008E6D15" w:rsidRDefault="00057FC8" w:rsidP="007040FD">
                  <w:pPr>
                    <w:rPr>
                      <w:color w:val="000000"/>
                      <w:sz w:val="20"/>
                      <w:szCs w:val="20"/>
                    </w:rPr>
                  </w:pPr>
                </w:p>
              </w:tc>
            </w:tr>
            <w:tr w:rsidR="00057FC8" w:rsidRPr="008E6D15" w14:paraId="4FE132C3" w14:textId="77777777" w:rsidTr="007040FD">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51964CB" w14:textId="77777777" w:rsidR="00057FC8" w:rsidRPr="008E6D15" w:rsidRDefault="00057FC8" w:rsidP="007040FD">
                  <w:pPr>
                    <w:rPr>
                      <w:color w:val="000000"/>
                      <w:sz w:val="20"/>
                      <w:szCs w:val="20"/>
                    </w:rPr>
                  </w:pPr>
                  <w:proofErr w:type="gramStart"/>
                  <w:r w:rsidRPr="008E6D15">
                    <w:rPr>
                      <w:rFonts w:eastAsia="Calibri"/>
                      <w:b/>
                      <w:color w:val="000000"/>
                      <w:sz w:val="22"/>
                      <w:szCs w:val="22"/>
                    </w:rPr>
                    <w:t>DCM::</w:t>
                  </w:r>
                  <w:proofErr w:type="gramEnd"/>
                  <w:r w:rsidRPr="008E6D15">
                    <w:rPr>
                      <w:rFonts w:eastAsia="Calibri"/>
                      <w:b/>
                      <w:color w:val="000000"/>
                      <w:sz w:val="22"/>
                      <w:szCs w:val="22"/>
                    </w:rPr>
                    <w:t>ValueSet</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6A3CB2AF" w14:textId="77777777" w:rsidR="00057FC8" w:rsidRPr="008E6D15" w:rsidRDefault="00057FC8" w:rsidP="007040FD">
                  <w:pPr>
                    <w:rPr>
                      <w:color w:val="000000"/>
                      <w:sz w:val="20"/>
                      <w:szCs w:val="20"/>
                    </w:rPr>
                  </w:pPr>
                  <w:r w:rsidRPr="008E6D15">
                    <w:rPr>
                      <w:rFonts w:eastAsia="Calibri"/>
                      <w:color w:val="000000"/>
                      <w:sz w:val="22"/>
                      <w:szCs w:val="22"/>
                    </w:rPr>
                    <w:t>Antwoordopties OQ45</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59FD5FE" w14:textId="77777777" w:rsidR="00057FC8" w:rsidRPr="008E6D15" w:rsidRDefault="00057FC8" w:rsidP="007040FD">
                  <w:pPr>
                    <w:rPr>
                      <w:color w:val="000000"/>
                      <w:sz w:val="20"/>
                      <w:szCs w:val="20"/>
                    </w:rPr>
                  </w:pPr>
                  <w:r w:rsidRPr="008E6D15">
                    <w:rPr>
                      <w:rFonts w:eastAsia="Calibri"/>
                      <w:color w:val="000000"/>
                      <w:sz w:val="22"/>
                      <w:szCs w:val="22"/>
                    </w:rPr>
                    <w:t>OID: 2.16.840.1.113883.3.3210.14.2.2.65</w:t>
                  </w:r>
                </w:p>
              </w:tc>
            </w:tr>
          </w:tbl>
          <w:p w14:paraId="0D65333E" w14:textId="77777777" w:rsidR="00057FC8" w:rsidRPr="008E6D15" w:rsidRDefault="00057FC8" w:rsidP="007040FD">
            <w:pPr>
              <w:rPr>
                <w:color w:val="000000"/>
                <w:sz w:val="20"/>
                <w:szCs w:val="20"/>
              </w:rPr>
            </w:pPr>
          </w:p>
        </w:tc>
      </w:tr>
      <w:tr w:rsidR="00A94E56" w:rsidRPr="008E6D15" w14:paraId="41B4BD9A" w14:textId="0C686CD1" w:rsidTr="00DE38A4">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D478944" w14:textId="77777777" w:rsidR="00A94E56" w:rsidRPr="008E6D15" w:rsidRDefault="00A94E56" w:rsidP="007040FD">
            <w:pPr>
              <w:rPr>
                <w:rFonts w:eastAsia="Calibri"/>
                <w:b/>
                <w:color w:val="000000"/>
                <w:sz w:val="22"/>
                <w:szCs w:val="22"/>
              </w:rPr>
            </w:pPr>
            <w:proofErr w:type="spellStart"/>
            <w:r w:rsidRPr="008E6D15">
              <w:rPr>
                <w:rFonts w:eastAsia="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D233D35" w14:textId="4F3402D1" w:rsidR="00A94E56" w:rsidRPr="008E6D15" w:rsidRDefault="00A94E56" w:rsidP="00A94E56">
            <w:pPr>
              <w:pBdr>
                <w:bottom w:val="single" w:sz="0" w:space="1" w:color="auto"/>
              </w:pBdr>
              <w:spacing w:after="20"/>
              <w:rPr>
                <w:rFonts w:eastAsia="Calibri"/>
                <w:color w:val="000000"/>
                <w:sz w:val="22"/>
                <w:szCs w:val="22"/>
                <w:lang w:val="nl-NL"/>
              </w:rPr>
            </w:pPr>
            <w:r w:rsidRPr="008E6D15">
              <w:rPr>
                <w:rFonts w:eastAsia="Calibri"/>
                <w:color w:val="000000"/>
                <w:sz w:val="22"/>
                <w:szCs w:val="22"/>
                <w:lang w:val="nl-NL"/>
              </w:rPr>
              <w:t xml:space="preserve">Specificeer vraagnummer 1-45 via </w:t>
            </w:r>
            <w:proofErr w:type="spellStart"/>
            <w:proofErr w:type="gramStart"/>
            <w:r w:rsidRPr="008E6D15">
              <w:rPr>
                <w:rFonts w:eastAsia="Calibri"/>
                <w:color w:val="000000"/>
                <w:sz w:val="22"/>
                <w:szCs w:val="22"/>
                <w:lang w:val="nl-NL"/>
              </w:rPr>
              <w:t>conceptID:NLGGZ</w:t>
            </w:r>
            <w:proofErr w:type="spellEnd"/>
            <w:proofErr w:type="gramEnd"/>
            <w:r w:rsidRPr="008E6D15">
              <w:rPr>
                <w:rFonts w:eastAsia="Calibri"/>
                <w:color w:val="000000"/>
                <w:sz w:val="22"/>
                <w:szCs w:val="22"/>
                <w:lang w:val="nl-NL"/>
              </w:rPr>
              <w:t>: Vragen 1-45 OQ45</w:t>
            </w:r>
          </w:p>
        </w:tc>
      </w:tr>
      <w:bookmarkEnd w:id="31"/>
    </w:tbl>
    <w:p w14:paraId="4DDAA4DF" w14:textId="2B533C1C" w:rsidR="00057FC8" w:rsidRPr="008E6D15" w:rsidRDefault="00057FC8" w:rsidP="00057FC8">
      <w:pPr>
        <w:rPr>
          <w:rFonts w:eastAsia="Calibri"/>
          <w:color w:val="000000"/>
          <w:sz w:val="22"/>
          <w:szCs w:val="22"/>
          <w:lang w:val="nl-NL"/>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0F5D47" w:rsidRPr="008E6D15" w14:paraId="008FD685"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0F37368" w14:textId="77777777" w:rsidR="000F5D47" w:rsidRPr="008E6D15" w:rsidRDefault="000F5D47" w:rsidP="007040FD">
            <w:pPr>
              <w:rPr>
                <w:rFonts w:eastAsia="Calibri"/>
                <w:b/>
                <w:color w:val="FFFFFF"/>
                <w:sz w:val="28"/>
                <w:szCs w:val="28"/>
              </w:rPr>
            </w:pPr>
            <w:bookmarkStart w:id="32" w:name="BKM_860716EC_938A_4819_9C71_C07EF7E3449C"/>
            <w:r w:rsidRPr="008E6D15">
              <w:rPr>
                <w:rFonts w:eastAsia="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69F1906" w14:textId="77777777" w:rsidR="000F5D47" w:rsidRPr="008E6D15" w:rsidRDefault="000F5D47" w:rsidP="007040FD">
            <w:pPr>
              <w:rPr>
                <w:rFonts w:eastAsia="Calibri"/>
                <w:color w:val="FFFFFF"/>
                <w:sz w:val="28"/>
                <w:szCs w:val="28"/>
              </w:rPr>
            </w:pPr>
            <w:r w:rsidRPr="008E6D15">
              <w:rPr>
                <w:rFonts w:eastAsia="Calibri"/>
                <w:color w:val="FFFFFF"/>
                <w:sz w:val="28"/>
                <w:szCs w:val="28"/>
              </w:rPr>
              <w:t xml:space="preserve">Score </w:t>
            </w:r>
            <w:proofErr w:type="spellStart"/>
            <w:r w:rsidRPr="008E6D15">
              <w:rPr>
                <w:rFonts w:eastAsia="Calibri"/>
                <w:color w:val="FFFFFF"/>
                <w:sz w:val="28"/>
                <w:szCs w:val="28"/>
              </w:rPr>
              <w:t>Symptomatische</w:t>
            </w:r>
            <w:proofErr w:type="spellEnd"/>
            <w:r w:rsidRPr="008E6D15">
              <w:rPr>
                <w:rFonts w:eastAsia="Calibri"/>
                <w:color w:val="FFFFFF"/>
                <w:sz w:val="28"/>
                <w:szCs w:val="28"/>
              </w:rPr>
              <w:t xml:space="preserve"> distress SD   </w:t>
            </w:r>
          </w:p>
        </w:tc>
      </w:tr>
      <w:tr w:rsidR="000F5D47" w:rsidRPr="008E6D15" w14:paraId="15E04A50"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9256FE7" w14:textId="77777777" w:rsidR="000F5D47" w:rsidRPr="008E6D15" w:rsidRDefault="000F5D47" w:rsidP="007040FD">
            <w:pPr>
              <w:rPr>
                <w:rFonts w:eastAsia="Calibri"/>
                <w:b/>
                <w:color w:val="000000"/>
                <w:sz w:val="22"/>
                <w:szCs w:val="22"/>
              </w:rPr>
            </w:pPr>
            <w:proofErr w:type="spellStart"/>
            <w:r w:rsidRPr="008E6D15">
              <w:rPr>
                <w:rFonts w:eastAsia="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C42C49E" w14:textId="77777777" w:rsidR="000F5D47" w:rsidRPr="008E6D15" w:rsidRDefault="000F5D47" w:rsidP="007040FD">
            <w:pPr>
              <w:rPr>
                <w:rFonts w:eastAsia="Calibri"/>
                <w:color w:val="000000"/>
                <w:sz w:val="22"/>
                <w:szCs w:val="22"/>
                <w:lang w:val="nl-NL"/>
              </w:rPr>
            </w:pPr>
            <w:r w:rsidRPr="008E6D15">
              <w:rPr>
                <w:rFonts w:eastAsia="Calibri"/>
                <w:color w:val="000000"/>
                <w:sz w:val="22"/>
                <w:szCs w:val="22"/>
                <w:lang w:val="nl-NL"/>
              </w:rPr>
              <w:t>De subtotaal score op vragen 2, 3, 5, 6, 8, 9, 10, 13, 15, 22, 23, 24, 25, 27, 29, 31, 33, 34, 35, 36, 40, 41, 42, 45</w:t>
            </w:r>
          </w:p>
          <w:p w14:paraId="487D9C41" w14:textId="77777777" w:rsidR="000F5D47" w:rsidRPr="008E6D15" w:rsidRDefault="000F5D47" w:rsidP="007040FD">
            <w:pPr>
              <w:rPr>
                <w:rFonts w:eastAsia="Calibri"/>
                <w:color w:val="000000"/>
                <w:sz w:val="22"/>
                <w:szCs w:val="22"/>
                <w:lang w:val="nl-NL"/>
              </w:rPr>
            </w:pPr>
          </w:p>
        </w:tc>
      </w:tr>
      <w:tr w:rsidR="000F5D47" w:rsidRPr="008E6D15" w14:paraId="25C70C5E"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88F8F04" w14:textId="77777777" w:rsidR="000F5D47" w:rsidRPr="008E6D15" w:rsidRDefault="000F5D47" w:rsidP="007040FD">
            <w:pPr>
              <w:rPr>
                <w:rFonts w:eastAsia="Calibri"/>
                <w:b/>
                <w:color w:val="000000"/>
                <w:sz w:val="22"/>
                <w:szCs w:val="22"/>
              </w:rPr>
            </w:pPr>
            <w:r w:rsidRPr="008E6D15">
              <w:rPr>
                <w:rFonts w:eastAsia="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66E6FE3" w14:textId="77777777" w:rsidR="000F5D47" w:rsidRPr="008E6D15" w:rsidRDefault="000F5D47" w:rsidP="007040FD">
            <w:pPr>
              <w:rPr>
                <w:rFonts w:eastAsia="Calibri"/>
                <w:color w:val="000000"/>
                <w:sz w:val="22"/>
                <w:szCs w:val="22"/>
              </w:rPr>
            </w:pPr>
            <w:r w:rsidRPr="008E6D15">
              <w:rPr>
                <w:rFonts w:eastAsia="Calibri"/>
                <w:color w:val="000000"/>
                <w:sz w:val="22"/>
                <w:szCs w:val="22"/>
              </w:rPr>
              <w:t>INT</w:t>
            </w:r>
          </w:p>
        </w:tc>
      </w:tr>
      <w:tr w:rsidR="000F5D47" w:rsidRPr="008E6D15" w14:paraId="799B9187" w14:textId="77777777" w:rsidTr="007040FD">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0F5D47" w:rsidRPr="008E6D15" w14:paraId="79CB3076" w14:textId="77777777" w:rsidTr="007040FD">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60322EC4" w14:textId="77777777" w:rsidR="000F5D47" w:rsidRPr="008E6D15" w:rsidRDefault="000F5D47" w:rsidP="007040FD">
                  <w:pPr>
                    <w:rPr>
                      <w:color w:val="000000"/>
                      <w:sz w:val="20"/>
                      <w:szCs w:val="20"/>
                    </w:rPr>
                  </w:pPr>
                  <w:proofErr w:type="gramStart"/>
                  <w:r w:rsidRPr="008E6D15">
                    <w:rPr>
                      <w:rFonts w:eastAsia="Calibri"/>
                      <w:b/>
                      <w:color w:val="000000"/>
                      <w:sz w:val="22"/>
                      <w:szCs w:val="22"/>
                    </w:rPr>
                    <w:t>DCM::</w:t>
                  </w:r>
                  <w:proofErr w:type="spellStart"/>
                  <w:proofErr w:type="gramEnd"/>
                  <w:r w:rsidRPr="008E6D15">
                    <w:rPr>
                      <w:rFonts w:eastAsia="Calibri"/>
                      <w:b/>
                      <w:color w:val="000000"/>
                      <w:sz w:val="22"/>
                      <w:szCs w:val="22"/>
                    </w:rPr>
                    <w:t>ConceptID</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0038ED06" w14:textId="77777777" w:rsidR="000F5D47" w:rsidRPr="008E6D15" w:rsidRDefault="000F5D47" w:rsidP="007040FD">
                  <w:pPr>
                    <w:rPr>
                      <w:color w:val="000000"/>
                      <w:sz w:val="20"/>
                      <w:szCs w:val="20"/>
                    </w:rPr>
                  </w:pPr>
                  <w:r w:rsidRPr="008E6D15">
                    <w:rPr>
                      <w:rFonts w:eastAsia="Calibri"/>
                      <w:color w:val="000000"/>
                      <w:sz w:val="22"/>
                      <w:szCs w:val="22"/>
                    </w:rPr>
                    <w:t>NLGGZ: OQ4500030</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22E9AE29" w14:textId="77777777" w:rsidR="000F5D47" w:rsidRPr="008E6D15" w:rsidRDefault="000F5D47" w:rsidP="007040FD">
                  <w:pPr>
                    <w:rPr>
                      <w:color w:val="000000"/>
                      <w:sz w:val="20"/>
                      <w:szCs w:val="20"/>
                    </w:rPr>
                  </w:pPr>
                </w:p>
              </w:tc>
            </w:tr>
            <w:tr w:rsidR="000F5D47" w:rsidRPr="008E6D15" w14:paraId="54A4B40C" w14:textId="77777777" w:rsidTr="007040FD">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030F17BB" w14:textId="77777777" w:rsidR="000F5D47" w:rsidRPr="008E6D15" w:rsidRDefault="000F5D47" w:rsidP="007040FD">
                  <w:pPr>
                    <w:rPr>
                      <w:color w:val="000000"/>
                      <w:sz w:val="20"/>
                      <w:szCs w:val="20"/>
                    </w:rPr>
                  </w:pPr>
                  <w:proofErr w:type="gramStart"/>
                  <w:r w:rsidRPr="008E6D15">
                    <w:rPr>
                      <w:rFonts w:eastAsia="Calibri"/>
                      <w:b/>
                      <w:color w:val="000000"/>
                      <w:sz w:val="22"/>
                      <w:szCs w:val="22"/>
                    </w:rPr>
                    <w:t>DCM::</w:t>
                  </w:r>
                  <w:proofErr w:type="gramEnd"/>
                  <w:r w:rsidRPr="008E6D15">
                    <w:rPr>
                      <w:rFonts w:eastAsia="Calibri"/>
                      <w:b/>
                      <w:color w:val="000000"/>
                      <w:sz w:val="22"/>
                      <w:szCs w:val="22"/>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750E13F5" w14:textId="77777777" w:rsidR="000F5D47" w:rsidRPr="008E6D15" w:rsidRDefault="000F5D47" w:rsidP="007040FD">
                  <w:pPr>
                    <w:rPr>
                      <w:color w:val="000000"/>
                      <w:sz w:val="20"/>
                      <w:szCs w:val="20"/>
                    </w:rPr>
                  </w:pPr>
                  <w:r w:rsidRPr="008E6D15">
                    <w:rPr>
                      <w:rFonts w:eastAsia="Calibri"/>
                      <w:color w:val="000000"/>
                      <w:sz w:val="22"/>
                      <w:szCs w:val="22"/>
                    </w:rPr>
                    <w:t>NLGGZ: OQ45-SD</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8209298" w14:textId="77777777" w:rsidR="000F5D47" w:rsidRPr="008E6D15" w:rsidRDefault="000F5D47" w:rsidP="007040FD">
                  <w:pPr>
                    <w:rPr>
                      <w:color w:val="000000"/>
                      <w:sz w:val="20"/>
                      <w:szCs w:val="20"/>
                    </w:rPr>
                  </w:pPr>
                </w:p>
              </w:tc>
            </w:tr>
          </w:tbl>
          <w:p w14:paraId="4D9C209A" w14:textId="77777777" w:rsidR="000F5D47" w:rsidRPr="008E6D15" w:rsidRDefault="000F5D47" w:rsidP="007040FD">
            <w:pPr>
              <w:rPr>
                <w:color w:val="000000"/>
                <w:sz w:val="20"/>
                <w:szCs w:val="20"/>
              </w:rPr>
            </w:pPr>
          </w:p>
        </w:tc>
      </w:tr>
      <w:tr w:rsidR="000F5D47" w:rsidRPr="008E6D15" w14:paraId="2A8EB2AA"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02AE339" w14:textId="77777777" w:rsidR="000F5D47" w:rsidRPr="008E6D15" w:rsidRDefault="000F5D47" w:rsidP="007040FD">
            <w:pPr>
              <w:rPr>
                <w:rFonts w:eastAsia="Calibri"/>
                <w:b/>
                <w:color w:val="000000"/>
                <w:sz w:val="22"/>
                <w:szCs w:val="22"/>
              </w:rPr>
            </w:pPr>
            <w:proofErr w:type="spellStart"/>
            <w:r w:rsidRPr="008E6D15">
              <w:rPr>
                <w:rFonts w:eastAsia="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85BF339" w14:textId="77777777" w:rsidR="000F5D47" w:rsidRPr="008E6D15" w:rsidRDefault="000F5D47" w:rsidP="007040FD">
            <w:pPr>
              <w:rPr>
                <w:rFonts w:eastAsia="Calibri"/>
                <w:color w:val="000000"/>
                <w:sz w:val="22"/>
                <w:szCs w:val="22"/>
              </w:rPr>
            </w:pPr>
          </w:p>
        </w:tc>
      </w:tr>
      <w:bookmarkEnd w:id="32"/>
    </w:tbl>
    <w:p w14:paraId="3F68FF3F" w14:textId="77777777" w:rsidR="000F5D47" w:rsidRPr="008E6D15" w:rsidRDefault="000F5D47" w:rsidP="000F5D47">
      <w:pPr>
        <w:rPr>
          <w:rFonts w:eastAsia="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0F5D47" w:rsidRPr="008E6D15" w14:paraId="13039C0D"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A14E569" w14:textId="77777777" w:rsidR="000F5D47" w:rsidRPr="008E6D15" w:rsidRDefault="000F5D47" w:rsidP="007040FD">
            <w:pPr>
              <w:rPr>
                <w:rFonts w:eastAsia="Calibri"/>
                <w:b/>
                <w:color w:val="FFFFFF"/>
                <w:sz w:val="28"/>
                <w:szCs w:val="28"/>
              </w:rPr>
            </w:pPr>
            <w:bookmarkStart w:id="33" w:name="BKM_D57DD52F_9810_465A_AE14_4A784881D6B8"/>
            <w:r w:rsidRPr="008E6D15">
              <w:rPr>
                <w:rFonts w:eastAsia="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EB1B899" w14:textId="77777777" w:rsidR="000F5D47" w:rsidRPr="008E6D15" w:rsidRDefault="000F5D47" w:rsidP="007040FD">
            <w:pPr>
              <w:rPr>
                <w:rFonts w:eastAsia="Calibri"/>
                <w:color w:val="FFFFFF"/>
                <w:sz w:val="28"/>
                <w:szCs w:val="28"/>
              </w:rPr>
            </w:pPr>
            <w:r w:rsidRPr="008E6D15">
              <w:rPr>
                <w:rFonts w:eastAsia="Calibri"/>
                <w:color w:val="FFFFFF"/>
                <w:sz w:val="28"/>
                <w:szCs w:val="28"/>
              </w:rPr>
              <w:t xml:space="preserve">Score </w:t>
            </w:r>
            <w:proofErr w:type="spellStart"/>
            <w:r w:rsidRPr="008E6D15">
              <w:rPr>
                <w:rFonts w:eastAsia="Calibri"/>
                <w:color w:val="FFFFFF"/>
                <w:sz w:val="28"/>
                <w:szCs w:val="28"/>
              </w:rPr>
              <w:t>Interpersoonlijke</w:t>
            </w:r>
            <w:proofErr w:type="spellEnd"/>
            <w:r w:rsidRPr="008E6D15">
              <w:rPr>
                <w:rFonts w:eastAsia="Calibri"/>
                <w:color w:val="FFFFFF"/>
                <w:sz w:val="28"/>
                <w:szCs w:val="28"/>
              </w:rPr>
              <w:t xml:space="preserve"> </w:t>
            </w:r>
            <w:proofErr w:type="spellStart"/>
            <w:r w:rsidRPr="008E6D15">
              <w:rPr>
                <w:rFonts w:eastAsia="Calibri"/>
                <w:color w:val="FFFFFF"/>
                <w:sz w:val="28"/>
                <w:szCs w:val="28"/>
              </w:rPr>
              <w:t>relaties</w:t>
            </w:r>
            <w:proofErr w:type="spellEnd"/>
            <w:r w:rsidRPr="008E6D15">
              <w:rPr>
                <w:rFonts w:eastAsia="Calibri"/>
                <w:color w:val="FFFFFF"/>
                <w:sz w:val="28"/>
                <w:szCs w:val="28"/>
              </w:rPr>
              <w:t xml:space="preserve"> IR  </w:t>
            </w:r>
          </w:p>
        </w:tc>
      </w:tr>
      <w:tr w:rsidR="000F5D47" w:rsidRPr="008E6D15" w14:paraId="34A80E44"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C8669BB" w14:textId="77777777" w:rsidR="000F5D47" w:rsidRPr="008E6D15" w:rsidRDefault="000F5D47" w:rsidP="007040FD">
            <w:pPr>
              <w:rPr>
                <w:rFonts w:eastAsia="Calibri"/>
                <w:b/>
                <w:color w:val="000000"/>
                <w:sz w:val="22"/>
                <w:szCs w:val="22"/>
              </w:rPr>
            </w:pPr>
            <w:proofErr w:type="spellStart"/>
            <w:r w:rsidRPr="008E6D15">
              <w:rPr>
                <w:rFonts w:eastAsia="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B92D798" w14:textId="77777777" w:rsidR="000F5D47" w:rsidRPr="008E6D15" w:rsidRDefault="000F5D47" w:rsidP="007040FD">
            <w:pPr>
              <w:rPr>
                <w:rFonts w:eastAsia="Calibri"/>
                <w:color w:val="000000"/>
                <w:sz w:val="22"/>
                <w:szCs w:val="22"/>
                <w:lang w:val="nl-NL"/>
              </w:rPr>
            </w:pPr>
            <w:r w:rsidRPr="008E6D15">
              <w:rPr>
                <w:rFonts w:eastAsia="Calibri"/>
                <w:color w:val="000000"/>
                <w:sz w:val="22"/>
                <w:szCs w:val="22"/>
                <w:lang w:val="nl-NL"/>
              </w:rPr>
              <w:t xml:space="preserve">De subtotaal score op vragen 1, 7, 16, 17, 18, 19, 20, 30, 37, 43, </w:t>
            </w:r>
          </w:p>
          <w:p w14:paraId="6B659F95" w14:textId="77777777" w:rsidR="000F5D47" w:rsidRPr="008E6D15" w:rsidRDefault="000F5D47" w:rsidP="007040FD">
            <w:pPr>
              <w:rPr>
                <w:rFonts w:eastAsia="Calibri"/>
                <w:color w:val="000000"/>
                <w:sz w:val="22"/>
                <w:szCs w:val="22"/>
                <w:lang w:val="nl-NL"/>
              </w:rPr>
            </w:pPr>
          </w:p>
        </w:tc>
      </w:tr>
      <w:tr w:rsidR="000F5D47" w:rsidRPr="008E6D15" w14:paraId="343A0382"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E38195A" w14:textId="77777777" w:rsidR="000F5D47" w:rsidRPr="008E6D15" w:rsidRDefault="000F5D47" w:rsidP="007040FD">
            <w:pPr>
              <w:rPr>
                <w:rFonts w:eastAsia="Calibri"/>
                <w:b/>
                <w:color w:val="000000"/>
                <w:sz w:val="22"/>
                <w:szCs w:val="22"/>
              </w:rPr>
            </w:pPr>
            <w:r w:rsidRPr="008E6D15">
              <w:rPr>
                <w:rFonts w:eastAsia="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9315295" w14:textId="77777777" w:rsidR="000F5D47" w:rsidRPr="008E6D15" w:rsidRDefault="000F5D47" w:rsidP="007040FD">
            <w:pPr>
              <w:rPr>
                <w:rFonts w:eastAsia="Calibri"/>
                <w:color w:val="000000"/>
                <w:sz w:val="22"/>
                <w:szCs w:val="22"/>
              </w:rPr>
            </w:pPr>
            <w:r w:rsidRPr="008E6D15">
              <w:rPr>
                <w:rFonts w:eastAsia="Calibri"/>
                <w:color w:val="000000"/>
                <w:sz w:val="22"/>
                <w:szCs w:val="22"/>
              </w:rPr>
              <w:t>INT</w:t>
            </w:r>
          </w:p>
        </w:tc>
      </w:tr>
      <w:tr w:rsidR="000F5D47" w:rsidRPr="008E6D15" w14:paraId="66EDF280" w14:textId="77777777" w:rsidTr="007040FD">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0F5D47" w:rsidRPr="008E6D15" w14:paraId="4E2E16FE" w14:textId="77777777" w:rsidTr="007040FD">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30A562DA" w14:textId="77777777" w:rsidR="000F5D47" w:rsidRPr="008E6D15" w:rsidRDefault="000F5D47" w:rsidP="007040FD">
                  <w:pPr>
                    <w:rPr>
                      <w:color w:val="000000"/>
                      <w:sz w:val="20"/>
                      <w:szCs w:val="20"/>
                    </w:rPr>
                  </w:pPr>
                  <w:proofErr w:type="gramStart"/>
                  <w:r w:rsidRPr="008E6D15">
                    <w:rPr>
                      <w:rFonts w:eastAsia="Calibri"/>
                      <w:b/>
                      <w:color w:val="000000"/>
                      <w:sz w:val="22"/>
                      <w:szCs w:val="22"/>
                    </w:rPr>
                    <w:t>DCM::</w:t>
                  </w:r>
                  <w:proofErr w:type="spellStart"/>
                  <w:proofErr w:type="gramEnd"/>
                  <w:r w:rsidRPr="008E6D15">
                    <w:rPr>
                      <w:rFonts w:eastAsia="Calibri"/>
                      <w:b/>
                      <w:color w:val="000000"/>
                      <w:sz w:val="22"/>
                      <w:szCs w:val="22"/>
                    </w:rPr>
                    <w:t>ConceptID</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3CE09C1" w14:textId="77777777" w:rsidR="000F5D47" w:rsidRPr="008E6D15" w:rsidRDefault="000F5D47" w:rsidP="007040FD">
                  <w:pPr>
                    <w:rPr>
                      <w:color w:val="000000"/>
                      <w:sz w:val="20"/>
                      <w:szCs w:val="20"/>
                    </w:rPr>
                  </w:pPr>
                  <w:r w:rsidRPr="008E6D15">
                    <w:rPr>
                      <w:rFonts w:eastAsia="Calibri"/>
                      <w:color w:val="000000"/>
                      <w:sz w:val="22"/>
                      <w:szCs w:val="22"/>
                    </w:rPr>
                    <w:t>NLGGZ: OQ4500033</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225912AC" w14:textId="77777777" w:rsidR="000F5D47" w:rsidRPr="008E6D15" w:rsidRDefault="000F5D47" w:rsidP="007040FD">
                  <w:pPr>
                    <w:rPr>
                      <w:color w:val="000000"/>
                      <w:sz w:val="20"/>
                      <w:szCs w:val="20"/>
                    </w:rPr>
                  </w:pPr>
                </w:p>
              </w:tc>
            </w:tr>
            <w:tr w:rsidR="000F5D47" w:rsidRPr="008E6D15" w14:paraId="14D33443" w14:textId="77777777" w:rsidTr="007040FD">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934E530" w14:textId="77777777" w:rsidR="000F5D47" w:rsidRPr="008E6D15" w:rsidRDefault="000F5D47" w:rsidP="007040FD">
                  <w:pPr>
                    <w:rPr>
                      <w:color w:val="000000"/>
                      <w:sz w:val="20"/>
                      <w:szCs w:val="20"/>
                    </w:rPr>
                  </w:pPr>
                  <w:proofErr w:type="gramStart"/>
                  <w:r w:rsidRPr="008E6D15">
                    <w:rPr>
                      <w:rFonts w:eastAsia="Calibri"/>
                      <w:b/>
                      <w:color w:val="000000"/>
                      <w:sz w:val="22"/>
                      <w:szCs w:val="22"/>
                    </w:rPr>
                    <w:t>DCM::</w:t>
                  </w:r>
                  <w:proofErr w:type="gramEnd"/>
                  <w:r w:rsidRPr="008E6D15">
                    <w:rPr>
                      <w:rFonts w:eastAsia="Calibri"/>
                      <w:b/>
                      <w:color w:val="000000"/>
                      <w:sz w:val="22"/>
                      <w:szCs w:val="22"/>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D495740" w14:textId="77777777" w:rsidR="000F5D47" w:rsidRPr="008E6D15" w:rsidRDefault="000F5D47" w:rsidP="007040FD">
                  <w:pPr>
                    <w:rPr>
                      <w:color w:val="000000"/>
                      <w:sz w:val="20"/>
                      <w:szCs w:val="20"/>
                    </w:rPr>
                  </w:pPr>
                  <w:r w:rsidRPr="008E6D15">
                    <w:rPr>
                      <w:rFonts w:eastAsia="Calibri"/>
                      <w:color w:val="000000"/>
                      <w:sz w:val="22"/>
                      <w:szCs w:val="22"/>
                    </w:rPr>
                    <w:t>NLGGZ: OQ45-IR</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61A512E8" w14:textId="77777777" w:rsidR="000F5D47" w:rsidRPr="008E6D15" w:rsidRDefault="000F5D47" w:rsidP="007040FD">
                  <w:pPr>
                    <w:rPr>
                      <w:color w:val="000000"/>
                      <w:sz w:val="20"/>
                      <w:szCs w:val="20"/>
                    </w:rPr>
                  </w:pPr>
                </w:p>
              </w:tc>
            </w:tr>
          </w:tbl>
          <w:p w14:paraId="0588A9FD" w14:textId="77777777" w:rsidR="000F5D47" w:rsidRPr="008E6D15" w:rsidRDefault="000F5D47" w:rsidP="007040FD">
            <w:pPr>
              <w:rPr>
                <w:color w:val="000000"/>
                <w:sz w:val="20"/>
                <w:szCs w:val="20"/>
              </w:rPr>
            </w:pPr>
          </w:p>
        </w:tc>
      </w:tr>
      <w:tr w:rsidR="000F5D47" w:rsidRPr="008E6D15" w14:paraId="2B17348D"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17CFD0E" w14:textId="77777777" w:rsidR="000F5D47" w:rsidRPr="008E6D15" w:rsidRDefault="000F5D47" w:rsidP="007040FD">
            <w:pPr>
              <w:rPr>
                <w:rFonts w:eastAsia="Calibri"/>
                <w:b/>
                <w:color w:val="000000"/>
                <w:sz w:val="22"/>
                <w:szCs w:val="22"/>
              </w:rPr>
            </w:pPr>
            <w:proofErr w:type="spellStart"/>
            <w:r w:rsidRPr="008E6D15">
              <w:rPr>
                <w:rFonts w:eastAsia="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304D2C9" w14:textId="77777777" w:rsidR="000F5D47" w:rsidRPr="008E6D15" w:rsidRDefault="000F5D47" w:rsidP="007040FD">
            <w:pPr>
              <w:rPr>
                <w:rFonts w:eastAsia="Calibri"/>
                <w:color w:val="000000"/>
                <w:sz w:val="22"/>
                <w:szCs w:val="22"/>
              </w:rPr>
            </w:pPr>
          </w:p>
        </w:tc>
      </w:tr>
      <w:bookmarkEnd w:id="33"/>
    </w:tbl>
    <w:p w14:paraId="3447BC4C" w14:textId="77777777" w:rsidR="000F5D47" w:rsidRPr="008E6D15" w:rsidRDefault="000F5D47" w:rsidP="000F5D47">
      <w:pPr>
        <w:rPr>
          <w:rFonts w:eastAsia="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0F5D47" w:rsidRPr="008E6D15" w14:paraId="21B7B8D5"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F0F767E" w14:textId="77777777" w:rsidR="000F5D47" w:rsidRPr="008E6D15" w:rsidRDefault="000F5D47" w:rsidP="007040FD">
            <w:pPr>
              <w:rPr>
                <w:rFonts w:eastAsia="Calibri"/>
                <w:b/>
                <w:color w:val="FFFFFF"/>
                <w:sz w:val="28"/>
                <w:szCs w:val="28"/>
              </w:rPr>
            </w:pPr>
            <w:bookmarkStart w:id="34" w:name="BKM_288A2A99_604F_40A8_B53D_DF7ECB76E0C2"/>
            <w:r w:rsidRPr="008E6D15">
              <w:rPr>
                <w:rFonts w:eastAsia="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F41932B" w14:textId="77777777" w:rsidR="000F5D47" w:rsidRPr="008E6D15" w:rsidRDefault="000F5D47" w:rsidP="007040FD">
            <w:pPr>
              <w:rPr>
                <w:rFonts w:eastAsia="Calibri"/>
                <w:color w:val="FFFFFF"/>
                <w:sz w:val="28"/>
                <w:szCs w:val="28"/>
              </w:rPr>
            </w:pPr>
            <w:r w:rsidRPr="008E6D15">
              <w:rPr>
                <w:rFonts w:eastAsia="Calibri"/>
                <w:color w:val="FFFFFF"/>
                <w:sz w:val="28"/>
                <w:szCs w:val="28"/>
              </w:rPr>
              <w:t xml:space="preserve">Score </w:t>
            </w:r>
            <w:proofErr w:type="spellStart"/>
            <w:r w:rsidRPr="008E6D15">
              <w:rPr>
                <w:rFonts w:eastAsia="Calibri"/>
                <w:color w:val="FFFFFF"/>
                <w:sz w:val="28"/>
                <w:szCs w:val="28"/>
              </w:rPr>
              <w:t>Sociale</w:t>
            </w:r>
            <w:proofErr w:type="spellEnd"/>
            <w:r w:rsidRPr="008E6D15">
              <w:rPr>
                <w:rFonts w:eastAsia="Calibri"/>
                <w:color w:val="FFFFFF"/>
                <w:sz w:val="28"/>
                <w:szCs w:val="28"/>
              </w:rPr>
              <w:t xml:space="preserve"> </w:t>
            </w:r>
            <w:proofErr w:type="spellStart"/>
            <w:r w:rsidRPr="008E6D15">
              <w:rPr>
                <w:rFonts w:eastAsia="Calibri"/>
                <w:color w:val="FFFFFF"/>
                <w:sz w:val="28"/>
                <w:szCs w:val="28"/>
              </w:rPr>
              <w:t>Rol</w:t>
            </w:r>
            <w:proofErr w:type="spellEnd"/>
            <w:r w:rsidRPr="008E6D15">
              <w:rPr>
                <w:rFonts w:eastAsia="Calibri"/>
                <w:color w:val="FFFFFF"/>
                <w:sz w:val="28"/>
                <w:szCs w:val="28"/>
              </w:rPr>
              <w:t xml:space="preserve"> SR  </w:t>
            </w:r>
          </w:p>
        </w:tc>
      </w:tr>
      <w:tr w:rsidR="000F5D47" w:rsidRPr="008E6D15" w14:paraId="5D41FD79"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03A7F8C" w14:textId="77777777" w:rsidR="000F5D47" w:rsidRPr="008E6D15" w:rsidRDefault="000F5D47" w:rsidP="007040FD">
            <w:pPr>
              <w:rPr>
                <w:rFonts w:eastAsia="Calibri"/>
                <w:b/>
                <w:color w:val="000000"/>
                <w:sz w:val="22"/>
                <w:szCs w:val="22"/>
              </w:rPr>
            </w:pPr>
            <w:proofErr w:type="spellStart"/>
            <w:r w:rsidRPr="008E6D15">
              <w:rPr>
                <w:rFonts w:eastAsia="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F3BF23A" w14:textId="77777777" w:rsidR="000F5D47" w:rsidRPr="008E6D15" w:rsidRDefault="000F5D47" w:rsidP="007040FD">
            <w:pPr>
              <w:rPr>
                <w:rFonts w:eastAsia="Calibri"/>
                <w:color w:val="000000"/>
                <w:sz w:val="22"/>
                <w:szCs w:val="22"/>
                <w:lang w:val="nl-NL"/>
              </w:rPr>
            </w:pPr>
            <w:r w:rsidRPr="008E6D15">
              <w:rPr>
                <w:rFonts w:eastAsia="Calibri"/>
                <w:color w:val="000000"/>
                <w:sz w:val="22"/>
                <w:szCs w:val="22"/>
                <w:lang w:val="nl-NL"/>
              </w:rPr>
              <w:t>de subtotaal score op vragen 4, 14, 21, 28, 38, 39, 44</w:t>
            </w:r>
          </w:p>
          <w:p w14:paraId="39C88924" w14:textId="77777777" w:rsidR="000F5D47" w:rsidRPr="008E6D15" w:rsidRDefault="000F5D47" w:rsidP="007040FD">
            <w:pPr>
              <w:rPr>
                <w:rFonts w:eastAsia="Calibri"/>
                <w:color w:val="000000"/>
                <w:sz w:val="22"/>
                <w:szCs w:val="22"/>
                <w:lang w:val="nl-NL"/>
              </w:rPr>
            </w:pPr>
          </w:p>
        </w:tc>
      </w:tr>
      <w:tr w:rsidR="000F5D47" w:rsidRPr="008E6D15" w14:paraId="5E94F5C0"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7A5EB2A" w14:textId="77777777" w:rsidR="000F5D47" w:rsidRPr="008E6D15" w:rsidRDefault="000F5D47" w:rsidP="007040FD">
            <w:pPr>
              <w:rPr>
                <w:rFonts w:eastAsia="Calibri"/>
                <w:b/>
                <w:color w:val="000000"/>
                <w:sz w:val="22"/>
                <w:szCs w:val="22"/>
              </w:rPr>
            </w:pPr>
            <w:r w:rsidRPr="008E6D15">
              <w:rPr>
                <w:rFonts w:eastAsia="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33B8CCA" w14:textId="77777777" w:rsidR="000F5D47" w:rsidRPr="008E6D15" w:rsidRDefault="000F5D47" w:rsidP="007040FD">
            <w:pPr>
              <w:rPr>
                <w:rFonts w:eastAsia="Calibri"/>
                <w:color w:val="000000"/>
                <w:sz w:val="22"/>
                <w:szCs w:val="22"/>
              </w:rPr>
            </w:pPr>
            <w:r w:rsidRPr="008E6D15">
              <w:rPr>
                <w:rFonts w:eastAsia="Calibri"/>
                <w:color w:val="000000"/>
                <w:sz w:val="22"/>
                <w:szCs w:val="22"/>
              </w:rPr>
              <w:t>INT</w:t>
            </w:r>
          </w:p>
        </w:tc>
      </w:tr>
      <w:tr w:rsidR="000F5D47" w:rsidRPr="008E6D15" w14:paraId="4D6ECE82" w14:textId="77777777" w:rsidTr="007040FD">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0F5D47" w:rsidRPr="008E6D15" w14:paraId="40CBED4C" w14:textId="77777777" w:rsidTr="007040FD">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3A4B4D3" w14:textId="77777777" w:rsidR="000F5D47" w:rsidRPr="008E6D15" w:rsidRDefault="000F5D47" w:rsidP="007040FD">
                  <w:pPr>
                    <w:rPr>
                      <w:color w:val="000000"/>
                      <w:sz w:val="20"/>
                      <w:szCs w:val="20"/>
                    </w:rPr>
                  </w:pPr>
                  <w:proofErr w:type="gramStart"/>
                  <w:r w:rsidRPr="008E6D15">
                    <w:rPr>
                      <w:rFonts w:eastAsia="Calibri"/>
                      <w:b/>
                      <w:color w:val="000000"/>
                      <w:sz w:val="22"/>
                      <w:szCs w:val="22"/>
                    </w:rPr>
                    <w:t>DCM::</w:t>
                  </w:r>
                  <w:proofErr w:type="spellStart"/>
                  <w:proofErr w:type="gramEnd"/>
                  <w:r w:rsidRPr="008E6D15">
                    <w:rPr>
                      <w:rFonts w:eastAsia="Calibri"/>
                      <w:b/>
                      <w:color w:val="000000"/>
                      <w:sz w:val="22"/>
                      <w:szCs w:val="22"/>
                    </w:rPr>
                    <w:t>ConceptID</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0B9AF9C" w14:textId="77777777" w:rsidR="000F5D47" w:rsidRPr="008E6D15" w:rsidRDefault="000F5D47" w:rsidP="007040FD">
                  <w:pPr>
                    <w:rPr>
                      <w:color w:val="000000"/>
                      <w:sz w:val="20"/>
                      <w:szCs w:val="20"/>
                    </w:rPr>
                  </w:pPr>
                  <w:r w:rsidRPr="008E6D15">
                    <w:rPr>
                      <w:rFonts w:eastAsia="Calibri"/>
                      <w:color w:val="000000"/>
                      <w:sz w:val="22"/>
                      <w:szCs w:val="22"/>
                    </w:rPr>
                    <w:t>NLGGZ: OQ4500036</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5E92CCE9" w14:textId="77777777" w:rsidR="000F5D47" w:rsidRPr="008E6D15" w:rsidRDefault="000F5D47" w:rsidP="007040FD">
                  <w:pPr>
                    <w:rPr>
                      <w:color w:val="000000"/>
                      <w:sz w:val="20"/>
                      <w:szCs w:val="20"/>
                    </w:rPr>
                  </w:pPr>
                </w:p>
              </w:tc>
            </w:tr>
            <w:tr w:rsidR="000F5D47" w:rsidRPr="008E6D15" w14:paraId="69085407" w14:textId="77777777" w:rsidTr="007040FD">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6A5B509A" w14:textId="77777777" w:rsidR="000F5D47" w:rsidRPr="008E6D15" w:rsidRDefault="000F5D47" w:rsidP="007040FD">
                  <w:pPr>
                    <w:rPr>
                      <w:color w:val="000000"/>
                      <w:sz w:val="20"/>
                      <w:szCs w:val="20"/>
                    </w:rPr>
                  </w:pPr>
                  <w:proofErr w:type="gramStart"/>
                  <w:r w:rsidRPr="008E6D15">
                    <w:rPr>
                      <w:rFonts w:eastAsia="Calibri"/>
                      <w:b/>
                      <w:color w:val="000000"/>
                      <w:sz w:val="22"/>
                      <w:szCs w:val="22"/>
                    </w:rPr>
                    <w:t>DCM::</w:t>
                  </w:r>
                  <w:proofErr w:type="gramEnd"/>
                  <w:r w:rsidRPr="008E6D15">
                    <w:rPr>
                      <w:rFonts w:eastAsia="Calibri"/>
                      <w:b/>
                      <w:color w:val="000000"/>
                      <w:sz w:val="22"/>
                      <w:szCs w:val="22"/>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C301589" w14:textId="77777777" w:rsidR="000F5D47" w:rsidRPr="008E6D15" w:rsidRDefault="000F5D47" w:rsidP="007040FD">
                  <w:pPr>
                    <w:rPr>
                      <w:color w:val="000000"/>
                      <w:sz w:val="20"/>
                      <w:szCs w:val="20"/>
                    </w:rPr>
                  </w:pPr>
                  <w:r w:rsidRPr="008E6D15">
                    <w:rPr>
                      <w:rFonts w:eastAsia="Calibri"/>
                      <w:color w:val="000000"/>
                      <w:sz w:val="22"/>
                      <w:szCs w:val="22"/>
                    </w:rPr>
                    <w:t>NLGGZ: OQ45-SR</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6BB710B1" w14:textId="77777777" w:rsidR="000F5D47" w:rsidRPr="008E6D15" w:rsidRDefault="000F5D47" w:rsidP="007040FD">
                  <w:pPr>
                    <w:rPr>
                      <w:color w:val="000000"/>
                      <w:sz w:val="20"/>
                      <w:szCs w:val="20"/>
                    </w:rPr>
                  </w:pPr>
                </w:p>
              </w:tc>
            </w:tr>
          </w:tbl>
          <w:p w14:paraId="7F8C88F3" w14:textId="77777777" w:rsidR="000F5D47" w:rsidRPr="008E6D15" w:rsidRDefault="000F5D47" w:rsidP="007040FD">
            <w:pPr>
              <w:rPr>
                <w:color w:val="000000"/>
                <w:sz w:val="20"/>
                <w:szCs w:val="20"/>
              </w:rPr>
            </w:pPr>
          </w:p>
        </w:tc>
      </w:tr>
      <w:tr w:rsidR="000F5D47" w:rsidRPr="008E6D15" w14:paraId="5AE8A909"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EF5315C" w14:textId="77777777" w:rsidR="000F5D47" w:rsidRPr="008E6D15" w:rsidRDefault="000F5D47" w:rsidP="007040FD">
            <w:pPr>
              <w:rPr>
                <w:rFonts w:eastAsia="Calibri"/>
                <w:b/>
                <w:color w:val="000000"/>
                <w:sz w:val="22"/>
                <w:szCs w:val="22"/>
              </w:rPr>
            </w:pPr>
            <w:proofErr w:type="spellStart"/>
            <w:r w:rsidRPr="008E6D15">
              <w:rPr>
                <w:rFonts w:eastAsia="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F7371FD" w14:textId="77777777" w:rsidR="000F5D47" w:rsidRPr="008E6D15" w:rsidRDefault="000F5D47" w:rsidP="007040FD">
            <w:pPr>
              <w:rPr>
                <w:rFonts w:eastAsia="Calibri"/>
                <w:color w:val="000000"/>
                <w:sz w:val="22"/>
                <w:szCs w:val="22"/>
              </w:rPr>
            </w:pPr>
          </w:p>
        </w:tc>
      </w:tr>
      <w:bookmarkEnd w:id="34"/>
    </w:tbl>
    <w:p w14:paraId="2AA9ABF7" w14:textId="77777777" w:rsidR="000F5D47" w:rsidRPr="008E6D15" w:rsidRDefault="000F5D47" w:rsidP="000F5D47">
      <w:pPr>
        <w:rPr>
          <w:rFonts w:eastAsia="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0F5D47" w:rsidRPr="008E6D15" w14:paraId="436619E1"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A36F992" w14:textId="77777777" w:rsidR="000F5D47" w:rsidRPr="008E6D15" w:rsidRDefault="000F5D47" w:rsidP="007040FD">
            <w:pPr>
              <w:rPr>
                <w:rFonts w:eastAsia="Calibri"/>
                <w:b/>
                <w:color w:val="FFFFFF"/>
                <w:sz w:val="28"/>
                <w:szCs w:val="28"/>
              </w:rPr>
            </w:pPr>
            <w:bookmarkStart w:id="35" w:name="BKM_53046B6A_9827_4114_8F60_687D02713D5B"/>
            <w:r w:rsidRPr="008E6D15">
              <w:rPr>
                <w:rFonts w:eastAsia="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A1143E2" w14:textId="77777777" w:rsidR="000F5D47" w:rsidRPr="008E6D15" w:rsidRDefault="000F5D47" w:rsidP="007040FD">
            <w:pPr>
              <w:rPr>
                <w:rFonts w:eastAsia="Calibri"/>
                <w:color w:val="FFFFFF"/>
                <w:sz w:val="28"/>
                <w:szCs w:val="28"/>
                <w:lang w:val="nl-NL"/>
              </w:rPr>
            </w:pPr>
            <w:r w:rsidRPr="008E6D15">
              <w:rPr>
                <w:rFonts w:eastAsia="Calibri"/>
                <w:color w:val="FFFFFF"/>
                <w:sz w:val="28"/>
                <w:szCs w:val="28"/>
                <w:lang w:val="nl-NL"/>
              </w:rPr>
              <w:t xml:space="preserve">Score Angst en Symptomatische </w:t>
            </w:r>
            <w:proofErr w:type="spellStart"/>
            <w:r w:rsidRPr="008E6D15">
              <w:rPr>
                <w:rFonts w:eastAsia="Calibri"/>
                <w:color w:val="FFFFFF"/>
                <w:sz w:val="28"/>
                <w:szCs w:val="28"/>
                <w:lang w:val="nl-NL"/>
              </w:rPr>
              <w:t>Distress</w:t>
            </w:r>
            <w:proofErr w:type="spellEnd"/>
            <w:r w:rsidRPr="008E6D15">
              <w:rPr>
                <w:rFonts w:eastAsia="Calibri"/>
                <w:color w:val="FFFFFF"/>
                <w:sz w:val="28"/>
                <w:szCs w:val="28"/>
                <w:lang w:val="nl-NL"/>
              </w:rPr>
              <w:t xml:space="preserve"> ASD  </w:t>
            </w:r>
          </w:p>
        </w:tc>
      </w:tr>
      <w:tr w:rsidR="000F5D47" w:rsidRPr="008E6D15" w14:paraId="6D044C53"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EFBB257" w14:textId="77777777" w:rsidR="000F5D47" w:rsidRPr="008E6D15" w:rsidRDefault="000F5D47" w:rsidP="007040FD">
            <w:pPr>
              <w:rPr>
                <w:rFonts w:eastAsia="Calibri"/>
                <w:b/>
                <w:color w:val="000000"/>
                <w:sz w:val="22"/>
                <w:szCs w:val="22"/>
              </w:rPr>
            </w:pPr>
            <w:proofErr w:type="spellStart"/>
            <w:r w:rsidRPr="008E6D15">
              <w:rPr>
                <w:rFonts w:eastAsia="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8F59922" w14:textId="77777777" w:rsidR="000F5D47" w:rsidRPr="008E6D15" w:rsidRDefault="000F5D47" w:rsidP="007040FD">
            <w:pPr>
              <w:rPr>
                <w:rFonts w:eastAsia="Calibri"/>
                <w:color w:val="000000"/>
                <w:sz w:val="22"/>
                <w:szCs w:val="22"/>
                <w:lang w:val="nl-NL"/>
              </w:rPr>
            </w:pPr>
            <w:r w:rsidRPr="008E6D15">
              <w:rPr>
                <w:rFonts w:eastAsia="Calibri"/>
                <w:color w:val="000000"/>
                <w:sz w:val="22"/>
                <w:szCs w:val="22"/>
                <w:lang w:val="nl-NL"/>
              </w:rPr>
              <w:t>de subtotaal score op vragen 2, 9, 10, 25,27, 29, 33, 34, 35, 36, 41, 45.</w:t>
            </w:r>
          </w:p>
          <w:p w14:paraId="61008BE9" w14:textId="77777777" w:rsidR="000F5D47" w:rsidRPr="008E6D15" w:rsidRDefault="000F5D47" w:rsidP="007040FD">
            <w:pPr>
              <w:rPr>
                <w:rFonts w:eastAsia="Calibri"/>
                <w:color w:val="000000"/>
                <w:sz w:val="22"/>
                <w:szCs w:val="22"/>
                <w:lang w:val="nl-NL"/>
              </w:rPr>
            </w:pPr>
          </w:p>
        </w:tc>
      </w:tr>
      <w:tr w:rsidR="000F5D47" w:rsidRPr="008E6D15" w14:paraId="405C64F3"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8F0EE75" w14:textId="77777777" w:rsidR="000F5D47" w:rsidRPr="008E6D15" w:rsidRDefault="000F5D47" w:rsidP="007040FD">
            <w:pPr>
              <w:rPr>
                <w:rFonts w:eastAsia="Calibri"/>
                <w:b/>
                <w:color w:val="000000"/>
                <w:sz w:val="22"/>
                <w:szCs w:val="22"/>
              </w:rPr>
            </w:pPr>
            <w:r w:rsidRPr="008E6D15">
              <w:rPr>
                <w:rFonts w:eastAsia="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DF8E455" w14:textId="77777777" w:rsidR="000F5D47" w:rsidRPr="008E6D15" w:rsidRDefault="000F5D47" w:rsidP="007040FD">
            <w:pPr>
              <w:rPr>
                <w:rFonts w:eastAsia="Calibri"/>
                <w:color w:val="000000"/>
                <w:sz w:val="22"/>
                <w:szCs w:val="22"/>
              </w:rPr>
            </w:pPr>
            <w:r w:rsidRPr="008E6D15">
              <w:rPr>
                <w:rFonts w:eastAsia="Calibri"/>
                <w:color w:val="000000"/>
                <w:sz w:val="22"/>
                <w:szCs w:val="22"/>
              </w:rPr>
              <w:t>INT</w:t>
            </w:r>
          </w:p>
        </w:tc>
      </w:tr>
      <w:tr w:rsidR="000F5D47" w:rsidRPr="008E6D15" w14:paraId="16A5F2E9" w14:textId="77777777" w:rsidTr="007040FD">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0F5D47" w:rsidRPr="008E6D15" w14:paraId="4F56AF81" w14:textId="77777777" w:rsidTr="007040FD">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3399907A" w14:textId="77777777" w:rsidR="000F5D47" w:rsidRPr="008E6D15" w:rsidRDefault="000F5D47" w:rsidP="007040FD">
                  <w:pPr>
                    <w:rPr>
                      <w:color w:val="000000"/>
                      <w:sz w:val="20"/>
                      <w:szCs w:val="20"/>
                    </w:rPr>
                  </w:pPr>
                  <w:proofErr w:type="gramStart"/>
                  <w:r w:rsidRPr="008E6D15">
                    <w:rPr>
                      <w:rFonts w:eastAsia="Calibri"/>
                      <w:b/>
                      <w:color w:val="000000"/>
                      <w:sz w:val="22"/>
                      <w:szCs w:val="22"/>
                    </w:rPr>
                    <w:lastRenderedPageBreak/>
                    <w:t>DCM::</w:t>
                  </w:r>
                  <w:proofErr w:type="spellStart"/>
                  <w:proofErr w:type="gramEnd"/>
                  <w:r w:rsidRPr="008E6D15">
                    <w:rPr>
                      <w:rFonts w:eastAsia="Calibri"/>
                      <w:b/>
                      <w:color w:val="000000"/>
                      <w:sz w:val="22"/>
                      <w:szCs w:val="22"/>
                    </w:rPr>
                    <w:t>ConceptID</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254855C3" w14:textId="77777777" w:rsidR="000F5D47" w:rsidRPr="008E6D15" w:rsidRDefault="000F5D47" w:rsidP="007040FD">
                  <w:pPr>
                    <w:rPr>
                      <w:color w:val="000000"/>
                      <w:sz w:val="20"/>
                      <w:szCs w:val="20"/>
                    </w:rPr>
                  </w:pPr>
                  <w:r w:rsidRPr="008E6D15">
                    <w:rPr>
                      <w:rFonts w:eastAsia="Calibri"/>
                      <w:color w:val="000000"/>
                      <w:sz w:val="22"/>
                      <w:szCs w:val="22"/>
                    </w:rPr>
                    <w:t>NLGGZ: OQ4500039</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630EF194" w14:textId="77777777" w:rsidR="000F5D47" w:rsidRPr="008E6D15" w:rsidRDefault="000F5D47" w:rsidP="007040FD">
                  <w:pPr>
                    <w:rPr>
                      <w:color w:val="000000"/>
                      <w:sz w:val="20"/>
                      <w:szCs w:val="20"/>
                    </w:rPr>
                  </w:pPr>
                </w:p>
              </w:tc>
            </w:tr>
            <w:tr w:rsidR="000F5D47" w:rsidRPr="008E6D15" w14:paraId="703C03B5" w14:textId="77777777" w:rsidTr="007040FD">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B97C18D" w14:textId="77777777" w:rsidR="000F5D47" w:rsidRPr="008E6D15" w:rsidRDefault="000F5D47" w:rsidP="007040FD">
                  <w:pPr>
                    <w:rPr>
                      <w:color w:val="000000"/>
                      <w:sz w:val="20"/>
                      <w:szCs w:val="20"/>
                    </w:rPr>
                  </w:pPr>
                  <w:proofErr w:type="gramStart"/>
                  <w:r w:rsidRPr="008E6D15">
                    <w:rPr>
                      <w:rFonts w:eastAsia="Calibri"/>
                      <w:b/>
                      <w:color w:val="000000"/>
                      <w:sz w:val="22"/>
                      <w:szCs w:val="22"/>
                    </w:rPr>
                    <w:t>DCM::</w:t>
                  </w:r>
                  <w:proofErr w:type="gramEnd"/>
                  <w:r w:rsidRPr="008E6D15">
                    <w:rPr>
                      <w:rFonts w:eastAsia="Calibri"/>
                      <w:b/>
                      <w:color w:val="000000"/>
                      <w:sz w:val="22"/>
                      <w:szCs w:val="22"/>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17E92853" w14:textId="77777777" w:rsidR="000F5D47" w:rsidRPr="008E6D15" w:rsidRDefault="000F5D47" w:rsidP="007040FD">
                  <w:pPr>
                    <w:rPr>
                      <w:color w:val="000000"/>
                      <w:sz w:val="20"/>
                      <w:szCs w:val="20"/>
                    </w:rPr>
                  </w:pPr>
                  <w:r w:rsidRPr="008E6D15">
                    <w:rPr>
                      <w:rFonts w:eastAsia="Calibri"/>
                      <w:color w:val="000000"/>
                      <w:sz w:val="22"/>
                      <w:szCs w:val="22"/>
                    </w:rPr>
                    <w:t>NLGGZ: OQ45-ASD</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66BCB36B" w14:textId="77777777" w:rsidR="000F5D47" w:rsidRPr="008E6D15" w:rsidRDefault="000F5D47" w:rsidP="007040FD">
                  <w:pPr>
                    <w:rPr>
                      <w:color w:val="000000"/>
                      <w:sz w:val="20"/>
                      <w:szCs w:val="20"/>
                    </w:rPr>
                  </w:pPr>
                </w:p>
              </w:tc>
            </w:tr>
          </w:tbl>
          <w:p w14:paraId="49672FEA" w14:textId="77777777" w:rsidR="000F5D47" w:rsidRPr="008E6D15" w:rsidRDefault="000F5D47" w:rsidP="007040FD">
            <w:pPr>
              <w:rPr>
                <w:color w:val="000000"/>
                <w:sz w:val="20"/>
                <w:szCs w:val="20"/>
              </w:rPr>
            </w:pPr>
          </w:p>
        </w:tc>
      </w:tr>
      <w:tr w:rsidR="000F5D47" w:rsidRPr="008E6D15" w14:paraId="7A11FB4E"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7649262" w14:textId="77777777" w:rsidR="000F5D47" w:rsidRPr="008E6D15" w:rsidRDefault="000F5D47" w:rsidP="007040FD">
            <w:pPr>
              <w:rPr>
                <w:rFonts w:eastAsia="Calibri"/>
                <w:b/>
                <w:color w:val="000000"/>
                <w:sz w:val="22"/>
                <w:szCs w:val="22"/>
              </w:rPr>
            </w:pPr>
            <w:proofErr w:type="spellStart"/>
            <w:r w:rsidRPr="008E6D15">
              <w:rPr>
                <w:rFonts w:eastAsia="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850AD37" w14:textId="77777777" w:rsidR="000F5D47" w:rsidRPr="008E6D15" w:rsidRDefault="000F5D47" w:rsidP="007040FD">
            <w:pPr>
              <w:rPr>
                <w:rFonts w:eastAsia="Calibri"/>
                <w:color w:val="000000"/>
                <w:sz w:val="22"/>
                <w:szCs w:val="22"/>
              </w:rPr>
            </w:pPr>
          </w:p>
        </w:tc>
      </w:tr>
      <w:bookmarkEnd w:id="35"/>
    </w:tbl>
    <w:p w14:paraId="1EE2E7DC" w14:textId="77777777" w:rsidR="000F5D47" w:rsidRPr="008E6D15" w:rsidRDefault="000F5D47" w:rsidP="000F5D47">
      <w:pPr>
        <w:rPr>
          <w:rFonts w:eastAsia="Calibri"/>
          <w:color w:val="000000"/>
          <w:sz w:val="22"/>
          <w:szCs w:val="22"/>
        </w:rPr>
      </w:pPr>
    </w:p>
    <w:p w14:paraId="3335D0E5" w14:textId="77777777" w:rsidR="000F5D47" w:rsidRPr="008E6D15" w:rsidRDefault="000F5D47" w:rsidP="00057FC8">
      <w:pPr>
        <w:rPr>
          <w:rFonts w:eastAsia="Calibri"/>
          <w:color w:val="000000"/>
          <w:sz w:val="22"/>
          <w:szCs w:val="22"/>
          <w:lang w:val="nl-NL"/>
        </w:rPr>
      </w:pPr>
    </w:p>
    <w:p w14:paraId="6055E259" w14:textId="77777777" w:rsidR="000F5D47" w:rsidRPr="008E6D15" w:rsidRDefault="000F5D47" w:rsidP="00057FC8">
      <w:pPr>
        <w:rPr>
          <w:rFonts w:eastAsia="Calibri"/>
          <w:color w:val="000000"/>
          <w:sz w:val="22"/>
          <w:szCs w:val="22"/>
          <w:lang w:val="nl-NL"/>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057FC8" w:rsidRPr="008E6D15" w14:paraId="40F51BA5"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7F3D661" w14:textId="77777777" w:rsidR="00057FC8" w:rsidRPr="008E6D15" w:rsidRDefault="00057FC8" w:rsidP="007040FD">
            <w:pPr>
              <w:rPr>
                <w:rFonts w:eastAsia="Calibri"/>
                <w:b/>
                <w:color w:val="FFFFFF"/>
                <w:sz w:val="28"/>
                <w:szCs w:val="28"/>
              </w:rPr>
            </w:pPr>
            <w:bookmarkStart w:id="36" w:name="BKM_0D5E9E7D_C9F7_48B3_8256_4138F7409277"/>
            <w:r w:rsidRPr="008E6D15">
              <w:rPr>
                <w:rFonts w:eastAsia="Calibri"/>
                <w:b/>
                <w:color w:val="FFFFFF"/>
                <w:sz w:val="28"/>
                <w:szCs w:val="28"/>
              </w:rPr>
              <w:t>«container»</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0741923" w14:textId="77777777" w:rsidR="00057FC8" w:rsidRPr="008E6D15" w:rsidRDefault="00057FC8" w:rsidP="007040FD">
            <w:pPr>
              <w:rPr>
                <w:rFonts w:eastAsia="Calibri"/>
                <w:color w:val="FFFFFF"/>
                <w:sz w:val="28"/>
                <w:szCs w:val="28"/>
              </w:rPr>
            </w:pPr>
            <w:r w:rsidRPr="008E6D15">
              <w:rPr>
                <w:rFonts w:eastAsia="Calibri"/>
                <w:color w:val="FFFFFF"/>
                <w:sz w:val="28"/>
                <w:szCs w:val="28"/>
              </w:rPr>
              <w:t xml:space="preserve">Subschalen OQ45  </w:t>
            </w:r>
          </w:p>
        </w:tc>
      </w:tr>
      <w:tr w:rsidR="00057FC8" w:rsidRPr="008E6D15" w14:paraId="1ADA8D6B"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632712B" w14:textId="77777777" w:rsidR="00057FC8" w:rsidRPr="008E6D15" w:rsidRDefault="00057FC8" w:rsidP="007040FD">
            <w:pPr>
              <w:rPr>
                <w:rFonts w:eastAsia="Calibri"/>
                <w:b/>
                <w:color w:val="000000"/>
                <w:sz w:val="22"/>
                <w:szCs w:val="22"/>
              </w:rPr>
            </w:pPr>
            <w:proofErr w:type="spellStart"/>
            <w:r w:rsidRPr="008E6D15">
              <w:rPr>
                <w:rFonts w:eastAsia="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82C4B80" w14:textId="77777777" w:rsidR="00057FC8" w:rsidRPr="008E6D15" w:rsidRDefault="00057FC8" w:rsidP="007040FD">
            <w:pPr>
              <w:rPr>
                <w:rFonts w:eastAsia="Calibri"/>
                <w:color w:val="000000"/>
                <w:sz w:val="22"/>
                <w:szCs w:val="22"/>
                <w:lang w:val="nl-NL"/>
              </w:rPr>
            </w:pPr>
            <w:r w:rsidRPr="008E6D15">
              <w:rPr>
                <w:rFonts w:eastAsia="Calibri"/>
                <w:color w:val="000000"/>
                <w:sz w:val="22"/>
                <w:szCs w:val="22"/>
                <w:lang w:val="nl-NL"/>
              </w:rPr>
              <w:t xml:space="preserve">Een (totaal) score berekend op basis van antwoorden op de OQ45. </w:t>
            </w:r>
          </w:p>
          <w:p w14:paraId="46592EEA" w14:textId="77777777" w:rsidR="00057FC8" w:rsidRPr="008E6D15" w:rsidRDefault="00057FC8" w:rsidP="007040FD">
            <w:pPr>
              <w:rPr>
                <w:rFonts w:eastAsia="Calibri"/>
                <w:color w:val="000000"/>
                <w:sz w:val="22"/>
                <w:szCs w:val="22"/>
                <w:lang w:val="nl-NL"/>
              </w:rPr>
            </w:pPr>
          </w:p>
          <w:p w14:paraId="6669906F" w14:textId="77777777" w:rsidR="00057FC8" w:rsidRPr="008E6D15" w:rsidRDefault="00057FC8" w:rsidP="007040FD">
            <w:pPr>
              <w:rPr>
                <w:rFonts w:eastAsia="Calibri"/>
                <w:color w:val="000000"/>
                <w:sz w:val="22"/>
                <w:szCs w:val="22"/>
                <w:lang w:val="nl-NL"/>
              </w:rPr>
            </w:pPr>
            <w:r w:rsidRPr="008E6D15">
              <w:rPr>
                <w:rFonts w:eastAsia="Calibri"/>
                <w:color w:val="000000"/>
                <w:sz w:val="22"/>
                <w:szCs w:val="22"/>
                <w:lang w:val="nl-NL"/>
              </w:rPr>
              <w:t>De antwoordcategorieën worden als volgt gescoord:</w:t>
            </w:r>
          </w:p>
          <w:p w14:paraId="7AD6F2D3" w14:textId="77777777" w:rsidR="00057FC8" w:rsidRPr="008E6D15" w:rsidRDefault="00057FC8" w:rsidP="007040FD">
            <w:pPr>
              <w:rPr>
                <w:rFonts w:eastAsia="Calibri"/>
                <w:color w:val="000000"/>
                <w:sz w:val="22"/>
                <w:szCs w:val="22"/>
                <w:lang w:val="nl-NL"/>
              </w:rPr>
            </w:pPr>
            <w:r w:rsidRPr="008E6D15">
              <w:rPr>
                <w:rFonts w:eastAsia="Calibri"/>
                <w:color w:val="000000"/>
                <w:sz w:val="22"/>
                <w:szCs w:val="22"/>
                <w:lang w:val="nl-NL"/>
              </w:rPr>
              <w:t>0 = nooit, 1 = zelden, 2 = soms, 3 = vaak, 4 = bijna altijd.</w:t>
            </w:r>
          </w:p>
          <w:p w14:paraId="232E7633" w14:textId="77777777" w:rsidR="00057FC8" w:rsidRPr="008E6D15" w:rsidRDefault="00057FC8" w:rsidP="007040FD">
            <w:pPr>
              <w:rPr>
                <w:rFonts w:eastAsia="Calibri"/>
                <w:color w:val="000000"/>
                <w:sz w:val="22"/>
                <w:szCs w:val="22"/>
                <w:lang w:val="nl-NL"/>
              </w:rPr>
            </w:pPr>
          </w:p>
          <w:p w14:paraId="48794B95" w14:textId="77777777" w:rsidR="00057FC8" w:rsidRPr="008E6D15" w:rsidRDefault="00057FC8" w:rsidP="007040FD">
            <w:pPr>
              <w:rPr>
                <w:rFonts w:eastAsia="Calibri"/>
                <w:color w:val="000000"/>
                <w:sz w:val="22"/>
                <w:szCs w:val="22"/>
                <w:lang w:val="nl-NL"/>
              </w:rPr>
            </w:pPr>
            <w:r w:rsidRPr="008E6D15">
              <w:rPr>
                <w:rFonts w:eastAsia="Calibri"/>
                <w:color w:val="000000"/>
                <w:sz w:val="22"/>
                <w:szCs w:val="22"/>
                <w:lang w:val="nl-NL"/>
              </w:rPr>
              <w:t xml:space="preserve">De score per schaal is de sommatie van de relevante items. Let op: sommige items moeten worden </w:t>
            </w:r>
            <w:proofErr w:type="spellStart"/>
            <w:r w:rsidRPr="008E6D15">
              <w:rPr>
                <w:rFonts w:eastAsia="Calibri"/>
                <w:color w:val="000000"/>
                <w:sz w:val="22"/>
                <w:szCs w:val="22"/>
                <w:lang w:val="nl-NL"/>
              </w:rPr>
              <w:t>omgescoord</w:t>
            </w:r>
            <w:proofErr w:type="spellEnd"/>
            <w:r w:rsidRPr="008E6D15">
              <w:rPr>
                <w:rFonts w:eastAsia="Calibri"/>
                <w:color w:val="000000"/>
                <w:sz w:val="22"/>
                <w:szCs w:val="22"/>
                <w:lang w:val="nl-NL"/>
              </w:rPr>
              <w:t xml:space="preserve">! Bij deze vragen wordt de score als volgt: </w:t>
            </w:r>
          </w:p>
          <w:p w14:paraId="705570C9" w14:textId="77777777" w:rsidR="00057FC8" w:rsidRPr="008E6D15" w:rsidRDefault="00057FC8" w:rsidP="007040FD">
            <w:pPr>
              <w:rPr>
                <w:rFonts w:eastAsia="Calibri"/>
                <w:color w:val="000000"/>
                <w:sz w:val="22"/>
                <w:szCs w:val="22"/>
                <w:lang w:val="nl-NL"/>
              </w:rPr>
            </w:pPr>
            <w:r w:rsidRPr="008E6D15">
              <w:rPr>
                <w:rFonts w:eastAsia="Calibri"/>
                <w:color w:val="000000"/>
                <w:sz w:val="22"/>
                <w:szCs w:val="22"/>
                <w:lang w:val="nl-NL"/>
              </w:rPr>
              <w:t>4 = nooit, 3 = zelden, 2 = soms, 1 = vaak, 0 = bijna altijd</w:t>
            </w:r>
          </w:p>
          <w:p w14:paraId="18D4D12C" w14:textId="77777777" w:rsidR="00057FC8" w:rsidRPr="008E6D15" w:rsidRDefault="00057FC8" w:rsidP="007040FD">
            <w:pPr>
              <w:rPr>
                <w:rFonts w:eastAsia="Calibri"/>
                <w:color w:val="000000"/>
                <w:sz w:val="22"/>
                <w:szCs w:val="22"/>
                <w:lang w:val="nl-NL"/>
              </w:rPr>
            </w:pPr>
          </w:p>
          <w:p w14:paraId="503B5EE0" w14:textId="28603293" w:rsidR="00057FC8" w:rsidRPr="008E6D15" w:rsidRDefault="00057FC8" w:rsidP="007040FD">
            <w:pPr>
              <w:rPr>
                <w:rFonts w:eastAsia="Calibri"/>
                <w:color w:val="000000"/>
                <w:sz w:val="22"/>
                <w:szCs w:val="22"/>
              </w:rPr>
            </w:pPr>
            <w:proofErr w:type="spellStart"/>
            <w:r w:rsidRPr="008E6D15">
              <w:rPr>
                <w:rFonts w:eastAsia="Calibri"/>
                <w:b/>
                <w:color w:val="000000"/>
                <w:sz w:val="22"/>
                <w:szCs w:val="22"/>
              </w:rPr>
              <w:t>Totaalscore</w:t>
            </w:r>
            <w:proofErr w:type="spellEnd"/>
            <w:r w:rsidR="000F5D47" w:rsidRPr="008E6D15">
              <w:rPr>
                <w:rFonts w:eastAsia="Calibri"/>
                <w:b/>
                <w:color w:val="000000"/>
                <w:sz w:val="22"/>
                <w:szCs w:val="22"/>
              </w:rPr>
              <w:t xml:space="preserve">    </w:t>
            </w:r>
            <w:r w:rsidRPr="008E6D15">
              <w:rPr>
                <w:rFonts w:eastAsia="Calibri"/>
                <w:color w:val="000000"/>
                <w:sz w:val="22"/>
                <w:szCs w:val="22"/>
              </w:rPr>
              <w:t xml:space="preserve">45 </w:t>
            </w:r>
            <w:proofErr w:type="gramStart"/>
            <w:r w:rsidRPr="008E6D15">
              <w:rPr>
                <w:rFonts w:eastAsia="Calibri"/>
                <w:color w:val="000000"/>
                <w:sz w:val="22"/>
                <w:szCs w:val="22"/>
              </w:rPr>
              <w:t>items</w:t>
            </w:r>
            <w:r w:rsidR="000F5D47" w:rsidRPr="008E6D15">
              <w:rPr>
                <w:rFonts w:eastAsia="Calibri"/>
                <w:color w:val="000000"/>
                <w:sz w:val="22"/>
                <w:szCs w:val="22"/>
              </w:rPr>
              <w:t xml:space="preserve">  </w:t>
            </w:r>
            <w:r w:rsidRPr="008E6D15">
              <w:rPr>
                <w:rFonts w:eastAsia="Calibri"/>
                <w:color w:val="000000"/>
                <w:sz w:val="22"/>
                <w:szCs w:val="22"/>
              </w:rPr>
              <w:t>Range</w:t>
            </w:r>
            <w:proofErr w:type="gramEnd"/>
            <w:r w:rsidRPr="008E6D15">
              <w:rPr>
                <w:rFonts w:eastAsia="Calibri"/>
                <w:color w:val="000000"/>
                <w:sz w:val="22"/>
                <w:szCs w:val="22"/>
              </w:rPr>
              <w:t>: 0-180</w:t>
            </w:r>
          </w:p>
          <w:p w14:paraId="10B39B08" w14:textId="0D80F84A" w:rsidR="00057FC8" w:rsidRPr="008E6D15" w:rsidRDefault="00057FC8" w:rsidP="007040FD">
            <w:pPr>
              <w:rPr>
                <w:rFonts w:eastAsia="Calibri"/>
                <w:color w:val="000000"/>
                <w:sz w:val="22"/>
                <w:szCs w:val="22"/>
              </w:rPr>
            </w:pPr>
            <w:proofErr w:type="spellStart"/>
            <w:r w:rsidRPr="008E6D15">
              <w:rPr>
                <w:rFonts w:eastAsia="Calibri"/>
                <w:color w:val="000000"/>
                <w:sz w:val="22"/>
                <w:szCs w:val="22"/>
              </w:rPr>
              <w:t>Relevante</w:t>
            </w:r>
            <w:proofErr w:type="spellEnd"/>
            <w:r w:rsidRPr="008E6D15">
              <w:rPr>
                <w:rFonts w:eastAsia="Calibri"/>
                <w:color w:val="000000"/>
                <w:sz w:val="22"/>
                <w:szCs w:val="22"/>
              </w:rPr>
              <w:t xml:space="preserve"> items: 1 t/m 45</w:t>
            </w:r>
            <w:r w:rsidR="000F5D47" w:rsidRPr="008E6D15">
              <w:rPr>
                <w:rFonts w:eastAsia="Calibri"/>
                <w:color w:val="000000"/>
                <w:sz w:val="22"/>
                <w:szCs w:val="22"/>
              </w:rPr>
              <w:t xml:space="preserve"> </w:t>
            </w:r>
          </w:p>
          <w:p w14:paraId="5E185BBC" w14:textId="5429A083" w:rsidR="00057FC8" w:rsidRPr="008E6D15" w:rsidRDefault="00057FC8" w:rsidP="007040FD">
            <w:pPr>
              <w:rPr>
                <w:rFonts w:eastAsia="Calibri"/>
                <w:color w:val="000000"/>
                <w:sz w:val="22"/>
                <w:szCs w:val="22"/>
              </w:rPr>
            </w:pPr>
            <w:r w:rsidRPr="008E6D15">
              <w:rPr>
                <w:rFonts w:eastAsia="Calibri"/>
                <w:color w:val="000000"/>
                <w:sz w:val="22"/>
                <w:szCs w:val="22"/>
              </w:rPr>
              <w:t xml:space="preserve">Om </w:t>
            </w:r>
            <w:proofErr w:type="spellStart"/>
            <w:r w:rsidRPr="008E6D15">
              <w:rPr>
                <w:rFonts w:eastAsia="Calibri"/>
                <w:color w:val="000000"/>
                <w:sz w:val="22"/>
                <w:szCs w:val="22"/>
              </w:rPr>
              <w:t>te</w:t>
            </w:r>
            <w:proofErr w:type="spellEnd"/>
            <w:r w:rsidRPr="008E6D15">
              <w:rPr>
                <w:rFonts w:eastAsia="Calibri"/>
                <w:color w:val="000000"/>
                <w:sz w:val="22"/>
                <w:szCs w:val="22"/>
              </w:rPr>
              <w:t xml:space="preserve"> </w:t>
            </w:r>
            <w:proofErr w:type="spellStart"/>
            <w:r w:rsidRPr="008E6D15">
              <w:rPr>
                <w:rFonts w:eastAsia="Calibri"/>
                <w:color w:val="000000"/>
                <w:sz w:val="22"/>
                <w:szCs w:val="22"/>
              </w:rPr>
              <w:t>scoren</w:t>
            </w:r>
            <w:proofErr w:type="spellEnd"/>
            <w:r w:rsidRPr="008E6D15">
              <w:rPr>
                <w:rFonts w:eastAsia="Calibri"/>
                <w:color w:val="000000"/>
                <w:sz w:val="22"/>
                <w:szCs w:val="22"/>
              </w:rPr>
              <w:t xml:space="preserve"> items:</w:t>
            </w:r>
            <w:r w:rsidR="000F5D47" w:rsidRPr="008E6D15">
              <w:rPr>
                <w:rFonts w:eastAsia="Calibri"/>
                <w:color w:val="000000"/>
                <w:sz w:val="22"/>
                <w:szCs w:val="22"/>
              </w:rPr>
              <w:t xml:space="preserve">  </w:t>
            </w:r>
            <w:r w:rsidRPr="008E6D15">
              <w:rPr>
                <w:rFonts w:eastAsia="Calibri"/>
                <w:color w:val="000000"/>
                <w:sz w:val="22"/>
                <w:szCs w:val="22"/>
              </w:rPr>
              <w:t>1, 12, 13, 20, 21, 24, 31, 37, 44</w:t>
            </w:r>
          </w:p>
          <w:p w14:paraId="6784143C" w14:textId="77777777" w:rsidR="00057FC8" w:rsidRPr="008E6D15" w:rsidRDefault="00057FC8" w:rsidP="007040FD">
            <w:pPr>
              <w:rPr>
                <w:rFonts w:eastAsia="Calibri"/>
                <w:color w:val="000000"/>
                <w:sz w:val="22"/>
                <w:szCs w:val="22"/>
              </w:rPr>
            </w:pPr>
          </w:p>
          <w:p w14:paraId="748A3AD9" w14:textId="2CC16D8B" w:rsidR="00057FC8" w:rsidRPr="008E6D15" w:rsidRDefault="00057FC8" w:rsidP="007040FD">
            <w:pPr>
              <w:rPr>
                <w:rFonts w:eastAsia="Calibri"/>
                <w:color w:val="000000"/>
                <w:sz w:val="22"/>
                <w:szCs w:val="22"/>
              </w:rPr>
            </w:pPr>
            <w:r w:rsidRPr="008E6D15">
              <w:rPr>
                <w:rFonts w:eastAsia="Calibri"/>
                <w:b/>
                <w:color w:val="000000"/>
                <w:sz w:val="22"/>
                <w:szCs w:val="22"/>
              </w:rPr>
              <w:t xml:space="preserve">Symptom </w:t>
            </w:r>
            <w:proofErr w:type="gramStart"/>
            <w:r w:rsidRPr="008E6D15">
              <w:rPr>
                <w:rFonts w:eastAsia="Calibri"/>
                <w:b/>
                <w:color w:val="000000"/>
                <w:sz w:val="22"/>
                <w:szCs w:val="22"/>
              </w:rPr>
              <w:t>distress</w:t>
            </w:r>
            <w:r w:rsidR="000F5D47" w:rsidRPr="008E6D15">
              <w:rPr>
                <w:rFonts w:eastAsia="Calibri"/>
                <w:b/>
                <w:color w:val="000000"/>
                <w:sz w:val="22"/>
                <w:szCs w:val="22"/>
              </w:rPr>
              <w:t xml:space="preserve">  </w:t>
            </w:r>
            <w:r w:rsidRPr="008E6D15">
              <w:rPr>
                <w:rFonts w:eastAsia="Calibri"/>
                <w:color w:val="000000"/>
                <w:sz w:val="22"/>
                <w:szCs w:val="22"/>
              </w:rPr>
              <w:t>25</w:t>
            </w:r>
            <w:proofErr w:type="gramEnd"/>
            <w:r w:rsidRPr="008E6D15">
              <w:rPr>
                <w:rFonts w:eastAsia="Calibri"/>
                <w:color w:val="000000"/>
                <w:sz w:val="22"/>
                <w:szCs w:val="22"/>
              </w:rPr>
              <w:t xml:space="preserve"> items</w:t>
            </w:r>
            <w:r w:rsidR="000F5D47" w:rsidRPr="008E6D15">
              <w:rPr>
                <w:rFonts w:eastAsia="Calibri"/>
                <w:color w:val="000000"/>
                <w:sz w:val="22"/>
                <w:szCs w:val="22"/>
              </w:rPr>
              <w:t xml:space="preserve">  </w:t>
            </w:r>
            <w:r w:rsidRPr="008E6D15">
              <w:rPr>
                <w:rFonts w:eastAsia="Calibri"/>
                <w:color w:val="000000"/>
                <w:sz w:val="22"/>
                <w:szCs w:val="22"/>
              </w:rPr>
              <w:t>Range: 0-100</w:t>
            </w:r>
          </w:p>
          <w:p w14:paraId="0E28179C" w14:textId="37B2E03F" w:rsidR="00057FC8" w:rsidRPr="008E6D15" w:rsidRDefault="00057FC8" w:rsidP="007040FD">
            <w:pPr>
              <w:rPr>
                <w:rFonts w:eastAsia="Calibri"/>
                <w:color w:val="000000"/>
                <w:sz w:val="22"/>
                <w:szCs w:val="22"/>
              </w:rPr>
            </w:pPr>
            <w:proofErr w:type="spellStart"/>
            <w:r w:rsidRPr="008E6D15">
              <w:rPr>
                <w:rFonts w:eastAsia="Calibri"/>
                <w:color w:val="000000"/>
                <w:sz w:val="22"/>
                <w:szCs w:val="22"/>
              </w:rPr>
              <w:t>Relevante</w:t>
            </w:r>
            <w:proofErr w:type="spellEnd"/>
            <w:r w:rsidRPr="008E6D15">
              <w:rPr>
                <w:rFonts w:eastAsia="Calibri"/>
                <w:color w:val="000000"/>
                <w:sz w:val="22"/>
                <w:szCs w:val="22"/>
              </w:rPr>
              <w:t xml:space="preserve"> items: </w:t>
            </w:r>
            <w:r w:rsidR="000F5D47" w:rsidRPr="008E6D15">
              <w:rPr>
                <w:rFonts w:eastAsia="Calibri"/>
                <w:color w:val="000000"/>
                <w:sz w:val="22"/>
                <w:szCs w:val="22"/>
              </w:rPr>
              <w:t xml:space="preserve"> </w:t>
            </w:r>
            <w:r w:rsidRPr="008E6D15">
              <w:rPr>
                <w:rFonts w:eastAsia="Calibri"/>
                <w:color w:val="000000"/>
                <w:sz w:val="22"/>
                <w:szCs w:val="22"/>
              </w:rPr>
              <w:t>2, 3, 5, 6, 8, 9, 10, 11, 13, 15, 22, 23, 24, 25, 27, 29, 31, 33, 34, 35, 36, 40, 41, 42, 45.</w:t>
            </w:r>
          </w:p>
          <w:p w14:paraId="3058E4F6" w14:textId="2B297D97" w:rsidR="00057FC8" w:rsidRPr="008E6D15" w:rsidRDefault="00057FC8" w:rsidP="007040FD">
            <w:pPr>
              <w:rPr>
                <w:rFonts w:eastAsia="Calibri"/>
                <w:color w:val="000000"/>
                <w:sz w:val="22"/>
                <w:szCs w:val="22"/>
              </w:rPr>
            </w:pPr>
            <w:r w:rsidRPr="008E6D15">
              <w:rPr>
                <w:rFonts w:eastAsia="Calibri"/>
                <w:color w:val="000000"/>
                <w:sz w:val="22"/>
                <w:szCs w:val="22"/>
              </w:rPr>
              <w:t xml:space="preserve">Om </w:t>
            </w:r>
            <w:proofErr w:type="spellStart"/>
            <w:r w:rsidRPr="008E6D15">
              <w:rPr>
                <w:rFonts w:eastAsia="Calibri"/>
                <w:color w:val="000000"/>
                <w:sz w:val="22"/>
                <w:szCs w:val="22"/>
              </w:rPr>
              <w:t>te</w:t>
            </w:r>
            <w:proofErr w:type="spellEnd"/>
            <w:r w:rsidRPr="008E6D15">
              <w:rPr>
                <w:rFonts w:eastAsia="Calibri"/>
                <w:color w:val="000000"/>
                <w:sz w:val="22"/>
                <w:szCs w:val="22"/>
              </w:rPr>
              <w:t xml:space="preserve"> </w:t>
            </w:r>
            <w:proofErr w:type="spellStart"/>
            <w:r w:rsidRPr="008E6D15">
              <w:rPr>
                <w:rFonts w:eastAsia="Calibri"/>
                <w:color w:val="000000"/>
                <w:sz w:val="22"/>
                <w:szCs w:val="22"/>
              </w:rPr>
              <w:t>scoren</w:t>
            </w:r>
            <w:proofErr w:type="spellEnd"/>
            <w:r w:rsidRPr="008E6D15">
              <w:rPr>
                <w:rFonts w:eastAsia="Calibri"/>
                <w:color w:val="000000"/>
                <w:sz w:val="22"/>
                <w:szCs w:val="22"/>
              </w:rPr>
              <w:t xml:space="preserve"> items:</w:t>
            </w:r>
            <w:r w:rsidR="000F5D47" w:rsidRPr="008E6D15">
              <w:rPr>
                <w:rFonts w:eastAsia="Calibri"/>
                <w:color w:val="000000"/>
                <w:sz w:val="22"/>
                <w:szCs w:val="22"/>
              </w:rPr>
              <w:t xml:space="preserve"> </w:t>
            </w:r>
            <w:r w:rsidRPr="008E6D15">
              <w:rPr>
                <w:rFonts w:eastAsia="Calibri"/>
                <w:color w:val="000000"/>
                <w:sz w:val="22"/>
                <w:szCs w:val="22"/>
              </w:rPr>
              <w:t>13, 24, 31</w:t>
            </w:r>
          </w:p>
          <w:p w14:paraId="5D548BF4" w14:textId="77777777" w:rsidR="00057FC8" w:rsidRPr="008E6D15" w:rsidRDefault="00057FC8" w:rsidP="007040FD">
            <w:pPr>
              <w:rPr>
                <w:rFonts w:eastAsia="Calibri"/>
                <w:color w:val="000000"/>
                <w:sz w:val="22"/>
                <w:szCs w:val="22"/>
              </w:rPr>
            </w:pPr>
          </w:p>
          <w:p w14:paraId="0F3F7DAB" w14:textId="7C2736E5" w:rsidR="00057FC8" w:rsidRPr="008E6D15" w:rsidRDefault="00057FC8" w:rsidP="007040FD">
            <w:pPr>
              <w:rPr>
                <w:rFonts w:eastAsia="Calibri"/>
                <w:color w:val="000000"/>
                <w:sz w:val="22"/>
                <w:szCs w:val="22"/>
              </w:rPr>
            </w:pPr>
            <w:r w:rsidRPr="008E6D15">
              <w:rPr>
                <w:rFonts w:eastAsia="Calibri"/>
                <w:b/>
                <w:color w:val="000000"/>
                <w:sz w:val="22"/>
                <w:szCs w:val="22"/>
              </w:rPr>
              <w:t xml:space="preserve">Interpersonal </w:t>
            </w:r>
            <w:proofErr w:type="gramStart"/>
            <w:r w:rsidRPr="008E6D15">
              <w:rPr>
                <w:rFonts w:eastAsia="Calibri"/>
                <w:b/>
                <w:color w:val="000000"/>
                <w:sz w:val="22"/>
                <w:szCs w:val="22"/>
              </w:rPr>
              <w:t>relations</w:t>
            </w:r>
            <w:r w:rsidR="000F5D47" w:rsidRPr="008E6D15">
              <w:rPr>
                <w:rFonts w:eastAsia="Calibri"/>
                <w:b/>
                <w:color w:val="000000"/>
                <w:sz w:val="22"/>
                <w:szCs w:val="22"/>
              </w:rPr>
              <w:t xml:space="preserve">  </w:t>
            </w:r>
            <w:r w:rsidRPr="008E6D15">
              <w:rPr>
                <w:rFonts w:eastAsia="Calibri"/>
                <w:color w:val="000000"/>
                <w:sz w:val="22"/>
                <w:szCs w:val="22"/>
              </w:rPr>
              <w:t>11</w:t>
            </w:r>
            <w:proofErr w:type="gramEnd"/>
            <w:r w:rsidRPr="008E6D15">
              <w:rPr>
                <w:rFonts w:eastAsia="Calibri"/>
                <w:color w:val="000000"/>
                <w:sz w:val="22"/>
                <w:szCs w:val="22"/>
              </w:rPr>
              <w:t xml:space="preserve"> items</w:t>
            </w:r>
            <w:r w:rsidR="000F5D47" w:rsidRPr="008E6D15">
              <w:rPr>
                <w:rFonts w:eastAsia="Calibri"/>
                <w:color w:val="000000"/>
                <w:sz w:val="22"/>
                <w:szCs w:val="22"/>
              </w:rPr>
              <w:t xml:space="preserve"> </w:t>
            </w:r>
            <w:r w:rsidRPr="008E6D15">
              <w:rPr>
                <w:rFonts w:eastAsia="Calibri"/>
                <w:color w:val="000000"/>
                <w:sz w:val="22"/>
                <w:szCs w:val="22"/>
              </w:rPr>
              <w:t>Range: 0-44</w:t>
            </w:r>
            <w:r w:rsidR="000F5D47" w:rsidRPr="008E6D15">
              <w:rPr>
                <w:rFonts w:eastAsia="Calibri"/>
                <w:color w:val="000000"/>
                <w:sz w:val="22"/>
                <w:szCs w:val="22"/>
              </w:rPr>
              <w:t xml:space="preserve"> </w:t>
            </w:r>
          </w:p>
          <w:p w14:paraId="41E05E23" w14:textId="3A137AC4" w:rsidR="00057FC8" w:rsidRPr="008E6D15" w:rsidRDefault="00057FC8" w:rsidP="007040FD">
            <w:pPr>
              <w:rPr>
                <w:rFonts w:eastAsia="Calibri"/>
                <w:color w:val="000000"/>
                <w:sz w:val="22"/>
                <w:szCs w:val="22"/>
              </w:rPr>
            </w:pPr>
            <w:proofErr w:type="spellStart"/>
            <w:r w:rsidRPr="008E6D15">
              <w:rPr>
                <w:rFonts w:eastAsia="Calibri"/>
                <w:color w:val="000000"/>
                <w:sz w:val="22"/>
                <w:szCs w:val="22"/>
              </w:rPr>
              <w:t>Relevante</w:t>
            </w:r>
            <w:proofErr w:type="spellEnd"/>
            <w:r w:rsidRPr="008E6D15">
              <w:rPr>
                <w:rFonts w:eastAsia="Calibri"/>
                <w:color w:val="000000"/>
                <w:sz w:val="22"/>
                <w:szCs w:val="22"/>
              </w:rPr>
              <w:t xml:space="preserve"> items:</w:t>
            </w:r>
            <w:r w:rsidR="000F5D47" w:rsidRPr="008E6D15">
              <w:rPr>
                <w:rFonts w:eastAsia="Calibri"/>
                <w:color w:val="000000"/>
                <w:sz w:val="22"/>
                <w:szCs w:val="22"/>
              </w:rPr>
              <w:t xml:space="preserve"> </w:t>
            </w:r>
            <w:r w:rsidRPr="008E6D15">
              <w:rPr>
                <w:rFonts w:eastAsia="Calibri"/>
                <w:color w:val="000000"/>
                <w:sz w:val="22"/>
                <w:szCs w:val="22"/>
              </w:rPr>
              <w:t>1, 7, 16, 17, 18, 19, 20, 26, 30, 37, 43</w:t>
            </w:r>
          </w:p>
          <w:p w14:paraId="578831F7" w14:textId="18597D55" w:rsidR="00057FC8" w:rsidRPr="008E6D15" w:rsidRDefault="00057FC8" w:rsidP="007040FD">
            <w:pPr>
              <w:rPr>
                <w:rFonts w:eastAsia="Calibri"/>
                <w:color w:val="000000"/>
                <w:sz w:val="22"/>
                <w:szCs w:val="22"/>
              </w:rPr>
            </w:pPr>
            <w:r w:rsidRPr="008E6D15">
              <w:rPr>
                <w:rFonts w:eastAsia="Calibri"/>
                <w:color w:val="000000"/>
                <w:sz w:val="22"/>
                <w:szCs w:val="22"/>
              </w:rPr>
              <w:t xml:space="preserve">Om </w:t>
            </w:r>
            <w:proofErr w:type="spellStart"/>
            <w:r w:rsidRPr="008E6D15">
              <w:rPr>
                <w:rFonts w:eastAsia="Calibri"/>
                <w:color w:val="000000"/>
                <w:sz w:val="22"/>
                <w:szCs w:val="22"/>
              </w:rPr>
              <w:t>te</w:t>
            </w:r>
            <w:proofErr w:type="spellEnd"/>
            <w:r w:rsidRPr="008E6D15">
              <w:rPr>
                <w:rFonts w:eastAsia="Calibri"/>
                <w:color w:val="000000"/>
                <w:sz w:val="22"/>
                <w:szCs w:val="22"/>
              </w:rPr>
              <w:t xml:space="preserve"> </w:t>
            </w:r>
            <w:proofErr w:type="spellStart"/>
            <w:r w:rsidRPr="008E6D15">
              <w:rPr>
                <w:rFonts w:eastAsia="Calibri"/>
                <w:color w:val="000000"/>
                <w:sz w:val="22"/>
                <w:szCs w:val="22"/>
              </w:rPr>
              <w:t>scoren</w:t>
            </w:r>
            <w:proofErr w:type="spellEnd"/>
            <w:r w:rsidRPr="008E6D15">
              <w:rPr>
                <w:rFonts w:eastAsia="Calibri"/>
                <w:color w:val="000000"/>
                <w:sz w:val="22"/>
                <w:szCs w:val="22"/>
              </w:rPr>
              <w:t xml:space="preserve"> items: 1, 20, 37, 43</w:t>
            </w:r>
            <w:r w:rsidR="000F5D47" w:rsidRPr="008E6D15">
              <w:rPr>
                <w:rFonts w:eastAsia="Calibri"/>
                <w:color w:val="000000"/>
                <w:sz w:val="22"/>
                <w:szCs w:val="22"/>
              </w:rPr>
              <w:t xml:space="preserve"> </w:t>
            </w:r>
          </w:p>
          <w:p w14:paraId="1EF1B4FD" w14:textId="77777777" w:rsidR="00057FC8" w:rsidRPr="008E6D15" w:rsidRDefault="00057FC8" w:rsidP="007040FD">
            <w:pPr>
              <w:rPr>
                <w:rFonts w:eastAsia="Calibri"/>
                <w:color w:val="000000"/>
                <w:sz w:val="22"/>
                <w:szCs w:val="22"/>
              </w:rPr>
            </w:pPr>
          </w:p>
          <w:p w14:paraId="76ED2CA2" w14:textId="1B7C5D62" w:rsidR="00057FC8" w:rsidRPr="008E6D15" w:rsidRDefault="00057FC8" w:rsidP="007040FD">
            <w:pPr>
              <w:rPr>
                <w:rFonts w:eastAsia="Calibri"/>
                <w:color w:val="000000"/>
                <w:sz w:val="22"/>
                <w:szCs w:val="22"/>
              </w:rPr>
            </w:pPr>
            <w:r w:rsidRPr="008E6D15">
              <w:rPr>
                <w:rFonts w:eastAsia="Calibri"/>
                <w:b/>
                <w:color w:val="000000"/>
                <w:sz w:val="22"/>
                <w:szCs w:val="22"/>
              </w:rPr>
              <w:t>Social Role</w:t>
            </w:r>
            <w:r w:rsidR="000F5D47" w:rsidRPr="008E6D15">
              <w:rPr>
                <w:rFonts w:eastAsia="Calibri"/>
                <w:b/>
                <w:color w:val="000000"/>
                <w:sz w:val="22"/>
                <w:szCs w:val="22"/>
              </w:rPr>
              <w:t xml:space="preserve">   </w:t>
            </w:r>
            <w:r w:rsidRPr="008E6D15">
              <w:rPr>
                <w:rFonts w:eastAsia="Calibri"/>
                <w:color w:val="000000"/>
                <w:sz w:val="22"/>
                <w:szCs w:val="22"/>
              </w:rPr>
              <w:t xml:space="preserve">9 </w:t>
            </w:r>
            <w:proofErr w:type="gramStart"/>
            <w:r w:rsidRPr="008E6D15">
              <w:rPr>
                <w:rFonts w:eastAsia="Calibri"/>
                <w:color w:val="000000"/>
                <w:sz w:val="22"/>
                <w:szCs w:val="22"/>
              </w:rPr>
              <w:t>items</w:t>
            </w:r>
            <w:r w:rsidR="000F5D47" w:rsidRPr="008E6D15">
              <w:rPr>
                <w:rFonts w:eastAsia="Calibri"/>
                <w:color w:val="000000"/>
                <w:sz w:val="22"/>
                <w:szCs w:val="22"/>
              </w:rPr>
              <w:t xml:space="preserve">  </w:t>
            </w:r>
            <w:r w:rsidRPr="008E6D15">
              <w:rPr>
                <w:rFonts w:eastAsia="Calibri"/>
                <w:color w:val="000000"/>
                <w:sz w:val="22"/>
                <w:szCs w:val="22"/>
              </w:rPr>
              <w:t>Range</w:t>
            </w:r>
            <w:proofErr w:type="gramEnd"/>
            <w:r w:rsidRPr="008E6D15">
              <w:rPr>
                <w:rFonts w:eastAsia="Calibri"/>
                <w:color w:val="000000"/>
                <w:sz w:val="22"/>
                <w:szCs w:val="22"/>
              </w:rPr>
              <w:t>: 0-36</w:t>
            </w:r>
          </w:p>
          <w:p w14:paraId="4D1C6A50" w14:textId="4EFF960C" w:rsidR="00057FC8" w:rsidRPr="008E6D15" w:rsidRDefault="00057FC8" w:rsidP="007040FD">
            <w:pPr>
              <w:rPr>
                <w:rFonts w:eastAsia="Calibri"/>
                <w:color w:val="000000"/>
                <w:sz w:val="22"/>
                <w:szCs w:val="22"/>
                <w:lang w:val="nl-NL"/>
              </w:rPr>
            </w:pPr>
            <w:r w:rsidRPr="008E6D15">
              <w:rPr>
                <w:rFonts w:eastAsia="Calibri"/>
                <w:color w:val="000000"/>
                <w:sz w:val="22"/>
                <w:szCs w:val="22"/>
                <w:lang w:val="nl-NL"/>
              </w:rPr>
              <w:t>Relevante items:</w:t>
            </w:r>
            <w:r w:rsidR="000F5D47" w:rsidRPr="008E6D15">
              <w:rPr>
                <w:rFonts w:eastAsia="Calibri"/>
                <w:color w:val="000000"/>
                <w:sz w:val="22"/>
                <w:szCs w:val="22"/>
                <w:lang w:val="nl-NL"/>
              </w:rPr>
              <w:t xml:space="preserve"> </w:t>
            </w:r>
            <w:r w:rsidRPr="008E6D15">
              <w:rPr>
                <w:rFonts w:eastAsia="Calibri"/>
                <w:color w:val="000000"/>
                <w:sz w:val="22"/>
                <w:szCs w:val="22"/>
                <w:lang w:val="nl-NL"/>
              </w:rPr>
              <w:t>4, 12, 14, 21, 28, 32, 38, 39, 44</w:t>
            </w:r>
          </w:p>
          <w:p w14:paraId="4075F17A" w14:textId="3E502BE1" w:rsidR="00057FC8" w:rsidRPr="008E6D15" w:rsidRDefault="00057FC8" w:rsidP="007040FD">
            <w:pPr>
              <w:rPr>
                <w:rFonts w:eastAsia="Calibri"/>
                <w:color w:val="000000"/>
                <w:sz w:val="22"/>
                <w:szCs w:val="22"/>
                <w:lang w:val="nl-NL"/>
              </w:rPr>
            </w:pPr>
            <w:r w:rsidRPr="008E6D15">
              <w:rPr>
                <w:rFonts w:eastAsia="Calibri"/>
                <w:color w:val="000000"/>
                <w:sz w:val="22"/>
                <w:szCs w:val="22"/>
                <w:lang w:val="nl-NL"/>
              </w:rPr>
              <w:t>Om te scoren items:</w:t>
            </w:r>
            <w:r w:rsidR="000F5D47" w:rsidRPr="008E6D15">
              <w:rPr>
                <w:rFonts w:eastAsia="Calibri"/>
                <w:color w:val="000000"/>
                <w:sz w:val="22"/>
                <w:szCs w:val="22"/>
                <w:lang w:val="nl-NL"/>
              </w:rPr>
              <w:t xml:space="preserve"> </w:t>
            </w:r>
            <w:r w:rsidRPr="008E6D15">
              <w:rPr>
                <w:rFonts w:eastAsia="Calibri"/>
                <w:color w:val="000000"/>
                <w:sz w:val="22"/>
                <w:szCs w:val="22"/>
                <w:lang w:val="nl-NL"/>
              </w:rPr>
              <w:t>12, 21</w:t>
            </w:r>
          </w:p>
          <w:p w14:paraId="07BDA08D" w14:textId="77777777" w:rsidR="00057FC8" w:rsidRPr="008E6D15" w:rsidRDefault="00057FC8" w:rsidP="007040FD">
            <w:pPr>
              <w:rPr>
                <w:rFonts w:eastAsia="Calibri"/>
                <w:color w:val="000000"/>
                <w:sz w:val="22"/>
                <w:szCs w:val="22"/>
                <w:lang w:val="nl-NL"/>
              </w:rPr>
            </w:pPr>
          </w:p>
          <w:p w14:paraId="38B40562" w14:textId="24B03F57" w:rsidR="00300F57" w:rsidRPr="008E6D15" w:rsidRDefault="00057FC8" w:rsidP="007040FD">
            <w:pPr>
              <w:rPr>
                <w:rFonts w:eastAsia="Calibri"/>
                <w:color w:val="2F5496"/>
                <w:sz w:val="22"/>
                <w:szCs w:val="22"/>
                <w:lang w:val="nl-NL"/>
              </w:rPr>
            </w:pPr>
            <w:r w:rsidRPr="008E6D15">
              <w:rPr>
                <w:rFonts w:eastAsia="Calibri"/>
                <w:color w:val="2F5496"/>
                <w:sz w:val="22"/>
                <w:szCs w:val="22"/>
                <w:lang w:val="nl-NL"/>
              </w:rPr>
              <w:t>Missende waarden</w:t>
            </w:r>
            <w:r w:rsidR="000F5D47" w:rsidRPr="008E6D15">
              <w:rPr>
                <w:rFonts w:eastAsia="Calibri"/>
                <w:color w:val="2F5496"/>
                <w:sz w:val="22"/>
                <w:szCs w:val="22"/>
                <w:lang w:val="nl-NL"/>
              </w:rPr>
              <w:t xml:space="preserve"> </w:t>
            </w:r>
          </w:p>
          <w:p w14:paraId="756397DC" w14:textId="076F1A98" w:rsidR="00057FC8" w:rsidRPr="008E6D15" w:rsidRDefault="00057FC8" w:rsidP="007040FD">
            <w:pPr>
              <w:rPr>
                <w:rFonts w:eastAsia="Calibri"/>
                <w:color w:val="000000"/>
                <w:sz w:val="22"/>
                <w:szCs w:val="22"/>
                <w:lang w:val="nl-NL"/>
              </w:rPr>
            </w:pPr>
            <w:r w:rsidRPr="008E6D15">
              <w:rPr>
                <w:rFonts w:eastAsia="Calibri"/>
                <w:color w:val="000000"/>
                <w:sz w:val="22"/>
                <w:szCs w:val="22"/>
                <w:lang w:val="nl-NL"/>
              </w:rPr>
              <w:t>Niet ingevulde items worden geïmputeerd met het gemiddelde van de overige items uit de relevante schaal.</w:t>
            </w:r>
            <w:r w:rsidR="000F5D47" w:rsidRPr="008E6D15">
              <w:rPr>
                <w:rFonts w:eastAsia="Calibri"/>
                <w:color w:val="000000"/>
                <w:sz w:val="22"/>
                <w:szCs w:val="22"/>
                <w:lang w:val="nl-NL"/>
              </w:rPr>
              <w:t xml:space="preserve"> </w:t>
            </w:r>
            <w:r w:rsidRPr="008E6D15">
              <w:rPr>
                <w:rFonts w:eastAsia="Calibri"/>
                <w:color w:val="000000"/>
                <w:sz w:val="22"/>
                <w:szCs w:val="22"/>
                <w:lang w:val="nl-NL"/>
              </w:rPr>
              <w:t>Maximaal missende items per schaal is 20%.</w:t>
            </w:r>
            <w:r w:rsidR="000F5D47" w:rsidRPr="008E6D15">
              <w:rPr>
                <w:rFonts w:eastAsia="Calibri"/>
                <w:color w:val="000000"/>
                <w:sz w:val="22"/>
                <w:szCs w:val="22"/>
                <w:lang w:val="nl-NL"/>
              </w:rPr>
              <w:t xml:space="preserve"> </w:t>
            </w:r>
            <w:r w:rsidRPr="008E6D15">
              <w:rPr>
                <w:rFonts w:eastAsia="Calibri"/>
                <w:color w:val="000000"/>
                <w:sz w:val="22"/>
                <w:szCs w:val="22"/>
                <w:lang w:val="nl-NL"/>
              </w:rPr>
              <w:t>Voor het berekenen van de verschillende schalen betekent dit het volgende:</w:t>
            </w:r>
            <w:r w:rsidR="000F5D47" w:rsidRPr="008E6D15">
              <w:rPr>
                <w:rFonts w:eastAsia="Calibri"/>
                <w:color w:val="000000"/>
                <w:sz w:val="22"/>
                <w:szCs w:val="22"/>
                <w:lang w:val="nl-NL"/>
              </w:rPr>
              <w:t xml:space="preserve"> </w:t>
            </w:r>
          </w:p>
          <w:p w14:paraId="08C5C14C" w14:textId="77777777" w:rsidR="00057FC8" w:rsidRPr="008E6D15" w:rsidRDefault="00057FC8" w:rsidP="007040FD">
            <w:pPr>
              <w:rPr>
                <w:rFonts w:eastAsia="Calibri"/>
                <w:color w:val="000000"/>
                <w:sz w:val="22"/>
                <w:szCs w:val="22"/>
                <w:lang w:val="nl-NL"/>
              </w:rPr>
            </w:pPr>
            <w:r w:rsidRPr="008E6D15">
              <w:rPr>
                <w:rFonts w:eastAsia="Calibri"/>
                <w:color w:val="000000"/>
                <w:sz w:val="22"/>
                <w:szCs w:val="22"/>
                <w:lang w:val="nl-NL"/>
              </w:rPr>
              <w:t>Totaal: 9 missende waarden toegestaan</w:t>
            </w:r>
          </w:p>
          <w:p w14:paraId="25952327" w14:textId="77777777" w:rsidR="00057FC8" w:rsidRPr="008E6D15" w:rsidRDefault="00057FC8" w:rsidP="007040FD">
            <w:pPr>
              <w:rPr>
                <w:rFonts w:eastAsia="Calibri"/>
                <w:color w:val="000000"/>
                <w:sz w:val="22"/>
                <w:szCs w:val="22"/>
                <w:lang w:val="nl-NL"/>
              </w:rPr>
            </w:pPr>
            <w:proofErr w:type="spellStart"/>
            <w:r w:rsidRPr="008E6D15">
              <w:rPr>
                <w:rFonts w:eastAsia="Calibri"/>
                <w:color w:val="000000"/>
                <w:sz w:val="22"/>
                <w:szCs w:val="22"/>
                <w:lang w:val="nl-NL"/>
              </w:rPr>
              <w:t>Symptom</w:t>
            </w:r>
            <w:proofErr w:type="spellEnd"/>
            <w:r w:rsidRPr="008E6D15">
              <w:rPr>
                <w:rFonts w:eastAsia="Calibri"/>
                <w:color w:val="000000"/>
                <w:sz w:val="22"/>
                <w:szCs w:val="22"/>
                <w:lang w:val="nl-NL"/>
              </w:rPr>
              <w:t xml:space="preserve"> </w:t>
            </w:r>
            <w:proofErr w:type="spellStart"/>
            <w:r w:rsidRPr="008E6D15">
              <w:rPr>
                <w:rFonts w:eastAsia="Calibri"/>
                <w:color w:val="000000"/>
                <w:sz w:val="22"/>
                <w:szCs w:val="22"/>
                <w:lang w:val="nl-NL"/>
              </w:rPr>
              <w:t>distress</w:t>
            </w:r>
            <w:proofErr w:type="spellEnd"/>
            <w:r w:rsidRPr="008E6D15">
              <w:rPr>
                <w:rFonts w:eastAsia="Calibri"/>
                <w:color w:val="000000"/>
                <w:sz w:val="22"/>
                <w:szCs w:val="22"/>
                <w:lang w:val="nl-NL"/>
              </w:rPr>
              <w:t>: 5 missende waarden toegestaan</w:t>
            </w:r>
          </w:p>
          <w:p w14:paraId="65725EE4" w14:textId="77777777" w:rsidR="00057FC8" w:rsidRPr="008E6D15" w:rsidRDefault="00057FC8" w:rsidP="007040FD">
            <w:pPr>
              <w:rPr>
                <w:rFonts w:eastAsia="Calibri"/>
                <w:color w:val="000000"/>
                <w:sz w:val="22"/>
                <w:szCs w:val="22"/>
                <w:lang w:val="nl-NL"/>
              </w:rPr>
            </w:pPr>
            <w:proofErr w:type="spellStart"/>
            <w:r w:rsidRPr="008E6D15">
              <w:rPr>
                <w:rFonts w:eastAsia="Calibri"/>
                <w:color w:val="000000"/>
                <w:sz w:val="22"/>
                <w:szCs w:val="22"/>
                <w:lang w:val="nl-NL"/>
              </w:rPr>
              <w:t>Interpersonal</w:t>
            </w:r>
            <w:proofErr w:type="spellEnd"/>
            <w:r w:rsidRPr="008E6D15">
              <w:rPr>
                <w:rFonts w:eastAsia="Calibri"/>
                <w:color w:val="000000"/>
                <w:sz w:val="22"/>
                <w:szCs w:val="22"/>
                <w:lang w:val="nl-NL"/>
              </w:rPr>
              <w:t xml:space="preserve"> relations: 2 missende waarden toegestaan</w:t>
            </w:r>
          </w:p>
          <w:p w14:paraId="6FAF34DB" w14:textId="77777777" w:rsidR="00057FC8" w:rsidRPr="008E6D15" w:rsidRDefault="00057FC8" w:rsidP="007040FD">
            <w:pPr>
              <w:rPr>
                <w:rFonts w:eastAsia="Calibri"/>
                <w:color w:val="000000"/>
                <w:sz w:val="22"/>
                <w:szCs w:val="22"/>
                <w:lang w:val="nl-NL"/>
              </w:rPr>
            </w:pPr>
            <w:proofErr w:type="spellStart"/>
            <w:r w:rsidRPr="008E6D15">
              <w:rPr>
                <w:rFonts w:eastAsia="Calibri"/>
                <w:color w:val="000000"/>
                <w:sz w:val="22"/>
                <w:szCs w:val="22"/>
                <w:lang w:val="nl-NL"/>
              </w:rPr>
              <w:t>Social</w:t>
            </w:r>
            <w:proofErr w:type="spellEnd"/>
            <w:r w:rsidRPr="008E6D15">
              <w:rPr>
                <w:rFonts w:eastAsia="Calibri"/>
                <w:color w:val="000000"/>
                <w:sz w:val="22"/>
                <w:szCs w:val="22"/>
                <w:lang w:val="nl-NL"/>
              </w:rPr>
              <w:t xml:space="preserve"> </w:t>
            </w:r>
            <w:proofErr w:type="spellStart"/>
            <w:r w:rsidRPr="008E6D15">
              <w:rPr>
                <w:rFonts w:eastAsia="Calibri"/>
                <w:color w:val="000000"/>
                <w:sz w:val="22"/>
                <w:szCs w:val="22"/>
                <w:lang w:val="nl-NL"/>
              </w:rPr>
              <w:t>role</w:t>
            </w:r>
            <w:proofErr w:type="spellEnd"/>
            <w:r w:rsidRPr="008E6D15">
              <w:rPr>
                <w:rFonts w:eastAsia="Calibri"/>
                <w:color w:val="000000"/>
                <w:sz w:val="22"/>
                <w:szCs w:val="22"/>
                <w:lang w:val="nl-NL"/>
              </w:rPr>
              <w:t>: 1 missende waarde toegestaan</w:t>
            </w:r>
          </w:p>
          <w:p w14:paraId="2F8BA235" w14:textId="1E8F6511" w:rsidR="00057FC8" w:rsidRPr="008E6D15" w:rsidRDefault="00A94E56" w:rsidP="007040FD">
            <w:pPr>
              <w:rPr>
                <w:rFonts w:eastAsia="Calibri"/>
                <w:color w:val="000000"/>
                <w:sz w:val="22"/>
                <w:szCs w:val="22"/>
                <w:lang w:val="nl-NL"/>
              </w:rPr>
            </w:pPr>
            <w:r w:rsidRPr="008E6D15">
              <w:rPr>
                <w:rFonts w:eastAsia="Calibri"/>
                <w:color w:val="000000"/>
                <w:sz w:val="22"/>
                <w:szCs w:val="22"/>
                <w:lang w:val="nl-NL"/>
              </w:rPr>
              <w:t xml:space="preserve">ASD: niet bekend. </w:t>
            </w:r>
          </w:p>
        </w:tc>
      </w:tr>
      <w:tr w:rsidR="00057FC8" w:rsidRPr="008E6D15" w14:paraId="4E0234FF"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D700442" w14:textId="77777777" w:rsidR="00057FC8" w:rsidRPr="008E6D15" w:rsidRDefault="00057FC8" w:rsidP="007040FD">
            <w:pPr>
              <w:rPr>
                <w:rFonts w:eastAsia="Calibri"/>
                <w:b/>
                <w:color w:val="000000"/>
                <w:sz w:val="22"/>
                <w:szCs w:val="22"/>
              </w:rPr>
            </w:pPr>
            <w:r w:rsidRPr="008E6D15">
              <w:rPr>
                <w:rFonts w:eastAsia="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D602F44" w14:textId="77777777" w:rsidR="00057FC8" w:rsidRPr="008E6D15" w:rsidRDefault="00057FC8" w:rsidP="007040FD">
            <w:pPr>
              <w:rPr>
                <w:rFonts w:eastAsia="Calibri"/>
                <w:color w:val="000000"/>
                <w:sz w:val="22"/>
                <w:szCs w:val="22"/>
              </w:rPr>
            </w:pPr>
          </w:p>
        </w:tc>
      </w:tr>
      <w:tr w:rsidR="00057FC8" w:rsidRPr="008E6D15" w14:paraId="5DD9809D" w14:textId="77777777" w:rsidTr="007040FD">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057FC8" w:rsidRPr="008E6D15" w14:paraId="4378ACAD" w14:textId="77777777" w:rsidTr="007040FD">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5B7E6B0" w14:textId="77777777" w:rsidR="00057FC8" w:rsidRPr="008E6D15" w:rsidRDefault="00057FC8" w:rsidP="007040FD">
                  <w:pPr>
                    <w:rPr>
                      <w:color w:val="000000"/>
                      <w:sz w:val="20"/>
                      <w:szCs w:val="20"/>
                    </w:rPr>
                  </w:pPr>
                  <w:proofErr w:type="gramStart"/>
                  <w:r w:rsidRPr="008E6D15">
                    <w:rPr>
                      <w:rFonts w:eastAsia="Calibri"/>
                      <w:b/>
                      <w:color w:val="000000"/>
                      <w:sz w:val="22"/>
                      <w:szCs w:val="22"/>
                    </w:rPr>
                    <w:t>DCM::</w:t>
                  </w:r>
                  <w:proofErr w:type="spellStart"/>
                  <w:proofErr w:type="gramEnd"/>
                  <w:r w:rsidRPr="008E6D15">
                    <w:rPr>
                      <w:rFonts w:eastAsia="Calibri"/>
                      <w:b/>
                      <w:color w:val="000000"/>
                      <w:sz w:val="22"/>
                      <w:szCs w:val="22"/>
                    </w:rPr>
                    <w:t>ConceptID</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B19D5CA" w14:textId="77777777" w:rsidR="00057FC8" w:rsidRPr="008E6D15" w:rsidRDefault="00057FC8" w:rsidP="007040FD">
                  <w:pPr>
                    <w:rPr>
                      <w:color w:val="000000"/>
                      <w:sz w:val="20"/>
                      <w:szCs w:val="20"/>
                    </w:rPr>
                  </w:pPr>
                  <w:r w:rsidRPr="008E6D15">
                    <w:rPr>
                      <w:rFonts w:eastAsia="Calibri"/>
                      <w:color w:val="000000"/>
                      <w:sz w:val="22"/>
                      <w:szCs w:val="22"/>
                    </w:rPr>
                    <w:t>NLGGZ: OQ4500005</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692B76C7" w14:textId="77777777" w:rsidR="00057FC8" w:rsidRPr="008E6D15" w:rsidRDefault="00057FC8" w:rsidP="007040FD">
                  <w:pPr>
                    <w:rPr>
                      <w:color w:val="000000"/>
                      <w:sz w:val="20"/>
                      <w:szCs w:val="20"/>
                    </w:rPr>
                  </w:pPr>
                </w:p>
              </w:tc>
            </w:tr>
            <w:tr w:rsidR="00057FC8" w:rsidRPr="008E6D15" w14:paraId="2A349790" w14:textId="77777777" w:rsidTr="007040FD">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07853068" w14:textId="77777777" w:rsidR="00057FC8" w:rsidRPr="008E6D15" w:rsidRDefault="00057FC8" w:rsidP="007040FD">
                  <w:pPr>
                    <w:rPr>
                      <w:color w:val="000000"/>
                      <w:sz w:val="20"/>
                      <w:szCs w:val="20"/>
                    </w:rPr>
                  </w:pPr>
                  <w:proofErr w:type="gramStart"/>
                  <w:r w:rsidRPr="008E6D15">
                    <w:rPr>
                      <w:rFonts w:eastAsia="Calibri"/>
                      <w:b/>
                      <w:color w:val="000000"/>
                      <w:sz w:val="22"/>
                      <w:szCs w:val="22"/>
                    </w:rPr>
                    <w:t>DCM::</w:t>
                  </w:r>
                  <w:proofErr w:type="gramEnd"/>
                  <w:r w:rsidRPr="008E6D15">
                    <w:rPr>
                      <w:rFonts w:eastAsia="Calibri"/>
                      <w:b/>
                      <w:color w:val="000000"/>
                      <w:sz w:val="22"/>
                      <w:szCs w:val="22"/>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1B9ECB2B" w14:textId="77777777" w:rsidR="00057FC8" w:rsidRPr="008E6D15" w:rsidRDefault="00057FC8" w:rsidP="007040FD">
                  <w:pPr>
                    <w:rPr>
                      <w:color w:val="000000"/>
                      <w:sz w:val="20"/>
                      <w:szCs w:val="20"/>
                    </w:rPr>
                  </w:pPr>
                  <w:r w:rsidRPr="008E6D15">
                    <w:rPr>
                      <w:rFonts w:eastAsia="Calibri"/>
                      <w:color w:val="000000"/>
                      <w:sz w:val="22"/>
                      <w:szCs w:val="22"/>
                    </w:rPr>
                    <w:t>NLGGZ: OQ4500005</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5E4EBBE" w14:textId="77777777" w:rsidR="00057FC8" w:rsidRPr="008E6D15" w:rsidRDefault="00057FC8" w:rsidP="007040FD">
                  <w:pPr>
                    <w:rPr>
                      <w:color w:val="000000"/>
                      <w:sz w:val="20"/>
                      <w:szCs w:val="20"/>
                    </w:rPr>
                  </w:pPr>
                </w:p>
              </w:tc>
            </w:tr>
            <w:tr w:rsidR="00057FC8" w:rsidRPr="008E6D15" w14:paraId="1482249C" w14:textId="77777777" w:rsidTr="007040FD">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3EA74A5A" w14:textId="77777777" w:rsidR="00057FC8" w:rsidRPr="008E6D15" w:rsidRDefault="00057FC8" w:rsidP="007040FD">
                  <w:pPr>
                    <w:rPr>
                      <w:color w:val="000000"/>
                      <w:sz w:val="20"/>
                      <w:szCs w:val="20"/>
                    </w:rPr>
                  </w:pPr>
                  <w:proofErr w:type="gramStart"/>
                  <w:r w:rsidRPr="008E6D15">
                    <w:rPr>
                      <w:rFonts w:eastAsia="Calibri"/>
                      <w:b/>
                      <w:color w:val="000000"/>
                      <w:sz w:val="22"/>
                      <w:szCs w:val="22"/>
                    </w:rPr>
                    <w:t>DCM::</w:t>
                  </w:r>
                  <w:proofErr w:type="gramEnd"/>
                  <w:r w:rsidRPr="008E6D15">
                    <w:rPr>
                      <w:rFonts w:eastAsia="Calibri"/>
                      <w:b/>
                      <w:color w:val="000000"/>
                      <w:sz w:val="22"/>
                      <w:szCs w:val="22"/>
                    </w:rPr>
                    <w:t>ValueSet</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2DC2CC6" w14:textId="77777777" w:rsidR="00057FC8" w:rsidRPr="008E6D15" w:rsidRDefault="00057FC8" w:rsidP="007040FD">
                  <w:pPr>
                    <w:rPr>
                      <w:color w:val="000000"/>
                      <w:sz w:val="20"/>
                      <w:szCs w:val="20"/>
                    </w:rPr>
                  </w:pPr>
                  <w:r w:rsidRPr="008E6D15">
                    <w:rPr>
                      <w:rFonts w:eastAsia="Calibri"/>
                      <w:color w:val="000000"/>
                      <w:sz w:val="22"/>
                      <w:szCs w:val="22"/>
                    </w:rPr>
                    <w:t>Subschalen OQ45</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3AE65BF" w14:textId="77777777" w:rsidR="00057FC8" w:rsidRPr="008E6D15" w:rsidRDefault="00057FC8" w:rsidP="007040FD">
                  <w:pPr>
                    <w:rPr>
                      <w:color w:val="000000"/>
                      <w:sz w:val="20"/>
                      <w:szCs w:val="20"/>
                    </w:rPr>
                  </w:pPr>
                  <w:r w:rsidRPr="008E6D15">
                    <w:rPr>
                      <w:rFonts w:eastAsia="Calibri"/>
                      <w:color w:val="000000"/>
                      <w:sz w:val="22"/>
                      <w:szCs w:val="22"/>
                    </w:rPr>
                    <w:t>2.16.840.1.113883.3.3210.14.2.2.66</w:t>
                  </w:r>
                </w:p>
              </w:tc>
            </w:tr>
          </w:tbl>
          <w:p w14:paraId="5FC32E71" w14:textId="77777777" w:rsidR="00057FC8" w:rsidRPr="008E6D15" w:rsidRDefault="00057FC8" w:rsidP="007040FD">
            <w:pPr>
              <w:rPr>
                <w:color w:val="000000"/>
                <w:sz w:val="20"/>
                <w:szCs w:val="20"/>
              </w:rPr>
            </w:pPr>
          </w:p>
        </w:tc>
      </w:tr>
      <w:tr w:rsidR="00057FC8" w:rsidRPr="008E6D15" w14:paraId="28560AB8" w14:textId="77777777" w:rsidTr="007040FD">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C27DF86" w14:textId="77777777" w:rsidR="00057FC8" w:rsidRPr="008E6D15" w:rsidRDefault="00057FC8" w:rsidP="007040FD">
            <w:pPr>
              <w:rPr>
                <w:rFonts w:eastAsia="Calibri"/>
                <w:b/>
                <w:color w:val="000000"/>
                <w:sz w:val="22"/>
                <w:szCs w:val="22"/>
              </w:rPr>
            </w:pPr>
            <w:proofErr w:type="spellStart"/>
            <w:r w:rsidRPr="008E6D15">
              <w:rPr>
                <w:rFonts w:eastAsia="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0B70560" w14:textId="77777777" w:rsidR="00057FC8" w:rsidRPr="008E6D15" w:rsidRDefault="00057FC8" w:rsidP="007040FD">
            <w:pPr>
              <w:rPr>
                <w:rFonts w:eastAsia="Calibri"/>
                <w:color w:val="000000"/>
                <w:sz w:val="22"/>
                <w:szCs w:val="22"/>
              </w:rPr>
            </w:pPr>
          </w:p>
        </w:tc>
      </w:tr>
      <w:bookmarkEnd w:id="36"/>
    </w:tbl>
    <w:p w14:paraId="07E5FC54" w14:textId="77777777" w:rsidR="00057FC8" w:rsidRPr="008E6D15" w:rsidRDefault="00057FC8" w:rsidP="00057FC8">
      <w:pPr>
        <w:rPr>
          <w:rFonts w:eastAsia="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6"/>
        <w:gridCol w:w="1207"/>
        <w:gridCol w:w="967"/>
        <w:gridCol w:w="845"/>
        <w:gridCol w:w="1894"/>
        <w:gridCol w:w="4065"/>
        <w:gridCol w:w="16"/>
      </w:tblGrid>
      <w:tr w:rsidR="00057FC8" w:rsidRPr="008E6D15" w14:paraId="14EC24C0" w14:textId="77777777" w:rsidTr="00A94E56">
        <w:trPr>
          <w:gridAfter w:val="1"/>
          <w:wAfter w:w="16" w:type="dxa"/>
        </w:trPr>
        <w:tc>
          <w:tcPr>
            <w:tcW w:w="2180" w:type="dxa"/>
            <w:gridSpan w:val="3"/>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84D5184" w14:textId="77777777" w:rsidR="00057FC8" w:rsidRPr="008E6D15" w:rsidRDefault="00057FC8" w:rsidP="007040FD">
            <w:pPr>
              <w:rPr>
                <w:rFonts w:eastAsia="Calibri"/>
                <w:b/>
                <w:color w:val="FFFFFF"/>
                <w:sz w:val="28"/>
                <w:szCs w:val="28"/>
              </w:rPr>
            </w:pPr>
            <w:bookmarkStart w:id="37" w:name="BKM_63B1D920_210B_4104_B8A0_2F46D08D2487"/>
            <w:r w:rsidRPr="008E6D15">
              <w:rPr>
                <w:rFonts w:eastAsia="Calibri"/>
                <w:b/>
                <w:color w:val="FFFFFF"/>
                <w:sz w:val="28"/>
                <w:szCs w:val="28"/>
              </w:rPr>
              <w:t>«document»</w:t>
            </w:r>
          </w:p>
        </w:tc>
        <w:tc>
          <w:tcPr>
            <w:tcW w:w="6804" w:type="dxa"/>
            <w:gridSpan w:val="3"/>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93D04C0" w14:textId="77777777" w:rsidR="00057FC8" w:rsidRPr="008E6D15" w:rsidRDefault="00057FC8" w:rsidP="007040FD">
            <w:pPr>
              <w:rPr>
                <w:rFonts w:eastAsia="Calibri"/>
                <w:color w:val="FFFFFF"/>
                <w:sz w:val="28"/>
                <w:szCs w:val="28"/>
              </w:rPr>
            </w:pPr>
            <w:proofErr w:type="spellStart"/>
            <w:r w:rsidRPr="008E6D15">
              <w:rPr>
                <w:rFonts w:eastAsia="Calibri"/>
                <w:color w:val="FFFFFF"/>
                <w:sz w:val="28"/>
                <w:szCs w:val="28"/>
              </w:rPr>
              <w:t>Vragen</w:t>
            </w:r>
            <w:proofErr w:type="spellEnd"/>
            <w:r w:rsidRPr="008E6D15">
              <w:rPr>
                <w:rFonts w:eastAsia="Calibri"/>
                <w:color w:val="FFFFFF"/>
                <w:sz w:val="28"/>
                <w:szCs w:val="28"/>
              </w:rPr>
              <w:t xml:space="preserve"> 1-45 OQ45  </w:t>
            </w:r>
          </w:p>
        </w:tc>
      </w:tr>
      <w:tr w:rsidR="00057FC8" w:rsidRPr="008E6D15" w14:paraId="5AD053FB" w14:textId="77777777" w:rsidTr="00A94E56">
        <w:trPr>
          <w:gridAfter w:val="1"/>
          <w:wAfter w:w="16" w:type="dxa"/>
        </w:trPr>
        <w:tc>
          <w:tcPr>
            <w:tcW w:w="2180" w:type="dxa"/>
            <w:gridSpan w:val="3"/>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24A9BE9" w14:textId="77777777" w:rsidR="00057FC8" w:rsidRPr="008E6D15" w:rsidRDefault="00057FC8" w:rsidP="007040FD">
            <w:pPr>
              <w:rPr>
                <w:rFonts w:eastAsia="Calibri"/>
                <w:b/>
                <w:color w:val="000000"/>
                <w:sz w:val="22"/>
                <w:szCs w:val="22"/>
              </w:rPr>
            </w:pPr>
            <w:proofErr w:type="spellStart"/>
            <w:r w:rsidRPr="008E6D15">
              <w:rPr>
                <w:rFonts w:eastAsia="Calibri"/>
                <w:b/>
                <w:color w:val="000000"/>
                <w:sz w:val="22"/>
                <w:szCs w:val="22"/>
              </w:rPr>
              <w:t>Definitie</w:t>
            </w:r>
            <w:proofErr w:type="spellEnd"/>
          </w:p>
        </w:tc>
        <w:tc>
          <w:tcPr>
            <w:tcW w:w="6804" w:type="dxa"/>
            <w:gridSpan w:val="3"/>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34C2265" w14:textId="77777777" w:rsidR="00057FC8" w:rsidRPr="008E6D15" w:rsidRDefault="00057FC8" w:rsidP="007040FD">
            <w:pPr>
              <w:rPr>
                <w:rFonts w:eastAsia="Calibri"/>
                <w:color w:val="000000"/>
                <w:sz w:val="22"/>
                <w:szCs w:val="22"/>
              </w:rPr>
            </w:pPr>
          </w:p>
        </w:tc>
      </w:tr>
      <w:tr w:rsidR="00057FC8" w:rsidRPr="008E6D15" w14:paraId="21CE855D" w14:textId="77777777" w:rsidTr="00A94E56">
        <w:trPr>
          <w:gridAfter w:val="1"/>
          <w:wAfter w:w="16" w:type="dxa"/>
        </w:trPr>
        <w:tc>
          <w:tcPr>
            <w:tcW w:w="2180" w:type="dxa"/>
            <w:gridSpan w:val="3"/>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532B57B" w14:textId="77777777" w:rsidR="00057FC8" w:rsidRPr="008E6D15" w:rsidRDefault="00057FC8" w:rsidP="007040FD">
            <w:pPr>
              <w:rPr>
                <w:rFonts w:eastAsia="Calibri"/>
                <w:b/>
                <w:color w:val="000000"/>
                <w:sz w:val="22"/>
                <w:szCs w:val="22"/>
              </w:rPr>
            </w:pPr>
            <w:r w:rsidRPr="008E6D15">
              <w:rPr>
                <w:rFonts w:eastAsia="Calibri"/>
                <w:b/>
                <w:color w:val="000000"/>
                <w:sz w:val="22"/>
                <w:szCs w:val="22"/>
              </w:rPr>
              <w:t>Datatype</w:t>
            </w:r>
          </w:p>
        </w:tc>
        <w:tc>
          <w:tcPr>
            <w:tcW w:w="6804" w:type="dxa"/>
            <w:gridSpan w:val="3"/>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568D560" w14:textId="77777777" w:rsidR="00057FC8" w:rsidRPr="008E6D15" w:rsidRDefault="00057FC8" w:rsidP="007040FD">
            <w:pPr>
              <w:rPr>
                <w:rFonts w:eastAsia="Calibri"/>
                <w:color w:val="000000"/>
                <w:sz w:val="22"/>
                <w:szCs w:val="22"/>
              </w:rPr>
            </w:pPr>
          </w:p>
        </w:tc>
      </w:tr>
      <w:tr w:rsidR="00057FC8" w:rsidRPr="008E6D15" w14:paraId="5BE02CEB" w14:textId="77777777" w:rsidTr="00300F57">
        <w:tblPrEx>
          <w:tblCellMar>
            <w:left w:w="1" w:type="dxa"/>
            <w:right w:w="1" w:type="dxa"/>
          </w:tblCellMar>
        </w:tblPrEx>
        <w:trPr>
          <w:gridAfter w:val="1"/>
          <w:wAfter w:w="16" w:type="dxa"/>
        </w:trPr>
        <w:tc>
          <w:tcPr>
            <w:tcW w:w="8984" w:type="dxa"/>
            <w:gridSpan w:val="6"/>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69"/>
              <w:gridCol w:w="6821"/>
            </w:tblGrid>
            <w:tr w:rsidR="00300F57" w:rsidRPr="008E6D15" w14:paraId="2BA6472E" w14:textId="77777777" w:rsidTr="00A94E56">
              <w:trPr>
                <w:tblHeader/>
              </w:trPr>
              <w:tc>
                <w:tcPr>
                  <w:tcW w:w="2169"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0ADF1130" w14:textId="77777777" w:rsidR="00300F57" w:rsidRPr="008E6D15" w:rsidRDefault="00300F57" w:rsidP="007040FD">
                  <w:pPr>
                    <w:rPr>
                      <w:color w:val="000000"/>
                      <w:sz w:val="20"/>
                      <w:szCs w:val="20"/>
                    </w:rPr>
                  </w:pPr>
                  <w:proofErr w:type="gramStart"/>
                  <w:r w:rsidRPr="008E6D15">
                    <w:rPr>
                      <w:rFonts w:eastAsia="Calibri"/>
                      <w:b/>
                      <w:color w:val="000000"/>
                      <w:sz w:val="22"/>
                      <w:szCs w:val="22"/>
                    </w:rPr>
                    <w:t>DCM::</w:t>
                  </w:r>
                  <w:proofErr w:type="spellStart"/>
                  <w:proofErr w:type="gramEnd"/>
                  <w:r w:rsidRPr="008E6D15">
                    <w:rPr>
                      <w:rFonts w:eastAsia="Calibri"/>
                      <w:b/>
                      <w:color w:val="000000"/>
                      <w:sz w:val="22"/>
                      <w:szCs w:val="22"/>
                    </w:rPr>
                    <w:t>ValueSetId</w:t>
                  </w:r>
                  <w:proofErr w:type="spellEnd"/>
                </w:p>
              </w:tc>
              <w:tc>
                <w:tcPr>
                  <w:tcW w:w="6821" w:type="dxa"/>
                  <w:tcBorders>
                    <w:top w:val="single" w:sz="2" w:space="0" w:color="0F0F0F"/>
                    <w:left w:val="single" w:sz="2" w:space="0" w:color="0F0F0F"/>
                    <w:right w:val="single" w:sz="2" w:space="0" w:color="0F0F0F"/>
                  </w:tcBorders>
                  <w:tcMar>
                    <w:top w:w="0" w:type="dxa"/>
                    <w:left w:w="40" w:type="dxa"/>
                    <w:bottom w:w="0" w:type="dxa"/>
                    <w:right w:w="40" w:type="dxa"/>
                  </w:tcMar>
                </w:tcPr>
                <w:p w14:paraId="4C607646" w14:textId="2A2223CA" w:rsidR="00300F57" w:rsidRPr="008E6D15" w:rsidRDefault="00300F57" w:rsidP="007040FD">
                  <w:pPr>
                    <w:rPr>
                      <w:color w:val="000000"/>
                      <w:sz w:val="20"/>
                      <w:szCs w:val="20"/>
                    </w:rPr>
                  </w:pPr>
                  <w:r w:rsidRPr="008E6D15">
                    <w:rPr>
                      <w:rFonts w:eastAsia="Calibri"/>
                      <w:color w:val="000000"/>
                      <w:sz w:val="22"/>
                      <w:szCs w:val="22"/>
                    </w:rPr>
                    <w:t>2.16.840.1.113883.3.3210.14.2.2.64</w:t>
                  </w:r>
                </w:p>
              </w:tc>
            </w:tr>
          </w:tbl>
          <w:p w14:paraId="25056AD5" w14:textId="77777777" w:rsidR="00057FC8" w:rsidRPr="008E6D15" w:rsidRDefault="00057FC8" w:rsidP="007040FD">
            <w:pPr>
              <w:rPr>
                <w:color w:val="000000"/>
                <w:sz w:val="20"/>
                <w:szCs w:val="20"/>
              </w:rPr>
            </w:pPr>
          </w:p>
        </w:tc>
      </w:tr>
      <w:tr w:rsidR="00057FC8" w:rsidRPr="008E6D15" w14:paraId="26B86886" w14:textId="77777777" w:rsidTr="00A94E56">
        <w:trPr>
          <w:gridAfter w:val="1"/>
          <w:wAfter w:w="16" w:type="dxa"/>
        </w:trPr>
        <w:tc>
          <w:tcPr>
            <w:tcW w:w="2180" w:type="dxa"/>
            <w:gridSpan w:val="3"/>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2280E69" w14:textId="77777777" w:rsidR="00057FC8" w:rsidRPr="008E6D15" w:rsidRDefault="00057FC8" w:rsidP="007040FD">
            <w:pPr>
              <w:rPr>
                <w:rFonts w:eastAsia="Calibri"/>
                <w:b/>
                <w:color w:val="000000"/>
                <w:sz w:val="22"/>
                <w:szCs w:val="22"/>
              </w:rPr>
            </w:pPr>
            <w:proofErr w:type="spellStart"/>
            <w:r w:rsidRPr="008E6D15">
              <w:rPr>
                <w:rFonts w:eastAsia="Calibri"/>
                <w:b/>
                <w:color w:val="000000"/>
                <w:sz w:val="22"/>
                <w:szCs w:val="22"/>
              </w:rPr>
              <w:t>Opties</w:t>
            </w:r>
            <w:proofErr w:type="spellEnd"/>
          </w:p>
        </w:tc>
        <w:tc>
          <w:tcPr>
            <w:tcW w:w="6804" w:type="dxa"/>
            <w:gridSpan w:val="3"/>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5BDA039" w14:textId="77777777" w:rsidR="00057FC8" w:rsidRPr="008E6D15" w:rsidRDefault="00057FC8" w:rsidP="007040FD">
            <w:pPr>
              <w:rPr>
                <w:rFonts w:eastAsia="Calibri"/>
                <w:color w:val="000000"/>
                <w:sz w:val="22"/>
                <w:szCs w:val="22"/>
              </w:rPr>
            </w:pPr>
          </w:p>
        </w:tc>
      </w:tr>
      <w:tr w:rsidR="00057FC8" w:rsidRPr="008E6D15" w14:paraId="3D3C0680" w14:textId="77777777" w:rsidTr="00A94E56">
        <w:tblPrEx>
          <w:tblCellMar>
            <w:left w:w="30" w:type="dxa"/>
            <w:right w:w="30" w:type="dxa"/>
          </w:tblCellMar>
        </w:tblPrEx>
        <w:trPr>
          <w:gridBefore w:val="1"/>
          <w:wBefore w:w="6" w:type="dxa"/>
          <w:trHeight w:val="290"/>
        </w:trPr>
        <w:tc>
          <w:tcPr>
            <w:tcW w:w="2174" w:type="dxa"/>
            <w:gridSpan w:val="2"/>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0B8EB0E7" w14:textId="77777777" w:rsidR="00057FC8" w:rsidRPr="008E6D15" w:rsidRDefault="00057FC8" w:rsidP="007040FD">
            <w:pPr>
              <w:rPr>
                <w:rFonts w:eastAsia="Calibri"/>
                <w:b/>
                <w:color w:val="FFFFFF"/>
                <w:sz w:val="22"/>
                <w:szCs w:val="22"/>
              </w:rPr>
            </w:pPr>
            <w:proofErr w:type="spellStart"/>
            <w:r w:rsidRPr="008E6D15">
              <w:rPr>
                <w:rFonts w:eastAsia="Calibri"/>
                <w:b/>
                <w:color w:val="FFFFFF"/>
                <w:sz w:val="22"/>
                <w:szCs w:val="22"/>
              </w:rPr>
              <w:t>Vragen</w:t>
            </w:r>
            <w:proofErr w:type="spellEnd"/>
            <w:r w:rsidRPr="008E6D15">
              <w:rPr>
                <w:rFonts w:eastAsia="Calibri"/>
                <w:b/>
                <w:color w:val="FFFFFF"/>
                <w:sz w:val="22"/>
                <w:szCs w:val="22"/>
              </w:rPr>
              <w:t xml:space="preserve"> 1-45 OQ45</w:t>
            </w:r>
          </w:p>
        </w:tc>
        <w:tc>
          <w:tcPr>
            <w:tcW w:w="6820" w:type="dxa"/>
            <w:gridSpan w:val="4"/>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7C2547AF" w14:textId="77777777" w:rsidR="00057FC8" w:rsidRPr="008E6D15" w:rsidRDefault="00057FC8" w:rsidP="007040FD">
            <w:pPr>
              <w:rPr>
                <w:rFonts w:eastAsia="Calibri"/>
                <w:b/>
                <w:color w:val="FFFFFF"/>
                <w:sz w:val="22"/>
                <w:szCs w:val="22"/>
              </w:rPr>
            </w:pPr>
            <w:r w:rsidRPr="008E6D15">
              <w:rPr>
                <w:rFonts w:eastAsia="Calibri"/>
                <w:b/>
                <w:color w:val="FFFFFF"/>
                <w:sz w:val="22"/>
                <w:szCs w:val="22"/>
              </w:rPr>
              <w:t>OID: 2.16.840.1.113883.3.3210.14.2.2.64</w:t>
            </w:r>
          </w:p>
        </w:tc>
      </w:tr>
      <w:tr w:rsidR="00057FC8" w:rsidRPr="008E6D15" w14:paraId="199DF90C" w14:textId="77777777" w:rsidTr="00A94E56">
        <w:tblPrEx>
          <w:tblCellMar>
            <w:left w:w="30" w:type="dxa"/>
            <w:right w:w="30" w:type="dxa"/>
          </w:tblCellMar>
        </w:tblPrEx>
        <w:trPr>
          <w:gridBefore w:val="1"/>
          <w:wBefore w:w="6" w:type="dxa"/>
        </w:trPr>
        <w:tc>
          <w:tcPr>
            <w:tcW w:w="1207"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42D23524" w14:textId="77777777" w:rsidR="00057FC8" w:rsidRPr="008E6D15" w:rsidRDefault="00057FC8" w:rsidP="007040FD">
            <w:pPr>
              <w:rPr>
                <w:rFonts w:eastAsia="Calibri"/>
                <w:color w:val="000000"/>
                <w:sz w:val="22"/>
                <w:szCs w:val="22"/>
              </w:rPr>
            </w:pPr>
            <w:r w:rsidRPr="008E6D15">
              <w:rPr>
                <w:rFonts w:eastAsia="Calibri"/>
                <w:color w:val="000000"/>
                <w:sz w:val="22"/>
                <w:szCs w:val="22"/>
              </w:rPr>
              <w:lastRenderedPageBreak/>
              <w:t>Concept Name</w:t>
            </w:r>
          </w:p>
        </w:tc>
        <w:tc>
          <w:tcPr>
            <w:tcW w:w="967"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154D7B59" w14:textId="77777777" w:rsidR="00057FC8" w:rsidRPr="008E6D15" w:rsidRDefault="00057FC8" w:rsidP="007040FD">
            <w:pPr>
              <w:rPr>
                <w:rFonts w:eastAsia="Calibri"/>
                <w:color w:val="000000"/>
                <w:sz w:val="22"/>
                <w:szCs w:val="22"/>
              </w:rPr>
            </w:pPr>
            <w:r w:rsidRPr="008E6D15">
              <w:rPr>
                <w:rFonts w:eastAsia="Calibri"/>
                <w:color w:val="000000"/>
                <w:sz w:val="22"/>
                <w:szCs w:val="22"/>
              </w:rPr>
              <w:t xml:space="preserve">Concept Code per </w:t>
            </w:r>
            <w:proofErr w:type="spellStart"/>
            <w:r w:rsidRPr="008E6D15">
              <w:rPr>
                <w:rFonts w:eastAsia="Calibri"/>
                <w:color w:val="000000"/>
                <w:sz w:val="22"/>
                <w:szCs w:val="22"/>
              </w:rPr>
              <w:t>vraag</w:t>
            </w:r>
            <w:proofErr w:type="spellEnd"/>
          </w:p>
        </w:tc>
        <w:tc>
          <w:tcPr>
            <w:tcW w:w="845"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5881D3EE" w14:textId="77777777" w:rsidR="00057FC8" w:rsidRPr="008E6D15" w:rsidRDefault="00057FC8" w:rsidP="007040FD">
            <w:pPr>
              <w:rPr>
                <w:rFonts w:eastAsia="Calibri"/>
                <w:color w:val="000000"/>
                <w:sz w:val="22"/>
                <w:szCs w:val="22"/>
              </w:rPr>
            </w:pPr>
            <w:proofErr w:type="spellStart"/>
            <w:r w:rsidRPr="008E6D15">
              <w:rPr>
                <w:rFonts w:eastAsia="Calibri"/>
                <w:color w:val="000000"/>
                <w:sz w:val="22"/>
                <w:szCs w:val="22"/>
              </w:rPr>
              <w:t>CodeSys</w:t>
            </w:r>
            <w:proofErr w:type="spellEnd"/>
            <w:r w:rsidRPr="008E6D15">
              <w:rPr>
                <w:rFonts w:eastAsia="Calibri"/>
                <w:color w:val="000000"/>
                <w:sz w:val="22"/>
                <w:szCs w:val="22"/>
              </w:rPr>
              <w:t>. Name</w:t>
            </w:r>
          </w:p>
        </w:tc>
        <w:tc>
          <w:tcPr>
            <w:tcW w:w="1894"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07AC400F" w14:textId="77777777" w:rsidR="00057FC8" w:rsidRPr="008E6D15" w:rsidRDefault="00057FC8" w:rsidP="007040FD">
            <w:pPr>
              <w:rPr>
                <w:rFonts w:eastAsia="Calibri"/>
                <w:color w:val="000000"/>
                <w:sz w:val="22"/>
                <w:szCs w:val="22"/>
              </w:rPr>
            </w:pPr>
            <w:r w:rsidRPr="008E6D15">
              <w:rPr>
                <w:rFonts w:eastAsia="Calibri"/>
                <w:color w:val="000000"/>
                <w:sz w:val="22"/>
                <w:szCs w:val="22"/>
              </w:rPr>
              <w:t>CodeSystem OID</w:t>
            </w:r>
          </w:p>
        </w:tc>
        <w:tc>
          <w:tcPr>
            <w:tcW w:w="4081"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762236D1" w14:textId="77777777" w:rsidR="00057FC8" w:rsidRPr="008E6D15" w:rsidRDefault="00057FC8" w:rsidP="007040FD">
            <w:pPr>
              <w:rPr>
                <w:rFonts w:eastAsia="Calibri"/>
                <w:color w:val="000000"/>
                <w:sz w:val="22"/>
                <w:szCs w:val="22"/>
              </w:rPr>
            </w:pPr>
            <w:r w:rsidRPr="008E6D15">
              <w:rPr>
                <w:rFonts w:eastAsia="Calibri"/>
                <w:color w:val="000000"/>
                <w:sz w:val="22"/>
                <w:szCs w:val="22"/>
              </w:rPr>
              <w:t xml:space="preserve">Description van de </w:t>
            </w:r>
            <w:proofErr w:type="spellStart"/>
            <w:r w:rsidRPr="008E6D15">
              <w:rPr>
                <w:rFonts w:eastAsia="Calibri"/>
                <w:color w:val="000000"/>
                <w:sz w:val="22"/>
                <w:szCs w:val="22"/>
              </w:rPr>
              <w:t>vraag</w:t>
            </w:r>
            <w:proofErr w:type="spellEnd"/>
            <w:r w:rsidRPr="008E6D15">
              <w:rPr>
                <w:rFonts w:eastAsia="Calibri"/>
                <w:color w:val="000000"/>
                <w:sz w:val="22"/>
                <w:szCs w:val="22"/>
              </w:rPr>
              <w:t>:</w:t>
            </w:r>
          </w:p>
        </w:tc>
      </w:tr>
      <w:tr w:rsidR="00057FC8" w:rsidRPr="008E6D15" w14:paraId="53F123A9" w14:textId="77777777" w:rsidTr="00A94E56">
        <w:tblPrEx>
          <w:tblCellMar>
            <w:left w:w="30" w:type="dxa"/>
            <w:right w:w="30" w:type="dxa"/>
          </w:tblCellMar>
        </w:tblPrEx>
        <w:trPr>
          <w:gridBefore w:val="1"/>
          <w:wBefore w:w="6" w:type="dxa"/>
          <w:trHeight w:val="206"/>
        </w:trPr>
        <w:tc>
          <w:tcPr>
            <w:tcW w:w="120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C68046B" w14:textId="77777777" w:rsidR="00057FC8" w:rsidRPr="008E6D15" w:rsidRDefault="00057FC8" w:rsidP="007040FD">
            <w:pPr>
              <w:pStyle w:val="Geenafstand"/>
              <w:rPr>
                <w:rFonts w:ascii="Arial" w:eastAsia="Arial" w:hAnsi="Arial" w:cs="Arial"/>
                <w:color w:val="000000"/>
                <w:sz w:val="20"/>
                <w:szCs w:val="20"/>
              </w:rPr>
            </w:pPr>
            <w:proofErr w:type="spellStart"/>
            <w:r w:rsidRPr="008E6D15">
              <w:rPr>
                <w:rFonts w:ascii="Arial" w:eastAsia="Arial" w:hAnsi="Arial" w:cs="Arial"/>
                <w:color w:val="000000"/>
                <w:sz w:val="20"/>
                <w:szCs w:val="20"/>
              </w:rPr>
              <w:t>Anderen</w:t>
            </w:r>
            <w:proofErr w:type="spellEnd"/>
          </w:p>
        </w:tc>
        <w:tc>
          <w:tcPr>
            <w:tcW w:w="96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D7E6C84" w14:textId="77777777" w:rsidR="00057FC8" w:rsidRPr="008E6D15" w:rsidRDefault="00057FC8" w:rsidP="007040FD">
            <w:pPr>
              <w:pStyle w:val="Geenafstand"/>
              <w:rPr>
                <w:rFonts w:ascii="Arial" w:eastAsia="Arial" w:hAnsi="Arial" w:cs="Arial"/>
                <w:color w:val="000000"/>
                <w:sz w:val="20"/>
                <w:szCs w:val="20"/>
              </w:rPr>
            </w:pPr>
            <w:r w:rsidRPr="008E6D15">
              <w:rPr>
                <w:rFonts w:ascii="Arial" w:eastAsia="Arial" w:hAnsi="Arial" w:cs="Arial"/>
                <w:color w:val="000000"/>
                <w:sz w:val="20"/>
                <w:szCs w:val="20"/>
              </w:rPr>
              <w:t>OQ45-1</w:t>
            </w:r>
          </w:p>
        </w:tc>
        <w:tc>
          <w:tcPr>
            <w:tcW w:w="8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615D028" w14:textId="77777777" w:rsidR="00057FC8" w:rsidRPr="008E6D15" w:rsidRDefault="00057FC8" w:rsidP="007040FD">
            <w:pPr>
              <w:pStyle w:val="Geenafstand"/>
              <w:rPr>
                <w:rFonts w:ascii="Arial" w:eastAsia="Arial" w:hAnsi="Arial" w:cs="Arial"/>
                <w:color w:val="000000"/>
                <w:sz w:val="20"/>
                <w:szCs w:val="20"/>
              </w:rPr>
            </w:pPr>
            <w:r w:rsidRPr="008E6D15">
              <w:rPr>
                <w:rFonts w:ascii="Arial" w:eastAsia="Arial" w:hAnsi="Arial" w:cs="Arial"/>
                <w:color w:val="000000"/>
                <w:sz w:val="20"/>
                <w:szCs w:val="20"/>
              </w:rPr>
              <w:t>NLGGZ</w:t>
            </w:r>
          </w:p>
        </w:tc>
        <w:tc>
          <w:tcPr>
            <w:tcW w:w="189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DDF5DF4" w14:textId="77777777" w:rsidR="00057FC8" w:rsidRPr="008E6D15" w:rsidRDefault="00057FC8" w:rsidP="007040FD">
            <w:pPr>
              <w:pStyle w:val="Geenafstand"/>
              <w:rPr>
                <w:rFonts w:ascii="Arial" w:eastAsia="Arial" w:hAnsi="Arial" w:cs="Arial"/>
                <w:color w:val="000000"/>
                <w:sz w:val="20"/>
                <w:szCs w:val="20"/>
              </w:rPr>
            </w:pPr>
            <w:r w:rsidRPr="008E6D15">
              <w:rPr>
                <w:rFonts w:ascii="Arial" w:eastAsia="Arial" w:hAnsi="Arial" w:cs="Arial"/>
                <w:color w:val="000000"/>
                <w:sz w:val="20"/>
                <w:szCs w:val="20"/>
              </w:rPr>
              <w:t>2.16.840.1.113883.3.3210.14.3.1</w:t>
            </w:r>
          </w:p>
        </w:tc>
        <w:tc>
          <w:tcPr>
            <w:tcW w:w="408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D244829" w14:textId="77777777" w:rsidR="00057FC8" w:rsidRPr="008E6D15" w:rsidRDefault="00057FC8" w:rsidP="007040FD">
            <w:pPr>
              <w:pStyle w:val="Geenafstand"/>
              <w:rPr>
                <w:rFonts w:ascii="Arial" w:eastAsia="Arial" w:hAnsi="Arial" w:cs="Arial"/>
                <w:color w:val="000000"/>
                <w:sz w:val="20"/>
                <w:szCs w:val="20"/>
                <w:lang w:val="nl-NL"/>
              </w:rPr>
            </w:pPr>
            <w:r w:rsidRPr="008E6D15">
              <w:rPr>
                <w:rFonts w:ascii="Arial" w:eastAsia="Arial" w:hAnsi="Arial" w:cs="Arial"/>
                <w:color w:val="000000"/>
                <w:sz w:val="20"/>
                <w:szCs w:val="20"/>
                <w:lang w:val="nl-NL"/>
              </w:rPr>
              <w:t>Ik kan goed met anderen overweg</w:t>
            </w:r>
          </w:p>
        </w:tc>
      </w:tr>
      <w:tr w:rsidR="00057FC8" w:rsidRPr="008E6D15" w14:paraId="0731CA5A" w14:textId="77777777" w:rsidTr="00A94E56">
        <w:tblPrEx>
          <w:tblCellMar>
            <w:left w:w="30" w:type="dxa"/>
            <w:right w:w="30" w:type="dxa"/>
          </w:tblCellMar>
        </w:tblPrEx>
        <w:trPr>
          <w:gridBefore w:val="1"/>
          <w:wBefore w:w="6" w:type="dxa"/>
          <w:trHeight w:val="271"/>
        </w:trPr>
        <w:tc>
          <w:tcPr>
            <w:tcW w:w="120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4F1F145" w14:textId="77777777" w:rsidR="00057FC8" w:rsidRPr="008E6D15" w:rsidRDefault="00057FC8" w:rsidP="007040FD">
            <w:pPr>
              <w:pStyle w:val="Geenafstand"/>
              <w:rPr>
                <w:rFonts w:ascii="Arial" w:eastAsia="Arial" w:hAnsi="Arial" w:cs="Arial"/>
                <w:color w:val="000000"/>
                <w:sz w:val="20"/>
                <w:szCs w:val="20"/>
              </w:rPr>
            </w:pPr>
            <w:r w:rsidRPr="008E6D15">
              <w:rPr>
                <w:rFonts w:ascii="Arial" w:eastAsia="Arial" w:hAnsi="Arial" w:cs="Arial"/>
                <w:color w:val="000000"/>
                <w:sz w:val="20"/>
                <w:szCs w:val="20"/>
              </w:rPr>
              <w:t>Moe</w:t>
            </w:r>
          </w:p>
        </w:tc>
        <w:tc>
          <w:tcPr>
            <w:tcW w:w="96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0C1CCF8" w14:textId="77777777" w:rsidR="00057FC8" w:rsidRPr="008E6D15" w:rsidRDefault="00057FC8" w:rsidP="007040FD">
            <w:pPr>
              <w:pStyle w:val="Geenafstand"/>
              <w:rPr>
                <w:rFonts w:ascii="Arial" w:eastAsia="Arial" w:hAnsi="Arial" w:cs="Arial"/>
                <w:color w:val="000000"/>
                <w:sz w:val="20"/>
                <w:szCs w:val="20"/>
              </w:rPr>
            </w:pPr>
            <w:r w:rsidRPr="008E6D15">
              <w:rPr>
                <w:rFonts w:ascii="Arial" w:eastAsia="Arial" w:hAnsi="Arial" w:cs="Arial"/>
                <w:color w:val="000000"/>
                <w:sz w:val="20"/>
                <w:szCs w:val="20"/>
              </w:rPr>
              <w:t>OQ45-2</w:t>
            </w:r>
          </w:p>
        </w:tc>
        <w:tc>
          <w:tcPr>
            <w:tcW w:w="8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5E104F6" w14:textId="77777777" w:rsidR="00057FC8" w:rsidRPr="008E6D15" w:rsidRDefault="00057FC8" w:rsidP="007040FD">
            <w:pPr>
              <w:pStyle w:val="Geenafstand"/>
              <w:rPr>
                <w:rFonts w:ascii="Arial" w:eastAsia="Arial" w:hAnsi="Arial" w:cs="Arial"/>
                <w:color w:val="000000"/>
                <w:sz w:val="20"/>
                <w:szCs w:val="20"/>
              </w:rPr>
            </w:pPr>
            <w:r w:rsidRPr="008E6D15">
              <w:rPr>
                <w:rFonts w:ascii="Arial" w:eastAsia="Arial" w:hAnsi="Arial" w:cs="Arial"/>
                <w:color w:val="000000"/>
                <w:sz w:val="20"/>
                <w:szCs w:val="20"/>
              </w:rPr>
              <w:t>NLGGZ</w:t>
            </w:r>
          </w:p>
        </w:tc>
        <w:tc>
          <w:tcPr>
            <w:tcW w:w="189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488140D" w14:textId="77777777" w:rsidR="00057FC8" w:rsidRPr="008E6D15" w:rsidRDefault="00057FC8" w:rsidP="007040FD">
            <w:pPr>
              <w:pStyle w:val="Geenafstand"/>
              <w:rPr>
                <w:rFonts w:ascii="Arial" w:eastAsia="Arial" w:hAnsi="Arial" w:cs="Arial"/>
                <w:color w:val="000000"/>
                <w:sz w:val="20"/>
                <w:szCs w:val="20"/>
              </w:rPr>
            </w:pPr>
            <w:r w:rsidRPr="008E6D15">
              <w:rPr>
                <w:rFonts w:ascii="Arial" w:eastAsia="Arial" w:hAnsi="Arial" w:cs="Arial"/>
                <w:color w:val="000000"/>
                <w:sz w:val="20"/>
                <w:szCs w:val="20"/>
              </w:rPr>
              <w:t>2.16.840.1.113883.3.3210.14.3.1</w:t>
            </w:r>
          </w:p>
        </w:tc>
        <w:tc>
          <w:tcPr>
            <w:tcW w:w="408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37629E4" w14:textId="77777777" w:rsidR="00057FC8" w:rsidRPr="008E6D15" w:rsidRDefault="00057FC8" w:rsidP="007040FD">
            <w:pPr>
              <w:pStyle w:val="Geenafstand"/>
              <w:rPr>
                <w:rFonts w:ascii="Arial" w:eastAsia="Arial" w:hAnsi="Arial" w:cs="Arial"/>
                <w:color w:val="000000"/>
                <w:sz w:val="20"/>
                <w:szCs w:val="20"/>
              </w:rPr>
            </w:pPr>
            <w:proofErr w:type="spellStart"/>
            <w:r w:rsidRPr="008E6D15">
              <w:rPr>
                <w:rFonts w:ascii="Arial" w:eastAsia="Arial" w:hAnsi="Arial" w:cs="Arial"/>
                <w:color w:val="000000"/>
                <w:sz w:val="20"/>
                <w:szCs w:val="20"/>
              </w:rPr>
              <w:t>Ik</w:t>
            </w:r>
            <w:proofErr w:type="spellEnd"/>
            <w:r w:rsidRPr="008E6D15">
              <w:rPr>
                <w:rFonts w:ascii="Arial" w:eastAsia="Arial" w:hAnsi="Arial" w:cs="Arial"/>
                <w:color w:val="000000"/>
                <w:sz w:val="20"/>
                <w:szCs w:val="20"/>
              </w:rPr>
              <w:t xml:space="preserve"> word </w:t>
            </w:r>
            <w:proofErr w:type="spellStart"/>
            <w:r w:rsidRPr="008E6D15">
              <w:rPr>
                <w:rFonts w:ascii="Arial" w:eastAsia="Arial" w:hAnsi="Arial" w:cs="Arial"/>
                <w:color w:val="000000"/>
                <w:sz w:val="20"/>
                <w:szCs w:val="20"/>
              </w:rPr>
              <w:t>gauw</w:t>
            </w:r>
            <w:proofErr w:type="spellEnd"/>
            <w:r w:rsidRPr="008E6D15">
              <w:rPr>
                <w:rFonts w:ascii="Arial" w:eastAsia="Arial" w:hAnsi="Arial" w:cs="Arial"/>
                <w:color w:val="000000"/>
                <w:sz w:val="20"/>
                <w:szCs w:val="20"/>
              </w:rPr>
              <w:t xml:space="preserve"> </w:t>
            </w:r>
            <w:proofErr w:type="spellStart"/>
            <w:r w:rsidRPr="008E6D15">
              <w:rPr>
                <w:rFonts w:ascii="Arial" w:eastAsia="Arial" w:hAnsi="Arial" w:cs="Arial"/>
                <w:color w:val="000000"/>
                <w:sz w:val="20"/>
                <w:szCs w:val="20"/>
              </w:rPr>
              <w:t>moe</w:t>
            </w:r>
            <w:proofErr w:type="spellEnd"/>
          </w:p>
        </w:tc>
      </w:tr>
      <w:tr w:rsidR="00057FC8" w:rsidRPr="008E6D15" w14:paraId="7C0FDD29" w14:textId="77777777" w:rsidTr="00A94E56">
        <w:tblPrEx>
          <w:tblCellMar>
            <w:left w:w="30" w:type="dxa"/>
            <w:right w:w="30" w:type="dxa"/>
          </w:tblCellMar>
        </w:tblPrEx>
        <w:trPr>
          <w:gridBefore w:val="1"/>
          <w:wBefore w:w="6" w:type="dxa"/>
          <w:trHeight w:val="325"/>
        </w:trPr>
        <w:tc>
          <w:tcPr>
            <w:tcW w:w="120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C2C8CDB" w14:textId="77777777" w:rsidR="00057FC8" w:rsidRPr="008E6D15" w:rsidRDefault="00057FC8" w:rsidP="007040FD">
            <w:pPr>
              <w:pStyle w:val="Geenafstand"/>
              <w:rPr>
                <w:rFonts w:ascii="Arial" w:eastAsia="Arial" w:hAnsi="Arial" w:cs="Arial"/>
                <w:color w:val="000000"/>
                <w:sz w:val="20"/>
                <w:szCs w:val="20"/>
              </w:rPr>
            </w:pPr>
            <w:r w:rsidRPr="008E6D15">
              <w:rPr>
                <w:rFonts w:ascii="Arial" w:eastAsia="Arial" w:hAnsi="Arial" w:cs="Arial"/>
                <w:color w:val="000000"/>
                <w:sz w:val="20"/>
                <w:szCs w:val="20"/>
              </w:rPr>
              <w:t>Interesse</w:t>
            </w:r>
          </w:p>
        </w:tc>
        <w:tc>
          <w:tcPr>
            <w:tcW w:w="96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4245CD6" w14:textId="77777777" w:rsidR="00057FC8" w:rsidRPr="008E6D15" w:rsidRDefault="00057FC8" w:rsidP="007040FD">
            <w:pPr>
              <w:pStyle w:val="Geenafstand"/>
              <w:rPr>
                <w:rFonts w:ascii="Arial" w:eastAsia="Arial" w:hAnsi="Arial" w:cs="Arial"/>
                <w:color w:val="000000"/>
                <w:sz w:val="20"/>
                <w:szCs w:val="20"/>
              </w:rPr>
            </w:pPr>
            <w:r w:rsidRPr="008E6D15">
              <w:rPr>
                <w:rFonts w:ascii="Arial" w:eastAsia="Arial" w:hAnsi="Arial" w:cs="Arial"/>
                <w:color w:val="000000"/>
                <w:sz w:val="20"/>
                <w:szCs w:val="20"/>
              </w:rPr>
              <w:t>OQ45-3</w:t>
            </w:r>
          </w:p>
        </w:tc>
        <w:tc>
          <w:tcPr>
            <w:tcW w:w="8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20A6F2F" w14:textId="77777777" w:rsidR="00057FC8" w:rsidRPr="008E6D15" w:rsidRDefault="00057FC8" w:rsidP="007040FD">
            <w:pPr>
              <w:pStyle w:val="Geenafstand"/>
              <w:rPr>
                <w:rFonts w:ascii="Arial" w:eastAsia="Arial" w:hAnsi="Arial" w:cs="Arial"/>
                <w:color w:val="000000"/>
                <w:sz w:val="20"/>
                <w:szCs w:val="20"/>
              </w:rPr>
            </w:pPr>
            <w:r w:rsidRPr="008E6D15">
              <w:rPr>
                <w:rFonts w:ascii="Arial" w:eastAsia="Arial" w:hAnsi="Arial" w:cs="Arial"/>
                <w:color w:val="000000"/>
                <w:sz w:val="20"/>
                <w:szCs w:val="20"/>
              </w:rPr>
              <w:t>NLGGZ</w:t>
            </w:r>
          </w:p>
        </w:tc>
        <w:tc>
          <w:tcPr>
            <w:tcW w:w="189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5583836" w14:textId="77777777" w:rsidR="00057FC8" w:rsidRPr="008E6D15" w:rsidRDefault="00057FC8" w:rsidP="007040FD">
            <w:pPr>
              <w:pStyle w:val="Geenafstand"/>
              <w:rPr>
                <w:rFonts w:ascii="Arial" w:eastAsia="Arial" w:hAnsi="Arial" w:cs="Arial"/>
                <w:color w:val="000000"/>
                <w:sz w:val="20"/>
                <w:szCs w:val="20"/>
              </w:rPr>
            </w:pPr>
            <w:r w:rsidRPr="008E6D15">
              <w:rPr>
                <w:rFonts w:ascii="Arial" w:eastAsia="Arial" w:hAnsi="Arial" w:cs="Arial"/>
                <w:color w:val="000000"/>
                <w:sz w:val="20"/>
                <w:szCs w:val="20"/>
              </w:rPr>
              <w:t>2.16.840.1.113883.3.3210.14.3.1</w:t>
            </w:r>
          </w:p>
        </w:tc>
        <w:tc>
          <w:tcPr>
            <w:tcW w:w="408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4715D2A" w14:textId="77777777" w:rsidR="00057FC8" w:rsidRPr="008E6D15" w:rsidRDefault="00057FC8" w:rsidP="007040FD">
            <w:pPr>
              <w:pStyle w:val="Geenafstand"/>
              <w:rPr>
                <w:rFonts w:ascii="Arial" w:eastAsia="Arial" w:hAnsi="Arial" w:cs="Arial"/>
                <w:color w:val="000000"/>
                <w:sz w:val="20"/>
                <w:szCs w:val="20"/>
                <w:lang w:val="nl-NL"/>
              </w:rPr>
            </w:pPr>
            <w:r w:rsidRPr="008E6D15">
              <w:rPr>
                <w:rFonts w:ascii="Arial" w:eastAsia="Arial" w:hAnsi="Arial" w:cs="Arial"/>
                <w:color w:val="000000"/>
                <w:sz w:val="20"/>
                <w:szCs w:val="20"/>
                <w:lang w:val="nl-NL"/>
              </w:rPr>
              <w:t xml:space="preserve">Ik ben nergens in </w:t>
            </w:r>
            <w:proofErr w:type="spellStart"/>
            <w:r w:rsidRPr="008E6D15">
              <w:rPr>
                <w:rFonts w:ascii="Arial" w:eastAsia="Arial" w:hAnsi="Arial" w:cs="Arial"/>
                <w:color w:val="000000"/>
                <w:sz w:val="20"/>
                <w:szCs w:val="20"/>
                <w:lang w:val="nl-NL"/>
              </w:rPr>
              <w:t>geinteresseerd</w:t>
            </w:r>
            <w:proofErr w:type="spellEnd"/>
          </w:p>
        </w:tc>
      </w:tr>
      <w:tr w:rsidR="00057FC8" w:rsidRPr="008E6D15" w14:paraId="3180F5C8" w14:textId="77777777" w:rsidTr="00A94E56">
        <w:tblPrEx>
          <w:tblCellMar>
            <w:left w:w="30" w:type="dxa"/>
            <w:right w:w="30" w:type="dxa"/>
          </w:tblCellMar>
        </w:tblPrEx>
        <w:trPr>
          <w:gridBefore w:val="1"/>
          <w:wBefore w:w="6" w:type="dxa"/>
          <w:trHeight w:val="209"/>
        </w:trPr>
        <w:tc>
          <w:tcPr>
            <w:tcW w:w="120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7A463FC" w14:textId="77777777" w:rsidR="00057FC8" w:rsidRPr="008E6D15" w:rsidRDefault="00057FC8" w:rsidP="007040FD">
            <w:pPr>
              <w:pStyle w:val="Geenafstand"/>
              <w:rPr>
                <w:rFonts w:ascii="Arial" w:eastAsia="Arial" w:hAnsi="Arial" w:cs="Arial"/>
                <w:color w:val="000000"/>
                <w:sz w:val="20"/>
                <w:szCs w:val="20"/>
              </w:rPr>
            </w:pPr>
            <w:r w:rsidRPr="008E6D15">
              <w:rPr>
                <w:rFonts w:ascii="Arial" w:eastAsia="Arial" w:hAnsi="Arial" w:cs="Arial"/>
                <w:color w:val="000000"/>
                <w:sz w:val="20"/>
                <w:szCs w:val="20"/>
              </w:rPr>
              <w:t>Stress</w:t>
            </w:r>
          </w:p>
        </w:tc>
        <w:tc>
          <w:tcPr>
            <w:tcW w:w="96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89C7836" w14:textId="77777777" w:rsidR="00057FC8" w:rsidRPr="008E6D15" w:rsidRDefault="00057FC8" w:rsidP="007040FD">
            <w:pPr>
              <w:pStyle w:val="Geenafstand"/>
              <w:rPr>
                <w:rFonts w:ascii="Arial" w:eastAsia="Arial" w:hAnsi="Arial" w:cs="Arial"/>
                <w:color w:val="000000"/>
                <w:sz w:val="20"/>
                <w:szCs w:val="20"/>
              </w:rPr>
            </w:pPr>
            <w:r w:rsidRPr="008E6D15">
              <w:rPr>
                <w:rFonts w:ascii="Arial" w:eastAsia="Arial" w:hAnsi="Arial" w:cs="Arial"/>
                <w:color w:val="000000"/>
                <w:sz w:val="20"/>
                <w:szCs w:val="20"/>
              </w:rPr>
              <w:t>OQ45-4</w:t>
            </w:r>
          </w:p>
        </w:tc>
        <w:tc>
          <w:tcPr>
            <w:tcW w:w="8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5BC9C44" w14:textId="77777777" w:rsidR="00057FC8" w:rsidRPr="008E6D15" w:rsidRDefault="00057FC8" w:rsidP="007040FD">
            <w:pPr>
              <w:pStyle w:val="Geenafstand"/>
              <w:rPr>
                <w:rFonts w:ascii="Arial" w:eastAsia="Arial" w:hAnsi="Arial" w:cs="Arial"/>
                <w:color w:val="000000"/>
                <w:sz w:val="20"/>
                <w:szCs w:val="20"/>
              </w:rPr>
            </w:pPr>
            <w:r w:rsidRPr="008E6D15">
              <w:rPr>
                <w:rFonts w:ascii="Arial" w:eastAsia="Arial" w:hAnsi="Arial" w:cs="Arial"/>
                <w:color w:val="000000"/>
                <w:sz w:val="20"/>
                <w:szCs w:val="20"/>
              </w:rPr>
              <w:t>NLGGZ</w:t>
            </w:r>
          </w:p>
        </w:tc>
        <w:tc>
          <w:tcPr>
            <w:tcW w:w="189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FC39EB8" w14:textId="77777777" w:rsidR="00057FC8" w:rsidRPr="008E6D15" w:rsidRDefault="00057FC8" w:rsidP="007040FD">
            <w:pPr>
              <w:pStyle w:val="Geenafstand"/>
              <w:rPr>
                <w:rFonts w:ascii="Arial" w:eastAsia="Arial" w:hAnsi="Arial" w:cs="Arial"/>
                <w:color w:val="000000"/>
                <w:sz w:val="20"/>
                <w:szCs w:val="20"/>
              </w:rPr>
            </w:pPr>
            <w:r w:rsidRPr="008E6D15">
              <w:rPr>
                <w:rFonts w:ascii="Arial" w:eastAsia="Arial" w:hAnsi="Arial" w:cs="Arial"/>
                <w:color w:val="000000"/>
                <w:sz w:val="20"/>
                <w:szCs w:val="20"/>
              </w:rPr>
              <w:t>2.16.840.1.113883.3.3210.14.3.1</w:t>
            </w:r>
          </w:p>
        </w:tc>
        <w:tc>
          <w:tcPr>
            <w:tcW w:w="408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EACAD4C" w14:textId="77777777" w:rsidR="00057FC8" w:rsidRPr="008E6D15" w:rsidRDefault="00057FC8" w:rsidP="007040FD">
            <w:pPr>
              <w:pStyle w:val="Geenafstand"/>
              <w:rPr>
                <w:rFonts w:ascii="Arial" w:eastAsia="Arial" w:hAnsi="Arial" w:cs="Arial"/>
                <w:color w:val="000000"/>
                <w:sz w:val="20"/>
                <w:szCs w:val="20"/>
                <w:lang w:val="nl-NL"/>
              </w:rPr>
            </w:pPr>
            <w:r w:rsidRPr="008E6D15">
              <w:rPr>
                <w:rFonts w:ascii="Arial" w:eastAsia="Arial" w:hAnsi="Arial" w:cs="Arial"/>
                <w:color w:val="000000"/>
                <w:sz w:val="20"/>
                <w:szCs w:val="20"/>
                <w:lang w:val="nl-NL"/>
              </w:rPr>
              <w:t>Ik sta onder stress op het werk/op school</w:t>
            </w:r>
          </w:p>
        </w:tc>
      </w:tr>
      <w:tr w:rsidR="00057FC8" w:rsidRPr="008E6D15" w14:paraId="12164602" w14:textId="77777777" w:rsidTr="00A94E56">
        <w:tblPrEx>
          <w:tblCellMar>
            <w:left w:w="30" w:type="dxa"/>
            <w:right w:w="30" w:type="dxa"/>
          </w:tblCellMar>
        </w:tblPrEx>
        <w:trPr>
          <w:gridBefore w:val="1"/>
          <w:wBefore w:w="6" w:type="dxa"/>
          <w:trHeight w:val="209"/>
        </w:trPr>
        <w:tc>
          <w:tcPr>
            <w:tcW w:w="120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B61C3D6" w14:textId="77777777" w:rsidR="00057FC8" w:rsidRPr="008E6D15" w:rsidRDefault="00057FC8" w:rsidP="007040FD">
            <w:pPr>
              <w:pStyle w:val="Geenafstand"/>
              <w:rPr>
                <w:rFonts w:ascii="Arial" w:eastAsia="Arial" w:hAnsi="Arial" w:cs="Arial"/>
                <w:color w:val="000000"/>
                <w:sz w:val="20"/>
                <w:szCs w:val="20"/>
              </w:rPr>
            </w:pPr>
            <w:proofErr w:type="spellStart"/>
            <w:r w:rsidRPr="008E6D15">
              <w:rPr>
                <w:rFonts w:ascii="Arial" w:eastAsia="Arial" w:hAnsi="Arial" w:cs="Arial"/>
                <w:color w:val="000000"/>
                <w:sz w:val="20"/>
                <w:szCs w:val="20"/>
              </w:rPr>
              <w:t>Schuld</w:t>
            </w:r>
            <w:proofErr w:type="spellEnd"/>
          </w:p>
        </w:tc>
        <w:tc>
          <w:tcPr>
            <w:tcW w:w="96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0A2BBD7" w14:textId="77777777" w:rsidR="00057FC8" w:rsidRPr="008E6D15" w:rsidRDefault="00057FC8" w:rsidP="007040FD">
            <w:pPr>
              <w:pStyle w:val="Geenafstand"/>
              <w:rPr>
                <w:rFonts w:ascii="Arial" w:eastAsia="Arial" w:hAnsi="Arial" w:cs="Arial"/>
                <w:color w:val="000000"/>
                <w:sz w:val="20"/>
                <w:szCs w:val="20"/>
              </w:rPr>
            </w:pPr>
            <w:r w:rsidRPr="008E6D15">
              <w:rPr>
                <w:rFonts w:ascii="Arial" w:eastAsia="Arial" w:hAnsi="Arial" w:cs="Arial"/>
                <w:color w:val="000000"/>
                <w:sz w:val="20"/>
                <w:szCs w:val="20"/>
              </w:rPr>
              <w:t>OQ45-5</w:t>
            </w:r>
          </w:p>
        </w:tc>
        <w:tc>
          <w:tcPr>
            <w:tcW w:w="8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E0CEB70" w14:textId="77777777" w:rsidR="00057FC8" w:rsidRPr="008E6D15" w:rsidRDefault="00057FC8" w:rsidP="007040FD">
            <w:pPr>
              <w:pStyle w:val="Geenafstand"/>
              <w:rPr>
                <w:rFonts w:ascii="Arial" w:eastAsia="Arial" w:hAnsi="Arial" w:cs="Arial"/>
                <w:color w:val="000000"/>
                <w:sz w:val="20"/>
                <w:szCs w:val="20"/>
              </w:rPr>
            </w:pPr>
            <w:r w:rsidRPr="008E6D15">
              <w:rPr>
                <w:rFonts w:ascii="Arial" w:eastAsia="Arial" w:hAnsi="Arial" w:cs="Arial"/>
                <w:color w:val="000000"/>
                <w:sz w:val="20"/>
                <w:szCs w:val="20"/>
              </w:rPr>
              <w:t>NLGGZ</w:t>
            </w:r>
          </w:p>
        </w:tc>
        <w:tc>
          <w:tcPr>
            <w:tcW w:w="189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0B11AB5" w14:textId="77777777" w:rsidR="00057FC8" w:rsidRPr="008E6D15" w:rsidRDefault="00057FC8" w:rsidP="007040FD">
            <w:pPr>
              <w:pStyle w:val="Geenafstand"/>
              <w:rPr>
                <w:rFonts w:ascii="Arial" w:eastAsia="Arial" w:hAnsi="Arial" w:cs="Arial"/>
                <w:color w:val="000000"/>
                <w:sz w:val="20"/>
                <w:szCs w:val="20"/>
              </w:rPr>
            </w:pPr>
            <w:r w:rsidRPr="008E6D15">
              <w:rPr>
                <w:rFonts w:ascii="Arial" w:eastAsia="Arial" w:hAnsi="Arial" w:cs="Arial"/>
                <w:color w:val="000000"/>
                <w:sz w:val="20"/>
                <w:szCs w:val="20"/>
              </w:rPr>
              <w:t>2.16.840.1.113883.3.3210.14.3.1</w:t>
            </w:r>
          </w:p>
        </w:tc>
        <w:tc>
          <w:tcPr>
            <w:tcW w:w="408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55A3E57" w14:textId="77777777" w:rsidR="00057FC8" w:rsidRPr="008E6D15" w:rsidRDefault="00057FC8" w:rsidP="007040FD">
            <w:pPr>
              <w:pStyle w:val="Geenafstand"/>
              <w:rPr>
                <w:rFonts w:ascii="Arial" w:eastAsia="Arial" w:hAnsi="Arial" w:cs="Arial"/>
                <w:color w:val="000000"/>
                <w:sz w:val="20"/>
                <w:szCs w:val="20"/>
                <w:lang w:val="nl-NL"/>
              </w:rPr>
            </w:pPr>
            <w:r w:rsidRPr="008E6D15">
              <w:rPr>
                <w:rFonts w:ascii="Arial" w:eastAsia="Arial" w:hAnsi="Arial" w:cs="Arial"/>
                <w:color w:val="000000"/>
                <w:sz w:val="20"/>
                <w:szCs w:val="20"/>
                <w:lang w:val="nl-NL"/>
              </w:rPr>
              <w:t>Ik geef mezelf overal de schuld van</w:t>
            </w:r>
          </w:p>
        </w:tc>
      </w:tr>
      <w:tr w:rsidR="00057FC8" w:rsidRPr="008E6D15" w14:paraId="078A31A4" w14:textId="77777777" w:rsidTr="00A94E56">
        <w:tblPrEx>
          <w:tblCellMar>
            <w:left w:w="30" w:type="dxa"/>
            <w:right w:w="30" w:type="dxa"/>
          </w:tblCellMar>
        </w:tblPrEx>
        <w:trPr>
          <w:gridBefore w:val="1"/>
          <w:wBefore w:w="6" w:type="dxa"/>
          <w:trHeight w:val="209"/>
        </w:trPr>
        <w:tc>
          <w:tcPr>
            <w:tcW w:w="120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B8874C1" w14:textId="77777777" w:rsidR="00057FC8" w:rsidRPr="008E6D15" w:rsidRDefault="00057FC8" w:rsidP="007040FD">
            <w:pPr>
              <w:pStyle w:val="Geenafstand"/>
              <w:rPr>
                <w:rFonts w:ascii="Arial" w:eastAsia="Arial" w:hAnsi="Arial" w:cs="Arial"/>
                <w:color w:val="000000"/>
                <w:sz w:val="20"/>
                <w:szCs w:val="20"/>
              </w:rPr>
            </w:pPr>
            <w:proofErr w:type="spellStart"/>
            <w:r w:rsidRPr="008E6D15">
              <w:rPr>
                <w:rFonts w:ascii="Arial" w:eastAsia="Arial" w:hAnsi="Arial" w:cs="Arial"/>
                <w:color w:val="000000"/>
                <w:sz w:val="20"/>
                <w:szCs w:val="20"/>
              </w:rPr>
              <w:t>Irritatie</w:t>
            </w:r>
            <w:proofErr w:type="spellEnd"/>
          </w:p>
        </w:tc>
        <w:tc>
          <w:tcPr>
            <w:tcW w:w="96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CF4173F" w14:textId="77777777" w:rsidR="00057FC8" w:rsidRPr="008E6D15" w:rsidRDefault="00057FC8" w:rsidP="007040FD">
            <w:pPr>
              <w:pStyle w:val="Geenafstand"/>
              <w:rPr>
                <w:rFonts w:ascii="Arial" w:eastAsia="Arial" w:hAnsi="Arial" w:cs="Arial"/>
                <w:color w:val="000000"/>
                <w:sz w:val="20"/>
                <w:szCs w:val="20"/>
              </w:rPr>
            </w:pPr>
            <w:r w:rsidRPr="008E6D15">
              <w:rPr>
                <w:rFonts w:ascii="Arial" w:eastAsia="Arial" w:hAnsi="Arial" w:cs="Arial"/>
                <w:color w:val="000000"/>
                <w:sz w:val="20"/>
                <w:szCs w:val="20"/>
              </w:rPr>
              <w:t>OQ45-6</w:t>
            </w:r>
          </w:p>
        </w:tc>
        <w:tc>
          <w:tcPr>
            <w:tcW w:w="8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B2CA92B" w14:textId="77777777" w:rsidR="00057FC8" w:rsidRPr="008E6D15" w:rsidRDefault="00057FC8" w:rsidP="007040FD">
            <w:pPr>
              <w:pStyle w:val="Geenafstand"/>
              <w:rPr>
                <w:rFonts w:ascii="Arial" w:eastAsia="Arial" w:hAnsi="Arial" w:cs="Arial"/>
                <w:color w:val="000000"/>
                <w:sz w:val="20"/>
                <w:szCs w:val="20"/>
              </w:rPr>
            </w:pPr>
            <w:r w:rsidRPr="008E6D15">
              <w:rPr>
                <w:rFonts w:ascii="Arial" w:eastAsia="Arial" w:hAnsi="Arial" w:cs="Arial"/>
                <w:color w:val="000000"/>
                <w:sz w:val="20"/>
                <w:szCs w:val="20"/>
              </w:rPr>
              <w:t>NLGGZ</w:t>
            </w:r>
          </w:p>
        </w:tc>
        <w:tc>
          <w:tcPr>
            <w:tcW w:w="189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B62DC4A" w14:textId="77777777" w:rsidR="00057FC8" w:rsidRPr="008E6D15" w:rsidRDefault="00057FC8" w:rsidP="007040FD">
            <w:pPr>
              <w:pStyle w:val="Geenafstand"/>
              <w:rPr>
                <w:rFonts w:ascii="Arial" w:eastAsia="Arial" w:hAnsi="Arial" w:cs="Arial"/>
                <w:color w:val="000000"/>
                <w:sz w:val="20"/>
                <w:szCs w:val="20"/>
              </w:rPr>
            </w:pPr>
            <w:r w:rsidRPr="008E6D15">
              <w:rPr>
                <w:rFonts w:ascii="Arial" w:eastAsia="Arial" w:hAnsi="Arial" w:cs="Arial"/>
                <w:color w:val="000000"/>
                <w:sz w:val="20"/>
                <w:szCs w:val="20"/>
              </w:rPr>
              <w:t>2.16.840.1.113883.3.3210.14.3.1</w:t>
            </w:r>
          </w:p>
        </w:tc>
        <w:tc>
          <w:tcPr>
            <w:tcW w:w="408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AAA04E3" w14:textId="77777777" w:rsidR="00057FC8" w:rsidRPr="008E6D15" w:rsidRDefault="00057FC8" w:rsidP="007040FD">
            <w:pPr>
              <w:pStyle w:val="Geenafstand"/>
              <w:rPr>
                <w:rFonts w:ascii="Arial" w:eastAsia="Arial" w:hAnsi="Arial" w:cs="Arial"/>
                <w:color w:val="000000"/>
                <w:sz w:val="20"/>
                <w:szCs w:val="20"/>
              </w:rPr>
            </w:pPr>
            <w:proofErr w:type="spellStart"/>
            <w:r w:rsidRPr="008E6D15">
              <w:rPr>
                <w:rFonts w:ascii="Arial" w:eastAsia="Arial" w:hAnsi="Arial" w:cs="Arial"/>
                <w:color w:val="000000"/>
                <w:sz w:val="20"/>
                <w:szCs w:val="20"/>
              </w:rPr>
              <w:t>Ik</w:t>
            </w:r>
            <w:proofErr w:type="spellEnd"/>
            <w:r w:rsidRPr="008E6D15">
              <w:rPr>
                <w:rFonts w:ascii="Arial" w:eastAsia="Arial" w:hAnsi="Arial" w:cs="Arial"/>
                <w:color w:val="000000"/>
                <w:sz w:val="20"/>
                <w:szCs w:val="20"/>
              </w:rPr>
              <w:t xml:space="preserve"> ben </w:t>
            </w:r>
            <w:proofErr w:type="spellStart"/>
            <w:r w:rsidRPr="008E6D15">
              <w:rPr>
                <w:rFonts w:ascii="Arial" w:eastAsia="Arial" w:hAnsi="Arial" w:cs="Arial"/>
                <w:color w:val="000000"/>
                <w:sz w:val="20"/>
                <w:szCs w:val="20"/>
              </w:rPr>
              <w:t>geirriteerd</w:t>
            </w:r>
            <w:proofErr w:type="spellEnd"/>
          </w:p>
        </w:tc>
      </w:tr>
      <w:tr w:rsidR="00057FC8" w:rsidRPr="008E6D15" w14:paraId="16660E65" w14:textId="77777777" w:rsidTr="00A94E56">
        <w:tblPrEx>
          <w:tblCellMar>
            <w:left w:w="30" w:type="dxa"/>
            <w:right w:w="30" w:type="dxa"/>
          </w:tblCellMar>
        </w:tblPrEx>
        <w:trPr>
          <w:gridBefore w:val="1"/>
          <w:wBefore w:w="6" w:type="dxa"/>
          <w:trHeight w:val="209"/>
        </w:trPr>
        <w:tc>
          <w:tcPr>
            <w:tcW w:w="120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B9F0464" w14:textId="77777777" w:rsidR="00057FC8" w:rsidRPr="008E6D15" w:rsidRDefault="00057FC8" w:rsidP="007040FD">
            <w:pPr>
              <w:pStyle w:val="Geenafstand"/>
              <w:rPr>
                <w:rFonts w:ascii="Arial" w:eastAsia="Arial" w:hAnsi="Arial" w:cs="Arial"/>
                <w:color w:val="000000"/>
                <w:sz w:val="20"/>
                <w:szCs w:val="20"/>
              </w:rPr>
            </w:pPr>
            <w:proofErr w:type="spellStart"/>
            <w:r w:rsidRPr="008E6D15">
              <w:rPr>
                <w:rFonts w:ascii="Arial" w:eastAsia="Arial" w:hAnsi="Arial" w:cs="Arial"/>
                <w:color w:val="000000"/>
                <w:sz w:val="20"/>
                <w:szCs w:val="20"/>
              </w:rPr>
              <w:t>Ongelukkig</w:t>
            </w:r>
            <w:proofErr w:type="spellEnd"/>
          </w:p>
        </w:tc>
        <w:tc>
          <w:tcPr>
            <w:tcW w:w="96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E7869C9" w14:textId="77777777" w:rsidR="00057FC8" w:rsidRPr="008E6D15" w:rsidRDefault="00057FC8" w:rsidP="007040FD">
            <w:pPr>
              <w:pStyle w:val="Geenafstand"/>
              <w:rPr>
                <w:rFonts w:ascii="Arial" w:eastAsia="Arial" w:hAnsi="Arial" w:cs="Arial"/>
                <w:color w:val="000000"/>
                <w:sz w:val="20"/>
                <w:szCs w:val="20"/>
              </w:rPr>
            </w:pPr>
            <w:r w:rsidRPr="008E6D15">
              <w:rPr>
                <w:rFonts w:ascii="Arial" w:eastAsia="Arial" w:hAnsi="Arial" w:cs="Arial"/>
                <w:color w:val="000000"/>
                <w:sz w:val="20"/>
                <w:szCs w:val="20"/>
              </w:rPr>
              <w:t>OQ45-7</w:t>
            </w:r>
          </w:p>
        </w:tc>
        <w:tc>
          <w:tcPr>
            <w:tcW w:w="8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C7F2EB7" w14:textId="77777777" w:rsidR="00057FC8" w:rsidRPr="008E6D15" w:rsidRDefault="00057FC8" w:rsidP="007040FD">
            <w:pPr>
              <w:pStyle w:val="Geenafstand"/>
              <w:rPr>
                <w:rFonts w:ascii="Arial" w:eastAsia="Arial" w:hAnsi="Arial" w:cs="Arial"/>
                <w:color w:val="000000"/>
                <w:sz w:val="20"/>
                <w:szCs w:val="20"/>
              </w:rPr>
            </w:pPr>
            <w:r w:rsidRPr="008E6D15">
              <w:rPr>
                <w:rFonts w:ascii="Arial" w:eastAsia="Arial" w:hAnsi="Arial" w:cs="Arial"/>
                <w:color w:val="000000"/>
                <w:sz w:val="20"/>
                <w:szCs w:val="20"/>
              </w:rPr>
              <w:t>NLGGZ</w:t>
            </w:r>
          </w:p>
        </w:tc>
        <w:tc>
          <w:tcPr>
            <w:tcW w:w="189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630157E" w14:textId="77777777" w:rsidR="00057FC8" w:rsidRPr="008E6D15" w:rsidRDefault="00057FC8" w:rsidP="007040FD">
            <w:pPr>
              <w:pStyle w:val="Geenafstand"/>
              <w:rPr>
                <w:rFonts w:ascii="Arial" w:eastAsia="Arial" w:hAnsi="Arial" w:cs="Arial"/>
                <w:color w:val="000000"/>
                <w:sz w:val="20"/>
                <w:szCs w:val="20"/>
              </w:rPr>
            </w:pPr>
            <w:r w:rsidRPr="008E6D15">
              <w:rPr>
                <w:rFonts w:ascii="Arial" w:eastAsia="Arial" w:hAnsi="Arial" w:cs="Arial"/>
                <w:color w:val="000000"/>
                <w:sz w:val="20"/>
                <w:szCs w:val="20"/>
              </w:rPr>
              <w:t>2.16.840.1.113883.3.3210.14.3.1</w:t>
            </w:r>
          </w:p>
        </w:tc>
        <w:tc>
          <w:tcPr>
            <w:tcW w:w="408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DB57C15" w14:textId="77777777" w:rsidR="00057FC8" w:rsidRPr="008E6D15" w:rsidRDefault="00057FC8" w:rsidP="007040FD">
            <w:pPr>
              <w:pStyle w:val="Geenafstand"/>
              <w:rPr>
                <w:rFonts w:ascii="Arial" w:eastAsia="Arial" w:hAnsi="Arial" w:cs="Arial"/>
                <w:color w:val="000000"/>
                <w:sz w:val="20"/>
                <w:szCs w:val="20"/>
                <w:lang w:val="nl-NL"/>
              </w:rPr>
            </w:pPr>
            <w:r w:rsidRPr="008E6D15">
              <w:rPr>
                <w:rFonts w:ascii="Arial" w:eastAsia="Arial" w:hAnsi="Arial" w:cs="Arial"/>
                <w:color w:val="000000"/>
                <w:sz w:val="20"/>
                <w:szCs w:val="20"/>
                <w:lang w:val="nl-NL"/>
              </w:rPr>
              <w:t>Ik ben ongelukkig in mijn huwelijk/relatie</w:t>
            </w:r>
          </w:p>
        </w:tc>
      </w:tr>
      <w:tr w:rsidR="00057FC8" w:rsidRPr="008E6D15" w14:paraId="08E356E2" w14:textId="77777777" w:rsidTr="00A94E56">
        <w:tblPrEx>
          <w:tblCellMar>
            <w:left w:w="30" w:type="dxa"/>
            <w:right w:w="30" w:type="dxa"/>
          </w:tblCellMar>
        </w:tblPrEx>
        <w:trPr>
          <w:gridBefore w:val="1"/>
          <w:wBefore w:w="6" w:type="dxa"/>
          <w:trHeight w:val="209"/>
        </w:trPr>
        <w:tc>
          <w:tcPr>
            <w:tcW w:w="120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442E738" w14:textId="77777777" w:rsidR="00057FC8" w:rsidRPr="008E6D15" w:rsidRDefault="00057FC8" w:rsidP="007040FD">
            <w:pPr>
              <w:pStyle w:val="Geenafstand"/>
              <w:rPr>
                <w:rFonts w:ascii="Arial" w:eastAsia="Arial" w:hAnsi="Arial" w:cs="Arial"/>
                <w:color w:val="000000"/>
                <w:sz w:val="20"/>
                <w:szCs w:val="20"/>
              </w:rPr>
            </w:pPr>
            <w:r w:rsidRPr="008E6D15">
              <w:rPr>
                <w:rFonts w:ascii="Arial" w:eastAsia="Arial" w:hAnsi="Arial" w:cs="Arial"/>
                <w:color w:val="000000"/>
                <w:sz w:val="20"/>
                <w:szCs w:val="20"/>
              </w:rPr>
              <w:t>Suicide</w:t>
            </w:r>
          </w:p>
        </w:tc>
        <w:tc>
          <w:tcPr>
            <w:tcW w:w="96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5AD47D3" w14:textId="77777777" w:rsidR="00057FC8" w:rsidRPr="008E6D15" w:rsidRDefault="00057FC8" w:rsidP="007040FD">
            <w:pPr>
              <w:pStyle w:val="Geenafstand"/>
              <w:rPr>
                <w:rFonts w:ascii="Arial" w:eastAsia="Arial" w:hAnsi="Arial" w:cs="Arial"/>
                <w:color w:val="000000"/>
                <w:sz w:val="20"/>
                <w:szCs w:val="20"/>
              </w:rPr>
            </w:pPr>
            <w:r w:rsidRPr="008E6D15">
              <w:rPr>
                <w:rFonts w:ascii="Arial" w:eastAsia="Arial" w:hAnsi="Arial" w:cs="Arial"/>
                <w:color w:val="000000"/>
                <w:sz w:val="20"/>
                <w:szCs w:val="20"/>
              </w:rPr>
              <w:t>OQ45-8</w:t>
            </w:r>
          </w:p>
        </w:tc>
        <w:tc>
          <w:tcPr>
            <w:tcW w:w="8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3A96CDB" w14:textId="77777777" w:rsidR="00057FC8" w:rsidRPr="008E6D15" w:rsidRDefault="00057FC8" w:rsidP="007040FD">
            <w:pPr>
              <w:pStyle w:val="Geenafstand"/>
              <w:rPr>
                <w:rFonts w:ascii="Arial" w:eastAsia="Arial" w:hAnsi="Arial" w:cs="Arial"/>
                <w:color w:val="000000"/>
                <w:sz w:val="20"/>
                <w:szCs w:val="20"/>
              </w:rPr>
            </w:pPr>
            <w:r w:rsidRPr="008E6D15">
              <w:rPr>
                <w:rFonts w:ascii="Arial" w:eastAsia="Arial" w:hAnsi="Arial" w:cs="Arial"/>
                <w:color w:val="000000"/>
                <w:sz w:val="20"/>
                <w:szCs w:val="20"/>
              </w:rPr>
              <w:t>NLGGZ</w:t>
            </w:r>
          </w:p>
        </w:tc>
        <w:tc>
          <w:tcPr>
            <w:tcW w:w="189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5C1C321" w14:textId="77777777" w:rsidR="00057FC8" w:rsidRPr="008E6D15" w:rsidRDefault="00057FC8" w:rsidP="007040FD">
            <w:pPr>
              <w:pStyle w:val="Geenafstand"/>
              <w:rPr>
                <w:rFonts w:ascii="Arial" w:eastAsia="Arial" w:hAnsi="Arial" w:cs="Arial"/>
                <w:color w:val="000000"/>
                <w:sz w:val="20"/>
                <w:szCs w:val="20"/>
              </w:rPr>
            </w:pPr>
            <w:r w:rsidRPr="008E6D15">
              <w:rPr>
                <w:rFonts w:ascii="Arial" w:eastAsia="Arial" w:hAnsi="Arial" w:cs="Arial"/>
                <w:color w:val="000000"/>
                <w:sz w:val="20"/>
                <w:szCs w:val="20"/>
              </w:rPr>
              <w:t>2.16.840.1.113883.3.3210.14.3.1</w:t>
            </w:r>
          </w:p>
        </w:tc>
        <w:tc>
          <w:tcPr>
            <w:tcW w:w="408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567C452" w14:textId="77777777" w:rsidR="00057FC8" w:rsidRPr="008E6D15" w:rsidRDefault="00057FC8" w:rsidP="007040FD">
            <w:pPr>
              <w:pStyle w:val="Geenafstand"/>
              <w:rPr>
                <w:rFonts w:ascii="Arial" w:eastAsia="Arial" w:hAnsi="Arial" w:cs="Arial"/>
                <w:color w:val="000000"/>
                <w:sz w:val="20"/>
                <w:szCs w:val="20"/>
                <w:lang w:val="nl-NL"/>
              </w:rPr>
            </w:pPr>
            <w:r w:rsidRPr="008E6D15">
              <w:rPr>
                <w:rFonts w:ascii="Arial" w:eastAsia="Arial" w:hAnsi="Arial" w:cs="Arial"/>
                <w:color w:val="000000"/>
                <w:sz w:val="20"/>
                <w:szCs w:val="20"/>
                <w:lang w:val="nl-NL"/>
              </w:rPr>
              <w:t>Ik denk erover om een einde aan mijn leven te maken</w:t>
            </w:r>
          </w:p>
        </w:tc>
      </w:tr>
      <w:tr w:rsidR="00057FC8" w:rsidRPr="008E6D15" w14:paraId="450EE56C" w14:textId="77777777" w:rsidTr="00A94E56">
        <w:tblPrEx>
          <w:tblCellMar>
            <w:left w:w="30" w:type="dxa"/>
            <w:right w:w="30" w:type="dxa"/>
          </w:tblCellMar>
        </w:tblPrEx>
        <w:trPr>
          <w:gridBefore w:val="1"/>
          <w:wBefore w:w="6" w:type="dxa"/>
          <w:trHeight w:val="209"/>
        </w:trPr>
        <w:tc>
          <w:tcPr>
            <w:tcW w:w="120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488CE75" w14:textId="77777777" w:rsidR="00057FC8" w:rsidRPr="008E6D15" w:rsidRDefault="00057FC8" w:rsidP="007040FD">
            <w:pPr>
              <w:pStyle w:val="Geenafstand"/>
              <w:rPr>
                <w:rFonts w:ascii="Arial" w:eastAsia="Arial" w:hAnsi="Arial" w:cs="Arial"/>
                <w:color w:val="000000"/>
                <w:sz w:val="20"/>
                <w:szCs w:val="20"/>
              </w:rPr>
            </w:pPr>
            <w:proofErr w:type="spellStart"/>
            <w:r w:rsidRPr="008E6D15">
              <w:rPr>
                <w:rFonts w:ascii="Arial" w:eastAsia="Arial" w:hAnsi="Arial" w:cs="Arial"/>
                <w:color w:val="000000"/>
                <w:sz w:val="20"/>
                <w:szCs w:val="20"/>
              </w:rPr>
              <w:t>Zwak</w:t>
            </w:r>
            <w:proofErr w:type="spellEnd"/>
          </w:p>
        </w:tc>
        <w:tc>
          <w:tcPr>
            <w:tcW w:w="96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F651460" w14:textId="77777777" w:rsidR="00057FC8" w:rsidRPr="008E6D15" w:rsidRDefault="00057FC8" w:rsidP="007040FD">
            <w:pPr>
              <w:pStyle w:val="Geenafstand"/>
              <w:rPr>
                <w:rFonts w:ascii="Arial" w:eastAsia="Arial" w:hAnsi="Arial" w:cs="Arial"/>
                <w:color w:val="000000"/>
                <w:sz w:val="20"/>
                <w:szCs w:val="20"/>
              </w:rPr>
            </w:pPr>
            <w:r w:rsidRPr="008E6D15">
              <w:rPr>
                <w:rFonts w:ascii="Arial" w:eastAsia="Arial" w:hAnsi="Arial" w:cs="Arial"/>
                <w:color w:val="000000"/>
                <w:sz w:val="20"/>
                <w:szCs w:val="20"/>
              </w:rPr>
              <w:t>OQ45-9</w:t>
            </w:r>
          </w:p>
        </w:tc>
        <w:tc>
          <w:tcPr>
            <w:tcW w:w="8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3CB97B8" w14:textId="77777777" w:rsidR="00057FC8" w:rsidRPr="008E6D15" w:rsidRDefault="00057FC8" w:rsidP="007040FD">
            <w:pPr>
              <w:pStyle w:val="Geenafstand"/>
              <w:rPr>
                <w:rFonts w:ascii="Arial" w:eastAsia="Arial" w:hAnsi="Arial" w:cs="Arial"/>
                <w:color w:val="000000"/>
                <w:sz w:val="20"/>
                <w:szCs w:val="20"/>
              </w:rPr>
            </w:pPr>
            <w:r w:rsidRPr="008E6D15">
              <w:rPr>
                <w:rFonts w:ascii="Arial" w:eastAsia="Arial" w:hAnsi="Arial" w:cs="Arial"/>
                <w:color w:val="000000"/>
                <w:sz w:val="20"/>
                <w:szCs w:val="20"/>
              </w:rPr>
              <w:t>NLGGZ</w:t>
            </w:r>
          </w:p>
        </w:tc>
        <w:tc>
          <w:tcPr>
            <w:tcW w:w="189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4883672" w14:textId="77777777" w:rsidR="00057FC8" w:rsidRPr="008E6D15" w:rsidRDefault="00057FC8" w:rsidP="007040FD">
            <w:pPr>
              <w:pStyle w:val="Geenafstand"/>
              <w:rPr>
                <w:rFonts w:ascii="Arial" w:eastAsia="Arial" w:hAnsi="Arial" w:cs="Arial"/>
                <w:color w:val="000000"/>
                <w:sz w:val="20"/>
                <w:szCs w:val="20"/>
              </w:rPr>
            </w:pPr>
            <w:r w:rsidRPr="008E6D15">
              <w:rPr>
                <w:rFonts w:ascii="Arial" w:eastAsia="Arial" w:hAnsi="Arial" w:cs="Arial"/>
                <w:color w:val="000000"/>
                <w:sz w:val="20"/>
                <w:szCs w:val="20"/>
              </w:rPr>
              <w:t>2.16.840.1.113883.3.3210.14.3.1</w:t>
            </w:r>
          </w:p>
        </w:tc>
        <w:tc>
          <w:tcPr>
            <w:tcW w:w="408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89DB3FE" w14:textId="77777777" w:rsidR="00057FC8" w:rsidRPr="008E6D15" w:rsidRDefault="00057FC8" w:rsidP="007040FD">
            <w:pPr>
              <w:pStyle w:val="Geenafstand"/>
              <w:rPr>
                <w:rFonts w:ascii="Arial" w:eastAsia="Arial" w:hAnsi="Arial" w:cs="Arial"/>
                <w:color w:val="000000"/>
                <w:sz w:val="20"/>
                <w:szCs w:val="20"/>
              </w:rPr>
            </w:pPr>
            <w:proofErr w:type="spellStart"/>
            <w:r w:rsidRPr="008E6D15">
              <w:rPr>
                <w:rFonts w:ascii="Arial" w:eastAsia="Arial" w:hAnsi="Arial" w:cs="Arial"/>
                <w:color w:val="000000"/>
                <w:sz w:val="20"/>
                <w:szCs w:val="20"/>
              </w:rPr>
              <w:t>Ik</w:t>
            </w:r>
            <w:proofErr w:type="spellEnd"/>
            <w:r w:rsidRPr="008E6D15">
              <w:rPr>
                <w:rFonts w:ascii="Arial" w:eastAsia="Arial" w:hAnsi="Arial" w:cs="Arial"/>
                <w:color w:val="000000"/>
                <w:sz w:val="20"/>
                <w:szCs w:val="20"/>
              </w:rPr>
              <w:t xml:space="preserve"> </w:t>
            </w:r>
            <w:proofErr w:type="spellStart"/>
            <w:r w:rsidRPr="008E6D15">
              <w:rPr>
                <w:rFonts w:ascii="Arial" w:eastAsia="Arial" w:hAnsi="Arial" w:cs="Arial"/>
                <w:color w:val="000000"/>
                <w:sz w:val="20"/>
                <w:szCs w:val="20"/>
              </w:rPr>
              <w:t>voel</w:t>
            </w:r>
            <w:proofErr w:type="spellEnd"/>
            <w:r w:rsidRPr="008E6D15">
              <w:rPr>
                <w:rFonts w:ascii="Arial" w:eastAsia="Arial" w:hAnsi="Arial" w:cs="Arial"/>
                <w:color w:val="000000"/>
                <w:sz w:val="20"/>
                <w:szCs w:val="20"/>
              </w:rPr>
              <w:t xml:space="preserve"> me </w:t>
            </w:r>
            <w:proofErr w:type="spellStart"/>
            <w:r w:rsidRPr="008E6D15">
              <w:rPr>
                <w:rFonts w:ascii="Arial" w:eastAsia="Arial" w:hAnsi="Arial" w:cs="Arial"/>
                <w:color w:val="000000"/>
                <w:sz w:val="20"/>
                <w:szCs w:val="20"/>
              </w:rPr>
              <w:t>zwak</w:t>
            </w:r>
            <w:proofErr w:type="spellEnd"/>
          </w:p>
        </w:tc>
      </w:tr>
      <w:tr w:rsidR="00057FC8" w:rsidRPr="008E6D15" w14:paraId="6D9EEBDA" w14:textId="77777777" w:rsidTr="00A94E56">
        <w:tblPrEx>
          <w:tblCellMar>
            <w:left w:w="30" w:type="dxa"/>
            <w:right w:w="30" w:type="dxa"/>
          </w:tblCellMar>
        </w:tblPrEx>
        <w:trPr>
          <w:gridBefore w:val="1"/>
          <w:wBefore w:w="6" w:type="dxa"/>
          <w:trHeight w:val="209"/>
        </w:trPr>
        <w:tc>
          <w:tcPr>
            <w:tcW w:w="120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7844B61" w14:textId="77777777" w:rsidR="00057FC8" w:rsidRPr="008E6D15" w:rsidRDefault="00057FC8" w:rsidP="007040FD">
            <w:pPr>
              <w:pStyle w:val="Geenafstand"/>
              <w:rPr>
                <w:rFonts w:ascii="Arial" w:eastAsia="Arial" w:hAnsi="Arial" w:cs="Arial"/>
                <w:color w:val="000000"/>
                <w:sz w:val="20"/>
                <w:szCs w:val="20"/>
              </w:rPr>
            </w:pPr>
            <w:proofErr w:type="spellStart"/>
            <w:r w:rsidRPr="008E6D15">
              <w:rPr>
                <w:rFonts w:ascii="Arial" w:eastAsia="Arial" w:hAnsi="Arial" w:cs="Arial"/>
                <w:color w:val="000000"/>
                <w:sz w:val="20"/>
                <w:szCs w:val="20"/>
              </w:rPr>
              <w:t>Angstig</w:t>
            </w:r>
            <w:proofErr w:type="spellEnd"/>
          </w:p>
        </w:tc>
        <w:tc>
          <w:tcPr>
            <w:tcW w:w="96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94CBEB3" w14:textId="77777777" w:rsidR="00057FC8" w:rsidRPr="008E6D15" w:rsidRDefault="00057FC8" w:rsidP="007040FD">
            <w:pPr>
              <w:pStyle w:val="Geenafstand"/>
              <w:rPr>
                <w:rFonts w:ascii="Arial" w:eastAsia="Arial" w:hAnsi="Arial" w:cs="Arial"/>
                <w:color w:val="000000"/>
                <w:sz w:val="20"/>
                <w:szCs w:val="20"/>
              </w:rPr>
            </w:pPr>
            <w:r w:rsidRPr="008E6D15">
              <w:rPr>
                <w:rFonts w:ascii="Arial" w:eastAsia="Arial" w:hAnsi="Arial" w:cs="Arial"/>
                <w:color w:val="000000"/>
                <w:sz w:val="20"/>
                <w:szCs w:val="20"/>
              </w:rPr>
              <w:t>OQ45-10</w:t>
            </w:r>
          </w:p>
        </w:tc>
        <w:tc>
          <w:tcPr>
            <w:tcW w:w="8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03CB988" w14:textId="77777777" w:rsidR="00057FC8" w:rsidRPr="008E6D15" w:rsidRDefault="00057FC8" w:rsidP="007040FD">
            <w:pPr>
              <w:pStyle w:val="Geenafstand"/>
              <w:rPr>
                <w:rFonts w:ascii="Arial" w:eastAsia="Arial" w:hAnsi="Arial" w:cs="Arial"/>
                <w:color w:val="000000"/>
                <w:sz w:val="20"/>
                <w:szCs w:val="20"/>
              </w:rPr>
            </w:pPr>
            <w:r w:rsidRPr="008E6D15">
              <w:rPr>
                <w:rFonts w:ascii="Arial" w:eastAsia="Arial" w:hAnsi="Arial" w:cs="Arial"/>
                <w:color w:val="000000"/>
                <w:sz w:val="20"/>
                <w:szCs w:val="20"/>
              </w:rPr>
              <w:t>NLGGZ</w:t>
            </w:r>
          </w:p>
        </w:tc>
        <w:tc>
          <w:tcPr>
            <w:tcW w:w="189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4A694CF" w14:textId="77777777" w:rsidR="00057FC8" w:rsidRPr="008E6D15" w:rsidRDefault="00057FC8" w:rsidP="007040FD">
            <w:pPr>
              <w:pStyle w:val="Geenafstand"/>
              <w:rPr>
                <w:rFonts w:ascii="Arial" w:eastAsia="Arial" w:hAnsi="Arial" w:cs="Arial"/>
                <w:color w:val="000000"/>
                <w:sz w:val="20"/>
                <w:szCs w:val="20"/>
              </w:rPr>
            </w:pPr>
            <w:r w:rsidRPr="008E6D15">
              <w:rPr>
                <w:rFonts w:ascii="Arial" w:eastAsia="Arial" w:hAnsi="Arial" w:cs="Arial"/>
                <w:color w:val="000000"/>
                <w:sz w:val="20"/>
                <w:szCs w:val="20"/>
              </w:rPr>
              <w:t>2.16.840.1.113883.3.3210.14.3.1</w:t>
            </w:r>
          </w:p>
        </w:tc>
        <w:tc>
          <w:tcPr>
            <w:tcW w:w="408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5A7B385" w14:textId="77777777" w:rsidR="00057FC8" w:rsidRPr="008E6D15" w:rsidRDefault="00057FC8" w:rsidP="007040FD">
            <w:pPr>
              <w:pStyle w:val="Geenafstand"/>
              <w:rPr>
                <w:rFonts w:ascii="Arial" w:eastAsia="Arial" w:hAnsi="Arial" w:cs="Arial"/>
                <w:color w:val="000000"/>
                <w:sz w:val="20"/>
                <w:szCs w:val="20"/>
              </w:rPr>
            </w:pPr>
            <w:proofErr w:type="spellStart"/>
            <w:r w:rsidRPr="008E6D15">
              <w:rPr>
                <w:rFonts w:ascii="Arial" w:eastAsia="Arial" w:hAnsi="Arial" w:cs="Arial"/>
                <w:color w:val="000000"/>
                <w:sz w:val="20"/>
                <w:szCs w:val="20"/>
              </w:rPr>
              <w:t>Ik</w:t>
            </w:r>
            <w:proofErr w:type="spellEnd"/>
            <w:r w:rsidRPr="008E6D15">
              <w:rPr>
                <w:rFonts w:ascii="Arial" w:eastAsia="Arial" w:hAnsi="Arial" w:cs="Arial"/>
                <w:color w:val="000000"/>
                <w:sz w:val="20"/>
                <w:szCs w:val="20"/>
              </w:rPr>
              <w:t xml:space="preserve"> ben </w:t>
            </w:r>
            <w:proofErr w:type="spellStart"/>
            <w:r w:rsidRPr="008E6D15">
              <w:rPr>
                <w:rFonts w:ascii="Arial" w:eastAsia="Arial" w:hAnsi="Arial" w:cs="Arial"/>
                <w:color w:val="000000"/>
                <w:sz w:val="20"/>
                <w:szCs w:val="20"/>
              </w:rPr>
              <w:t>angstig</w:t>
            </w:r>
            <w:proofErr w:type="spellEnd"/>
          </w:p>
        </w:tc>
      </w:tr>
      <w:tr w:rsidR="00057FC8" w:rsidRPr="008E6D15" w14:paraId="131A15AE" w14:textId="77777777" w:rsidTr="00A94E56">
        <w:tblPrEx>
          <w:tblCellMar>
            <w:left w:w="30" w:type="dxa"/>
            <w:right w:w="30" w:type="dxa"/>
          </w:tblCellMar>
        </w:tblPrEx>
        <w:trPr>
          <w:gridBefore w:val="1"/>
          <w:wBefore w:w="6" w:type="dxa"/>
          <w:trHeight w:val="209"/>
        </w:trPr>
        <w:tc>
          <w:tcPr>
            <w:tcW w:w="120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4CAF1AD" w14:textId="77777777" w:rsidR="00057FC8" w:rsidRPr="008E6D15" w:rsidRDefault="00057FC8" w:rsidP="007040FD">
            <w:pPr>
              <w:pStyle w:val="Geenafstand"/>
              <w:rPr>
                <w:rFonts w:ascii="Arial" w:eastAsia="Arial" w:hAnsi="Arial" w:cs="Arial"/>
                <w:color w:val="000000"/>
                <w:sz w:val="20"/>
                <w:szCs w:val="20"/>
              </w:rPr>
            </w:pPr>
            <w:proofErr w:type="spellStart"/>
            <w:r w:rsidRPr="008E6D15">
              <w:rPr>
                <w:rFonts w:ascii="Arial" w:eastAsia="Arial" w:hAnsi="Arial" w:cs="Arial"/>
                <w:color w:val="000000"/>
                <w:sz w:val="20"/>
                <w:szCs w:val="20"/>
              </w:rPr>
              <w:t>Drinken</w:t>
            </w:r>
            <w:proofErr w:type="spellEnd"/>
          </w:p>
        </w:tc>
        <w:tc>
          <w:tcPr>
            <w:tcW w:w="96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8A6277A" w14:textId="77777777" w:rsidR="00057FC8" w:rsidRPr="008E6D15" w:rsidRDefault="00057FC8" w:rsidP="007040FD">
            <w:pPr>
              <w:pStyle w:val="Geenafstand"/>
              <w:rPr>
                <w:rFonts w:ascii="Arial" w:eastAsia="Arial" w:hAnsi="Arial" w:cs="Arial"/>
                <w:color w:val="000000"/>
                <w:sz w:val="20"/>
                <w:szCs w:val="20"/>
              </w:rPr>
            </w:pPr>
            <w:r w:rsidRPr="008E6D15">
              <w:rPr>
                <w:rFonts w:ascii="Arial" w:eastAsia="Arial" w:hAnsi="Arial" w:cs="Arial"/>
                <w:color w:val="000000"/>
                <w:sz w:val="20"/>
                <w:szCs w:val="20"/>
              </w:rPr>
              <w:t>OQ45-11</w:t>
            </w:r>
          </w:p>
        </w:tc>
        <w:tc>
          <w:tcPr>
            <w:tcW w:w="8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94564EA" w14:textId="77777777" w:rsidR="00057FC8" w:rsidRPr="008E6D15" w:rsidRDefault="00057FC8" w:rsidP="007040FD">
            <w:pPr>
              <w:pStyle w:val="Geenafstand"/>
              <w:rPr>
                <w:rFonts w:ascii="Arial" w:eastAsia="Arial" w:hAnsi="Arial" w:cs="Arial"/>
                <w:color w:val="000000"/>
                <w:sz w:val="20"/>
                <w:szCs w:val="20"/>
              </w:rPr>
            </w:pPr>
            <w:r w:rsidRPr="008E6D15">
              <w:rPr>
                <w:rFonts w:ascii="Arial" w:eastAsia="Arial" w:hAnsi="Arial" w:cs="Arial"/>
                <w:color w:val="000000"/>
                <w:sz w:val="20"/>
                <w:szCs w:val="20"/>
              </w:rPr>
              <w:t>NLGGZ</w:t>
            </w:r>
          </w:p>
        </w:tc>
        <w:tc>
          <w:tcPr>
            <w:tcW w:w="189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63D2693" w14:textId="77777777" w:rsidR="00057FC8" w:rsidRPr="008E6D15" w:rsidRDefault="00057FC8" w:rsidP="007040FD">
            <w:pPr>
              <w:pStyle w:val="Geenafstand"/>
              <w:rPr>
                <w:rFonts w:ascii="Arial" w:eastAsia="Arial" w:hAnsi="Arial" w:cs="Arial"/>
                <w:color w:val="000000"/>
                <w:sz w:val="20"/>
                <w:szCs w:val="20"/>
              </w:rPr>
            </w:pPr>
            <w:r w:rsidRPr="008E6D15">
              <w:rPr>
                <w:rFonts w:ascii="Arial" w:eastAsia="Arial" w:hAnsi="Arial" w:cs="Arial"/>
                <w:color w:val="000000"/>
                <w:sz w:val="20"/>
                <w:szCs w:val="20"/>
              </w:rPr>
              <w:t>2.16.840.1.113883.3.3210.14.3.1</w:t>
            </w:r>
          </w:p>
        </w:tc>
        <w:tc>
          <w:tcPr>
            <w:tcW w:w="408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2FD8668" w14:textId="77777777" w:rsidR="00057FC8" w:rsidRPr="008E6D15" w:rsidRDefault="00057FC8" w:rsidP="007040FD">
            <w:pPr>
              <w:pStyle w:val="Geenafstand"/>
              <w:rPr>
                <w:rFonts w:ascii="Arial" w:eastAsia="Arial" w:hAnsi="Arial" w:cs="Arial"/>
                <w:color w:val="000000"/>
                <w:sz w:val="20"/>
                <w:szCs w:val="20"/>
                <w:lang w:val="nl-NL"/>
              </w:rPr>
            </w:pPr>
            <w:r w:rsidRPr="008E6D15">
              <w:rPr>
                <w:rFonts w:ascii="Arial" w:eastAsia="Arial" w:hAnsi="Arial" w:cs="Arial"/>
                <w:color w:val="000000"/>
                <w:sz w:val="20"/>
                <w:szCs w:val="20"/>
                <w:lang w:val="nl-NL"/>
              </w:rPr>
              <w:t xml:space="preserve">Na zwaar gedronken te </w:t>
            </w:r>
            <w:proofErr w:type="spellStart"/>
            <w:proofErr w:type="gramStart"/>
            <w:r w:rsidRPr="008E6D15">
              <w:rPr>
                <w:rFonts w:ascii="Arial" w:eastAsia="Arial" w:hAnsi="Arial" w:cs="Arial"/>
                <w:color w:val="000000"/>
                <w:sz w:val="20"/>
                <w:szCs w:val="20"/>
                <w:lang w:val="nl-NL"/>
              </w:rPr>
              <w:t>hebben,moet</w:t>
            </w:r>
            <w:proofErr w:type="spellEnd"/>
            <w:proofErr w:type="gramEnd"/>
            <w:r w:rsidRPr="008E6D15">
              <w:rPr>
                <w:rFonts w:ascii="Arial" w:eastAsia="Arial" w:hAnsi="Arial" w:cs="Arial"/>
                <w:color w:val="000000"/>
                <w:sz w:val="20"/>
                <w:szCs w:val="20"/>
                <w:lang w:val="nl-NL"/>
              </w:rPr>
              <w:t xml:space="preserve"> ik de volgende morgen weer drinken om op gang te komen (Als u niet drinkt, "Nooit" aankruisen)</w:t>
            </w:r>
          </w:p>
        </w:tc>
      </w:tr>
      <w:tr w:rsidR="00057FC8" w:rsidRPr="008E6D15" w14:paraId="62748C66" w14:textId="77777777" w:rsidTr="00A94E56">
        <w:tblPrEx>
          <w:tblCellMar>
            <w:left w:w="30" w:type="dxa"/>
            <w:right w:w="30" w:type="dxa"/>
          </w:tblCellMar>
        </w:tblPrEx>
        <w:trPr>
          <w:gridBefore w:val="1"/>
          <w:wBefore w:w="6" w:type="dxa"/>
          <w:trHeight w:val="209"/>
        </w:trPr>
        <w:tc>
          <w:tcPr>
            <w:tcW w:w="120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ABE7C24" w14:textId="77777777" w:rsidR="00057FC8" w:rsidRPr="008E6D15" w:rsidRDefault="00057FC8" w:rsidP="007040FD">
            <w:pPr>
              <w:pStyle w:val="Geenafstand"/>
              <w:rPr>
                <w:rFonts w:ascii="Arial" w:eastAsia="Arial" w:hAnsi="Arial" w:cs="Arial"/>
                <w:color w:val="000000"/>
                <w:sz w:val="20"/>
                <w:szCs w:val="20"/>
              </w:rPr>
            </w:pPr>
            <w:r w:rsidRPr="008E6D15">
              <w:rPr>
                <w:rFonts w:ascii="Arial" w:eastAsia="Arial" w:hAnsi="Arial" w:cs="Arial"/>
                <w:color w:val="000000"/>
                <w:sz w:val="20"/>
                <w:szCs w:val="20"/>
              </w:rPr>
              <w:t>school/werk</w:t>
            </w:r>
          </w:p>
        </w:tc>
        <w:tc>
          <w:tcPr>
            <w:tcW w:w="96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8AD594E" w14:textId="77777777" w:rsidR="00057FC8" w:rsidRPr="008E6D15" w:rsidRDefault="00057FC8" w:rsidP="007040FD">
            <w:pPr>
              <w:pStyle w:val="Geenafstand"/>
              <w:rPr>
                <w:rFonts w:ascii="Arial" w:eastAsia="Arial" w:hAnsi="Arial" w:cs="Arial"/>
                <w:color w:val="000000"/>
                <w:sz w:val="20"/>
                <w:szCs w:val="20"/>
              </w:rPr>
            </w:pPr>
            <w:r w:rsidRPr="008E6D15">
              <w:rPr>
                <w:rFonts w:ascii="Arial" w:eastAsia="Arial" w:hAnsi="Arial" w:cs="Arial"/>
                <w:color w:val="000000"/>
                <w:sz w:val="20"/>
                <w:szCs w:val="20"/>
              </w:rPr>
              <w:t>OQ45-12</w:t>
            </w:r>
          </w:p>
        </w:tc>
        <w:tc>
          <w:tcPr>
            <w:tcW w:w="8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D47D237" w14:textId="77777777" w:rsidR="00057FC8" w:rsidRPr="008E6D15" w:rsidRDefault="00057FC8" w:rsidP="007040FD">
            <w:pPr>
              <w:pStyle w:val="Geenafstand"/>
              <w:rPr>
                <w:rFonts w:ascii="Arial" w:eastAsia="Arial" w:hAnsi="Arial" w:cs="Arial"/>
                <w:color w:val="000000"/>
                <w:sz w:val="20"/>
                <w:szCs w:val="20"/>
              </w:rPr>
            </w:pPr>
            <w:r w:rsidRPr="008E6D15">
              <w:rPr>
                <w:rFonts w:ascii="Arial" w:eastAsia="Arial" w:hAnsi="Arial" w:cs="Arial"/>
                <w:color w:val="000000"/>
                <w:sz w:val="20"/>
                <w:szCs w:val="20"/>
              </w:rPr>
              <w:t>NLGGZ</w:t>
            </w:r>
          </w:p>
        </w:tc>
        <w:tc>
          <w:tcPr>
            <w:tcW w:w="189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7584964" w14:textId="77777777" w:rsidR="00057FC8" w:rsidRPr="008E6D15" w:rsidRDefault="00057FC8" w:rsidP="007040FD">
            <w:pPr>
              <w:pStyle w:val="Geenafstand"/>
              <w:rPr>
                <w:rFonts w:ascii="Arial" w:eastAsia="Arial" w:hAnsi="Arial" w:cs="Arial"/>
                <w:color w:val="000000"/>
                <w:sz w:val="20"/>
                <w:szCs w:val="20"/>
              </w:rPr>
            </w:pPr>
            <w:r w:rsidRPr="008E6D15">
              <w:rPr>
                <w:rFonts w:ascii="Arial" w:eastAsia="Arial" w:hAnsi="Arial" w:cs="Arial"/>
                <w:color w:val="000000"/>
                <w:sz w:val="20"/>
                <w:szCs w:val="20"/>
              </w:rPr>
              <w:t>2.16.840.1.113883.3.3210.14.3.1</w:t>
            </w:r>
          </w:p>
        </w:tc>
        <w:tc>
          <w:tcPr>
            <w:tcW w:w="408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104711F" w14:textId="77777777" w:rsidR="00057FC8" w:rsidRPr="008E6D15" w:rsidRDefault="00057FC8" w:rsidP="007040FD">
            <w:pPr>
              <w:pStyle w:val="Geenafstand"/>
              <w:rPr>
                <w:rFonts w:ascii="Arial" w:eastAsia="Arial" w:hAnsi="Arial" w:cs="Arial"/>
                <w:color w:val="000000"/>
                <w:sz w:val="20"/>
                <w:szCs w:val="20"/>
                <w:lang w:val="nl-NL"/>
              </w:rPr>
            </w:pPr>
            <w:r w:rsidRPr="008E6D15">
              <w:rPr>
                <w:rFonts w:ascii="Arial" w:eastAsia="Arial" w:hAnsi="Arial" w:cs="Arial"/>
                <w:color w:val="000000"/>
                <w:sz w:val="20"/>
                <w:szCs w:val="20"/>
                <w:lang w:val="nl-NL"/>
              </w:rPr>
              <w:t>Ik vind bevrediging in mijn school/werk</w:t>
            </w:r>
          </w:p>
        </w:tc>
      </w:tr>
      <w:tr w:rsidR="00057FC8" w:rsidRPr="008E6D15" w14:paraId="68DED767" w14:textId="77777777" w:rsidTr="00A94E56">
        <w:tblPrEx>
          <w:tblCellMar>
            <w:left w:w="30" w:type="dxa"/>
            <w:right w:w="30" w:type="dxa"/>
          </w:tblCellMar>
        </w:tblPrEx>
        <w:trPr>
          <w:gridBefore w:val="1"/>
          <w:wBefore w:w="6" w:type="dxa"/>
          <w:trHeight w:val="209"/>
        </w:trPr>
        <w:tc>
          <w:tcPr>
            <w:tcW w:w="120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C3B129A" w14:textId="77777777" w:rsidR="00057FC8" w:rsidRPr="008E6D15" w:rsidRDefault="00057FC8" w:rsidP="007040FD">
            <w:pPr>
              <w:pStyle w:val="Geenafstand"/>
              <w:rPr>
                <w:rFonts w:ascii="Arial" w:eastAsia="Arial" w:hAnsi="Arial" w:cs="Arial"/>
                <w:color w:val="000000"/>
                <w:sz w:val="20"/>
                <w:szCs w:val="20"/>
              </w:rPr>
            </w:pPr>
            <w:proofErr w:type="spellStart"/>
            <w:r w:rsidRPr="008E6D15">
              <w:rPr>
                <w:rFonts w:ascii="Arial" w:eastAsia="Arial" w:hAnsi="Arial" w:cs="Arial"/>
                <w:color w:val="000000"/>
                <w:sz w:val="20"/>
                <w:szCs w:val="20"/>
              </w:rPr>
              <w:t>tevreden</w:t>
            </w:r>
            <w:proofErr w:type="spellEnd"/>
            <w:r w:rsidRPr="008E6D15">
              <w:rPr>
                <w:rFonts w:ascii="Arial" w:eastAsia="Arial" w:hAnsi="Arial" w:cs="Arial"/>
                <w:color w:val="000000"/>
                <w:sz w:val="20"/>
                <w:szCs w:val="20"/>
              </w:rPr>
              <w:t xml:space="preserve"> </w:t>
            </w:r>
            <w:proofErr w:type="spellStart"/>
            <w:r w:rsidRPr="008E6D15">
              <w:rPr>
                <w:rFonts w:ascii="Arial" w:eastAsia="Arial" w:hAnsi="Arial" w:cs="Arial"/>
                <w:color w:val="000000"/>
                <w:sz w:val="20"/>
                <w:szCs w:val="20"/>
              </w:rPr>
              <w:t>mens</w:t>
            </w:r>
            <w:proofErr w:type="spellEnd"/>
          </w:p>
        </w:tc>
        <w:tc>
          <w:tcPr>
            <w:tcW w:w="96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14566D9" w14:textId="77777777" w:rsidR="00057FC8" w:rsidRPr="008E6D15" w:rsidRDefault="00057FC8" w:rsidP="007040FD">
            <w:pPr>
              <w:pStyle w:val="Geenafstand"/>
              <w:rPr>
                <w:rFonts w:ascii="Arial" w:eastAsia="Arial" w:hAnsi="Arial" w:cs="Arial"/>
                <w:color w:val="000000"/>
                <w:sz w:val="20"/>
                <w:szCs w:val="20"/>
              </w:rPr>
            </w:pPr>
            <w:r w:rsidRPr="008E6D15">
              <w:rPr>
                <w:rFonts w:ascii="Arial" w:eastAsia="Arial" w:hAnsi="Arial" w:cs="Arial"/>
                <w:color w:val="000000"/>
                <w:sz w:val="20"/>
                <w:szCs w:val="20"/>
              </w:rPr>
              <w:t>OQ45-13</w:t>
            </w:r>
          </w:p>
        </w:tc>
        <w:tc>
          <w:tcPr>
            <w:tcW w:w="8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E8788EC" w14:textId="77777777" w:rsidR="00057FC8" w:rsidRPr="008E6D15" w:rsidRDefault="00057FC8" w:rsidP="007040FD">
            <w:pPr>
              <w:pStyle w:val="Geenafstand"/>
              <w:rPr>
                <w:rFonts w:ascii="Arial" w:eastAsia="Arial" w:hAnsi="Arial" w:cs="Arial"/>
                <w:color w:val="000000"/>
                <w:sz w:val="20"/>
                <w:szCs w:val="20"/>
              </w:rPr>
            </w:pPr>
            <w:r w:rsidRPr="008E6D15">
              <w:rPr>
                <w:rFonts w:ascii="Arial" w:eastAsia="Arial" w:hAnsi="Arial" w:cs="Arial"/>
                <w:color w:val="000000"/>
                <w:sz w:val="20"/>
                <w:szCs w:val="20"/>
              </w:rPr>
              <w:t>NLGGZ</w:t>
            </w:r>
          </w:p>
        </w:tc>
        <w:tc>
          <w:tcPr>
            <w:tcW w:w="189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09C8368" w14:textId="77777777" w:rsidR="00057FC8" w:rsidRPr="008E6D15" w:rsidRDefault="00057FC8" w:rsidP="007040FD">
            <w:pPr>
              <w:pStyle w:val="Geenafstand"/>
              <w:rPr>
                <w:rFonts w:ascii="Arial" w:eastAsia="Arial" w:hAnsi="Arial" w:cs="Arial"/>
                <w:color w:val="000000"/>
                <w:sz w:val="20"/>
                <w:szCs w:val="20"/>
              </w:rPr>
            </w:pPr>
            <w:r w:rsidRPr="008E6D15">
              <w:rPr>
                <w:rFonts w:ascii="Arial" w:eastAsia="Arial" w:hAnsi="Arial" w:cs="Arial"/>
                <w:color w:val="000000"/>
                <w:sz w:val="20"/>
                <w:szCs w:val="20"/>
              </w:rPr>
              <w:t>2.16.840.1.113883.3.3210.14.3.1</w:t>
            </w:r>
          </w:p>
        </w:tc>
        <w:tc>
          <w:tcPr>
            <w:tcW w:w="408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F69CCB4" w14:textId="77777777" w:rsidR="00057FC8" w:rsidRPr="008E6D15" w:rsidRDefault="00057FC8" w:rsidP="007040FD">
            <w:pPr>
              <w:pStyle w:val="Geenafstand"/>
              <w:rPr>
                <w:rFonts w:ascii="Arial" w:eastAsia="Arial" w:hAnsi="Arial" w:cs="Arial"/>
                <w:color w:val="000000"/>
                <w:sz w:val="20"/>
                <w:szCs w:val="20"/>
                <w:lang w:val="nl-NL"/>
              </w:rPr>
            </w:pPr>
            <w:r w:rsidRPr="008E6D15">
              <w:rPr>
                <w:rFonts w:ascii="Arial" w:eastAsia="Arial" w:hAnsi="Arial" w:cs="Arial"/>
                <w:color w:val="000000"/>
                <w:sz w:val="20"/>
                <w:szCs w:val="20"/>
                <w:lang w:val="nl-NL"/>
              </w:rPr>
              <w:t>Ik ben een tevreden mens</w:t>
            </w:r>
          </w:p>
        </w:tc>
      </w:tr>
      <w:tr w:rsidR="00057FC8" w:rsidRPr="008E6D15" w14:paraId="4A1FC03C" w14:textId="77777777" w:rsidTr="00A94E56">
        <w:tblPrEx>
          <w:tblCellMar>
            <w:left w:w="30" w:type="dxa"/>
            <w:right w:w="30" w:type="dxa"/>
          </w:tblCellMar>
        </w:tblPrEx>
        <w:trPr>
          <w:gridBefore w:val="1"/>
          <w:wBefore w:w="6" w:type="dxa"/>
          <w:trHeight w:val="209"/>
        </w:trPr>
        <w:tc>
          <w:tcPr>
            <w:tcW w:w="120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7FA70BB" w14:textId="77777777" w:rsidR="00057FC8" w:rsidRPr="008E6D15" w:rsidRDefault="00057FC8" w:rsidP="007040FD">
            <w:pPr>
              <w:pStyle w:val="Geenafstand"/>
              <w:rPr>
                <w:rFonts w:ascii="Arial" w:eastAsia="Arial" w:hAnsi="Arial" w:cs="Arial"/>
                <w:color w:val="000000"/>
                <w:sz w:val="20"/>
                <w:szCs w:val="20"/>
              </w:rPr>
            </w:pPr>
            <w:proofErr w:type="spellStart"/>
            <w:r w:rsidRPr="008E6D15">
              <w:rPr>
                <w:rFonts w:ascii="Arial" w:eastAsia="Arial" w:hAnsi="Arial" w:cs="Arial"/>
                <w:color w:val="000000"/>
                <w:sz w:val="20"/>
                <w:szCs w:val="20"/>
              </w:rPr>
              <w:t>teveel</w:t>
            </w:r>
            <w:proofErr w:type="spellEnd"/>
          </w:p>
        </w:tc>
        <w:tc>
          <w:tcPr>
            <w:tcW w:w="96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DC3A413" w14:textId="77777777" w:rsidR="00057FC8" w:rsidRPr="008E6D15" w:rsidRDefault="00057FC8" w:rsidP="007040FD">
            <w:pPr>
              <w:pStyle w:val="Geenafstand"/>
              <w:rPr>
                <w:rFonts w:ascii="Arial" w:eastAsia="Arial" w:hAnsi="Arial" w:cs="Arial"/>
                <w:color w:val="000000"/>
                <w:sz w:val="20"/>
                <w:szCs w:val="20"/>
              </w:rPr>
            </w:pPr>
            <w:r w:rsidRPr="008E6D15">
              <w:rPr>
                <w:rFonts w:ascii="Arial" w:eastAsia="Arial" w:hAnsi="Arial" w:cs="Arial"/>
                <w:color w:val="000000"/>
                <w:sz w:val="20"/>
                <w:szCs w:val="20"/>
              </w:rPr>
              <w:t>OQ45-14</w:t>
            </w:r>
          </w:p>
        </w:tc>
        <w:tc>
          <w:tcPr>
            <w:tcW w:w="8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57A6D8F" w14:textId="77777777" w:rsidR="00057FC8" w:rsidRPr="008E6D15" w:rsidRDefault="00057FC8" w:rsidP="007040FD">
            <w:pPr>
              <w:pStyle w:val="Geenafstand"/>
              <w:rPr>
                <w:rFonts w:ascii="Arial" w:eastAsia="Arial" w:hAnsi="Arial" w:cs="Arial"/>
                <w:color w:val="000000"/>
                <w:sz w:val="20"/>
                <w:szCs w:val="20"/>
              </w:rPr>
            </w:pPr>
            <w:r w:rsidRPr="008E6D15">
              <w:rPr>
                <w:rFonts w:ascii="Arial" w:eastAsia="Arial" w:hAnsi="Arial" w:cs="Arial"/>
                <w:color w:val="000000"/>
                <w:sz w:val="20"/>
                <w:szCs w:val="20"/>
              </w:rPr>
              <w:t>NLGGZ</w:t>
            </w:r>
          </w:p>
        </w:tc>
        <w:tc>
          <w:tcPr>
            <w:tcW w:w="189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4C9B5C8" w14:textId="77777777" w:rsidR="00057FC8" w:rsidRPr="008E6D15" w:rsidRDefault="00057FC8" w:rsidP="007040FD">
            <w:pPr>
              <w:pStyle w:val="Geenafstand"/>
              <w:rPr>
                <w:rFonts w:ascii="Arial" w:eastAsia="Arial" w:hAnsi="Arial" w:cs="Arial"/>
                <w:color w:val="000000"/>
                <w:sz w:val="20"/>
                <w:szCs w:val="20"/>
              </w:rPr>
            </w:pPr>
            <w:r w:rsidRPr="008E6D15">
              <w:rPr>
                <w:rFonts w:ascii="Arial" w:eastAsia="Arial" w:hAnsi="Arial" w:cs="Arial"/>
                <w:color w:val="000000"/>
                <w:sz w:val="20"/>
                <w:szCs w:val="20"/>
              </w:rPr>
              <w:t>2.16.840.1.113883.3.3210.14.3.1</w:t>
            </w:r>
          </w:p>
        </w:tc>
        <w:tc>
          <w:tcPr>
            <w:tcW w:w="408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94F814B" w14:textId="77777777" w:rsidR="00057FC8" w:rsidRPr="008E6D15" w:rsidRDefault="00057FC8" w:rsidP="007040FD">
            <w:pPr>
              <w:pStyle w:val="Geenafstand"/>
              <w:rPr>
                <w:rFonts w:ascii="Arial" w:eastAsia="Arial" w:hAnsi="Arial" w:cs="Arial"/>
                <w:color w:val="000000"/>
                <w:sz w:val="20"/>
                <w:szCs w:val="20"/>
                <w:lang w:val="nl-NL"/>
              </w:rPr>
            </w:pPr>
            <w:r w:rsidRPr="008E6D15">
              <w:rPr>
                <w:rFonts w:ascii="Arial" w:eastAsia="Arial" w:hAnsi="Arial" w:cs="Arial"/>
                <w:color w:val="000000"/>
                <w:sz w:val="20"/>
                <w:szCs w:val="20"/>
                <w:lang w:val="nl-NL"/>
              </w:rPr>
              <w:t>Ik werk/studeer te veel</w:t>
            </w:r>
          </w:p>
        </w:tc>
      </w:tr>
      <w:tr w:rsidR="00057FC8" w:rsidRPr="008E6D15" w14:paraId="029A5384" w14:textId="77777777" w:rsidTr="00A94E56">
        <w:tblPrEx>
          <w:tblCellMar>
            <w:left w:w="30" w:type="dxa"/>
            <w:right w:w="30" w:type="dxa"/>
          </w:tblCellMar>
        </w:tblPrEx>
        <w:trPr>
          <w:gridBefore w:val="1"/>
          <w:wBefore w:w="6" w:type="dxa"/>
          <w:trHeight w:val="209"/>
        </w:trPr>
        <w:tc>
          <w:tcPr>
            <w:tcW w:w="120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F1E9B28" w14:textId="77777777" w:rsidR="00057FC8" w:rsidRPr="008E6D15" w:rsidRDefault="00057FC8" w:rsidP="007040FD">
            <w:pPr>
              <w:pStyle w:val="Geenafstand"/>
              <w:rPr>
                <w:rFonts w:ascii="Arial" w:eastAsia="Arial" w:hAnsi="Arial" w:cs="Arial"/>
                <w:color w:val="000000"/>
                <w:sz w:val="20"/>
                <w:szCs w:val="20"/>
              </w:rPr>
            </w:pPr>
            <w:proofErr w:type="spellStart"/>
            <w:r w:rsidRPr="008E6D15">
              <w:rPr>
                <w:rFonts w:ascii="Arial" w:eastAsia="Arial" w:hAnsi="Arial" w:cs="Arial"/>
                <w:color w:val="000000"/>
                <w:sz w:val="20"/>
                <w:szCs w:val="20"/>
              </w:rPr>
              <w:t>niet</w:t>
            </w:r>
            <w:proofErr w:type="spellEnd"/>
            <w:r w:rsidRPr="008E6D15">
              <w:rPr>
                <w:rFonts w:ascii="Arial" w:eastAsia="Arial" w:hAnsi="Arial" w:cs="Arial"/>
                <w:color w:val="000000"/>
                <w:sz w:val="20"/>
                <w:szCs w:val="20"/>
              </w:rPr>
              <w:t xml:space="preserve"> </w:t>
            </w:r>
            <w:proofErr w:type="spellStart"/>
            <w:r w:rsidRPr="008E6D15">
              <w:rPr>
                <w:rFonts w:ascii="Arial" w:eastAsia="Arial" w:hAnsi="Arial" w:cs="Arial"/>
                <w:color w:val="000000"/>
                <w:sz w:val="20"/>
                <w:szCs w:val="20"/>
              </w:rPr>
              <w:t>waardig</w:t>
            </w:r>
            <w:proofErr w:type="spellEnd"/>
          </w:p>
        </w:tc>
        <w:tc>
          <w:tcPr>
            <w:tcW w:w="96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43333D0" w14:textId="77777777" w:rsidR="00057FC8" w:rsidRPr="008E6D15" w:rsidRDefault="00057FC8" w:rsidP="007040FD">
            <w:pPr>
              <w:pStyle w:val="Geenafstand"/>
              <w:rPr>
                <w:rFonts w:ascii="Arial" w:eastAsia="Arial" w:hAnsi="Arial" w:cs="Arial"/>
                <w:color w:val="000000"/>
                <w:sz w:val="20"/>
                <w:szCs w:val="20"/>
              </w:rPr>
            </w:pPr>
            <w:r w:rsidRPr="008E6D15">
              <w:rPr>
                <w:rFonts w:ascii="Arial" w:eastAsia="Arial" w:hAnsi="Arial" w:cs="Arial"/>
                <w:color w:val="000000"/>
                <w:sz w:val="20"/>
                <w:szCs w:val="20"/>
              </w:rPr>
              <w:t>OQ45-15</w:t>
            </w:r>
          </w:p>
        </w:tc>
        <w:tc>
          <w:tcPr>
            <w:tcW w:w="8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B5763B8" w14:textId="77777777" w:rsidR="00057FC8" w:rsidRPr="008E6D15" w:rsidRDefault="00057FC8" w:rsidP="007040FD">
            <w:pPr>
              <w:pStyle w:val="Geenafstand"/>
              <w:rPr>
                <w:rFonts w:ascii="Arial" w:eastAsia="Arial" w:hAnsi="Arial" w:cs="Arial"/>
                <w:color w:val="000000"/>
                <w:sz w:val="20"/>
                <w:szCs w:val="20"/>
              </w:rPr>
            </w:pPr>
            <w:r w:rsidRPr="008E6D15">
              <w:rPr>
                <w:rFonts w:ascii="Arial" w:eastAsia="Arial" w:hAnsi="Arial" w:cs="Arial"/>
                <w:color w:val="000000"/>
                <w:sz w:val="20"/>
                <w:szCs w:val="20"/>
              </w:rPr>
              <w:t>NLGGZ</w:t>
            </w:r>
          </w:p>
        </w:tc>
        <w:tc>
          <w:tcPr>
            <w:tcW w:w="189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2994351" w14:textId="77777777" w:rsidR="00057FC8" w:rsidRPr="008E6D15" w:rsidRDefault="00057FC8" w:rsidP="007040FD">
            <w:pPr>
              <w:pStyle w:val="Geenafstand"/>
              <w:rPr>
                <w:rFonts w:ascii="Arial" w:eastAsia="Arial" w:hAnsi="Arial" w:cs="Arial"/>
                <w:color w:val="000000"/>
                <w:sz w:val="20"/>
                <w:szCs w:val="20"/>
              </w:rPr>
            </w:pPr>
            <w:r w:rsidRPr="008E6D15">
              <w:rPr>
                <w:rFonts w:ascii="Arial" w:eastAsia="Arial" w:hAnsi="Arial" w:cs="Arial"/>
                <w:color w:val="000000"/>
                <w:sz w:val="20"/>
                <w:szCs w:val="20"/>
              </w:rPr>
              <w:t>2.16.840.1.113883.3.3210.14.3.1</w:t>
            </w:r>
          </w:p>
        </w:tc>
        <w:tc>
          <w:tcPr>
            <w:tcW w:w="408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CB83A1E" w14:textId="77777777" w:rsidR="00057FC8" w:rsidRPr="008E6D15" w:rsidRDefault="00057FC8" w:rsidP="007040FD">
            <w:pPr>
              <w:pStyle w:val="Geenafstand"/>
              <w:rPr>
                <w:rFonts w:ascii="Arial" w:eastAsia="Arial" w:hAnsi="Arial" w:cs="Arial"/>
                <w:color w:val="000000"/>
                <w:sz w:val="20"/>
                <w:szCs w:val="20"/>
                <w:lang w:val="nl-NL"/>
              </w:rPr>
            </w:pPr>
            <w:r w:rsidRPr="008E6D15">
              <w:rPr>
                <w:rFonts w:ascii="Arial" w:eastAsia="Arial" w:hAnsi="Arial" w:cs="Arial"/>
                <w:color w:val="000000"/>
                <w:sz w:val="20"/>
                <w:szCs w:val="20"/>
                <w:lang w:val="nl-NL"/>
              </w:rPr>
              <w:t>Ik vind mezelf niet waardig</w:t>
            </w:r>
          </w:p>
        </w:tc>
      </w:tr>
      <w:tr w:rsidR="00057FC8" w:rsidRPr="008E6D15" w14:paraId="5D358312" w14:textId="77777777" w:rsidTr="00A94E56">
        <w:tblPrEx>
          <w:tblCellMar>
            <w:left w:w="30" w:type="dxa"/>
            <w:right w:w="30" w:type="dxa"/>
          </w:tblCellMar>
        </w:tblPrEx>
        <w:trPr>
          <w:gridBefore w:val="1"/>
          <w:wBefore w:w="6" w:type="dxa"/>
          <w:trHeight w:val="209"/>
        </w:trPr>
        <w:tc>
          <w:tcPr>
            <w:tcW w:w="120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5828E6C" w14:textId="77777777" w:rsidR="00057FC8" w:rsidRPr="008E6D15" w:rsidRDefault="00057FC8" w:rsidP="007040FD">
            <w:pPr>
              <w:pStyle w:val="Geenafstand"/>
              <w:rPr>
                <w:rFonts w:ascii="Arial" w:eastAsia="Arial" w:hAnsi="Arial" w:cs="Arial"/>
                <w:color w:val="000000"/>
                <w:sz w:val="20"/>
                <w:szCs w:val="20"/>
              </w:rPr>
            </w:pPr>
            <w:proofErr w:type="spellStart"/>
            <w:r w:rsidRPr="008E6D15">
              <w:rPr>
                <w:rFonts w:ascii="Arial" w:eastAsia="Arial" w:hAnsi="Arial" w:cs="Arial"/>
                <w:color w:val="000000"/>
                <w:sz w:val="20"/>
                <w:szCs w:val="20"/>
              </w:rPr>
              <w:t>familie</w:t>
            </w:r>
            <w:proofErr w:type="spellEnd"/>
          </w:p>
        </w:tc>
        <w:tc>
          <w:tcPr>
            <w:tcW w:w="96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C9EAA2B" w14:textId="77777777" w:rsidR="00057FC8" w:rsidRPr="008E6D15" w:rsidRDefault="00057FC8" w:rsidP="007040FD">
            <w:pPr>
              <w:pStyle w:val="Geenafstand"/>
              <w:rPr>
                <w:rFonts w:ascii="Arial" w:eastAsia="Arial" w:hAnsi="Arial" w:cs="Arial"/>
                <w:color w:val="000000"/>
                <w:sz w:val="20"/>
                <w:szCs w:val="20"/>
              </w:rPr>
            </w:pPr>
            <w:r w:rsidRPr="008E6D15">
              <w:rPr>
                <w:rFonts w:ascii="Arial" w:eastAsia="Arial" w:hAnsi="Arial" w:cs="Arial"/>
                <w:color w:val="000000"/>
                <w:sz w:val="20"/>
                <w:szCs w:val="20"/>
              </w:rPr>
              <w:t>OQ45-16</w:t>
            </w:r>
          </w:p>
        </w:tc>
        <w:tc>
          <w:tcPr>
            <w:tcW w:w="8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DF2F16F" w14:textId="77777777" w:rsidR="00057FC8" w:rsidRPr="008E6D15" w:rsidRDefault="00057FC8" w:rsidP="007040FD">
            <w:pPr>
              <w:pStyle w:val="Geenafstand"/>
              <w:rPr>
                <w:rFonts w:ascii="Arial" w:eastAsia="Arial" w:hAnsi="Arial" w:cs="Arial"/>
                <w:color w:val="000000"/>
                <w:sz w:val="20"/>
                <w:szCs w:val="20"/>
              </w:rPr>
            </w:pPr>
            <w:r w:rsidRPr="008E6D15">
              <w:rPr>
                <w:rFonts w:ascii="Arial" w:eastAsia="Arial" w:hAnsi="Arial" w:cs="Arial"/>
                <w:color w:val="000000"/>
                <w:sz w:val="20"/>
                <w:szCs w:val="20"/>
              </w:rPr>
              <w:t>NLGGZ</w:t>
            </w:r>
          </w:p>
        </w:tc>
        <w:tc>
          <w:tcPr>
            <w:tcW w:w="189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C2529E8" w14:textId="77777777" w:rsidR="00057FC8" w:rsidRPr="008E6D15" w:rsidRDefault="00057FC8" w:rsidP="007040FD">
            <w:pPr>
              <w:pStyle w:val="Geenafstand"/>
              <w:rPr>
                <w:rFonts w:ascii="Arial" w:eastAsia="Arial" w:hAnsi="Arial" w:cs="Arial"/>
                <w:color w:val="000000"/>
                <w:sz w:val="20"/>
                <w:szCs w:val="20"/>
              </w:rPr>
            </w:pPr>
            <w:r w:rsidRPr="008E6D15">
              <w:rPr>
                <w:rFonts w:ascii="Arial" w:eastAsia="Arial" w:hAnsi="Arial" w:cs="Arial"/>
                <w:color w:val="000000"/>
                <w:sz w:val="20"/>
                <w:szCs w:val="20"/>
              </w:rPr>
              <w:t>2.16.840.1.113883.3.3210.14.3.1</w:t>
            </w:r>
          </w:p>
        </w:tc>
        <w:tc>
          <w:tcPr>
            <w:tcW w:w="408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8C5896A" w14:textId="77777777" w:rsidR="00057FC8" w:rsidRPr="008E6D15" w:rsidRDefault="00057FC8" w:rsidP="007040FD">
            <w:pPr>
              <w:pStyle w:val="Geenafstand"/>
              <w:rPr>
                <w:rFonts w:ascii="Arial" w:eastAsia="Arial" w:hAnsi="Arial" w:cs="Arial"/>
                <w:color w:val="000000"/>
                <w:sz w:val="20"/>
                <w:szCs w:val="20"/>
                <w:lang w:val="nl-NL"/>
              </w:rPr>
            </w:pPr>
            <w:r w:rsidRPr="008E6D15">
              <w:rPr>
                <w:rFonts w:ascii="Arial" w:eastAsia="Arial" w:hAnsi="Arial" w:cs="Arial"/>
                <w:color w:val="000000"/>
                <w:sz w:val="20"/>
                <w:szCs w:val="20"/>
                <w:lang w:val="nl-NL"/>
              </w:rPr>
              <w:t>Ik maak me zorgen over problemen in mijn familie</w:t>
            </w:r>
          </w:p>
        </w:tc>
      </w:tr>
      <w:tr w:rsidR="00057FC8" w:rsidRPr="008E6D15" w14:paraId="6D3F3D7D" w14:textId="77777777" w:rsidTr="00A94E56">
        <w:tblPrEx>
          <w:tblCellMar>
            <w:left w:w="30" w:type="dxa"/>
            <w:right w:w="30" w:type="dxa"/>
          </w:tblCellMar>
        </w:tblPrEx>
        <w:trPr>
          <w:gridBefore w:val="1"/>
          <w:wBefore w:w="6" w:type="dxa"/>
          <w:trHeight w:val="209"/>
        </w:trPr>
        <w:tc>
          <w:tcPr>
            <w:tcW w:w="120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8F22207" w14:textId="77777777" w:rsidR="00057FC8" w:rsidRPr="008E6D15" w:rsidRDefault="00057FC8" w:rsidP="007040FD">
            <w:pPr>
              <w:pStyle w:val="Geenafstand"/>
              <w:rPr>
                <w:rFonts w:ascii="Arial" w:eastAsia="Arial" w:hAnsi="Arial" w:cs="Arial"/>
                <w:color w:val="000000"/>
                <w:sz w:val="20"/>
                <w:szCs w:val="20"/>
              </w:rPr>
            </w:pPr>
            <w:proofErr w:type="spellStart"/>
            <w:r w:rsidRPr="008E6D15">
              <w:rPr>
                <w:rFonts w:ascii="Arial" w:eastAsia="Arial" w:hAnsi="Arial" w:cs="Arial"/>
                <w:color w:val="000000"/>
                <w:sz w:val="20"/>
                <w:szCs w:val="20"/>
              </w:rPr>
              <w:t>seksleven</w:t>
            </w:r>
            <w:proofErr w:type="spellEnd"/>
          </w:p>
        </w:tc>
        <w:tc>
          <w:tcPr>
            <w:tcW w:w="96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C10543D" w14:textId="77777777" w:rsidR="00057FC8" w:rsidRPr="008E6D15" w:rsidRDefault="00057FC8" w:rsidP="007040FD">
            <w:pPr>
              <w:pStyle w:val="Geenafstand"/>
              <w:rPr>
                <w:rFonts w:ascii="Arial" w:eastAsia="Arial" w:hAnsi="Arial" w:cs="Arial"/>
                <w:color w:val="000000"/>
                <w:sz w:val="20"/>
                <w:szCs w:val="20"/>
              </w:rPr>
            </w:pPr>
            <w:r w:rsidRPr="008E6D15">
              <w:rPr>
                <w:rFonts w:ascii="Arial" w:eastAsia="Arial" w:hAnsi="Arial" w:cs="Arial"/>
                <w:color w:val="000000"/>
                <w:sz w:val="20"/>
                <w:szCs w:val="20"/>
              </w:rPr>
              <w:t>OQ45-17</w:t>
            </w:r>
          </w:p>
        </w:tc>
        <w:tc>
          <w:tcPr>
            <w:tcW w:w="8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97C7F01" w14:textId="77777777" w:rsidR="00057FC8" w:rsidRPr="008E6D15" w:rsidRDefault="00057FC8" w:rsidP="007040FD">
            <w:pPr>
              <w:pStyle w:val="Geenafstand"/>
              <w:rPr>
                <w:rFonts w:ascii="Arial" w:eastAsia="Arial" w:hAnsi="Arial" w:cs="Arial"/>
                <w:color w:val="000000"/>
                <w:sz w:val="20"/>
                <w:szCs w:val="20"/>
              </w:rPr>
            </w:pPr>
            <w:r w:rsidRPr="008E6D15">
              <w:rPr>
                <w:rFonts w:ascii="Arial" w:eastAsia="Arial" w:hAnsi="Arial" w:cs="Arial"/>
                <w:color w:val="000000"/>
                <w:sz w:val="20"/>
                <w:szCs w:val="20"/>
              </w:rPr>
              <w:t>NLGGZ</w:t>
            </w:r>
          </w:p>
        </w:tc>
        <w:tc>
          <w:tcPr>
            <w:tcW w:w="189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82110D9" w14:textId="77777777" w:rsidR="00057FC8" w:rsidRPr="008E6D15" w:rsidRDefault="00057FC8" w:rsidP="007040FD">
            <w:pPr>
              <w:pStyle w:val="Geenafstand"/>
              <w:rPr>
                <w:rFonts w:ascii="Arial" w:eastAsia="Arial" w:hAnsi="Arial" w:cs="Arial"/>
                <w:color w:val="000000"/>
                <w:sz w:val="20"/>
                <w:szCs w:val="20"/>
              </w:rPr>
            </w:pPr>
            <w:r w:rsidRPr="008E6D15">
              <w:rPr>
                <w:rFonts w:ascii="Arial" w:eastAsia="Arial" w:hAnsi="Arial" w:cs="Arial"/>
                <w:color w:val="000000"/>
                <w:sz w:val="20"/>
                <w:szCs w:val="20"/>
              </w:rPr>
              <w:t>2.16.840.1.113883.3.3210.14.3.1</w:t>
            </w:r>
          </w:p>
        </w:tc>
        <w:tc>
          <w:tcPr>
            <w:tcW w:w="408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790133F" w14:textId="77777777" w:rsidR="00057FC8" w:rsidRPr="008E6D15" w:rsidRDefault="00057FC8" w:rsidP="007040FD">
            <w:pPr>
              <w:pStyle w:val="Geenafstand"/>
              <w:rPr>
                <w:rFonts w:ascii="Arial" w:eastAsia="Arial" w:hAnsi="Arial" w:cs="Arial"/>
                <w:color w:val="000000"/>
                <w:sz w:val="20"/>
                <w:szCs w:val="20"/>
                <w:lang w:val="nl-NL"/>
              </w:rPr>
            </w:pPr>
            <w:r w:rsidRPr="008E6D15">
              <w:rPr>
                <w:rFonts w:ascii="Arial" w:eastAsia="Arial" w:hAnsi="Arial" w:cs="Arial"/>
                <w:color w:val="000000"/>
                <w:sz w:val="20"/>
                <w:szCs w:val="20"/>
                <w:lang w:val="nl-NL"/>
              </w:rPr>
              <w:t>Ik heb een onbevredigend seksleven</w:t>
            </w:r>
          </w:p>
        </w:tc>
      </w:tr>
      <w:tr w:rsidR="00057FC8" w:rsidRPr="008E6D15" w14:paraId="3F62B307" w14:textId="77777777" w:rsidTr="00A94E56">
        <w:tblPrEx>
          <w:tblCellMar>
            <w:left w:w="30" w:type="dxa"/>
            <w:right w:w="30" w:type="dxa"/>
          </w:tblCellMar>
        </w:tblPrEx>
        <w:trPr>
          <w:gridBefore w:val="1"/>
          <w:wBefore w:w="6" w:type="dxa"/>
          <w:trHeight w:val="209"/>
        </w:trPr>
        <w:tc>
          <w:tcPr>
            <w:tcW w:w="120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E26C9F0" w14:textId="77777777" w:rsidR="00057FC8" w:rsidRPr="008E6D15" w:rsidRDefault="00057FC8" w:rsidP="007040FD">
            <w:pPr>
              <w:pStyle w:val="Geenafstand"/>
              <w:rPr>
                <w:rFonts w:ascii="Arial" w:eastAsia="Arial" w:hAnsi="Arial" w:cs="Arial"/>
                <w:color w:val="000000"/>
                <w:sz w:val="20"/>
                <w:szCs w:val="20"/>
              </w:rPr>
            </w:pPr>
            <w:proofErr w:type="spellStart"/>
            <w:r w:rsidRPr="008E6D15">
              <w:rPr>
                <w:rFonts w:ascii="Arial" w:eastAsia="Arial" w:hAnsi="Arial" w:cs="Arial"/>
                <w:color w:val="000000"/>
                <w:sz w:val="20"/>
                <w:szCs w:val="20"/>
              </w:rPr>
              <w:t>eenzaam</w:t>
            </w:r>
            <w:proofErr w:type="spellEnd"/>
          </w:p>
        </w:tc>
        <w:tc>
          <w:tcPr>
            <w:tcW w:w="96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11DDAD3" w14:textId="77777777" w:rsidR="00057FC8" w:rsidRPr="008E6D15" w:rsidRDefault="00057FC8" w:rsidP="007040FD">
            <w:pPr>
              <w:pStyle w:val="Geenafstand"/>
              <w:rPr>
                <w:rFonts w:ascii="Arial" w:eastAsia="Arial" w:hAnsi="Arial" w:cs="Arial"/>
                <w:color w:val="000000"/>
                <w:sz w:val="20"/>
                <w:szCs w:val="20"/>
              </w:rPr>
            </w:pPr>
            <w:r w:rsidRPr="008E6D15">
              <w:rPr>
                <w:rFonts w:ascii="Arial" w:eastAsia="Arial" w:hAnsi="Arial" w:cs="Arial"/>
                <w:color w:val="000000"/>
                <w:sz w:val="20"/>
                <w:szCs w:val="20"/>
              </w:rPr>
              <w:t>OQ45-18</w:t>
            </w:r>
          </w:p>
        </w:tc>
        <w:tc>
          <w:tcPr>
            <w:tcW w:w="8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16093F1" w14:textId="77777777" w:rsidR="00057FC8" w:rsidRPr="008E6D15" w:rsidRDefault="00057FC8" w:rsidP="007040FD">
            <w:pPr>
              <w:pStyle w:val="Geenafstand"/>
              <w:rPr>
                <w:rFonts w:ascii="Arial" w:eastAsia="Arial" w:hAnsi="Arial" w:cs="Arial"/>
                <w:color w:val="000000"/>
                <w:sz w:val="20"/>
                <w:szCs w:val="20"/>
              </w:rPr>
            </w:pPr>
            <w:r w:rsidRPr="008E6D15">
              <w:rPr>
                <w:rFonts w:ascii="Arial" w:eastAsia="Arial" w:hAnsi="Arial" w:cs="Arial"/>
                <w:color w:val="000000"/>
                <w:sz w:val="20"/>
                <w:szCs w:val="20"/>
              </w:rPr>
              <w:t>NLGGZ</w:t>
            </w:r>
          </w:p>
        </w:tc>
        <w:tc>
          <w:tcPr>
            <w:tcW w:w="189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1183C5F" w14:textId="77777777" w:rsidR="00057FC8" w:rsidRPr="008E6D15" w:rsidRDefault="00057FC8" w:rsidP="007040FD">
            <w:pPr>
              <w:pStyle w:val="Geenafstand"/>
              <w:rPr>
                <w:rFonts w:ascii="Arial" w:eastAsia="Arial" w:hAnsi="Arial" w:cs="Arial"/>
                <w:color w:val="000000"/>
                <w:sz w:val="20"/>
                <w:szCs w:val="20"/>
              </w:rPr>
            </w:pPr>
            <w:r w:rsidRPr="008E6D15">
              <w:rPr>
                <w:rFonts w:ascii="Arial" w:eastAsia="Arial" w:hAnsi="Arial" w:cs="Arial"/>
                <w:color w:val="000000"/>
                <w:sz w:val="20"/>
                <w:szCs w:val="20"/>
              </w:rPr>
              <w:t>2.16.840.1.113883.3.3210.14.3.1</w:t>
            </w:r>
          </w:p>
        </w:tc>
        <w:tc>
          <w:tcPr>
            <w:tcW w:w="408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9D0EEB6" w14:textId="77777777" w:rsidR="00057FC8" w:rsidRPr="008E6D15" w:rsidRDefault="00057FC8" w:rsidP="007040FD">
            <w:pPr>
              <w:pStyle w:val="Geenafstand"/>
              <w:rPr>
                <w:rFonts w:ascii="Arial" w:eastAsia="Arial" w:hAnsi="Arial" w:cs="Arial"/>
                <w:color w:val="000000"/>
                <w:sz w:val="20"/>
                <w:szCs w:val="20"/>
              </w:rPr>
            </w:pPr>
            <w:proofErr w:type="spellStart"/>
            <w:r w:rsidRPr="008E6D15">
              <w:rPr>
                <w:rFonts w:ascii="Arial" w:eastAsia="Arial" w:hAnsi="Arial" w:cs="Arial"/>
                <w:color w:val="000000"/>
                <w:sz w:val="20"/>
                <w:szCs w:val="20"/>
              </w:rPr>
              <w:t>Ik</w:t>
            </w:r>
            <w:proofErr w:type="spellEnd"/>
            <w:r w:rsidRPr="008E6D15">
              <w:rPr>
                <w:rFonts w:ascii="Arial" w:eastAsia="Arial" w:hAnsi="Arial" w:cs="Arial"/>
                <w:color w:val="000000"/>
                <w:sz w:val="20"/>
                <w:szCs w:val="20"/>
              </w:rPr>
              <w:t xml:space="preserve"> </w:t>
            </w:r>
            <w:proofErr w:type="spellStart"/>
            <w:r w:rsidRPr="008E6D15">
              <w:rPr>
                <w:rFonts w:ascii="Arial" w:eastAsia="Arial" w:hAnsi="Arial" w:cs="Arial"/>
                <w:color w:val="000000"/>
                <w:sz w:val="20"/>
                <w:szCs w:val="20"/>
              </w:rPr>
              <w:t>voel</w:t>
            </w:r>
            <w:proofErr w:type="spellEnd"/>
            <w:r w:rsidRPr="008E6D15">
              <w:rPr>
                <w:rFonts w:ascii="Arial" w:eastAsia="Arial" w:hAnsi="Arial" w:cs="Arial"/>
                <w:color w:val="000000"/>
                <w:sz w:val="20"/>
                <w:szCs w:val="20"/>
              </w:rPr>
              <w:t xml:space="preserve"> me </w:t>
            </w:r>
            <w:proofErr w:type="spellStart"/>
            <w:r w:rsidRPr="008E6D15">
              <w:rPr>
                <w:rFonts w:ascii="Arial" w:eastAsia="Arial" w:hAnsi="Arial" w:cs="Arial"/>
                <w:color w:val="000000"/>
                <w:sz w:val="20"/>
                <w:szCs w:val="20"/>
              </w:rPr>
              <w:t>eenzaam</w:t>
            </w:r>
            <w:proofErr w:type="spellEnd"/>
          </w:p>
        </w:tc>
      </w:tr>
      <w:tr w:rsidR="00057FC8" w:rsidRPr="008E6D15" w14:paraId="2606F91A" w14:textId="77777777" w:rsidTr="00A94E56">
        <w:tblPrEx>
          <w:tblCellMar>
            <w:left w:w="30" w:type="dxa"/>
            <w:right w:w="30" w:type="dxa"/>
          </w:tblCellMar>
        </w:tblPrEx>
        <w:trPr>
          <w:gridBefore w:val="1"/>
          <w:wBefore w:w="6" w:type="dxa"/>
          <w:trHeight w:val="209"/>
        </w:trPr>
        <w:tc>
          <w:tcPr>
            <w:tcW w:w="120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87AF77F" w14:textId="77777777" w:rsidR="00057FC8" w:rsidRPr="008E6D15" w:rsidRDefault="00057FC8" w:rsidP="007040FD">
            <w:pPr>
              <w:pStyle w:val="Geenafstand"/>
              <w:rPr>
                <w:rFonts w:ascii="Arial" w:eastAsia="Arial" w:hAnsi="Arial" w:cs="Arial"/>
                <w:color w:val="000000"/>
                <w:sz w:val="20"/>
                <w:szCs w:val="20"/>
              </w:rPr>
            </w:pPr>
            <w:proofErr w:type="spellStart"/>
            <w:r w:rsidRPr="008E6D15">
              <w:rPr>
                <w:rFonts w:ascii="Arial" w:eastAsia="Arial" w:hAnsi="Arial" w:cs="Arial"/>
                <w:color w:val="000000"/>
                <w:sz w:val="20"/>
                <w:szCs w:val="20"/>
              </w:rPr>
              <w:t>ruzie</w:t>
            </w:r>
            <w:proofErr w:type="spellEnd"/>
          </w:p>
        </w:tc>
        <w:tc>
          <w:tcPr>
            <w:tcW w:w="96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075A8D1" w14:textId="77777777" w:rsidR="00057FC8" w:rsidRPr="008E6D15" w:rsidRDefault="00057FC8" w:rsidP="007040FD">
            <w:pPr>
              <w:pStyle w:val="Geenafstand"/>
              <w:rPr>
                <w:rFonts w:ascii="Arial" w:eastAsia="Arial" w:hAnsi="Arial" w:cs="Arial"/>
                <w:color w:val="000000"/>
                <w:sz w:val="20"/>
                <w:szCs w:val="20"/>
              </w:rPr>
            </w:pPr>
            <w:r w:rsidRPr="008E6D15">
              <w:rPr>
                <w:rFonts w:ascii="Arial" w:eastAsia="Arial" w:hAnsi="Arial" w:cs="Arial"/>
                <w:color w:val="000000"/>
                <w:sz w:val="20"/>
                <w:szCs w:val="20"/>
              </w:rPr>
              <w:t>OQ45-19</w:t>
            </w:r>
          </w:p>
        </w:tc>
        <w:tc>
          <w:tcPr>
            <w:tcW w:w="8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CDA200F" w14:textId="77777777" w:rsidR="00057FC8" w:rsidRPr="008E6D15" w:rsidRDefault="00057FC8" w:rsidP="007040FD">
            <w:pPr>
              <w:pStyle w:val="Geenafstand"/>
              <w:rPr>
                <w:rFonts w:ascii="Arial" w:eastAsia="Arial" w:hAnsi="Arial" w:cs="Arial"/>
                <w:color w:val="000000"/>
                <w:sz w:val="20"/>
                <w:szCs w:val="20"/>
              </w:rPr>
            </w:pPr>
            <w:r w:rsidRPr="008E6D15">
              <w:rPr>
                <w:rFonts w:ascii="Arial" w:eastAsia="Arial" w:hAnsi="Arial" w:cs="Arial"/>
                <w:color w:val="000000"/>
                <w:sz w:val="20"/>
                <w:szCs w:val="20"/>
              </w:rPr>
              <w:t>NLGGZ</w:t>
            </w:r>
          </w:p>
        </w:tc>
        <w:tc>
          <w:tcPr>
            <w:tcW w:w="189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70CB9E3" w14:textId="77777777" w:rsidR="00057FC8" w:rsidRPr="008E6D15" w:rsidRDefault="00057FC8" w:rsidP="007040FD">
            <w:pPr>
              <w:pStyle w:val="Geenafstand"/>
              <w:rPr>
                <w:rFonts w:ascii="Arial" w:eastAsia="Arial" w:hAnsi="Arial" w:cs="Arial"/>
                <w:color w:val="000000"/>
                <w:sz w:val="20"/>
                <w:szCs w:val="20"/>
              </w:rPr>
            </w:pPr>
            <w:r w:rsidRPr="008E6D15">
              <w:rPr>
                <w:rFonts w:ascii="Arial" w:eastAsia="Arial" w:hAnsi="Arial" w:cs="Arial"/>
                <w:color w:val="000000"/>
                <w:sz w:val="20"/>
                <w:szCs w:val="20"/>
              </w:rPr>
              <w:t>2.16.840.1.113883.3.3210.14.3.1</w:t>
            </w:r>
          </w:p>
        </w:tc>
        <w:tc>
          <w:tcPr>
            <w:tcW w:w="408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E441C85" w14:textId="77777777" w:rsidR="00057FC8" w:rsidRPr="008E6D15" w:rsidRDefault="00057FC8" w:rsidP="007040FD">
            <w:pPr>
              <w:pStyle w:val="Geenafstand"/>
              <w:rPr>
                <w:rFonts w:ascii="Arial" w:eastAsia="Arial" w:hAnsi="Arial" w:cs="Arial"/>
                <w:color w:val="000000"/>
                <w:sz w:val="20"/>
                <w:szCs w:val="20"/>
              </w:rPr>
            </w:pPr>
            <w:proofErr w:type="spellStart"/>
            <w:r w:rsidRPr="008E6D15">
              <w:rPr>
                <w:rFonts w:ascii="Arial" w:eastAsia="Arial" w:hAnsi="Arial" w:cs="Arial"/>
                <w:color w:val="000000"/>
                <w:sz w:val="20"/>
                <w:szCs w:val="20"/>
              </w:rPr>
              <w:t>Ik</w:t>
            </w:r>
            <w:proofErr w:type="spellEnd"/>
            <w:r w:rsidRPr="008E6D15">
              <w:rPr>
                <w:rFonts w:ascii="Arial" w:eastAsia="Arial" w:hAnsi="Arial" w:cs="Arial"/>
                <w:color w:val="000000"/>
                <w:sz w:val="20"/>
                <w:szCs w:val="20"/>
              </w:rPr>
              <w:t xml:space="preserve"> </w:t>
            </w:r>
            <w:proofErr w:type="spellStart"/>
            <w:r w:rsidRPr="008E6D15">
              <w:rPr>
                <w:rFonts w:ascii="Arial" w:eastAsia="Arial" w:hAnsi="Arial" w:cs="Arial"/>
                <w:color w:val="000000"/>
                <w:sz w:val="20"/>
                <w:szCs w:val="20"/>
              </w:rPr>
              <w:t>heb</w:t>
            </w:r>
            <w:proofErr w:type="spellEnd"/>
            <w:r w:rsidRPr="008E6D15">
              <w:rPr>
                <w:rFonts w:ascii="Arial" w:eastAsia="Arial" w:hAnsi="Arial" w:cs="Arial"/>
                <w:color w:val="000000"/>
                <w:sz w:val="20"/>
                <w:szCs w:val="20"/>
              </w:rPr>
              <w:t xml:space="preserve"> </w:t>
            </w:r>
            <w:proofErr w:type="spellStart"/>
            <w:r w:rsidRPr="008E6D15">
              <w:rPr>
                <w:rFonts w:ascii="Arial" w:eastAsia="Arial" w:hAnsi="Arial" w:cs="Arial"/>
                <w:color w:val="000000"/>
                <w:sz w:val="20"/>
                <w:szCs w:val="20"/>
              </w:rPr>
              <w:t>vaak</w:t>
            </w:r>
            <w:proofErr w:type="spellEnd"/>
            <w:r w:rsidRPr="008E6D15">
              <w:rPr>
                <w:rFonts w:ascii="Arial" w:eastAsia="Arial" w:hAnsi="Arial" w:cs="Arial"/>
                <w:color w:val="000000"/>
                <w:sz w:val="20"/>
                <w:szCs w:val="20"/>
              </w:rPr>
              <w:t xml:space="preserve"> </w:t>
            </w:r>
            <w:proofErr w:type="spellStart"/>
            <w:r w:rsidRPr="008E6D15">
              <w:rPr>
                <w:rFonts w:ascii="Arial" w:eastAsia="Arial" w:hAnsi="Arial" w:cs="Arial"/>
                <w:color w:val="000000"/>
                <w:sz w:val="20"/>
                <w:szCs w:val="20"/>
              </w:rPr>
              <w:t>ruzie</w:t>
            </w:r>
            <w:proofErr w:type="spellEnd"/>
          </w:p>
        </w:tc>
      </w:tr>
      <w:tr w:rsidR="00057FC8" w:rsidRPr="008E6D15" w14:paraId="0054FA4B" w14:textId="77777777" w:rsidTr="00A94E56">
        <w:tblPrEx>
          <w:tblCellMar>
            <w:left w:w="30" w:type="dxa"/>
            <w:right w:w="30" w:type="dxa"/>
          </w:tblCellMar>
        </w:tblPrEx>
        <w:trPr>
          <w:gridBefore w:val="1"/>
          <w:wBefore w:w="6" w:type="dxa"/>
          <w:trHeight w:val="209"/>
        </w:trPr>
        <w:tc>
          <w:tcPr>
            <w:tcW w:w="120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48F2BAA" w14:textId="77777777" w:rsidR="00057FC8" w:rsidRPr="008E6D15" w:rsidRDefault="00057FC8" w:rsidP="007040FD">
            <w:pPr>
              <w:pStyle w:val="Geenafstand"/>
              <w:rPr>
                <w:rFonts w:ascii="Arial" w:eastAsia="Arial" w:hAnsi="Arial" w:cs="Arial"/>
                <w:color w:val="000000"/>
                <w:sz w:val="20"/>
                <w:szCs w:val="20"/>
              </w:rPr>
            </w:pPr>
            <w:proofErr w:type="spellStart"/>
            <w:r w:rsidRPr="008E6D15">
              <w:rPr>
                <w:rFonts w:ascii="Arial" w:eastAsia="Arial" w:hAnsi="Arial" w:cs="Arial"/>
                <w:color w:val="000000"/>
                <w:sz w:val="20"/>
                <w:szCs w:val="20"/>
              </w:rPr>
              <w:t>bemind</w:t>
            </w:r>
            <w:proofErr w:type="spellEnd"/>
          </w:p>
        </w:tc>
        <w:tc>
          <w:tcPr>
            <w:tcW w:w="96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38B1511" w14:textId="77777777" w:rsidR="00057FC8" w:rsidRPr="008E6D15" w:rsidRDefault="00057FC8" w:rsidP="007040FD">
            <w:pPr>
              <w:pStyle w:val="Geenafstand"/>
              <w:rPr>
                <w:rFonts w:ascii="Arial" w:eastAsia="Arial" w:hAnsi="Arial" w:cs="Arial"/>
                <w:color w:val="000000"/>
                <w:sz w:val="20"/>
                <w:szCs w:val="20"/>
              </w:rPr>
            </w:pPr>
            <w:r w:rsidRPr="008E6D15">
              <w:rPr>
                <w:rFonts w:ascii="Arial" w:eastAsia="Arial" w:hAnsi="Arial" w:cs="Arial"/>
                <w:color w:val="000000"/>
                <w:sz w:val="20"/>
                <w:szCs w:val="20"/>
              </w:rPr>
              <w:t>OQ45-20</w:t>
            </w:r>
          </w:p>
        </w:tc>
        <w:tc>
          <w:tcPr>
            <w:tcW w:w="8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9B3EDD6" w14:textId="77777777" w:rsidR="00057FC8" w:rsidRPr="008E6D15" w:rsidRDefault="00057FC8" w:rsidP="007040FD">
            <w:pPr>
              <w:pStyle w:val="Geenafstand"/>
              <w:rPr>
                <w:rFonts w:ascii="Arial" w:eastAsia="Arial" w:hAnsi="Arial" w:cs="Arial"/>
                <w:color w:val="000000"/>
                <w:sz w:val="20"/>
                <w:szCs w:val="20"/>
              </w:rPr>
            </w:pPr>
            <w:r w:rsidRPr="008E6D15">
              <w:rPr>
                <w:rFonts w:ascii="Arial" w:eastAsia="Arial" w:hAnsi="Arial" w:cs="Arial"/>
                <w:color w:val="000000"/>
                <w:sz w:val="20"/>
                <w:szCs w:val="20"/>
              </w:rPr>
              <w:t>NLGGZ</w:t>
            </w:r>
          </w:p>
        </w:tc>
        <w:tc>
          <w:tcPr>
            <w:tcW w:w="189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6B82195" w14:textId="77777777" w:rsidR="00057FC8" w:rsidRPr="008E6D15" w:rsidRDefault="00057FC8" w:rsidP="007040FD">
            <w:pPr>
              <w:pStyle w:val="Geenafstand"/>
              <w:rPr>
                <w:rFonts w:ascii="Arial" w:eastAsia="Arial" w:hAnsi="Arial" w:cs="Arial"/>
                <w:color w:val="000000"/>
                <w:sz w:val="20"/>
                <w:szCs w:val="20"/>
              </w:rPr>
            </w:pPr>
            <w:r w:rsidRPr="008E6D15">
              <w:rPr>
                <w:rFonts w:ascii="Arial" w:eastAsia="Arial" w:hAnsi="Arial" w:cs="Arial"/>
                <w:color w:val="000000"/>
                <w:sz w:val="20"/>
                <w:szCs w:val="20"/>
              </w:rPr>
              <w:t>2.16.840.1.113883.3.3210.14.3.1</w:t>
            </w:r>
          </w:p>
        </w:tc>
        <w:tc>
          <w:tcPr>
            <w:tcW w:w="408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0ED07E6" w14:textId="77777777" w:rsidR="00057FC8" w:rsidRPr="008E6D15" w:rsidRDefault="00057FC8" w:rsidP="007040FD">
            <w:pPr>
              <w:pStyle w:val="Geenafstand"/>
              <w:rPr>
                <w:rFonts w:ascii="Arial" w:eastAsia="Arial" w:hAnsi="Arial" w:cs="Arial"/>
                <w:color w:val="000000"/>
                <w:sz w:val="20"/>
                <w:szCs w:val="20"/>
                <w:lang w:val="nl-NL"/>
              </w:rPr>
            </w:pPr>
            <w:r w:rsidRPr="008E6D15">
              <w:rPr>
                <w:rFonts w:ascii="Arial" w:eastAsia="Arial" w:hAnsi="Arial" w:cs="Arial"/>
                <w:color w:val="000000"/>
                <w:sz w:val="20"/>
                <w:szCs w:val="20"/>
                <w:lang w:val="nl-NL"/>
              </w:rPr>
              <w:t>Ik voel me bemind en welkom</w:t>
            </w:r>
          </w:p>
        </w:tc>
      </w:tr>
      <w:tr w:rsidR="00057FC8" w:rsidRPr="008E6D15" w14:paraId="723B42AA" w14:textId="77777777" w:rsidTr="00A94E56">
        <w:tblPrEx>
          <w:tblCellMar>
            <w:left w:w="30" w:type="dxa"/>
            <w:right w:w="30" w:type="dxa"/>
          </w:tblCellMar>
        </w:tblPrEx>
        <w:trPr>
          <w:gridBefore w:val="1"/>
          <w:wBefore w:w="6" w:type="dxa"/>
          <w:trHeight w:val="209"/>
        </w:trPr>
        <w:tc>
          <w:tcPr>
            <w:tcW w:w="120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712CCC3" w14:textId="77777777" w:rsidR="00057FC8" w:rsidRPr="008E6D15" w:rsidRDefault="00057FC8" w:rsidP="007040FD">
            <w:pPr>
              <w:pStyle w:val="Geenafstand"/>
              <w:rPr>
                <w:rFonts w:ascii="Arial" w:eastAsia="Arial" w:hAnsi="Arial" w:cs="Arial"/>
                <w:color w:val="000000"/>
                <w:sz w:val="20"/>
                <w:szCs w:val="20"/>
              </w:rPr>
            </w:pPr>
            <w:proofErr w:type="spellStart"/>
            <w:r w:rsidRPr="008E6D15">
              <w:rPr>
                <w:rFonts w:ascii="Arial" w:eastAsia="Arial" w:hAnsi="Arial" w:cs="Arial"/>
                <w:color w:val="000000"/>
                <w:sz w:val="20"/>
                <w:szCs w:val="20"/>
              </w:rPr>
              <w:t>vrijetijd</w:t>
            </w:r>
            <w:proofErr w:type="spellEnd"/>
          </w:p>
        </w:tc>
        <w:tc>
          <w:tcPr>
            <w:tcW w:w="96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746338E" w14:textId="77777777" w:rsidR="00057FC8" w:rsidRPr="008E6D15" w:rsidRDefault="00057FC8" w:rsidP="007040FD">
            <w:pPr>
              <w:pStyle w:val="Geenafstand"/>
              <w:rPr>
                <w:rFonts w:ascii="Arial" w:eastAsia="Arial" w:hAnsi="Arial" w:cs="Arial"/>
                <w:color w:val="000000"/>
                <w:sz w:val="20"/>
                <w:szCs w:val="20"/>
              </w:rPr>
            </w:pPr>
            <w:r w:rsidRPr="008E6D15">
              <w:rPr>
                <w:rFonts w:ascii="Arial" w:eastAsia="Arial" w:hAnsi="Arial" w:cs="Arial"/>
                <w:color w:val="000000"/>
                <w:sz w:val="20"/>
                <w:szCs w:val="20"/>
              </w:rPr>
              <w:t>OQ45-21</w:t>
            </w:r>
          </w:p>
        </w:tc>
        <w:tc>
          <w:tcPr>
            <w:tcW w:w="8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B3480DD" w14:textId="77777777" w:rsidR="00057FC8" w:rsidRPr="008E6D15" w:rsidRDefault="00057FC8" w:rsidP="007040FD">
            <w:pPr>
              <w:pStyle w:val="Geenafstand"/>
              <w:rPr>
                <w:rFonts w:ascii="Arial" w:eastAsia="Arial" w:hAnsi="Arial" w:cs="Arial"/>
                <w:color w:val="000000"/>
                <w:sz w:val="20"/>
                <w:szCs w:val="20"/>
              </w:rPr>
            </w:pPr>
            <w:r w:rsidRPr="008E6D15">
              <w:rPr>
                <w:rFonts w:ascii="Arial" w:eastAsia="Arial" w:hAnsi="Arial" w:cs="Arial"/>
                <w:color w:val="000000"/>
                <w:sz w:val="20"/>
                <w:szCs w:val="20"/>
              </w:rPr>
              <w:t>NLGGZ</w:t>
            </w:r>
          </w:p>
        </w:tc>
        <w:tc>
          <w:tcPr>
            <w:tcW w:w="189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840738E" w14:textId="77777777" w:rsidR="00057FC8" w:rsidRPr="008E6D15" w:rsidRDefault="00057FC8" w:rsidP="007040FD">
            <w:pPr>
              <w:pStyle w:val="Geenafstand"/>
              <w:rPr>
                <w:rFonts w:ascii="Arial" w:eastAsia="Arial" w:hAnsi="Arial" w:cs="Arial"/>
                <w:color w:val="000000"/>
                <w:sz w:val="20"/>
                <w:szCs w:val="20"/>
              </w:rPr>
            </w:pPr>
            <w:r w:rsidRPr="008E6D15">
              <w:rPr>
                <w:rFonts w:ascii="Arial" w:eastAsia="Arial" w:hAnsi="Arial" w:cs="Arial"/>
                <w:color w:val="000000"/>
                <w:sz w:val="20"/>
                <w:szCs w:val="20"/>
              </w:rPr>
              <w:t>2.16.840.1.113883.3.3210.14.3.1</w:t>
            </w:r>
          </w:p>
        </w:tc>
        <w:tc>
          <w:tcPr>
            <w:tcW w:w="408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B9DDD2F" w14:textId="77777777" w:rsidR="00057FC8" w:rsidRPr="008E6D15" w:rsidRDefault="00057FC8" w:rsidP="007040FD">
            <w:pPr>
              <w:pStyle w:val="Geenafstand"/>
              <w:rPr>
                <w:rFonts w:ascii="Arial" w:eastAsia="Arial" w:hAnsi="Arial" w:cs="Arial"/>
                <w:color w:val="000000"/>
                <w:sz w:val="20"/>
                <w:szCs w:val="20"/>
                <w:lang w:val="nl-NL"/>
              </w:rPr>
            </w:pPr>
            <w:r w:rsidRPr="008E6D15">
              <w:rPr>
                <w:rFonts w:ascii="Arial" w:eastAsia="Arial" w:hAnsi="Arial" w:cs="Arial"/>
                <w:color w:val="000000"/>
                <w:sz w:val="20"/>
                <w:szCs w:val="20"/>
                <w:lang w:val="nl-NL"/>
              </w:rPr>
              <w:t>Ik geniet van mijn vrije tijd</w:t>
            </w:r>
          </w:p>
        </w:tc>
      </w:tr>
      <w:tr w:rsidR="00057FC8" w:rsidRPr="008E6D15" w14:paraId="6F8F6640" w14:textId="77777777" w:rsidTr="00A94E56">
        <w:tblPrEx>
          <w:tblCellMar>
            <w:left w:w="30" w:type="dxa"/>
            <w:right w:w="30" w:type="dxa"/>
          </w:tblCellMar>
        </w:tblPrEx>
        <w:trPr>
          <w:gridBefore w:val="1"/>
          <w:wBefore w:w="6" w:type="dxa"/>
          <w:trHeight w:val="209"/>
        </w:trPr>
        <w:tc>
          <w:tcPr>
            <w:tcW w:w="120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67977DB" w14:textId="77777777" w:rsidR="00057FC8" w:rsidRPr="008E6D15" w:rsidRDefault="00057FC8" w:rsidP="007040FD">
            <w:pPr>
              <w:pStyle w:val="Geenafstand"/>
              <w:rPr>
                <w:rFonts w:ascii="Arial" w:eastAsia="Arial" w:hAnsi="Arial" w:cs="Arial"/>
                <w:color w:val="000000"/>
                <w:sz w:val="20"/>
                <w:szCs w:val="20"/>
              </w:rPr>
            </w:pPr>
            <w:proofErr w:type="spellStart"/>
            <w:r w:rsidRPr="008E6D15">
              <w:rPr>
                <w:rFonts w:ascii="Arial" w:eastAsia="Arial" w:hAnsi="Arial" w:cs="Arial"/>
                <w:color w:val="000000"/>
                <w:sz w:val="20"/>
                <w:szCs w:val="20"/>
              </w:rPr>
              <w:t>concentreren</w:t>
            </w:r>
            <w:proofErr w:type="spellEnd"/>
          </w:p>
        </w:tc>
        <w:tc>
          <w:tcPr>
            <w:tcW w:w="96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CF7EF63" w14:textId="77777777" w:rsidR="00057FC8" w:rsidRPr="008E6D15" w:rsidRDefault="00057FC8" w:rsidP="007040FD">
            <w:pPr>
              <w:pStyle w:val="Geenafstand"/>
              <w:rPr>
                <w:rFonts w:ascii="Arial" w:eastAsia="Arial" w:hAnsi="Arial" w:cs="Arial"/>
                <w:color w:val="000000"/>
                <w:sz w:val="20"/>
                <w:szCs w:val="20"/>
              </w:rPr>
            </w:pPr>
            <w:r w:rsidRPr="008E6D15">
              <w:rPr>
                <w:rFonts w:ascii="Arial" w:eastAsia="Arial" w:hAnsi="Arial" w:cs="Arial"/>
                <w:color w:val="000000"/>
                <w:sz w:val="20"/>
                <w:szCs w:val="20"/>
              </w:rPr>
              <w:t>OQ45-22</w:t>
            </w:r>
          </w:p>
        </w:tc>
        <w:tc>
          <w:tcPr>
            <w:tcW w:w="8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EA79935" w14:textId="77777777" w:rsidR="00057FC8" w:rsidRPr="008E6D15" w:rsidRDefault="00057FC8" w:rsidP="007040FD">
            <w:pPr>
              <w:pStyle w:val="Geenafstand"/>
              <w:rPr>
                <w:rFonts w:ascii="Arial" w:eastAsia="Arial" w:hAnsi="Arial" w:cs="Arial"/>
                <w:color w:val="000000"/>
                <w:sz w:val="20"/>
                <w:szCs w:val="20"/>
              </w:rPr>
            </w:pPr>
            <w:r w:rsidRPr="008E6D15">
              <w:rPr>
                <w:rFonts w:ascii="Arial" w:eastAsia="Arial" w:hAnsi="Arial" w:cs="Arial"/>
                <w:color w:val="000000"/>
                <w:sz w:val="20"/>
                <w:szCs w:val="20"/>
              </w:rPr>
              <w:t>NLGGZ</w:t>
            </w:r>
          </w:p>
        </w:tc>
        <w:tc>
          <w:tcPr>
            <w:tcW w:w="189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EAD63D6" w14:textId="77777777" w:rsidR="00057FC8" w:rsidRPr="008E6D15" w:rsidRDefault="00057FC8" w:rsidP="007040FD">
            <w:pPr>
              <w:pStyle w:val="Geenafstand"/>
              <w:rPr>
                <w:rFonts w:ascii="Arial" w:eastAsia="Arial" w:hAnsi="Arial" w:cs="Arial"/>
                <w:color w:val="000000"/>
                <w:sz w:val="20"/>
                <w:szCs w:val="20"/>
              </w:rPr>
            </w:pPr>
            <w:r w:rsidRPr="008E6D15">
              <w:rPr>
                <w:rFonts w:ascii="Arial" w:eastAsia="Arial" w:hAnsi="Arial" w:cs="Arial"/>
                <w:color w:val="000000"/>
                <w:sz w:val="20"/>
                <w:szCs w:val="20"/>
              </w:rPr>
              <w:t>2.16.840.1.113883.3.3210.14.3.1</w:t>
            </w:r>
          </w:p>
        </w:tc>
        <w:tc>
          <w:tcPr>
            <w:tcW w:w="408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CDC03EE" w14:textId="77777777" w:rsidR="00057FC8" w:rsidRPr="008E6D15" w:rsidRDefault="00057FC8" w:rsidP="007040FD">
            <w:pPr>
              <w:pStyle w:val="Geenafstand"/>
              <w:rPr>
                <w:rFonts w:ascii="Arial" w:eastAsia="Arial" w:hAnsi="Arial" w:cs="Arial"/>
                <w:color w:val="000000"/>
                <w:sz w:val="20"/>
                <w:szCs w:val="20"/>
                <w:lang w:val="nl-NL"/>
              </w:rPr>
            </w:pPr>
            <w:r w:rsidRPr="008E6D15">
              <w:rPr>
                <w:rFonts w:ascii="Arial" w:eastAsia="Arial" w:hAnsi="Arial" w:cs="Arial"/>
                <w:color w:val="000000"/>
                <w:sz w:val="20"/>
                <w:szCs w:val="20"/>
                <w:lang w:val="nl-NL"/>
              </w:rPr>
              <w:t>Ik vind het moeilijk om me te concentreren</w:t>
            </w:r>
          </w:p>
        </w:tc>
      </w:tr>
      <w:tr w:rsidR="00057FC8" w:rsidRPr="008E6D15" w14:paraId="75335459" w14:textId="77777777" w:rsidTr="00A94E56">
        <w:tblPrEx>
          <w:tblCellMar>
            <w:left w:w="30" w:type="dxa"/>
            <w:right w:w="30" w:type="dxa"/>
          </w:tblCellMar>
        </w:tblPrEx>
        <w:trPr>
          <w:gridBefore w:val="1"/>
          <w:wBefore w:w="6" w:type="dxa"/>
          <w:trHeight w:val="209"/>
        </w:trPr>
        <w:tc>
          <w:tcPr>
            <w:tcW w:w="120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B528634" w14:textId="77777777" w:rsidR="00057FC8" w:rsidRPr="008E6D15" w:rsidRDefault="00057FC8" w:rsidP="007040FD">
            <w:pPr>
              <w:pStyle w:val="Geenafstand"/>
              <w:rPr>
                <w:rFonts w:ascii="Arial" w:eastAsia="Arial" w:hAnsi="Arial" w:cs="Arial"/>
                <w:color w:val="000000"/>
                <w:sz w:val="20"/>
                <w:szCs w:val="20"/>
              </w:rPr>
            </w:pPr>
            <w:proofErr w:type="spellStart"/>
            <w:r w:rsidRPr="008E6D15">
              <w:rPr>
                <w:rFonts w:ascii="Arial" w:eastAsia="Arial" w:hAnsi="Arial" w:cs="Arial"/>
                <w:color w:val="000000"/>
                <w:sz w:val="20"/>
                <w:szCs w:val="20"/>
              </w:rPr>
              <w:t>hopeloos</w:t>
            </w:r>
            <w:proofErr w:type="spellEnd"/>
          </w:p>
        </w:tc>
        <w:tc>
          <w:tcPr>
            <w:tcW w:w="96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7F37AE4" w14:textId="77777777" w:rsidR="00057FC8" w:rsidRPr="008E6D15" w:rsidRDefault="00057FC8" w:rsidP="007040FD">
            <w:pPr>
              <w:pStyle w:val="Geenafstand"/>
              <w:rPr>
                <w:rFonts w:ascii="Arial" w:eastAsia="Arial" w:hAnsi="Arial" w:cs="Arial"/>
                <w:color w:val="000000"/>
                <w:sz w:val="20"/>
                <w:szCs w:val="20"/>
              </w:rPr>
            </w:pPr>
            <w:r w:rsidRPr="008E6D15">
              <w:rPr>
                <w:rFonts w:ascii="Arial" w:eastAsia="Arial" w:hAnsi="Arial" w:cs="Arial"/>
                <w:color w:val="000000"/>
                <w:sz w:val="20"/>
                <w:szCs w:val="20"/>
              </w:rPr>
              <w:t>OQ45-23</w:t>
            </w:r>
          </w:p>
        </w:tc>
        <w:tc>
          <w:tcPr>
            <w:tcW w:w="8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2BE5C5D" w14:textId="77777777" w:rsidR="00057FC8" w:rsidRPr="008E6D15" w:rsidRDefault="00057FC8" w:rsidP="007040FD">
            <w:pPr>
              <w:pStyle w:val="Geenafstand"/>
              <w:rPr>
                <w:rFonts w:ascii="Arial" w:eastAsia="Arial" w:hAnsi="Arial" w:cs="Arial"/>
                <w:color w:val="000000"/>
                <w:sz w:val="20"/>
                <w:szCs w:val="20"/>
              </w:rPr>
            </w:pPr>
            <w:r w:rsidRPr="008E6D15">
              <w:rPr>
                <w:rFonts w:ascii="Arial" w:eastAsia="Arial" w:hAnsi="Arial" w:cs="Arial"/>
                <w:color w:val="000000"/>
                <w:sz w:val="20"/>
                <w:szCs w:val="20"/>
              </w:rPr>
              <w:t>NLGGZ</w:t>
            </w:r>
          </w:p>
        </w:tc>
        <w:tc>
          <w:tcPr>
            <w:tcW w:w="189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BEA25F7" w14:textId="77777777" w:rsidR="00057FC8" w:rsidRPr="008E6D15" w:rsidRDefault="00057FC8" w:rsidP="007040FD">
            <w:pPr>
              <w:pStyle w:val="Geenafstand"/>
              <w:rPr>
                <w:rFonts w:ascii="Arial" w:eastAsia="Arial" w:hAnsi="Arial" w:cs="Arial"/>
                <w:color w:val="000000"/>
                <w:sz w:val="20"/>
                <w:szCs w:val="20"/>
              </w:rPr>
            </w:pPr>
            <w:r w:rsidRPr="008E6D15">
              <w:rPr>
                <w:rFonts w:ascii="Arial" w:eastAsia="Arial" w:hAnsi="Arial" w:cs="Arial"/>
                <w:color w:val="000000"/>
                <w:sz w:val="20"/>
                <w:szCs w:val="20"/>
              </w:rPr>
              <w:t>2.16.840.1.113883.3.3210.14.3.1</w:t>
            </w:r>
          </w:p>
        </w:tc>
        <w:tc>
          <w:tcPr>
            <w:tcW w:w="408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0BF47D3" w14:textId="77777777" w:rsidR="00057FC8" w:rsidRPr="008E6D15" w:rsidRDefault="00057FC8" w:rsidP="007040FD">
            <w:pPr>
              <w:pStyle w:val="Geenafstand"/>
              <w:rPr>
                <w:rFonts w:ascii="Arial" w:eastAsia="Arial" w:hAnsi="Arial" w:cs="Arial"/>
                <w:color w:val="000000"/>
                <w:sz w:val="20"/>
                <w:szCs w:val="20"/>
                <w:lang w:val="nl-NL"/>
              </w:rPr>
            </w:pPr>
            <w:r w:rsidRPr="008E6D15">
              <w:rPr>
                <w:rFonts w:ascii="Arial" w:eastAsia="Arial" w:hAnsi="Arial" w:cs="Arial"/>
                <w:color w:val="000000"/>
                <w:sz w:val="20"/>
                <w:szCs w:val="20"/>
                <w:lang w:val="nl-NL"/>
              </w:rPr>
              <w:t>Ik voel me hopeloos over de toekomst</w:t>
            </w:r>
          </w:p>
        </w:tc>
      </w:tr>
      <w:tr w:rsidR="00057FC8" w:rsidRPr="008E6D15" w14:paraId="4D8B8D74" w14:textId="77777777" w:rsidTr="00A94E56">
        <w:tblPrEx>
          <w:tblCellMar>
            <w:left w:w="30" w:type="dxa"/>
            <w:right w:w="30" w:type="dxa"/>
          </w:tblCellMar>
        </w:tblPrEx>
        <w:trPr>
          <w:gridBefore w:val="1"/>
          <w:wBefore w:w="6" w:type="dxa"/>
          <w:trHeight w:val="209"/>
        </w:trPr>
        <w:tc>
          <w:tcPr>
            <w:tcW w:w="120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D37CD59" w14:textId="77777777" w:rsidR="00057FC8" w:rsidRPr="008E6D15" w:rsidRDefault="00057FC8" w:rsidP="007040FD">
            <w:pPr>
              <w:pStyle w:val="Geenafstand"/>
              <w:rPr>
                <w:rFonts w:ascii="Arial" w:eastAsia="Arial" w:hAnsi="Arial" w:cs="Arial"/>
                <w:color w:val="000000"/>
                <w:sz w:val="20"/>
                <w:szCs w:val="20"/>
              </w:rPr>
            </w:pPr>
            <w:proofErr w:type="spellStart"/>
            <w:r w:rsidRPr="008E6D15">
              <w:rPr>
                <w:rFonts w:ascii="Arial" w:eastAsia="Arial" w:hAnsi="Arial" w:cs="Arial"/>
                <w:color w:val="000000"/>
                <w:sz w:val="20"/>
                <w:szCs w:val="20"/>
              </w:rPr>
              <w:t>waardering</w:t>
            </w:r>
            <w:proofErr w:type="spellEnd"/>
          </w:p>
        </w:tc>
        <w:tc>
          <w:tcPr>
            <w:tcW w:w="96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0CDA246" w14:textId="77777777" w:rsidR="00057FC8" w:rsidRPr="008E6D15" w:rsidRDefault="00057FC8" w:rsidP="007040FD">
            <w:pPr>
              <w:pStyle w:val="Geenafstand"/>
              <w:rPr>
                <w:rFonts w:ascii="Arial" w:eastAsia="Arial" w:hAnsi="Arial" w:cs="Arial"/>
                <w:color w:val="000000"/>
                <w:sz w:val="20"/>
                <w:szCs w:val="20"/>
              </w:rPr>
            </w:pPr>
            <w:r w:rsidRPr="008E6D15">
              <w:rPr>
                <w:rFonts w:ascii="Arial" w:eastAsia="Arial" w:hAnsi="Arial" w:cs="Arial"/>
                <w:color w:val="000000"/>
                <w:sz w:val="20"/>
                <w:szCs w:val="20"/>
              </w:rPr>
              <w:t>OQ45-24</w:t>
            </w:r>
          </w:p>
        </w:tc>
        <w:tc>
          <w:tcPr>
            <w:tcW w:w="8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BD75A8F" w14:textId="77777777" w:rsidR="00057FC8" w:rsidRPr="008E6D15" w:rsidRDefault="00057FC8" w:rsidP="007040FD">
            <w:pPr>
              <w:pStyle w:val="Geenafstand"/>
              <w:rPr>
                <w:rFonts w:ascii="Arial" w:eastAsia="Arial" w:hAnsi="Arial" w:cs="Arial"/>
                <w:color w:val="000000"/>
                <w:sz w:val="20"/>
                <w:szCs w:val="20"/>
              </w:rPr>
            </w:pPr>
            <w:r w:rsidRPr="008E6D15">
              <w:rPr>
                <w:rFonts w:ascii="Arial" w:eastAsia="Arial" w:hAnsi="Arial" w:cs="Arial"/>
                <w:color w:val="000000"/>
                <w:sz w:val="20"/>
                <w:szCs w:val="20"/>
              </w:rPr>
              <w:t>NLGGZ</w:t>
            </w:r>
          </w:p>
        </w:tc>
        <w:tc>
          <w:tcPr>
            <w:tcW w:w="189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FB9CEA2" w14:textId="77777777" w:rsidR="00057FC8" w:rsidRPr="008E6D15" w:rsidRDefault="00057FC8" w:rsidP="007040FD">
            <w:pPr>
              <w:pStyle w:val="Geenafstand"/>
              <w:rPr>
                <w:rFonts w:ascii="Arial" w:eastAsia="Arial" w:hAnsi="Arial" w:cs="Arial"/>
                <w:color w:val="000000"/>
                <w:sz w:val="20"/>
                <w:szCs w:val="20"/>
              </w:rPr>
            </w:pPr>
            <w:r w:rsidRPr="008E6D15">
              <w:rPr>
                <w:rFonts w:ascii="Arial" w:eastAsia="Arial" w:hAnsi="Arial" w:cs="Arial"/>
                <w:color w:val="000000"/>
                <w:sz w:val="20"/>
                <w:szCs w:val="20"/>
              </w:rPr>
              <w:t>2.16.840.1.113883.3.3210.14.3.1</w:t>
            </w:r>
          </w:p>
        </w:tc>
        <w:tc>
          <w:tcPr>
            <w:tcW w:w="408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638D68D" w14:textId="77777777" w:rsidR="00057FC8" w:rsidRPr="008E6D15" w:rsidRDefault="00057FC8" w:rsidP="007040FD">
            <w:pPr>
              <w:pStyle w:val="Geenafstand"/>
              <w:rPr>
                <w:rFonts w:ascii="Arial" w:eastAsia="Arial" w:hAnsi="Arial" w:cs="Arial"/>
                <w:color w:val="000000"/>
                <w:sz w:val="20"/>
                <w:szCs w:val="20"/>
              </w:rPr>
            </w:pPr>
            <w:proofErr w:type="spellStart"/>
            <w:r w:rsidRPr="008E6D15">
              <w:rPr>
                <w:rFonts w:ascii="Arial" w:eastAsia="Arial" w:hAnsi="Arial" w:cs="Arial"/>
                <w:color w:val="000000"/>
                <w:sz w:val="20"/>
                <w:szCs w:val="20"/>
              </w:rPr>
              <w:t>Ik</w:t>
            </w:r>
            <w:proofErr w:type="spellEnd"/>
            <w:r w:rsidRPr="008E6D15">
              <w:rPr>
                <w:rFonts w:ascii="Arial" w:eastAsia="Arial" w:hAnsi="Arial" w:cs="Arial"/>
                <w:color w:val="000000"/>
                <w:sz w:val="20"/>
                <w:szCs w:val="20"/>
              </w:rPr>
              <w:t xml:space="preserve"> </w:t>
            </w:r>
            <w:proofErr w:type="spellStart"/>
            <w:r w:rsidRPr="008E6D15">
              <w:rPr>
                <w:rFonts w:ascii="Arial" w:eastAsia="Arial" w:hAnsi="Arial" w:cs="Arial"/>
                <w:color w:val="000000"/>
                <w:sz w:val="20"/>
                <w:szCs w:val="20"/>
              </w:rPr>
              <w:t>waardeer</w:t>
            </w:r>
            <w:proofErr w:type="spellEnd"/>
            <w:r w:rsidRPr="008E6D15">
              <w:rPr>
                <w:rFonts w:ascii="Arial" w:eastAsia="Arial" w:hAnsi="Arial" w:cs="Arial"/>
                <w:color w:val="000000"/>
                <w:sz w:val="20"/>
                <w:szCs w:val="20"/>
              </w:rPr>
              <w:t xml:space="preserve"> </w:t>
            </w:r>
            <w:proofErr w:type="spellStart"/>
            <w:r w:rsidRPr="008E6D15">
              <w:rPr>
                <w:rFonts w:ascii="Arial" w:eastAsia="Arial" w:hAnsi="Arial" w:cs="Arial"/>
                <w:color w:val="000000"/>
                <w:sz w:val="20"/>
                <w:szCs w:val="20"/>
              </w:rPr>
              <w:t>mezelf</w:t>
            </w:r>
            <w:proofErr w:type="spellEnd"/>
          </w:p>
        </w:tc>
      </w:tr>
      <w:tr w:rsidR="00057FC8" w:rsidRPr="008E6D15" w14:paraId="5C44911E" w14:textId="77777777" w:rsidTr="00A94E56">
        <w:tblPrEx>
          <w:tblCellMar>
            <w:left w:w="30" w:type="dxa"/>
            <w:right w:w="30" w:type="dxa"/>
          </w:tblCellMar>
        </w:tblPrEx>
        <w:trPr>
          <w:gridBefore w:val="1"/>
          <w:wBefore w:w="6" w:type="dxa"/>
          <w:trHeight w:val="209"/>
        </w:trPr>
        <w:tc>
          <w:tcPr>
            <w:tcW w:w="120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DBE77C0" w14:textId="77777777" w:rsidR="00057FC8" w:rsidRPr="008E6D15" w:rsidRDefault="00057FC8" w:rsidP="007040FD">
            <w:pPr>
              <w:pStyle w:val="Geenafstand"/>
              <w:rPr>
                <w:rFonts w:ascii="Arial" w:eastAsia="Arial" w:hAnsi="Arial" w:cs="Arial"/>
                <w:color w:val="000000"/>
                <w:sz w:val="20"/>
                <w:szCs w:val="20"/>
              </w:rPr>
            </w:pPr>
            <w:proofErr w:type="spellStart"/>
            <w:r w:rsidRPr="008E6D15">
              <w:rPr>
                <w:rFonts w:ascii="Arial" w:eastAsia="Arial" w:hAnsi="Arial" w:cs="Arial"/>
                <w:color w:val="000000"/>
                <w:sz w:val="20"/>
                <w:szCs w:val="20"/>
              </w:rPr>
              <w:t>gedachten</w:t>
            </w:r>
            <w:proofErr w:type="spellEnd"/>
          </w:p>
        </w:tc>
        <w:tc>
          <w:tcPr>
            <w:tcW w:w="96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F04EE13" w14:textId="77777777" w:rsidR="00057FC8" w:rsidRPr="008E6D15" w:rsidRDefault="00057FC8" w:rsidP="007040FD">
            <w:pPr>
              <w:pStyle w:val="Geenafstand"/>
              <w:rPr>
                <w:rFonts w:ascii="Arial" w:eastAsia="Arial" w:hAnsi="Arial" w:cs="Arial"/>
                <w:color w:val="000000"/>
                <w:sz w:val="20"/>
                <w:szCs w:val="20"/>
              </w:rPr>
            </w:pPr>
            <w:r w:rsidRPr="008E6D15">
              <w:rPr>
                <w:rFonts w:ascii="Arial" w:eastAsia="Arial" w:hAnsi="Arial" w:cs="Arial"/>
                <w:color w:val="000000"/>
                <w:sz w:val="20"/>
                <w:szCs w:val="20"/>
              </w:rPr>
              <w:t>OQ45-25</w:t>
            </w:r>
          </w:p>
        </w:tc>
        <w:tc>
          <w:tcPr>
            <w:tcW w:w="8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B2E02FA" w14:textId="77777777" w:rsidR="00057FC8" w:rsidRPr="008E6D15" w:rsidRDefault="00057FC8" w:rsidP="007040FD">
            <w:pPr>
              <w:pStyle w:val="Geenafstand"/>
              <w:rPr>
                <w:rFonts w:ascii="Arial" w:eastAsia="Arial" w:hAnsi="Arial" w:cs="Arial"/>
                <w:color w:val="000000"/>
                <w:sz w:val="20"/>
                <w:szCs w:val="20"/>
              </w:rPr>
            </w:pPr>
            <w:r w:rsidRPr="008E6D15">
              <w:rPr>
                <w:rFonts w:ascii="Arial" w:eastAsia="Arial" w:hAnsi="Arial" w:cs="Arial"/>
                <w:color w:val="000000"/>
                <w:sz w:val="20"/>
                <w:szCs w:val="20"/>
              </w:rPr>
              <w:t>NLGGZ</w:t>
            </w:r>
          </w:p>
        </w:tc>
        <w:tc>
          <w:tcPr>
            <w:tcW w:w="189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F3513E0" w14:textId="77777777" w:rsidR="00057FC8" w:rsidRPr="008E6D15" w:rsidRDefault="00057FC8" w:rsidP="007040FD">
            <w:pPr>
              <w:pStyle w:val="Geenafstand"/>
              <w:rPr>
                <w:rFonts w:ascii="Arial" w:eastAsia="Arial" w:hAnsi="Arial" w:cs="Arial"/>
                <w:color w:val="000000"/>
                <w:sz w:val="20"/>
                <w:szCs w:val="20"/>
              </w:rPr>
            </w:pPr>
            <w:r w:rsidRPr="008E6D15">
              <w:rPr>
                <w:rFonts w:ascii="Arial" w:eastAsia="Arial" w:hAnsi="Arial" w:cs="Arial"/>
                <w:color w:val="000000"/>
                <w:sz w:val="20"/>
                <w:szCs w:val="20"/>
              </w:rPr>
              <w:t>2.16.840.1.113883.3.3210.14.3.1</w:t>
            </w:r>
          </w:p>
        </w:tc>
        <w:tc>
          <w:tcPr>
            <w:tcW w:w="408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2485728" w14:textId="77777777" w:rsidR="00057FC8" w:rsidRPr="008E6D15" w:rsidRDefault="00057FC8" w:rsidP="007040FD">
            <w:pPr>
              <w:pStyle w:val="Geenafstand"/>
              <w:rPr>
                <w:rFonts w:ascii="Arial" w:eastAsia="Arial" w:hAnsi="Arial" w:cs="Arial"/>
                <w:color w:val="000000"/>
                <w:sz w:val="20"/>
                <w:szCs w:val="20"/>
                <w:lang w:val="nl-NL"/>
              </w:rPr>
            </w:pPr>
            <w:r w:rsidRPr="008E6D15">
              <w:rPr>
                <w:rFonts w:ascii="Arial" w:eastAsia="Arial" w:hAnsi="Arial" w:cs="Arial"/>
                <w:color w:val="000000"/>
                <w:sz w:val="20"/>
                <w:szCs w:val="20"/>
                <w:lang w:val="nl-NL"/>
              </w:rPr>
              <w:t>Er komen verontrustende gedachten in mij op die ik niet kwijt kan raken</w:t>
            </w:r>
          </w:p>
        </w:tc>
      </w:tr>
      <w:tr w:rsidR="00057FC8" w:rsidRPr="008E6D15" w14:paraId="4FC879D7" w14:textId="77777777" w:rsidTr="00A94E56">
        <w:tblPrEx>
          <w:tblCellMar>
            <w:left w:w="30" w:type="dxa"/>
            <w:right w:w="30" w:type="dxa"/>
          </w:tblCellMar>
        </w:tblPrEx>
        <w:trPr>
          <w:gridBefore w:val="1"/>
          <w:wBefore w:w="6" w:type="dxa"/>
          <w:trHeight w:val="209"/>
        </w:trPr>
        <w:tc>
          <w:tcPr>
            <w:tcW w:w="120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D8001D7" w14:textId="77777777" w:rsidR="00057FC8" w:rsidRPr="008E6D15" w:rsidRDefault="00057FC8" w:rsidP="007040FD">
            <w:pPr>
              <w:pStyle w:val="Geenafstand"/>
              <w:rPr>
                <w:rFonts w:ascii="Arial" w:eastAsia="Arial" w:hAnsi="Arial" w:cs="Arial"/>
                <w:color w:val="000000"/>
                <w:sz w:val="20"/>
                <w:szCs w:val="20"/>
              </w:rPr>
            </w:pPr>
            <w:proofErr w:type="spellStart"/>
            <w:r w:rsidRPr="008E6D15">
              <w:rPr>
                <w:rFonts w:ascii="Arial" w:eastAsia="Arial" w:hAnsi="Arial" w:cs="Arial"/>
                <w:color w:val="000000"/>
                <w:sz w:val="20"/>
                <w:szCs w:val="20"/>
              </w:rPr>
              <w:t>ergeren</w:t>
            </w:r>
            <w:proofErr w:type="spellEnd"/>
          </w:p>
        </w:tc>
        <w:tc>
          <w:tcPr>
            <w:tcW w:w="96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2D37C0F" w14:textId="77777777" w:rsidR="00057FC8" w:rsidRPr="008E6D15" w:rsidRDefault="00057FC8" w:rsidP="007040FD">
            <w:pPr>
              <w:pStyle w:val="Geenafstand"/>
              <w:rPr>
                <w:rFonts w:ascii="Arial" w:eastAsia="Arial" w:hAnsi="Arial" w:cs="Arial"/>
                <w:color w:val="000000"/>
                <w:sz w:val="20"/>
                <w:szCs w:val="20"/>
              </w:rPr>
            </w:pPr>
            <w:r w:rsidRPr="008E6D15">
              <w:rPr>
                <w:rFonts w:ascii="Arial" w:eastAsia="Arial" w:hAnsi="Arial" w:cs="Arial"/>
                <w:color w:val="000000"/>
                <w:sz w:val="20"/>
                <w:szCs w:val="20"/>
              </w:rPr>
              <w:t>OQ45-26</w:t>
            </w:r>
          </w:p>
        </w:tc>
        <w:tc>
          <w:tcPr>
            <w:tcW w:w="8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64B14F4" w14:textId="77777777" w:rsidR="00057FC8" w:rsidRPr="008E6D15" w:rsidRDefault="00057FC8" w:rsidP="007040FD">
            <w:pPr>
              <w:pStyle w:val="Geenafstand"/>
              <w:rPr>
                <w:rFonts w:ascii="Arial" w:eastAsia="Arial" w:hAnsi="Arial" w:cs="Arial"/>
                <w:color w:val="000000"/>
                <w:sz w:val="20"/>
                <w:szCs w:val="20"/>
              </w:rPr>
            </w:pPr>
            <w:r w:rsidRPr="008E6D15">
              <w:rPr>
                <w:rFonts w:ascii="Arial" w:eastAsia="Arial" w:hAnsi="Arial" w:cs="Arial"/>
                <w:color w:val="000000"/>
                <w:sz w:val="20"/>
                <w:szCs w:val="20"/>
              </w:rPr>
              <w:t>NLGGZ</w:t>
            </w:r>
          </w:p>
        </w:tc>
        <w:tc>
          <w:tcPr>
            <w:tcW w:w="189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96FB5BF" w14:textId="77777777" w:rsidR="00057FC8" w:rsidRPr="008E6D15" w:rsidRDefault="00057FC8" w:rsidP="007040FD">
            <w:pPr>
              <w:pStyle w:val="Geenafstand"/>
              <w:rPr>
                <w:rFonts w:ascii="Arial" w:eastAsia="Arial" w:hAnsi="Arial" w:cs="Arial"/>
                <w:color w:val="000000"/>
                <w:sz w:val="20"/>
                <w:szCs w:val="20"/>
              </w:rPr>
            </w:pPr>
            <w:r w:rsidRPr="008E6D15">
              <w:rPr>
                <w:rFonts w:ascii="Arial" w:eastAsia="Arial" w:hAnsi="Arial" w:cs="Arial"/>
                <w:color w:val="000000"/>
                <w:sz w:val="20"/>
                <w:szCs w:val="20"/>
              </w:rPr>
              <w:t>2.16.840.1.113883.3.3210.14.3.1</w:t>
            </w:r>
          </w:p>
        </w:tc>
        <w:tc>
          <w:tcPr>
            <w:tcW w:w="408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D9C49CF" w14:textId="77777777" w:rsidR="00057FC8" w:rsidRPr="008E6D15" w:rsidRDefault="00057FC8" w:rsidP="007040FD">
            <w:pPr>
              <w:pStyle w:val="Geenafstand"/>
              <w:rPr>
                <w:rFonts w:ascii="Arial" w:eastAsia="Arial" w:hAnsi="Arial" w:cs="Arial"/>
                <w:color w:val="000000"/>
                <w:sz w:val="20"/>
                <w:szCs w:val="20"/>
                <w:lang w:val="nl-NL"/>
              </w:rPr>
            </w:pPr>
            <w:r w:rsidRPr="008E6D15">
              <w:rPr>
                <w:rFonts w:ascii="Arial" w:eastAsia="Arial" w:hAnsi="Arial" w:cs="Arial"/>
                <w:color w:val="000000"/>
                <w:sz w:val="20"/>
                <w:szCs w:val="20"/>
                <w:lang w:val="nl-NL"/>
              </w:rPr>
              <w:t>Ik erger me aan mensen die kritiek hebben op mijn drinken (of drugsgebruik) (</w:t>
            </w:r>
            <w:proofErr w:type="gramStart"/>
            <w:r w:rsidRPr="008E6D15">
              <w:rPr>
                <w:rFonts w:ascii="Arial" w:eastAsia="Arial" w:hAnsi="Arial" w:cs="Arial"/>
                <w:color w:val="000000"/>
                <w:sz w:val="20"/>
                <w:szCs w:val="20"/>
                <w:lang w:val="nl-NL"/>
              </w:rPr>
              <w:t>Indien</w:t>
            </w:r>
            <w:proofErr w:type="gramEnd"/>
            <w:r w:rsidRPr="008E6D15">
              <w:rPr>
                <w:rFonts w:ascii="Arial" w:eastAsia="Arial" w:hAnsi="Arial" w:cs="Arial"/>
                <w:color w:val="000000"/>
                <w:sz w:val="20"/>
                <w:szCs w:val="20"/>
                <w:lang w:val="nl-NL"/>
              </w:rPr>
              <w:t xml:space="preserve"> niet van </w:t>
            </w:r>
            <w:proofErr w:type="spellStart"/>
            <w:r w:rsidRPr="008E6D15">
              <w:rPr>
                <w:rFonts w:ascii="Arial" w:eastAsia="Arial" w:hAnsi="Arial" w:cs="Arial"/>
                <w:color w:val="000000"/>
                <w:sz w:val="20"/>
                <w:szCs w:val="20"/>
                <w:lang w:val="nl-NL"/>
              </w:rPr>
              <w:t>toepasssing</w:t>
            </w:r>
            <w:proofErr w:type="spellEnd"/>
            <w:r w:rsidRPr="008E6D15">
              <w:rPr>
                <w:rFonts w:ascii="Arial" w:eastAsia="Arial" w:hAnsi="Arial" w:cs="Arial"/>
                <w:color w:val="000000"/>
                <w:sz w:val="20"/>
                <w:szCs w:val="20"/>
                <w:lang w:val="nl-NL"/>
              </w:rPr>
              <w:t xml:space="preserve">, "Nooit" aankruisen) </w:t>
            </w:r>
          </w:p>
        </w:tc>
      </w:tr>
      <w:tr w:rsidR="00057FC8" w:rsidRPr="008E6D15" w14:paraId="21755A2C" w14:textId="77777777" w:rsidTr="00A94E56">
        <w:tblPrEx>
          <w:tblCellMar>
            <w:left w:w="30" w:type="dxa"/>
            <w:right w:w="30" w:type="dxa"/>
          </w:tblCellMar>
        </w:tblPrEx>
        <w:trPr>
          <w:gridBefore w:val="1"/>
          <w:wBefore w:w="6" w:type="dxa"/>
          <w:trHeight w:val="209"/>
        </w:trPr>
        <w:tc>
          <w:tcPr>
            <w:tcW w:w="120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8F71FAB" w14:textId="77777777" w:rsidR="00057FC8" w:rsidRPr="008E6D15" w:rsidRDefault="00057FC8" w:rsidP="007040FD">
            <w:pPr>
              <w:pStyle w:val="Geenafstand"/>
              <w:rPr>
                <w:rFonts w:ascii="Arial" w:eastAsia="Arial" w:hAnsi="Arial" w:cs="Arial"/>
                <w:color w:val="000000"/>
                <w:sz w:val="20"/>
                <w:szCs w:val="20"/>
              </w:rPr>
            </w:pPr>
            <w:proofErr w:type="spellStart"/>
            <w:r w:rsidRPr="008E6D15">
              <w:rPr>
                <w:rFonts w:ascii="Arial" w:eastAsia="Arial" w:hAnsi="Arial" w:cs="Arial"/>
                <w:color w:val="000000"/>
                <w:sz w:val="20"/>
                <w:szCs w:val="20"/>
              </w:rPr>
              <w:t>maag</w:t>
            </w:r>
            <w:proofErr w:type="spellEnd"/>
          </w:p>
        </w:tc>
        <w:tc>
          <w:tcPr>
            <w:tcW w:w="96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B86D8E9" w14:textId="77777777" w:rsidR="00057FC8" w:rsidRPr="008E6D15" w:rsidRDefault="00057FC8" w:rsidP="007040FD">
            <w:pPr>
              <w:pStyle w:val="Geenafstand"/>
              <w:rPr>
                <w:rFonts w:ascii="Arial" w:eastAsia="Arial" w:hAnsi="Arial" w:cs="Arial"/>
                <w:color w:val="000000"/>
                <w:sz w:val="20"/>
                <w:szCs w:val="20"/>
              </w:rPr>
            </w:pPr>
            <w:r w:rsidRPr="008E6D15">
              <w:rPr>
                <w:rFonts w:ascii="Arial" w:eastAsia="Arial" w:hAnsi="Arial" w:cs="Arial"/>
                <w:color w:val="000000"/>
                <w:sz w:val="20"/>
                <w:szCs w:val="20"/>
              </w:rPr>
              <w:t>OQ45-27</w:t>
            </w:r>
          </w:p>
        </w:tc>
        <w:tc>
          <w:tcPr>
            <w:tcW w:w="8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F3C2ACE" w14:textId="77777777" w:rsidR="00057FC8" w:rsidRPr="008E6D15" w:rsidRDefault="00057FC8" w:rsidP="007040FD">
            <w:pPr>
              <w:pStyle w:val="Geenafstand"/>
              <w:rPr>
                <w:rFonts w:ascii="Arial" w:eastAsia="Arial" w:hAnsi="Arial" w:cs="Arial"/>
                <w:color w:val="000000"/>
                <w:sz w:val="20"/>
                <w:szCs w:val="20"/>
              </w:rPr>
            </w:pPr>
            <w:r w:rsidRPr="008E6D15">
              <w:rPr>
                <w:rFonts w:ascii="Arial" w:eastAsia="Arial" w:hAnsi="Arial" w:cs="Arial"/>
                <w:color w:val="000000"/>
                <w:sz w:val="20"/>
                <w:szCs w:val="20"/>
              </w:rPr>
              <w:t>NLGGZ</w:t>
            </w:r>
          </w:p>
        </w:tc>
        <w:tc>
          <w:tcPr>
            <w:tcW w:w="189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242D13D" w14:textId="77777777" w:rsidR="00057FC8" w:rsidRPr="008E6D15" w:rsidRDefault="00057FC8" w:rsidP="007040FD">
            <w:pPr>
              <w:pStyle w:val="Geenafstand"/>
              <w:rPr>
                <w:rFonts w:ascii="Arial" w:eastAsia="Arial" w:hAnsi="Arial" w:cs="Arial"/>
                <w:color w:val="000000"/>
                <w:sz w:val="20"/>
                <w:szCs w:val="20"/>
              </w:rPr>
            </w:pPr>
            <w:r w:rsidRPr="008E6D15">
              <w:rPr>
                <w:rFonts w:ascii="Arial" w:eastAsia="Arial" w:hAnsi="Arial" w:cs="Arial"/>
                <w:color w:val="000000"/>
                <w:sz w:val="20"/>
                <w:szCs w:val="20"/>
              </w:rPr>
              <w:t>2.16.840.1.113883.3.3210.14.3.1</w:t>
            </w:r>
          </w:p>
        </w:tc>
        <w:tc>
          <w:tcPr>
            <w:tcW w:w="408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861F80A" w14:textId="77777777" w:rsidR="00057FC8" w:rsidRPr="008E6D15" w:rsidRDefault="00057FC8" w:rsidP="007040FD">
            <w:pPr>
              <w:pStyle w:val="Geenafstand"/>
              <w:rPr>
                <w:rFonts w:ascii="Arial" w:eastAsia="Arial" w:hAnsi="Arial" w:cs="Arial"/>
                <w:color w:val="000000"/>
                <w:sz w:val="20"/>
                <w:szCs w:val="20"/>
                <w:lang w:val="nl-NL"/>
              </w:rPr>
            </w:pPr>
            <w:r w:rsidRPr="008E6D15">
              <w:rPr>
                <w:rFonts w:ascii="Arial" w:eastAsia="Arial" w:hAnsi="Arial" w:cs="Arial"/>
                <w:color w:val="000000"/>
                <w:sz w:val="20"/>
                <w:szCs w:val="20"/>
                <w:lang w:val="nl-NL"/>
              </w:rPr>
              <w:t>Ik heb last van mijn maag</w:t>
            </w:r>
          </w:p>
        </w:tc>
      </w:tr>
      <w:tr w:rsidR="00057FC8" w:rsidRPr="008E6D15" w14:paraId="3624FD07" w14:textId="77777777" w:rsidTr="00A94E56">
        <w:tblPrEx>
          <w:tblCellMar>
            <w:left w:w="30" w:type="dxa"/>
            <w:right w:w="30" w:type="dxa"/>
          </w:tblCellMar>
        </w:tblPrEx>
        <w:trPr>
          <w:gridBefore w:val="1"/>
          <w:wBefore w:w="6" w:type="dxa"/>
          <w:trHeight w:val="209"/>
        </w:trPr>
        <w:tc>
          <w:tcPr>
            <w:tcW w:w="120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E1108DA" w14:textId="77777777" w:rsidR="00057FC8" w:rsidRPr="008E6D15" w:rsidRDefault="00057FC8" w:rsidP="007040FD">
            <w:pPr>
              <w:pStyle w:val="Geenafstand"/>
              <w:rPr>
                <w:rFonts w:ascii="Arial" w:eastAsia="Arial" w:hAnsi="Arial" w:cs="Arial"/>
                <w:color w:val="000000"/>
                <w:sz w:val="20"/>
                <w:szCs w:val="20"/>
              </w:rPr>
            </w:pPr>
            <w:proofErr w:type="spellStart"/>
            <w:r w:rsidRPr="008E6D15">
              <w:rPr>
                <w:rFonts w:ascii="Arial" w:eastAsia="Arial" w:hAnsi="Arial" w:cs="Arial"/>
                <w:color w:val="000000"/>
                <w:sz w:val="20"/>
                <w:szCs w:val="20"/>
              </w:rPr>
              <w:lastRenderedPageBreak/>
              <w:t>vroeger</w:t>
            </w:r>
            <w:proofErr w:type="spellEnd"/>
          </w:p>
        </w:tc>
        <w:tc>
          <w:tcPr>
            <w:tcW w:w="96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E8D55E1" w14:textId="77777777" w:rsidR="00057FC8" w:rsidRPr="008E6D15" w:rsidRDefault="00057FC8" w:rsidP="007040FD">
            <w:pPr>
              <w:pStyle w:val="Geenafstand"/>
              <w:rPr>
                <w:rFonts w:ascii="Arial" w:eastAsia="Arial" w:hAnsi="Arial" w:cs="Arial"/>
                <w:color w:val="000000"/>
                <w:sz w:val="20"/>
                <w:szCs w:val="20"/>
              </w:rPr>
            </w:pPr>
            <w:r w:rsidRPr="008E6D15">
              <w:rPr>
                <w:rFonts w:ascii="Arial" w:eastAsia="Arial" w:hAnsi="Arial" w:cs="Arial"/>
                <w:color w:val="000000"/>
                <w:sz w:val="20"/>
                <w:szCs w:val="20"/>
              </w:rPr>
              <w:t>OQ45-28</w:t>
            </w:r>
          </w:p>
        </w:tc>
        <w:tc>
          <w:tcPr>
            <w:tcW w:w="8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F248BE7" w14:textId="77777777" w:rsidR="00057FC8" w:rsidRPr="008E6D15" w:rsidRDefault="00057FC8" w:rsidP="007040FD">
            <w:pPr>
              <w:pStyle w:val="Geenafstand"/>
              <w:rPr>
                <w:rFonts w:ascii="Arial" w:eastAsia="Arial" w:hAnsi="Arial" w:cs="Arial"/>
                <w:color w:val="000000"/>
                <w:sz w:val="20"/>
                <w:szCs w:val="20"/>
              </w:rPr>
            </w:pPr>
            <w:r w:rsidRPr="008E6D15">
              <w:rPr>
                <w:rFonts w:ascii="Arial" w:eastAsia="Arial" w:hAnsi="Arial" w:cs="Arial"/>
                <w:color w:val="000000"/>
                <w:sz w:val="20"/>
                <w:szCs w:val="20"/>
              </w:rPr>
              <w:t>NLGGZ</w:t>
            </w:r>
          </w:p>
        </w:tc>
        <w:tc>
          <w:tcPr>
            <w:tcW w:w="189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817FDB9" w14:textId="77777777" w:rsidR="00057FC8" w:rsidRPr="008E6D15" w:rsidRDefault="00057FC8" w:rsidP="007040FD">
            <w:pPr>
              <w:pStyle w:val="Geenafstand"/>
              <w:rPr>
                <w:rFonts w:ascii="Arial" w:eastAsia="Arial" w:hAnsi="Arial" w:cs="Arial"/>
                <w:color w:val="000000"/>
                <w:sz w:val="20"/>
                <w:szCs w:val="20"/>
              </w:rPr>
            </w:pPr>
            <w:r w:rsidRPr="008E6D15">
              <w:rPr>
                <w:rFonts w:ascii="Arial" w:eastAsia="Arial" w:hAnsi="Arial" w:cs="Arial"/>
                <w:color w:val="000000"/>
                <w:sz w:val="20"/>
                <w:szCs w:val="20"/>
              </w:rPr>
              <w:t>2.16.840.1.113883.3.3210.14.3.1</w:t>
            </w:r>
          </w:p>
        </w:tc>
        <w:tc>
          <w:tcPr>
            <w:tcW w:w="408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B6D961E" w14:textId="77777777" w:rsidR="00057FC8" w:rsidRPr="008E6D15" w:rsidRDefault="00057FC8" w:rsidP="007040FD">
            <w:pPr>
              <w:pStyle w:val="Geenafstand"/>
              <w:rPr>
                <w:rFonts w:ascii="Arial" w:eastAsia="Arial" w:hAnsi="Arial" w:cs="Arial"/>
                <w:color w:val="000000"/>
                <w:sz w:val="20"/>
                <w:szCs w:val="20"/>
                <w:lang w:val="nl-NL"/>
              </w:rPr>
            </w:pPr>
            <w:r w:rsidRPr="008E6D15">
              <w:rPr>
                <w:rFonts w:ascii="Arial" w:eastAsia="Arial" w:hAnsi="Arial" w:cs="Arial"/>
                <w:color w:val="000000"/>
                <w:sz w:val="20"/>
                <w:szCs w:val="20"/>
                <w:lang w:val="nl-NL"/>
              </w:rPr>
              <w:t>Ik werk/studeer niet zo hard als vroeger</w:t>
            </w:r>
          </w:p>
        </w:tc>
      </w:tr>
      <w:tr w:rsidR="00057FC8" w:rsidRPr="008E6D15" w14:paraId="4F4EA571" w14:textId="77777777" w:rsidTr="00A94E56">
        <w:tblPrEx>
          <w:tblCellMar>
            <w:left w:w="30" w:type="dxa"/>
            <w:right w:w="30" w:type="dxa"/>
          </w:tblCellMar>
        </w:tblPrEx>
        <w:trPr>
          <w:gridBefore w:val="1"/>
          <w:wBefore w:w="6" w:type="dxa"/>
          <w:trHeight w:val="209"/>
        </w:trPr>
        <w:tc>
          <w:tcPr>
            <w:tcW w:w="120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40BC065" w14:textId="77777777" w:rsidR="00057FC8" w:rsidRPr="008E6D15" w:rsidRDefault="00057FC8" w:rsidP="007040FD">
            <w:pPr>
              <w:pStyle w:val="Geenafstand"/>
              <w:rPr>
                <w:rFonts w:ascii="Arial" w:eastAsia="Arial" w:hAnsi="Arial" w:cs="Arial"/>
                <w:color w:val="000000"/>
                <w:sz w:val="20"/>
                <w:szCs w:val="20"/>
              </w:rPr>
            </w:pPr>
            <w:r w:rsidRPr="008E6D15">
              <w:rPr>
                <w:rFonts w:ascii="Arial" w:eastAsia="Arial" w:hAnsi="Arial" w:cs="Arial"/>
                <w:color w:val="000000"/>
                <w:sz w:val="20"/>
                <w:szCs w:val="20"/>
              </w:rPr>
              <w:t xml:space="preserve">hart </w:t>
            </w:r>
            <w:proofErr w:type="spellStart"/>
            <w:r w:rsidRPr="008E6D15">
              <w:rPr>
                <w:rFonts w:ascii="Arial" w:eastAsia="Arial" w:hAnsi="Arial" w:cs="Arial"/>
                <w:color w:val="000000"/>
                <w:sz w:val="20"/>
                <w:szCs w:val="20"/>
              </w:rPr>
              <w:t>bonst</w:t>
            </w:r>
            <w:proofErr w:type="spellEnd"/>
          </w:p>
        </w:tc>
        <w:tc>
          <w:tcPr>
            <w:tcW w:w="96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1E0CE24" w14:textId="77777777" w:rsidR="00057FC8" w:rsidRPr="008E6D15" w:rsidRDefault="00057FC8" w:rsidP="007040FD">
            <w:pPr>
              <w:pStyle w:val="Geenafstand"/>
              <w:rPr>
                <w:rFonts w:ascii="Arial" w:eastAsia="Arial" w:hAnsi="Arial" w:cs="Arial"/>
                <w:color w:val="000000"/>
                <w:sz w:val="20"/>
                <w:szCs w:val="20"/>
              </w:rPr>
            </w:pPr>
            <w:r w:rsidRPr="008E6D15">
              <w:rPr>
                <w:rFonts w:ascii="Arial" w:eastAsia="Arial" w:hAnsi="Arial" w:cs="Arial"/>
                <w:color w:val="000000"/>
                <w:sz w:val="20"/>
                <w:szCs w:val="20"/>
              </w:rPr>
              <w:t>OQ45-29</w:t>
            </w:r>
          </w:p>
        </w:tc>
        <w:tc>
          <w:tcPr>
            <w:tcW w:w="8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85100AF" w14:textId="77777777" w:rsidR="00057FC8" w:rsidRPr="008E6D15" w:rsidRDefault="00057FC8" w:rsidP="007040FD">
            <w:pPr>
              <w:pStyle w:val="Geenafstand"/>
              <w:rPr>
                <w:rFonts w:ascii="Arial" w:eastAsia="Arial" w:hAnsi="Arial" w:cs="Arial"/>
                <w:color w:val="000000"/>
                <w:sz w:val="20"/>
                <w:szCs w:val="20"/>
              </w:rPr>
            </w:pPr>
            <w:r w:rsidRPr="008E6D15">
              <w:rPr>
                <w:rFonts w:ascii="Arial" w:eastAsia="Arial" w:hAnsi="Arial" w:cs="Arial"/>
                <w:color w:val="000000"/>
                <w:sz w:val="20"/>
                <w:szCs w:val="20"/>
              </w:rPr>
              <w:t>NLGGZ</w:t>
            </w:r>
          </w:p>
        </w:tc>
        <w:tc>
          <w:tcPr>
            <w:tcW w:w="189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6942FF6" w14:textId="77777777" w:rsidR="00057FC8" w:rsidRPr="008E6D15" w:rsidRDefault="00057FC8" w:rsidP="007040FD">
            <w:pPr>
              <w:pStyle w:val="Geenafstand"/>
              <w:rPr>
                <w:rFonts w:ascii="Arial" w:eastAsia="Arial" w:hAnsi="Arial" w:cs="Arial"/>
                <w:color w:val="000000"/>
                <w:sz w:val="20"/>
                <w:szCs w:val="20"/>
              </w:rPr>
            </w:pPr>
            <w:r w:rsidRPr="008E6D15">
              <w:rPr>
                <w:rFonts w:ascii="Arial" w:eastAsia="Arial" w:hAnsi="Arial" w:cs="Arial"/>
                <w:color w:val="000000"/>
                <w:sz w:val="20"/>
                <w:szCs w:val="20"/>
              </w:rPr>
              <w:t>2.16.840.1.113883.3.3210.14.3.1</w:t>
            </w:r>
          </w:p>
        </w:tc>
        <w:tc>
          <w:tcPr>
            <w:tcW w:w="408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E00C9E9" w14:textId="77777777" w:rsidR="00057FC8" w:rsidRPr="008E6D15" w:rsidRDefault="00057FC8" w:rsidP="007040FD">
            <w:pPr>
              <w:pStyle w:val="Geenafstand"/>
              <w:rPr>
                <w:rFonts w:ascii="Arial" w:eastAsia="Arial" w:hAnsi="Arial" w:cs="Arial"/>
                <w:color w:val="000000"/>
                <w:sz w:val="20"/>
                <w:szCs w:val="20"/>
                <w:lang w:val="nl-NL"/>
              </w:rPr>
            </w:pPr>
            <w:r w:rsidRPr="008E6D15">
              <w:rPr>
                <w:rFonts w:ascii="Arial" w:eastAsia="Arial" w:hAnsi="Arial" w:cs="Arial"/>
                <w:color w:val="000000"/>
                <w:sz w:val="20"/>
                <w:szCs w:val="20"/>
                <w:lang w:val="nl-NL"/>
              </w:rPr>
              <w:t>Mijn hart bonst te veel</w:t>
            </w:r>
          </w:p>
        </w:tc>
      </w:tr>
      <w:tr w:rsidR="00057FC8" w:rsidRPr="008E6D15" w14:paraId="29A86B10" w14:textId="77777777" w:rsidTr="00A94E56">
        <w:tblPrEx>
          <w:tblCellMar>
            <w:left w:w="30" w:type="dxa"/>
            <w:right w:w="30" w:type="dxa"/>
          </w:tblCellMar>
        </w:tblPrEx>
        <w:trPr>
          <w:gridBefore w:val="1"/>
          <w:wBefore w:w="6" w:type="dxa"/>
          <w:trHeight w:val="209"/>
        </w:trPr>
        <w:tc>
          <w:tcPr>
            <w:tcW w:w="120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72DC9ED" w14:textId="77777777" w:rsidR="00057FC8" w:rsidRPr="008E6D15" w:rsidRDefault="00057FC8" w:rsidP="007040FD">
            <w:pPr>
              <w:pStyle w:val="Geenafstand"/>
              <w:rPr>
                <w:rFonts w:ascii="Arial" w:eastAsia="Arial" w:hAnsi="Arial" w:cs="Arial"/>
                <w:color w:val="000000"/>
                <w:sz w:val="20"/>
                <w:szCs w:val="20"/>
              </w:rPr>
            </w:pPr>
            <w:proofErr w:type="spellStart"/>
            <w:r w:rsidRPr="008E6D15">
              <w:rPr>
                <w:rFonts w:ascii="Arial" w:eastAsia="Arial" w:hAnsi="Arial" w:cs="Arial"/>
                <w:color w:val="000000"/>
                <w:sz w:val="20"/>
                <w:szCs w:val="20"/>
              </w:rPr>
              <w:t>vrienden</w:t>
            </w:r>
            <w:proofErr w:type="spellEnd"/>
          </w:p>
        </w:tc>
        <w:tc>
          <w:tcPr>
            <w:tcW w:w="96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2A855D3" w14:textId="77777777" w:rsidR="00057FC8" w:rsidRPr="008E6D15" w:rsidRDefault="00057FC8" w:rsidP="007040FD">
            <w:pPr>
              <w:pStyle w:val="Geenafstand"/>
              <w:rPr>
                <w:rFonts w:ascii="Arial" w:eastAsia="Arial" w:hAnsi="Arial" w:cs="Arial"/>
                <w:color w:val="000000"/>
                <w:sz w:val="20"/>
                <w:szCs w:val="20"/>
              </w:rPr>
            </w:pPr>
            <w:r w:rsidRPr="008E6D15">
              <w:rPr>
                <w:rFonts w:ascii="Arial" w:eastAsia="Arial" w:hAnsi="Arial" w:cs="Arial"/>
                <w:color w:val="000000"/>
                <w:sz w:val="20"/>
                <w:szCs w:val="20"/>
              </w:rPr>
              <w:t>OQ45-30</w:t>
            </w:r>
          </w:p>
        </w:tc>
        <w:tc>
          <w:tcPr>
            <w:tcW w:w="8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EF1597E" w14:textId="77777777" w:rsidR="00057FC8" w:rsidRPr="008E6D15" w:rsidRDefault="00057FC8" w:rsidP="007040FD">
            <w:pPr>
              <w:pStyle w:val="Geenafstand"/>
              <w:rPr>
                <w:rFonts w:ascii="Arial" w:eastAsia="Arial" w:hAnsi="Arial" w:cs="Arial"/>
                <w:color w:val="000000"/>
                <w:sz w:val="20"/>
                <w:szCs w:val="20"/>
              </w:rPr>
            </w:pPr>
            <w:r w:rsidRPr="008E6D15">
              <w:rPr>
                <w:rFonts w:ascii="Arial" w:eastAsia="Arial" w:hAnsi="Arial" w:cs="Arial"/>
                <w:color w:val="000000"/>
                <w:sz w:val="20"/>
                <w:szCs w:val="20"/>
              </w:rPr>
              <w:t>NLGGZ</w:t>
            </w:r>
          </w:p>
        </w:tc>
        <w:tc>
          <w:tcPr>
            <w:tcW w:w="189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C030872" w14:textId="77777777" w:rsidR="00057FC8" w:rsidRPr="008E6D15" w:rsidRDefault="00057FC8" w:rsidP="007040FD">
            <w:pPr>
              <w:pStyle w:val="Geenafstand"/>
              <w:rPr>
                <w:rFonts w:ascii="Arial" w:eastAsia="Arial" w:hAnsi="Arial" w:cs="Arial"/>
                <w:color w:val="000000"/>
                <w:sz w:val="20"/>
                <w:szCs w:val="20"/>
              </w:rPr>
            </w:pPr>
            <w:r w:rsidRPr="008E6D15">
              <w:rPr>
                <w:rFonts w:ascii="Arial" w:eastAsia="Arial" w:hAnsi="Arial" w:cs="Arial"/>
                <w:color w:val="000000"/>
                <w:sz w:val="20"/>
                <w:szCs w:val="20"/>
              </w:rPr>
              <w:t>2.16.840.1.113883.3.3210.14.3.1</w:t>
            </w:r>
          </w:p>
        </w:tc>
        <w:tc>
          <w:tcPr>
            <w:tcW w:w="408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B67D6CF" w14:textId="77777777" w:rsidR="00057FC8" w:rsidRPr="008E6D15" w:rsidRDefault="00057FC8" w:rsidP="007040FD">
            <w:pPr>
              <w:pStyle w:val="Geenafstand"/>
              <w:rPr>
                <w:rFonts w:ascii="Arial" w:eastAsia="Arial" w:hAnsi="Arial" w:cs="Arial"/>
                <w:color w:val="000000"/>
                <w:sz w:val="20"/>
                <w:szCs w:val="20"/>
                <w:lang w:val="nl-NL"/>
              </w:rPr>
            </w:pPr>
            <w:r w:rsidRPr="008E6D15">
              <w:rPr>
                <w:rFonts w:ascii="Arial" w:eastAsia="Arial" w:hAnsi="Arial" w:cs="Arial"/>
                <w:color w:val="000000"/>
                <w:sz w:val="20"/>
                <w:szCs w:val="20"/>
                <w:lang w:val="nl-NL"/>
              </w:rPr>
              <w:t xml:space="preserve">Ik vind het </w:t>
            </w:r>
            <w:proofErr w:type="spellStart"/>
            <w:r w:rsidRPr="008E6D15">
              <w:rPr>
                <w:rFonts w:ascii="Arial" w:eastAsia="Arial" w:hAnsi="Arial" w:cs="Arial"/>
                <w:color w:val="000000"/>
                <w:sz w:val="20"/>
                <w:szCs w:val="20"/>
                <w:lang w:val="nl-NL"/>
              </w:rPr>
              <w:t>moelijk</w:t>
            </w:r>
            <w:proofErr w:type="spellEnd"/>
            <w:r w:rsidRPr="008E6D15">
              <w:rPr>
                <w:rFonts w:ascii="Arial" w:eastAsia="Arial" w:hAnsi="Arial" w:cs="Arial"/>
                <w:color w:val="000000"/>
                <w:sz w:val="20"/>
                <w:szCs w:val="20"/>
                <w:lang w:val="nl-NL"/>
              </w:rPr>
              <w:t xml:space="preserve"> om met vrienden en goede kennissen om te gaan</w:t>
            </w:r>
          </w:p>
        </w:tc>
      </w:tr>
      <w:tr w:rsidR="00057FC8" w:rsidRPr="008E6D15" w14:paraId="1C03D734" w14:textId="77777777" w:rsidTr="00A94E56">
        <w:tblPrEx>
          <w:tblCellMar>
            <w:left w:w="30" w:type="dxa"/>
            <w:right w:w="30" w:type="dxa"/>
          </w:tblCellMar>
        </w:tblPrEx>
        <w:trPr>
          <w:gridBefore w:val="1"/>
          <w:wBefore w:w="6" w:type="dxa"/>
          <w:trHeight w:val="209"/>
        </w:trPr>
        <w:tc>
          <w:tcPr>
            <w:tcW w:w="120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D201091" w14:textId="77777777" w:rsidR="00057FC8" w:rsidRPr="008E6D15" w:rsidRDefault="00057FC8" w:rsidP="007040FD">
            <w:pPr>
              <w:pStyle w:val="Geenafstand"/>
              <w:rPr>
                <w:rFonts w:ascii="Arial" w:eastAsia="Arial" w:hAnsi="Arial" w:cs="Arial"/>
                <w:color w:val="000000"/>
                <w:sz w:val="20"/>
                <w:szCs w:val="20"/>
              </w:rPr>
            </w:pPr>
            <w:proofErr w:type="spellStart"/>
            <w:r w:rsidRPr="008E6D15">
              <w:rPr>
                <w:rFonts w:ascii="Arial" w:eastAsia="Arial" w:hAnsi="Arial" w:cs="Arial"/>
                <w:color w:val="000000"/>
                <w:sz w:val="20"/>
                <w:szCs w:val="20"/>
              </w:rPr>
              <w:t>tevreden</w:t>
            </w:r>
            <w:proofErr w:type="spellEnd"/>
          </w:p>
        </w:tc>
        <w:tc>
          <w:tcPr>
            <w:tcW w:w="96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22856A8" w14:textId="77777777" w:rsidR="00057FC8" w:rsidRPr="008E6D15" w:rsidRDefault="00057FC8" w:rsidP="007040FD">
            <w:pPr>
              <w:pStyle w:val="Geenafstand"/>
              <w:rPr>
                <w:rFonts w:ascii="Arial" w:eastAsia="Arial" w:hAnsi="Arial" w:cs="Arial"/>
                <w:color w:val="000000"/>
                <w:sz w:val="20"/>
                <w:szCs w:val="20"/>
              </w:rPr>
            </w:pPr>
            <w:r w:rsidRPr="008E6D15">
              <w:rPr>
                <w:rFonts w:ascii="Arial" w:eastAsia="Arial" w:hAnsi="Arial" w:cs="Arial"/>
                <w:color w:val="000000"/>
                <w:sz w:val="20"/>
                <w:szCs w:val="20"/>
              </w:rPr>
              <w:t>OQ45-31</w:t>
            </w:r>
          </w:p>
        </w:tc>
        <w:tc>
          <w:tcPr>
            <w:tcW w:w="8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091258D" w14:textId="77777777" w:rsidR="00057FC8" w:rsidRPr="008E6D15" w:rsidRDefault="00057FC8" w:rsidP="007040FD">
            <w:pPr>
              <w:pStyle w:val="Geenafstand"/>
              <w:rPr>
                <w:rFonts w:ascii="Arial" w:eastAsia="Arial" w:hAnsi="Arial" w:cs="Arial"/>
                <w:color w:val="000000"/>
                <w:sz w:val="20"/>
                <w:szCs w:val="20"/>
              </w:rPr>
            </w:pPr>
            <w:r w:rsidRPr="008E6D15">
              <w:rPr>
                <w:rFonts w:ascii="Arial" w:eastAsia="Arial" w:hAnsi="Arial" w:cs="Arial"/>
                <w:color w:val="000000"/>
                <w:sz w:val="20"/>
                <w:szCs w:val="20"/>
              </w:rPr>
              <w:t>NLGGZ</w:t>
            </w:r>
          </w:p>
        </w:tc>
        <w:tc>
          <w:tcPr>
            <w:tcW w:w="189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B5A66BE" w14:textId="77777777" w:rsidR="00057FC8" w:rsidRPr="008E6D15" w:rsidRDefault="00057FC8" w:rsidP="007040FD">
            <w:pPr>
              <w:pStyle w:val="Geenafstand"/>
              <w:rPr>
                <w:rFonts w:ascii="Arial" w:eastAsia="Arial" w:hAnsi="Arial" w:cs="Arial"/>
                <w:color w:val="000000"/>
                <w:sz w:val="20"/>
                <w:szCs w:val="20"/>
              </w:rPr>
            </w:pPr>
            <w:r w:rsidRPr="008E6D15">
              <w:rPr>
                <w:rFonts w:ascii="Arial" w:eastAsia="Arial" w:hAnsi="Arial" w:cs="Arial"/>
                <w:color w:val="000000"/>
                <w:sz w:val="20"/>
                <w:szCs w:val="20"/>
              </w:rPr>
              <w:t>2.16.840.1.113883.3.3210.14.3.1</w:t>
            </w:r>
          </w:p>
        </w:tc>
        <w:tc>
          <w:tcPr>
            <w:tcW w:w="408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6245CAA" w14:textId="77777777" w:rsidR="00057FC8" w:rsidRPr="008E6D15" w:rsidRDefault="00057FC8" w:rsidP="007040FD">
            <w:pPr>
              <w:pStyle w:val="Geenafstand"/>
              <w:rPr>
                <w:rFonts w:ascii="Arial" w:eastAsia="Arial" w:hAnsi="Arial" w:cs="Arial"/>
                <w:color w:val="000000"/>
                <w:sz w:val="20"/>
                <w:szCs w:val="20"/>
                <w:lang w:val="nl-NL"/>
              </w:rPr>
            </w:pPr>
            <w:r w:rsidRPr="008E6D15">
              <w:rPr>
                <w:rFonts w:ascii="Arial" w:eastAsia="Arial" w:hAnsi="Arial" w:cs="Arial"/>
                <w:color w:val="000000"/>
                <w:sz w:val="20"/>
                <w:szCs w:val="20"/>
                <w:lang w:val="nl-NL"/>
              </w:rPr>
              <w:t>Ik ben tevreden met mijn leven</w:t>
            </w:r>
          </w:p>
        </w:tc>
      </w:tr>
      <w:tr w:rsidR="00057FC8" w:rsidRPr="008E6D15" w14:paraId="5CE83E95" w14:textId="77777777" w:rsidTr="00A94E56">
        <w:tblPrEx>
          <w:tblCellMar>
            <w:left w:w="30" w:type="dxa"/>
            <w:right w:w="30" w:type="dxa"/>
          </w:tblCellMar>
        </w:tblPrEx>
        <w:trPr>
          <w:gridBefore w:val="1"/>
          <w:wBefore w:w="6" w:type="dxa"/>
          <w:trHeight w:val="209"/>
        </w:trPr>
        <w:tc>
          <w:tcPr>
            <w:tcW w:w="120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A639984" w14:textId="77777777" w:rsidR="00057FC8" w:rsidRPr="008E6D15" w:rsidRDefault="00057FC8" w:rsidP="007040FD">
            <w:pPr>
              <w:pStyle w:val="Geenafstand"/>
              <w:rPr>
                <w:rFonts w:ascii="Arial" w:eastAsia="Arial" w:hAnsi="Arial" w:cs="Arial"/>
                <w:color w:val="000000"/>
                <w:sz w:val="20"/>
                <w:szCs w:val="20"/>
              </w:rPr>
            </w:pPr>
            <w:proofErr w:type="spellStart"/>
            <w:r w:rsidRPr="008E6D15">
              <w:rPr>
                <w:rFonts w:ascii="Arial" w:eastAsia="Arial" w:hAnsi="Arial" w:cs="Arial"/>
                <w:color w:val="000000"/>
                <w:sz w:val="20"/>
                <w:szCs w:val="20"/>
              </w:rPr>
              <w:t>moeilijkheden</w:t>
            </w:r>
            <w:proofErr w:type="spellEnd"/>
          </w:p>
        </w:tc>
        <w:tc>
          <w:tcPr>
            <w:tcW w:w="96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A053C90" w14:textId="77777777" w:rsidR="00057FC8" w:rsidRPr="008E6D15" w:rsidRDefault="00057FC8" w:rsidP="007040FD">
            <w:pPr>
              <w:pStyle w:val="Geenafstand"/>
              <w:rPr>
                <w:rFonts w:ascii="Arial" w:eastAsia="Arial" w:hAnsi="Arial" w:cs="Arial"/>
                <w:color w:val="000000"/>
                <w:sz w:val="20"/>
                <w:szCs w:val="20"/>
              </w:rPr>
            </w:pPr>
            <w:r w:rsidRPr="008E6D15">
              <w:rPr>
                <w:rFonts w:ascii="Arial" w:eastAsia="Arial" w:hAnsi="Arial" w:cs="Arial"/>
                <w:color w:val="000000"/>
                <w:sz w:val="20"/>
                <w:szCs w:val="20"/>
              </w:rPr>
              <w:t>OQ45-32</w:t>
            </w:r>
          </w:p>
        </w:tc>
        <w:tc>
          <w:tcPr>
            <w:tcW w:w="8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5F13175" w14:textId="77777777" w:rsidR="00057FC8" w:rsidRPr="008E6D15" w:rsidRDefault="00057FC8" w:rsidP="007040FD">
            <w:pPr>
              <w:pStyle w:val="Geenafstand"/>
              <w:rPr>
                <w:rFonts w:ascii="Arial" w:eastAsia="Arial" w:hAnsi="Arial" w:cs="Arial"/>
                <w:color w:val="000000"/>
                <w:sz w:val="20"/>
                <w:szCs w:val="20"/>
              </w:rPr>
            </w:pPr>
            <w:r w:rsidRPr="008E6D15">
              <w:rPr>
                <w:rFonts w:ascii="Arial" w:eastAsia="Arial" w:hAnsi="Arial" w:cs="Arial"/>
                <w:color w:val="000000"/>
                <w:sz w:val="20"/>
                <w:szCs w:val="20"/>
              </w:rPr>
              <w:t>NLGGZ</w:t>
            </w:r>
          </w:p>
        </w:tc>
        <w:tc>
          <w:tcPr>
            <w:tcW w:w="189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1034AD8" w14:textId="77777777" w:rsidR="00057FC8" w:rsidRPr="008E6D15" w:rsidRDefault="00057FC8" w:rsidP="007040FD">
            <w:pPr>
              <w:pStyle w:val="Geenafstand"/>
              <w:rPr>
                <w:rFonts w:ascii="Arial" w:eastAsia="Arial" w:hAnsi="Arial" w:cs="Arial"/>
                <w:color w:val="000000"/>
                <w:sz w:val="20"/>
                <w:szCs w:val="20"/>
              </w:rPr>
            </w:pPr>
            <w:r w:rsidRPr="008E6D15">
              <w:rPr>
                <w:rFonts w:ascii="Arial" w:eastAsia="Arial" w:hAnsi="Arial" w:cs="Arial"/>
                <w:color w:val="000000"/>
                <w:sz w:val="20"/>
                <w:szCs w:val="20"/>
              </w:rPr>
              <w:t>2.16.840.1.113883.3.3210.14.3.1</w:t>
            </w:r>
          </w:p>
        </w:tc>
        <w:tc>
          <w:tcPr>
            <w:tcW w:w="408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65B0554" w14:textId="77777777" w:rsidR="00057FC8" w:rsidRPr="008E6D15" w:rsidRDefault="00057FC8" w:rsidP="007040FD">
            <w:pPr>
              <w:pStyle w:val="Geenafstand"/>
              <w:rPr>
                <w:rFonts w:ascii="Arial" w:eastAsia="Arial" w:hAnsi="Arial" w:cs="Arial"/>
                <w:color w:val="000000"/>
                <w:sz w:val="20"/>
                <w:szCs w:val="20"/>
                <w:lang w:val="nl-NL"/>
              </w:rPr>
            </w:pPr>
            <w:r w:rsidRPr="008E6D15">
              <w:rPr>
                <w:rFonts w:ascii="Arial" w:eastAsia="Arial" w:hAnsi="Arial" w:cs="Arial"/>
                <w:color w:val="000000"/>
                <w:sz w:val="20"/>
                <w:szCs w:val="20"/>
                <w:lang w:val="nl-NL"/>
              </w:rPr>
              <w:t>Ik heb moeilijkheden op het werk/op school door mijn drinken of drugsgebruik (</w:t>
            </w:r>
            <w:proofErr w:type="gramStart"/>
            <w:r w:rsidRPr="008E6D15">
              <w:rPr>
                <w:rFonts w:ascii="Arial" w:eastAsia="Arial" w:hAnsi="Arial" w:cs="Arial"/>
                <w:color w:val="000000"/>
                <w:sz w:val="20"/>
                <w:szCs w:val="20"/>
                <w:lang w:val="nl-NL"/>
              </w:rPr>
              <w:t>Indien</w:t>
            </w:r>
            <w:proofErr w:type="gramEnd"/>
            <w:r w:rsidRPr="008E6D15">
              <w:rPr>
                <w:rFonts w:ascii="Arial" w:eastAsia="Arial" w:hAnsi="Arial" w:cs="Arial"/>
                <w:color w:val="000000"/>
                <w:sz w:val="20"/>
                <w:szCs w:val="20"/>
                <w:lang w:val="nl-NL"/>
              </w:rPr>
              <w:t xml:space="preserve"> niet van toepassing "Nooit" aankruisen)</w:t>
            </w:r>
          </w:p>
        </w:tc>
      </w:tr>
      <w:tr w:rsidR="00057FC8" w:rsidRPr="008E6D15" w14:paraId="21E2946B" w14:textId="77777777" w:rsidTr="00A94E56">
        <w:tblPrEx>
          <w:tblCellMar>
            <w:left w:w="30" w:type="dxa"/>
            <w:right w:w="30" w:type="dxa"/>
          </w:tblCellMar>
        </w:tblPrEx>
        <w:trPr>
          <w:gridBefore w:val="1"/>
          <w:wBefore w:w="6" w:type="dxa"/>
          <w:trHeight w:val="209"/>
        </w:trPr>
        <w:tc>
          <w:tcPr>
            <w:tcW w:w="120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4B5B684" w14:textId="77777777" w:rsidR="00057FC8" w:rsidRPr="008E6D15" w:rsidRDefault="00057FC8" w:rsidP="007040FD">
            <w:pPr>
              <w:pStyle w:val="Geenafstand"/>
              <w:rPr>
                <w:rFonts w:ascii="Arial" w:eastAsia="Arial" w:hAnsi="Arial" w:cs="Arial"/>
                <w:color w:val="000000"/>
                <w:sz w:val="20"/>
                <w:szCs w:val="20"/>
              </w:rPr>
            </w:pPr>
            <w:proofErr w:type="spellStart"/>
            <w:r w:rsidRPr="008E6D15">
              <w:rPr>
                <w:rFonts w:ascii="Arial" w:eastAsia="Arial" w:hAnsi="Arial" w:cs="Arial"/>
                <w:color w:val="000000"/>
                <w:sz w:val="20"/>
                <w:szCs w:val="20"/>
              </w:rPr>
              <w:t>iets</w:t>
            </w:r>
            <w:proofErr w:type="spellEnd"/>
            <w:r w:rsidRPr="008E6D15">
              <w:rPr>
                <w:rFonts w:ascii="Arial" w:eastAsia="Arial" w:hAnsi="Arial" w:cs="Arial"/>
                <w:color w:val="000000"/>
                <w:sz w:val="20"/>
                <w:szCs w:val="20"/>
              </w:rPr>
              <w:t xml:space="preserve"> ergs</w:t>
            </w:r>
          </w:p>
        </w:tc>
        <w:tc>
          <w:tcPr>
            <w:tcW w:w="96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A27BE5E" w14:textId="77777777" w:rsidR="00057FC8" w:rsidRPr="008E6D15" w:rsidRDefault="00057FC8" w:rsidP="007040FD">
            <w:pPr>
              <w:pStyle w:val="Geenafstand"/>
              <w:rPr>
                <w:rFonts w:ascii="Arial" w:eastAsia="Arial" w:hAnsi="Arial" w:cs="Arial"/>
                <w:color w:val="000000"/>
                <w:sz w:val="20"/>
                <w:szCs w:val="20"/>
              </w:rPr>
            </w:pPr>
            <w:r w:rsidRPr="008E6D15">
              <w:rPr>
                <w:rFonts w:ascii="Arial" w:eastAsia="Arial" w:hAnsi="Arial" w:cs="Arial"/>
                <w:color w:val="000000"/>
                <w:sz w:val="20"/>
                <w:szCs w:val="20"/>
              </w:rPr>
              <w:t>OQ45-33</w:t>
            </w:r>
          </w:p>
        </w:tc>
        <w:tc>
          <w:tcPr>
            <w:tcW w:w="8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1BF02E0" w14:textId="77777777" w:rsidR="00057FC8" w:rsidRPr="008E6D15" w:rsidRDefault="00057FC8" w:rsidP="007040FD">
            <w:pPr>
              <w:pStyle w:val="Geenafstand"/>
              <w:rPr>
                <w:rFonts w:ascii="Arial" w:eastAsia="Arial" w:hAnsi="Arial" w:cs="Arial"/>
                <w:color w:val="000000"/>
                <w:sz w:val="20"/>
                <w:szCs w:val="20"/>
              </w:rPr>
            </w:pPr>
            <w:r w:rsidRPr="008E6D15">
              <w:rPr>
                <w:rFonts w:ascii="Arial" w:eastAsia="Arial" w:hAnsi="Arial" w:cs="Arial"/>
                <w:color w:val="000000"/>
                <w:sz w:val="20"/>
                <w:szCs w:val="20"/>
              </w:rPr>
              <w:t>NLGGZ</w:t>
            </w:r>
          </w:p>
        </w:tc>
        <w:tc>
          <w:tcPr>
            <w:tcW w:w="189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7DE2656" w14:textId="77777777" w:rsidR="00057FC8" w:rsidRPr="008E6D15" w:rsidRDefault="00057FC8" w:rsidP="007040FD">
            <w:pPr>
              <w:pStyle w:val="Geenafstand"/>
              <w:rPr>
                <w:rFonts w:ascii="Arial" w:eastAsia="Arial" w:hAnsi="Arial" w:cs="Arial"/>
                <w:color w:val="000000"/>
                <w:sz w:val="20"/>
                <w:szCs w:val="20"/>
              </w:rPr>
            </w:pPr>
            <w:r w:rsidRPr="008E6D15">
              <w:rPr>
                <w:rFonts w:ascii="Arial" w:eastAsia="Arial" w:hAnsi="Arial" w:cs="Arial"/>
                <w:color w:val="000000"/>
                <w:sz w:val="20"/>
                <w:szCs w:val="20"/>
              </w:rPr>
              <w:t>2.16.840.1.113883.3.3210.14.3.1</w:t>
            </w:r>
          </w:p>
        </w:tc>
        <w:tc>
          <w:tcPr>
            <w:tcW w:w="408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0719EB7" w14:textId="77777777" w:rsidR="00057FC8" w:rsidRPr="008E6D15" w:rsidRDefault="00057FC8" w:rsidP="007040FD">
            <w:pPr>
              <w:pStyle w:val="Geenafstand"/>
              <w:rPr>
                <w:rFonts w:ascii="Arial" w:eastAsia="Arial" w:hAnsi="Arial" w:cs="Arial"/>
                <w:color w:val="000000"/>
                <w:sz w:val="20"/>
                <w:szCs w:val="20"/>
                <w:lang w:val="nl-NL"/>
              </w:rPr>
            </w:pPr>
            <w:r w:rsidRPr="008E6D15">
              <w:rPr>
                <w:rFonts w:ascii="Arial" w:eastAsia="Arial" w:hAnsi="Arial" w:cs="Arial"/>
                <w:color w:val="000000"/>
                <w:sz w:val="20"/>
                <w:szCs w:val="20"/>
                <w:lang w:val="nl-NL"/>
              </w:rPr>
              <w:t>Ik heb het gevoel dat er iets ergs gaat gebeuren</w:t>
            </w:r>
          </w:p>
        </w:tc>
      </w:tr>
      <w:tr w:rsidR="00057FC8" w:rsidRPr="008E6D15" w14:paraId="2026BE30" w14:textId="77777777" w:rsidTr="00A94E56">
        <w:tblPrEx>
          <w:tblCellMar>
            <w:left w:w="30" w:type="dxa"/>
            <w:right w:w="30" w:type="dxa"/>
          </w:tblCellMar>
        </w:tblPrEx>
        <w:trPr>
          <w:gridBefore w:val="1"/>
          <w:wBefore w:w="6" w:type="dxa"/>
          <w:trHeight w:val="209"/>
        </w:trPr>
        <w:tc>
          <w:tcPr>
            <w:tcW w:w="120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C64A0B8" w14:textId="77777777" w:rsidR="00057FC8" w:rsidRPr="008E6D15" w:rsidRDefault="00057FC8" w:rsidP="007040FD">
            <w:pPr>
              <w:pStyle w:val="Geenafstand"/>
              <w:rPr>
                <w:rFonts w:ascii="Arial" w:eastAsia="Arial" w:hAnsi="Arial" w:cs="Arial"/>
                <w:color w:val="000000"/>
                <w:sz w:val="20"/>
                <w:szCs w:val="20"/>
              </w:rPr>
            </w:pPr>
            <w:proofErr w:type="spellStart"/>
            <w:r w:rsidRPr="008E6D15">
              <w:rPr>
                <w:rFonts w:ascii="Arial" w:eastAsia="Arial" w:hAnsi="Arial" w:cs="Arial"/>
                <w:color w:val="000000"/>
                <w:sz w:val="20"/>
                <w:szCs w:val="20"/>
              </w:rPr>
              <w:t>spierpijn</w:t>
            </w:r>
            <w:proofErr w:type="spellEnd"/>
          </w:p>
        </w:tc>
        <w:tc>
          <w:tcPr>
            <w:tcW w:w="96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B767BA4" w14:textId="77777777" w:rsidR="00057FC8" w:rsidRPr="008E6D15" w:rsidRDefault="00057FC8" w:rsidP="007040FD">
            <w:pPr>
              <w:pStyle w:val="Geenafstand"/>
              <w:rPr>
                <w:rFonts w:ascii="Arial" w:eastAsia="Arial" w:hAnsi="Arial" w:cs="Arial"/>
                <w:color w:val="000000"/>
                <w:sz w:val="20"/>
                <w:szCs w:val="20"/>
              </w:rPr>
            </w:pPr>
            <w:r w:rsidRPr="008E6D15">
              <w:rPr>
                <w:rFonts w:ascii="Arial" w:eastAsia="Arial" w:hAnsi="Arial" w:cs="Arial"/>
                <w:color w:val="000000"/>
                <w:sz w:val="20"/>
                <w:szCs w:val="20"/>
              </w:rPr>
              <w:t>OQ45-34</w:t>
            </w:r>
          </w:p>
        </w:tc>
        <w:tc>
          <w:tcPr>
            <w:tcW w:w="8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B71F4AB" w14:textId="77777777" w:rsidR="00057FC8" w:rsidRPr="008E6D15" w:rsidRDefault="00057FC8" w:rsidP="007040FD">
            <w:pPr>
              <w:pStyle w:val="Geenafstand"/>
              <w:rPr>
                <w:rFonts w:ascii="Arial" w:eastAsia="Arial" w:hAnsi="Arial" w:cs="Arial"/>
                <w:color w:val="000000"/>
                <w:sz w:val="20"/>
                <w:szCs w:val="20"/>
              </w:rPr>
            </w:pPr>
            <w:r w:rsidRPr="008E6D15">
              <w:rPr>
                <w:rFonts w:ascii="Arial" w:eastAsia="Arial" w:hAnsi="Arial" w:cs="Arial"/>
                <w:color w:val="000000"/>
                <w:sz w:val="20"/>
                <w:szCs w:val="20"/>
              </w:rPr>
              <w:t>NLGGZ</w:t>
            </w:r>
          </w:p>
        </w:tc>
        <w:tc>
          <w:tcPr>
            <w:tcW w:w="189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DC41B27" w14:textId="77777777" w:rsidR="00057FC8" w:rsidRPr="008E6D15" w:rsidRDefault="00057FC8" w:rsidP="007040FD">
            <w:pPr>
              <w:pStyle w:val="Geenafstand"/>
              <w:rPr>
                <w:rFonts w:ascii="Arial" w:eastAsia="Arial" w:hAnsi="Arial" w:cs="Arial"/>
                <w:color w:val="000000"/>
                <w:sz w:val="20"/>
                <w:szCs w:val="20"/>
              </w:rPr>
            </w:pPr>
            <w:r w:rsidRPr="008E6D15">
              <w:rPr>
                <w:rFonts w:ascii="Arial" w:eastAsia="Arial" w:hAnsi="Arial" w:cs="Arial"/>
                <w:color w:val="000000"/>
                <w:sz w:val="20"/>
                <w:szCs w:val="20"/>
              </w:rPr>
              <w:t>2.16.840.1.113883.3.3210.14.3.1</w:t>
            </w:r>
          </w:p>
        </w:tc>
        <w:tc>
          <w:tcPr>
            <w:tcW w:w="408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7526CDA" w14:textId="77777777" w:rsidR="00057FC8" w:rsidRPr="008E6D15" w:rsidRDefault="00057FC8" w:rsidP="007040FD">
            <w:pPr>
              <w:pStyle w:val="Geenafstand"/>
              <w:rPr>
                <w:rFonts w:ascii="Arial" w:eastAsia="Arial" w:hAnsi="Arial" w:cs="Arial"/>
                <w:color w:val="000000"/>
                <w:sz w:val="20"/>
                <w:szCs w:val="20"/>
              </w:rPr>
            </w:pPr>
            <w:proofErr w:type="spellStart"/>
            <w:r w:rsidRPr="008E6D15">
              <w:rPr>
                <w:rFonts w:ascii="Arial" w:eastAsia="Arial" w:hAnsi="Arial" w:cs="Arial"/>
                <w:color w:val="000000"/>
                <w:sz w:val="20"/>
                <w:szCs w:val="20"/>
              </w:rPr>
              <w:t>Ik</w:t>
            </w:r>
            <w:proofErr w:type="spellEnd"/>
            <w:r w:rsidRPr="008E6D15">
              <w:rPr>
                <w:rFonts w:ascii="Arial" w:eastAsia="Arial" w:hAnsi="Arial" w:cs="Arial"/>
                <w:color w:val="000000"/>
                <w:sz w:val="20"/>
                <w:szCs w:val="20"/>
              </w:rPr>
              <w:t xml:space="preserve"> </w:t>
            </w:r>
            <w:proofErr w:type="spellStart"/>
            <w:r w:rsidRPr="008E6D15">
              <w:rPr>
                <w:rFonts w:ascii="Arial" w:eastAsia="Arial" w:hAnsi="Arial" w:cs="Arial"/>
                <w:color w:val="000000"/>
                <w:sz w:val="20"/>
                <w:szCs w:val="20"/>
              </w:rPr>
              <w:t>heb</w:t>
            </w:r>
            <w:proofErr w:type="spellEnd"/>
            <w:r w:rsidRPr="008E6D15">
              <w:rPr>
                <w:rFonts w:ascii="Arial" w:eastAsia="Arial" w:hAnsi="Arial" w:cs="Arial"/>
                <w:color w:val="000000"/>
                <w:sz w:val="20"/>
                <w:szCs w:val="20"/>
              </w:rPr>
              <w:t xml:space="preserve"> </w:t>
            </w:r>
            <w:proofErr w:type="spellStart"/>
            <w:r w:rsidRPr="008E6D15">
              <w:rPr>
                <w:rFonts w:ascii="Arial" w:eastAsia="Arial" w:hAnsi="Arial" w:cs="Arial"/>
                <w:color w:val="000000"/>
                <w:sz w:val="20"/>
                <w:szCs w:val="20"/>
              </w:rPr>
              <w:t>spierpijn</w:t>
            </w:r>
            <w:proofErr w:type="spellEnd"/>
          </w:p>
        </w:tc>
      </w:tr>
      <w:tr w:rsidR="00057FC8" w:rsidRPr="008E6D15" w14:paraId="7D0BAC40" w14:textId="77777777" w:rsidTr="00A94E56">
        <w:tblPrEx>
          <w:tblCellMar>
            <w:left w:w="30" w:type="dxa"/>
            <w:right w:w="30" w:type="dxa"/>
          </w:tblCellMar>
        </w:tblPrEx>
        <w:trPr>
          <w:gridBefore w:val="1"/>
          <w:wBefore w:w="6" w:type="dxa"/>
          <w:trHeight w:val="209"/>
        </w:trPr>
        <w:tc>
          <w:tcPr>
            <w:tcW w:w="120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95B0CDC" w14:textId="77777777" w:rsidR="00057FC8" w:rsidRPr="008E6D15" w:rsidRDefault="00057FC8" w:rsidP="007040FD">
            <w:pPr>
              <w:pStyle w:val="Geenafstand"/>
              <w:rPr>
                <w:rFonts w:ascii="Arial" w:eastAsia="Arial" w:hAnsi="Arial" w:cs="Arial"/>
                <w:color w:val="000000"/>
                <w:sz w:val="20"/>
                <w:szCs w:val="20"/>
              </w:rPr>
            </w:pPr>
            <w:r w:rsidRPr="008E6D15">
              <w:rPr>
                <w:rFonts w:ascii="Arial" w:eastAsia="Arial" w:hAnsi="Arial" w:cs="Arial"/>
                <w:color w:val="000000"/>
                <w:sz w:val="20"/>
                <w:szCs w:val="20"/>
              </w:rPr>
              <w:t xml:space="preserve">bang </w:t>
            </w:r>
            <w:proofErr w:type="spellStart"/>
            <w:r w:rsidRPr="008E6D15">
              <w:rPr>
                <w:rFonts w:ascii="Arial" w:eastAsia="Arial" w:hAnsi="Arial" w:cs="Arial"/>
                <w:color w:val="000000"/>
                <w:sz w:val="20"/>
                <w:szCs w:val="20"/>
              </w:rPr>
              <w:t>voor</w:t>
            </w:r>
            <w:proofErr w:type="spellEnd"/>
          </w:p>
        </w:tc>
        <w:tc>
          <w:tcPr>
            <w:tcW w:w="96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5090A19" w14:textId="77777777" w:rsidR="00057FC8" w:rsidRPr="008E6D15" w:rsidRDefault="00057FC8" w:rsidP="007040FD">
            <w:pPr>
              <w:pStyle w:val="Geenafstand"/>
              <w:rPr>
                <w:rFonts w:ascii="Arial" w:eastAsia="Arial" w:hAnsi="Arial" w:cs="Arial"/>
                <w:color w:val="000000"/>
                <w:sz w:val="20"/>
                <w:szCs w:val="20"/>
              </w:rPr>
            </w:pPr>
            <w:r w:rsidRPr="008E6D15">
              <w:rPr>
                <w:rFonts w:ascii="Arial" w:eastAsia="Arial" w:hAnsi="Arial" w:cs="Arial"/>
                <w:color w:val="000000"/>
                <w:sz w:val="20"/>
                <w:szCs w:val="20"/>
              </w:rPr>
              <w:t>OQ45-35</w:t>
            </w:r>
          </w:p>
        </w:tc>
        <w:tc>
          <w:tcPr>
            <w:tcW w:w="8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6D52112" w14:textId="77777777" w:rsidR="00057FC8" w:rsidRPr="008E6D15" w:rsidRDefault="00057FC8" w:rsidP="007040FD">
            <w:pPr>
              <w:pStyle w:val="Geenafstand"/>
              <w:rPr>
                <w:rFonts w:ascii="Arial" w:eastAsia="Arial" w:hAnsi="Arial" w:cs="Arial"/>
                <w:color w:val="000000"/>
                <w:sz w:val="20"/>
                <w:szCs w:val="20"/>
              </w:rPr>
            </w:pPr>
            <w:r w:rsidRPr="008E6D15">
              <w:rPr>
                <w:rFonts w:ascii="Arial" w:eastAsia="Arial" w:hAnsi="Arial" w:cs="Arial"/>
                <w:color w:val="000000"/>
                <w:sz w:val="20"/>
                <w:szCs w:val="20"/>
              </w:rPr>
              <w:t>NLGGZ</w:t>
            </w:r>
          </w:p>
        </w:tc>
        <w:tc>
          <w:tcPr>
            <w:tcW w:w="189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9628E05" w14:textId="77777777" w:rsidR="00057FC8" w:rsidRPr="008E6D15" w:rsidRDefault="00057FC8" w:rsidP="007040FD">
            <w:pPr>
              <w:pStyle w:val="Geenafstand"/>
              <w:rPr>
                <w:rFonts w:ascii="Arial" w:eastAsia="Arial" w:hAnsi="Arial" w:cs="Arial"/>
                <w:color w:val="000000"/>
                <w:sz w:val="20"/>
                <w:szCs w:val="20"/>
              </w:rPr>
            </w:pPr>
            <w:r w:rsidRPr="008E6D15">
              <w:rPr>
                <w:rFonts w:ascii="Arial" w:eastAsia="Arial" w:hAnsi="Arial" w:cs="Arial"/>
                <w:color w:val="000000"/>
                <w:sz w:val="20"/>
                <w:szCs w:val="20"/>
              </w:rPr>
              <w:t>2.16.840.1.113883.3.3210.14.3.1</w:t>
            </w:r>
          </w:p>
        </w:tc>
        <w:tc>
          <w:tcPr>
            <w:tcW w:w="408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4EF57E4" w14:textId="77777777" w:rsidR="00057FC8" w:rsidRPr="008E6D15" w:rsidRDefault="00057FC8" w:rsidP="007040FD">
            <w:pPr>
              <w:pStyle w:val="Geenafstand"/>
              <w:rPr>
                <w:rFonts w:ascii="Arial" w:eastAsia="Arial" w:hAnsi="Arial" w:cs="Arial"/>
                <w:color w:val="000000"/>
                <w:sz w:val="20"/>
                <w:szCs w:val="20"/>
                <w:lang w:val="nl-NL"/>
              </w:rPr>
            </w:pPr>
            <w:r w:rsidRPr="008E6D15">
              <w:rPr>
                <w:rFonts w:ascii="Arial" w:eastAsia="Arial" w:hAnsi="Arial" w:cs="Arial"/>
                <w:color w:val="000000"/>
                <w:sz w:val="20"/>
                <w:szCs w:val="20"/>
                <w:lang w:val="nl-NL"/>
              </w:rPr>
              <w:t xml:space="preserve">Ik ben bang voor open ruimten, autorijden, of in de bus, trein enz. rijden </w:t>
            </w:r>
          </w:p>
        </w:tc>
      </w:tr>
      <w:tr w:rsidR="00057FC8" w:rsidRPr="008E6D15" w14:paraId="3AF42C90" w14:textId="77777777" w:rsidTr="00A94E56">
        <w:tblPrEx>
          <w:tblCellMar>
            <w:left w:w="30" w:type="dxa"/>
            <w:right w:w="30" w:type="dxa"/>
          </w:tblCellMar>
        </w:tblPrEx>
        <w:trPr>
          <w:gridBefore w:val="1"/>
          <w:wBefore w:w="6" w:type="dxa"/>
          <w:trHeight w:val="209"/>
        </w:trPr>
        <w:tc>
          <w:tcPr>
            <w:tcW w:w="120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3DC1F11" w14:textId="77777777" w:rsidR="00057FC8" w:rsidRPr="008E6D15" w:rsidRDefault="00057FC8" w:rsidP="007040FD">
            <w:pPr>
              <w:pStyle w:val="Geenafstand"/>
              <w:rPr>
                <w:rFonts w:ascii="Arial" w:eastAsia="Arial" w:hAnsi="Arial" w:cs="Arial"/>
                <w:color w:val="000000"/>
                <w:sz w:val="20"/>
                <w:szCs w:val="20"/>
              </w:rPr>
            </w:pPr>
            <w:proofErr w:type="spellStart"/>
            <w:r w:rsidRPr="008E6D15">
              <w:rPr>
                <w:rFonts w:ascii="Arial" w:eastAsia="Arial" w:hAnsi="Arial" w:cs="Arial"/>
                <w:color w:val="000000"/>
                <w:sz w:val="20"/>
                <w:szCs w:val="20"/>
              </w:rPr>
              <w:t>nerveuw</w:t>
            </w:r>
            <w:proofErr w:type="spellEnd"/>
          </w:p>
        </w:tc>
        <w:tc>
          <w:tcPr>
            <w:tcW w:w="96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EA0A6EA" w14:textId="77777777" w:rsidR="00057FC8" w:rsidRPr="008E6D15" w:rsidRDefault="00057FC8" w:rsidP="007040FD">
            <w:pPr>
              <w:pStyle w:val="Geenafstand"/>
              <w:rPr>
                <w:rFonts w:ascii="Arial" w:eastAsia="Arial" w:hAnsi="Arial" w:cs="Arial"/>
                <w:color w:val="000000"/>
                <w:sz w:val="20"/>
                <w:szCs w:val="20"/>
              </w:rPr>
            </w:pPr>
            <w:r w:rsidRPr="008E6D15">
              <w:rPr>
                <w:rFonts w:ascii="Arial" w:eastAsia="Arial" w:hAnsi="Arial" w:cs="Arial"/>
                <w:color w:val="000000"/>
                <w:sz w:val="20"/>
                <w:szCs w:val="20"/>
              </w:rPr>
              <w:t>OQ45-36</w:t>
            </w:r>
          </w:p>
        </w:tc>
        <w:tc>
          <w:tcPr>
            <w:tcW w:w="8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43053C0" w14:textId="77777777" w:rsidR="00057FC8" w:rsidRPr="008E6D15" w:rsidRDefault="00057FC8" w:rsidP="007040FD">
            <w:pPr>
              <w:pStyle w:val="Geenafstand"/>
              <w:rPr>
                <w:rFonts w:ascii="Arial" w:eastAsia="Arial" w:hAnsi="Arial" w:cs="Arial"/>
                <w:color w:val="000000"/>
                <w:sz w:val="20"/>
                <w:szCs w:val="20"/>
              </w:rPr>
            </w:pPr>
            <w:r w:rsidRPr="008E6D15">
              <w:rPr>
                <w:rFonts w:ascii="Arial" w:eastAsia="Arial" w:hAnsi="Arial" w:cs="Arial"/>
                <w:color w:val="000000"/>
                <w:sz w:val="20"/>
                <w:szCs w:val="20"/>
              </w:rPr>
              <w:t>NLGGZ</w:t>
            </w:r>
          </w:p>
        </w:tc>
        <w:tc>
          <w:tcPr>
            <w:tcW w:w="189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D09A039" w14:textId="77777777" w:rsidR="00057FC8" w:rsidRPr="008E6D15" w:rsidRDefault="00057FC8" w:rsidP="007040FD">
            <w:pPr>
              <w:pStyle w:val="Geenafstand"/>
              <w:rPr>
                <w:rFonts w:ascii="Arial" w:eastAsia="Arial" w:hAnsi="Arial" w:cs="Arial"/>
                <w:color w:val="000000"/>
                <w:sz w:val="20"/>
                <w:szCs w:val="20"/>
              </w:rPr>
            </w:pPr>
            <w:r w:rsidRPr="008E6D15">
              <w:rPr>
                <w:rFonts w:ascii="Arial" w:eastAsia="Arial" w:hAnsi="Arial" w:cs="Arial"/>
                <w:color w:val="000000"/>
                <w:sz w:val="20"/>
                <w:szCs w:val="20"/>
              </w:rPr>
              <w:t>2.16.840.1.113883.3.3210.14.3.1</w:t>
            </w:r>
          </w:p>
        </w:tc>
        <w:tc>
          <w:tcPr>
            <w:tcW w:w="408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554A2BE" w14:textId="77777777" w:rsidR="00057FC8" w:rsidRPr="008E6D15" w:rsidRDefault="00057FC8" w:rsidP="007040FD">
            <w:pPr>
              <w:pStyle w:val="Geenafstand"/>
              <w:rPr>
                <w:rFonts w:ascii="Arial" w:eastAsia="Arial" w:hAnsi="Arial" w:cs="Arial"/>
                <w:color w:val="000000"/>
                <w:sz w:val="20"/>
                <w:szCs w:val="20"/>
              </w:rPr>
            </w:pPr>
            <w:proofErr w:type="spellStart"/>
            <w:r w:rsidRPr="008E6D15">
              <w:rPr>
                <w:rFonts w:ascii="Arial" w:eastAsia="Arial" w:hAnsi="Arial" w:cs="Arial"/>
                <w:color w:val="000000"/>
                <w:sz w:val="20"/>
                <w:szCs w:val="20"/>
              </w:rPr>
              <w:t>Ik</w:t>
            </w:r>
            <w:proofErr w:type="spellEnd"/>
            <w:r w:rsidRPr="008E6D15">
              <w:rPr>
                <w:rFonts w:ascii="Arial" w:eastAsia="Arial" w:hAnsi="Arial" w:cs="Arial"/>
                <w:color w:val="000000"/>
                <w:sz w:val="20"/>
                <w:szCs w:val="20"/>
              </w:rPr>
              <w:t xml:space="preserve"> ben </w:t>
            </w:r>
            <w:proofErr w:type="spellStart"/>
            <w:r w:rsidRPr="008E6D15">
              <w:rPr>
                <w:rFonts w:ascii="Arial" w:eastAsia="Arial" w:hAnsi="Arial" w:cs="Arial"/>
                <w:color w:val="000000"/>
                <w:sz w:val="20"/>
                <w:szCs w:val="20"/>
              </w:rPr>
              <w:t>nerveus</w:t>
            </w:r>
            <w:proofErr w:type="spellEnd"/>
          </w:p>
        </w:tc>
      </w:tr>
      <w:tr w:rsidR="00057FC8" w:rsidRPr="008E6D15" w14:paraId="509CF936" w14:textId="77777777" w:rsidTr="00A94E56">
        <w:tblPrEx>
          <w:tblCellMar>
            <w:left w:w="30" w:type="dxa"/>
            <w:right w:w="30" w:type="dxa"/>
          </w:tblCellMar>
        </w:tblPrEx>
        <w:trPr>
          <w:gridBefore w:val="1"/>
          <w:wBefore w:w="6" w:type="dxa"/>
          <w:trHeight w:val="209"/>
        </w:trPr>
        <w:tc>
          <w:tcPr>
            <w:tcW w:w="120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45E6C79" w14:textId="77777777" w:rsidR="00057FC8" w:rsidRPr="008E6D15" w:rsidRDefault="00057FC8" w:rsidP="007040FD">
            <w:pPr>
              <w:pStyle w:val="Geenafstand"/>
              <w:rPr>
                <w:rFonts w:ascii="Arial" w:eastAsia="Arial" w:hAnsi="Arial" w:cs="Arial"/>
                <w:color w:val="000000"/>
                <w:sz w:val="20"/>
                <w:szCs w:val="20"/>
              </w:rPr>
            </w:pPr>
            <w:proofErr w:type="spellStart"/>
            <w:r w:rsidRPr="008E6D15">
              <w:rPr>
                <w:rFonts w:ascii="Arial" w:eastAsia="Arial" w:hAnsi="Arial" w:cs="Arial"/>
                <w:color w:val="000000"/>
                <w:sz w:val="20"/>
                <w:szCs w:val="20"/>
              </w:rPr>
              <w:t>liefde</w:t>
            </w:r>
            <w:proofErr w:type="spellEnd"/>
            <w:r w:rsidRPr="008E6D15">
              <w:rPr>
                <w:rFonts w:ascii="Arial" w:eastAsia="Arial" w:hAnsi="Arial" w:cs="Arial"/>
                <w:color w:val="000000"/>
                <w:sz w:val="20"/>
                <w:szCs w:val="20"/>
              </w:rPr>
              <w:t xml:space="preserve"> </w:t>
            </w:r>
            <w:proofErr w:type="spellStart"/>
            <w:r w:rsidRPr="008E6D15">
              <w:rPr>
                <w:rFonts w:ascii="Arial" w:eastAsia="Arial" w:hAnsi="Arial" w:cs="Arial"/>
                <w:color w:val="000000"/>
                <w:sz w:val="20"/>
                <w:szCs w:val="20"/>
              </w:rPr>
              <w:t>vervuld</w:t>
            </w:r>
            <w:proofErr w:type="spellEnd"/>
          </w:p>
        </w:tc>
        <w:tc>
          <w:tcPr>
            <w:tcW w:w="96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57447D4" w14:textId="77777777" w:rsidR="00057FC8" w:rsidRPr="008E6D15" w:rsidRDefault="00057FC8" w:rsidP="007040FD">
            <w:pPr>
              <w:pStyle w:val="Geenafstand"/>
              <w:rPr>
                <w:rFonts w:ascii="Arial" w:eastAsia="Arial" w:hAnsi="Arial" w:cs="Arial"/>
                <w:color w:val="000000"/>
                <w:sz w:val="20"/>
                <w:szCs w:val="20"/>
              </w:rPr>
            </w:pPr>
            <w:r w:rsidRPr="008E6D15">
              <w:rPr>
                <w:rFonts w:ascii="Arial" w:eastAsia="Arial" w:hAnsi="Arial" w:cs="Arial"/>
                <w:color w:val="000000"/>
                <w:sz w:val="20"/>
                <w:szCs w:val="20"/>
              </w:rPr>
              <w:t>OQ45-37</w:t>
            </w:r>
          </w:p>
        </w:tc>
        <w:tc>
          <w:tcPr>
            <w:tcW w:w="8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8F4831C" w14:textId="77777777" w:rsidR="00057FC8" w:rsidRPr="008E6D15" w:rsidRDefault="00057FC8" w:rsidP="007040FD">
            <w:pPr>
              <w:pStyle w:val="Geenafstand"/>
              <w:rPr>
                <w:rFonts w:ascii="Arial" w:eastAsia="Arial" w:hAnsi="Arial" w:cs="Arial"/>
                <w:color w:val="000000"/>
                <w:sz w:val="20"/>
                <w:szCs w:val="20"/>
              </w:rPr>
            </w:pPr>
            <w:r w:rsidRPr="008E6D15">
              <w:rPr>
                <w:rFonts w:ascii="Arial" w:eastAsia="Arial" w:hAnsi="Arial" w:cs="Arial"/>
                <w:color w:val="000000"/>
                <w:sz w:val="20"/>
                <w:szCs w:val="20"/>
              </w:rPr>
              <w:t>NLGGZ</w:t>
            </w:r>
          </w:p>
        </w:tc>
        <w:tc>
          <w:tcPr>
            <w:tcW w:w="189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7567CA6" w14:textId="77777777" w:rsidR="00057FC8" w:rsidRPr="008E6D15" w:rsidRDefault="00057FC8" w:rsidP="007040FD">
            <w:pPr>
              <w:pStyle w:val="Geenafstand"/>
              <w:rPr>
                <w:rFonts w:ascii="Arial" w:eastAsia="Arial" w:hAnsi="Arial" w:cs="Arial"/>
                <w:color w:val="000000"/>
                <w:sz w:val="20"/>
                <w:szCs w:val="20"/>
              </w:rPr>
            </w:pPr>
            <w:r w:rsidRPr="008E6D15">
              <w:rPr>
                <w:rFonts w:ascii="Arial" w:eastAsia="Arial" w:hAnsi="Arial" w:cs="Arial"/>
                <w:color w:val="000000"/>
                <w:sz w:val="20"/>
                <w:szCs w:val="20"/>
              </w:rPr>
              <w:t>2.16.840.1.113883.3.3210.14.3.1</w:t>
            </w:r>
          </w:p>
        </w:tc>
        <w:tc>
          <w:tcPr>
            <w:tcW w:w="408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BF8BDFA" w14:textId="77777777" w:rsidR="00057FC8" w:rsidRPr="008E6D15" w:rsidRDefault="00057FC8" w:rsidP="007040FD">
            <w:pPr>
              <w:pStyle w:val="Geenafstand"/>
              <w:rPr>
                <w:rFonts w:ascii="Arial" w:eastAsia="Arial" w:hAnsi="Arial" w:cs="Arial"/>
                <w:color w:val="000000"/>
                <w:sz w:val="20"/>
                <w:szCs w:val="20"/>
                <w:lang w:val="nl-NL"/>
              </w:rPr>
            </w:pPr>
            <w:r w:rsidRPr="008E6D15">
              <w:rPr>
                <w:rFonts w:ascii="Arial" w:eastAsia="Arial" w:hAnsi="Arial" w:cs="Arial"/>
                <w:color w:val="000000"/>
                <w:sz w:val="20"/>
                <w:szCs w:val="20"/>
                <w:lang w:val="nl-NL"/>
              </w:rPr>
              <w:t>Ik ervaar mijn liefdesverhoudingen als geheel vervuld</w:t>
            </w:r>
          </w:p>
        </w:tc>
      </w:tr>
      <w:tr w:rsidR="00057FC8" w:rsidRPr="008E6D15" w14:paraId="17C3B11F" w14:textId="77777777" w:rsidTr="00A94E56">
        <w:tblPrEx>
          <w:tblCellMar>
            <w:left w:w="30" w:type="dxa"/>
            <w:right w:w="30" w:type="dxa"/>
          </w:tblCellMar>
        </w:tblPrEx>
        <w:trPr>
          <w:gridBefore w:val="1"/>
          <w:wBefore w:w="6" w:type="dxa"/>
          <w:trHeight w:val="209"/>
        </w:trPr>
        <w:tc>
          <w:tcPr>
            <w:tcW w:w="120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1115AD8" w14:textId="77777777" w:rsidR="00057FC8" w:rsidRPr="008E6D15" w:rsidRDefault="00057FC8" w:rsidP="007040FD">
            <w:pPr>
              <w:pStyle w:val="Geenafstand"/>
              <w:rPr>
                <w:rFonts w:ascii="Arial" w:eastAsia="Arial" w:hAnsi="Arial" w:cs="Arial"/>
                <w:color w:val="000000"/>
                <w:sz w:val="20"/>
                <w:szCs w:val="20"/>
              </w:rPr>
            </w:pPr>
            <w:proofErr w:type="spellStart"/>
            <w:r w:rsidRPr="008E6D15">
              <w:rPr>
                <w:rFonts w:ascii="Arial" w:eastAsia="Arial" w:hAnsi="Arial" w:cs="Arial"/>
                <w:color w:val="000000"/>
                <w:sz w:val="20"/>
                <w:szCs w:val="20"/>
              </w:rPr>
              <w:t>gaat</w:t>
            </w:r>
            <w:proofErr w:type="spellEnd"/>
            <w:r w:rsidRPr="008E6D15">
              <w:rPr>
                <w:rFonts w:ascii="Arial" w:eastAsia="Arial" w:hAnsi="Arial" w:cs="Arial"/>
                <w:color w:val="000000"/>
                <w:sz w:val="20"/>
                <w:szCs w:val="20"/>
              </w:rPr>
              <w:t xml:space="preserve"> </w:t>
            </w:r>
            <w:proofErr w:type="spellStart"/>
            <w:r w:rsidRPr="008E6D15">
              <w:rPr>
                <w:rFonts w:ascii="Arial" w:eastAsia="Arial" w:hAnsi="Arial" w:cs="Arial"/>
                <w:color w:val="000000"/>
                <w:sz w:val="20"/>
                <w:szCs w:val="20"/>
              </w:rPr>
              <w:t>niet</w:t>
            </w:r>
            <w:proofErr w:type="spellEnd"/>
            <w:r w:rsidRPr="008E6D15">
              <w:rPr>
                <w:rFonts w:ascii="Arial" w:eastAsia="Arial" w:hAnsi="Arial" w:cs="Arial"/>
                <w:color w:val="000000"/>
                <w:sz w:val="20"/>
                <w:szCs w:val="20"/>
              </w:rPr>
              <w:t xml:space="preserve"> </w:t>
            </w:r>
            <w:proofErr w:type="spellStart"/>
            <w:r w:rsidRPr="008E6D15">
              <w:rPr>
                <w:rFonts w:ascii="Arial" w:eastAsia="Arial" w:hAnsi="Arial" w:cs="Arial"/>
                <w:color w:val="000000"/>
                <w:sz w:val="20"/>
                <w:szCs w:val="20"/>
              </w:rPr>
              <w:t>goed</w:t>
            </w:r>
            <w:proofErr w:type="spellEnd"/>
          </w:p>
        </w:tc>
        <w:tc>
          <w:tcPr>
            <w:tcW w:w="96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1D6DC3A" w14:textId="77777777" w:rsidR="00057FC8" w:rsidRPr="008E6D15" w:rsidRDefault="00057FC8" w:rsidP="007040FD">
            <w:pPr>
              <w:pStyle w:val="Geenafstand"/>
              <w:rPr>
                <w:rFonts w:ascii="Arial" w:eastAsia="Arial" w:hAnsi="Arial" w:cs="Arial"/>
                <w:color w:val="000000"/>
                <w:sz w:val="20"/>
                <w:szCs w:val="20"/>
              </w:rPr>
            </w:pPr>
            <w:r w:rsidRPr="008E6D15">
              <w:rPr>
                <w:rFonts w:ascii="Arial" w:eastAsia="Arial" w:hAnsi="Arial" w:cs="Arial"/>
                <w:color w:val="000000"/>
                <w:sz w:val="20"/>
                <w:szCs w:val="20"/>
              </w:rPr>
              <w:t>OQ45-38</w:t>
            </w:r>
          </w:p>
        </w:tc>
        <w:tc>
          <w:tcPr>
            <w:tcW w:w="8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ACB42B0" w14:textId="77777777" w:rsidR="00057FC8" w:rsidRPr="008E6D15" w:rsidRDefault="00057FC8" w:rsidP="007040FD">
            <w:pPr>
              <w:pStyle w:val="Geenafstand"/>
              <w:rPr>
                <w:rFonts w:ascii="Arial" w:eastAsia="Arial" w:hAnsi="Arial" w:cs="Arial"/>
                <w:color w:val="000000"/>
                <w:sz w:val="20"/>
                <w:szCs w:val="20"/>
              </w:rPr>
            </w:pPr>
            <w:r w:rsidRPr="008E6D15">
              <w:rPr>
                <w:rFonts w:ascii="Arial" w:eastAsia="Arial" w:hAnsi="Arial" w:cs="Arial"/>
                <w:color w:val="000000"/>
                <w:sz w:val="20"/>
                <w:szCs w:val="20"/>
              </w:rPr>
              <w:t>NLGGZ</w:t>
            </w:r>
          </w:p>
        </w:tc>
        <w:tc>
          <w:tcPr>
            <w:tcW w:w="189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2CA1475" w14:textId="77777777" w:rsidR="00057FC8" w:rsidRPr="008E6D15" w:rsidRDefault="00057FC8" w:rsidP="007040FD">
            <w:pPr>
              <w:pStyle w:val="Geenafstand"/>
              <w:rPr>
                <w:rFonts w:ascii="Arial" w:eastAsia="Arial" w:hAnsi="Arial" w:cs="Arial"/>
                <w:color w:val="000000"/>
                <w:sz w:val="20"/>
                <w:szCs w:val="20"/>
              </w:rPr>
            </w:pPr>
            <w:r w:rsidRPr="008E6D15">
              <w:rPr>
                <w:rFonts w:ascii="Arial" w:eastAsia="Arial" w:hAnsi="Arial" w:cs="Arial"/>
                <w:color w:val="000000"/>
                <w:sz w:val="20"/>
                <w:szCs w:val="20"/>
              </w:rPr>
              <w:t>2.16.840.1.113883.3.3210.14.3.1</w:t>
            </w:r>
          </w:p>
        </w:tc>
        <w:tc>
          <w:tcPr>
            <w:tcW w:w="408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D7FB807" w14:textId="77777777" w:rsidR="00057FC8" w:rsidRPr="008E6D15" w:rsidRDefault="00057FC8" w:rsidP="007040FD">
            <w:pPr>
              <w:pStyle w:val="Geenafstand"/>
              <w:rPr>
                <w:rFonts w:ascii="Arial" w:eastAsia="Arial" w:hAnsi="Arial" w:cs="Arial"/>
                <w:color w:val="000000"/>
                <w:sz w:val="20"/>
                <w:szCs w:val="20"/>
                <w:lang w:val="nl-NL"/>
              </w:rPr>
            </w:pPr>
            <w:r w:rsidRPr="008E6D15">
              <w:rPr>
                <w:rFonts w:ascii="Arial" w:eastAsia="Arial" w:hAnsi="Arial" w:cs="Arial"/>
                <w:color w:val="000000"/>
                <w:sz w:val="20"/>
                <w:szCs w:val="20"/>
                <w:lang w:val="nl-NL"/>
              </w:rPr>
              <w:t xml:space="preserve">Ik heb het gevoel </w:t>
            </w:r>
            <w:proofErr w:type="gramStart"/>
            <w:r w:rsidRPr="008E6D15">
              <w:rPr>
                <w:rFonts w:ascii="Arial" w:eastAsia="Arial" w:hAnsi="Arial" w:cs="Arial"/>
                <w:color w:val="000000"/>
                <w:sz w:val="20"/>
                <w:szCs w:val="20"/>
                <w:lang w:val="nl-NL"/>
              </w:rPr>
              <w:t>dat  het</w:t>
            </w:r>
            <w:proofErr w:type="gramEnd"/>
            <w:r w:rsidRPr="008E6D15">
              <w:rPr>
                <w:rFonts w:ascii="Arial" w:eastAsia="Arial" w:hAnsi="Arial" w:cs="Arial"/>
                <w:color w:val="000000"/>
                <w:sz w:val="20"/>
                <w:szCs w:val="20"/>
                <w:lang w:val="nl-NL"/>
              </w:rPr>
              <w:t xml:space="preserve"> niet goed gaat met mijn werk/schoolwerk</w:t>
            </w:r>
          </w:p>
        </w:tc>
      </w:tr>
      <w:tr w:rsidR="00057FC8" w:rsidRPr="008E6D15" w14:paraId="70372437" w14:textId="77777777" w:rsidTr="00A94E56">
        <w:tblPrEx>
          <w:tblCellMar>
            <w:left w:w="30" w:type="dxa"/>
            <w:right w:w="30" w:type="dxa"/>
          </w:tblCellMar>
        </w:tblPrEx>
        <w:trPr>
          <w:gridBefore w:val="1"/>
          <w:wBefore w:w="6" w:type="dxa"/>
          <w:trHeight w:val="209"/>
        </w:trPr>
        <w:tc>
          <w:tcPr>
            <w:tcW w:w="120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96EBE2A" w14:textId="77777777" w:rsidR="00057FC8" w:rsidRPr="008E6D15" w:rsidRDefault="00057FC8" w:rsidP="007040FD">
            <w:pPr>
              <w:pStyle w:val="Geenafstand"/>
              <w:rPr>
                <w:rFonts w:ascii="Arial" w:eastAsia="Arial" w:hAnsi="Arial" w:cs="Arial"/>
                <w:color w:val="000000"/>
                <w:sz w:val="20"/>
                <w:szCs w:val="20"/>
              </w:rPr>
            </w:pPr>
            <w:proofErr w:type="spellStart"/>
            <w:r w:rsidRPr="008E6D15">
              <w:rPr>
                <w:rFonts w:ascii="Arial" w:eastAsia="Arial" w:hAnsi="Arial" w:cs="Arial"/>
                <w:color w:val="000000"/>
                <w:sz w:val="20"/>
                <w:szCs w:val="20"/>
              </w:rPr>
              <w:t>meningsverschil</w:t>
            </w:r>
            <w:proofErr w:type="spellEnd"/>
          </w:p>
        </w:tc>
        <w:tc>
          <w:tcPr>
            <w:tcW w:w="96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8822B2C" w14:textId="77777777" w:rsidR="00057FC8" w:rsidRPr="008E6D15" w:rsidRDefault="00057FC8" w:rsidP="007040FD">
            <w:pPr>
              <w:pStyle w:val="Geenafstand"/>
              <w:rPr>
                <w:rFonts w:ascii="Arial" w:eastAsia="Arial" w:hAnsi="Arial" w:cs="Arial"/>
                <w:color w:val="000000"/>
                <w:sz w:val="20"/>
                <w:szCs w:val="20"/>
              </w:rPr>
            </w:pPr>
            <w:r w:rsidRPr="008E6D15">
              <w:rPr>
                <w:rFonts w:ascii="Arial" w:eastAsia="Arial" w:hAnsi="Arial" w:cs="Arial"/>
                <w:color w:val="000000"/>
                <w:sz w:val="20"/>
                <w:szCs w:val="20"/>
              </w:rPr>
              <w:t>OQ45-39</w:t>
            </w:r>
          </w:p>
        </w:tc>
        <w:tc>
          <w:tcPr>
            <w:tcW w:w="8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4BF0F9F" w14:textId="77777777" w:rsidR="00057FC8" w:rsidRPr="008E6D15" w:rsidRDefault="00057FC8" w:rsidP="007040FD">
            <w:pPr>
              <w:pStyle w:val="Geenafstand"/>
              <w:rPr>
                <w:rFonts w:ascii="Arial" w:eastAsia="Arial" w:hAnsi="Arial" w:cs="Arial"/>
                <w:color w:val="000000"/>
                <w:sz w:val="20"/>
                <w:szCs w:val="20"/>
              </w:rPr>
            </w:pPr>
            <w:r w:rsidRPr="008E6D15">
              <w:rPr>
                <w:rFonts w:ascii="Arial" w:eastAsia="Arial" w:hAnsi="Arial" w:cs="Arial"/>
                <w:color w:val="000000"/>
                <w:sz w:val="20"/>
                <w:szCs w:val="20"/>
              </w:rPr>
              <w:t>NLGGZ</w:t>
            </w:r>
          </w:p>
        </w:tc>
        <w:tc>
          <w:tcPr>
            <w:tcW w:w="189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0C74264" w14:textId="77777777" w:rsidR="00057FC8" w:rsidRPr="008E6D15" w:rsidRDefault="00057FC8" w:rsidP="007040FD">
            <w:pPr>
              <w:pStyle w:val="Geenafstand"/>
              <w:rPr>
                <w:rFonts w:ascii="Arial" w:eastAsia="Arial" w:hAnsi="Arial" w:cs="Arial"/>
                <w:color w:val="000000"/>
                <w:sz w:val="20"/>
                <w:szCs w:val="20"/>
              </w:rPr>
            </w:pPr>
            <w:r w:rsidRPr="008E6D15">
              <w:rPr>
                <w:rFonts w:ascii="Arial" w:eastAsia="Arial" w:hAnsi="Arial" w:cs="Arial"/>
                <w:color w:val="000000"/>
                <w:sz w:val="20"/>
                <w:szCs w:val="20"/>
              </w:rPr>
              <w:t>2.16.840.1.113883.3.3210.14.3.1</w:t>
            </w:r>
          </w:p>
        </w:tc>
        <w:tc>
          <w:tcPr>
            <w:tcW w:w="408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74AEB71" w14:textId="77777777" w:rsidR="00057FC8" w:rsidRPr="008E6D15" w:rsidRDefault="00057FC8" w:rsidP="007040FD">
            <w:pPr>
              <w:pStyle w:val="Geenafstand"/>
              <w:rPr>
                <w:rFonts w:ascii="Arial" w:eastAsia="Arial" w:hAnsi="Arial" w:cs="Arial"/>
                <w:color w:val="000000"/>
                <w:sz w:val="20"/>
                <w:szCs w:val="20"/>
                <w:lang w:val="nl-NL"/>
              </w:rPr>
            </w:pPr>
            <w:r w:rsidRPr="008E6D15">
              <w:rPr>
                <w:rFonts w:ascii="Arial" w:eastAsia="Arial" w:hAnsi="Arial" w:cs="Arial"/>
                <w:color w:val="000000"/>
                <w:sz w:val="20"/>
                <w:szCs w:val="20"/>
                <w:lang w:val="nl-NL"/>
              </w:rPr>
              <w:t>Ik heb te veel meningsverschillen op het werk/op school</w:t>
            </w:r>
          </w:p>
        </w:tc>
      </w:tr>
      <w:tr w:rsidR="00057FC8" w:rsidRPr="008E6D15" w14:paraId="52BB3D50" w14:textId="77777777" w:rsidTr="00A94E56">
        <w:tblPrEx>
          <w:tblCellMar>
            <w:left w:w="30" w:type="dxa"/>
            <w:right w:w="30" w:type="dxa"/>
          </w:tblCellMar>
        </w:tblPrEx>
        <w:trPr>
          <w:gridBefore w:val="1"/>
          <w:wBefore w:w="6" w:type="dxa"/>
          <w:trHeight w:val="209"/>
        </w:trPr>
        <w:tc>
          <w:tcPr>
            <w:tcW w:w="120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E754DD7" w14:textId="77777777" w:rsidR="00057FC8" w:rsidRPr="008E6D15" w:rsidRDefault="00057FC8" w:rsidP="007040FD">
            <w:pPr>
              <w:pStyle w:val="Geenafstand"/>
              <w:rPr>
                <w:rFonts w:ascii="Arial" w:eastAsia="Arial" w:hAnsi="Arial" w:cs="Arial"/>
                <w:color w:val="000000"/>
                <w:sz w:val="20"/>
                <w:szCs w:val="20"/>
              </w:rPr>
            </w:pPr>
            <w:proofErr w:type="spellStart"/>
            <w:r w:rsidRPr="008E6D15">
              <w:rPr>
                <w:rFonts w:ascii="Arial" w:eastAsia="Arial" w:hAnsi="Arial" w:cs="Arial"/>
                <w:color w:val="000000"/>
                <w:sz w:val="20"/>
                <w:szCs w:val="20"/>
              </w:rPr>
              <w:t>fout</w:t>
            </w:r>
            <w:proofErr w:type="spellEnd"/>
          </w:p>
        </w:tc>
        <w:tc>
          <w:tcPr>
            <w:tcW w:w="96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537EE52" w14:textId="77777777" w:rsidR="00057FC8" w:rsidRPr="008E6D15" w:rsidRDefault="00057FC8" w:rsidP="007040FD">
            <w:pPr>
              <w:pStyle w:val="Geenafstand"/>
              <w:rPr>
                <w:rFonts w:ascii="Arial" w:eastAsia="Arial" w:hAnsi="Arial" w:cs="Arial"/>
                <w:color w:val="000000"/>
                <w:sz w:val="20"/>
                <w:szCs w:val="20"/>
              </w:rPr>
            </w:pPr>
            <w:r w:rsidRPr="008E6D15">
              <w:rPr>
                <w:rFonts w:ascii="Arial" w:eastAsia="Arial" w:hAnsi="Arial" w:cs="Arial"/>
                <w:color w:val="000000"/>
                <w:sz w:val="20"/>
                <w:szCs w:val="20"/>
              </w:rPr>
              <w:t>OQ45-40</w:t>
            </w:r>
          </w:p>
        </w:tc>
        <w:tc>
          <w:tcPr>
            <w:tcW w:w="8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DBEA8FE" w14:textId="77777777" w:rsidR="00057FC8" w:rsidRPr="008E6D15" w:rsidRDefault="00057FC8" w:rsidP="007040FD">
            <w:pPr>
              <w:pStyle w:val="Geenafstand"/>
              <w:rPr>
                <w:rFonts w:ascii="Arial" w:eastAsia="Arial" w:hAnsi="Arial" w:cs="Arial"/>
                <w:color w:val="000000"/>
                <w:sz w:val="20"/>
                <w:szCs w:val="20"/>
              </w:rPr>
            </w:pPr>
            <w:r w:rsidRPr="008E6D15">
              <w:rPr>
                <w:rFonts w:ascii="Arial" w:eastAsia="Arial" w:hAnsi="Arial" w:cs="Arial"/>
                <w:color w:val="000000"/>
                <w:sz w:val="20"/>
                <w:szCs w:val="20"/>
              </w:rPr>
              <w:t>NLGGZ</w:t>
            </w:r>
          </w:p>
        </w:tc>
        <w:tc>
          <w:tcPr>
            <w:tcW w:w="189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665CCA5" w14:textId="77777777" w:rsidR="00057FC8" w:rsidRPr="008E6D15" w:rsidRDefault="00057FC8" w:rsidP="007040FD">
            <w:pPr>
              <w:pStyle w:val="Geenafstand"/>
              <w:rPr>
                <w:rFonts w:ascii="Arial" w:eastAsia="Arial" w:hAnsi="Arial" w:cs="Arial"/>
                <w:color w:val="000000"/>
                <w:sz w:val="20"/>
                <w:szCs w:val="20"/>
              </w:rPr>
            </w:pPr>
            <w:r w:rsidRPr="008E6D15">
              <w:rPr>
                <w:rFonts w:ascii="Arial" w:eastAsia="Arial" w:hAnsi="Arial" w:cs="Arial"/>
                <w:color w:val="000000"/>
                <w:sz w:val="20"/>
                <w:szCs w:val="20"/>
              </w:rPr>
              <w:t>2.16.840.1.113883.3.3210.14.3.1</w:t>
            </w:r>
          </w:p>
        </w:tc>
        <w:tc>
          <w:tcPr>
            <w:tcW w:w="408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A68D4DE" w14:textId="77777777" w:rsidR="00057FC8" w:rsidRPr="008E6D15" w:rsidRDefault="00057FC8" w:rsidP="007040FD">
            <w:pPr>
              <w:pStyle w:val="Geenafstand"/>
              <w:rPr>
                <w:rFonts w:ascii="Arial" w:eastAsia="Arial" w:hAnsi="Arial" w:cs="Arial"/>
                <w:color w:val="000000"/>
                <w:sz w:val="20"/>
                <w:szCs w:val="20"/>
                <w:lang w:val="nl-NL"/>
              </w:rPr>
            </w:pPr>
            <w:r w:rsidRPr="008E6D15">
              <w:rPr>
                <w:rFonts w:ascii="Arial" w:eastAsia="Arial" w:hAnsi="Arial" w:cs="Arial"/>
                <w:color w:val="000000"/>
                <w:sz w:val="20"/>
                <w:szCs w:val="20"/>
                <w:lang w:val="nl-NL"/>
              </w:rPr>
              <w:t>Ik heb het gevoel dat er iets fout is met mijn geest</w:t>
            </w:r>
          </w:p>
        </w:tc>
      </w:tr>
      <w:tr w:rsidR="00057FC8" w:rsidRPr="008E6D15" w14:paraId="7560FDF3" w14:textId="77777777" w:rsidTr="00A94E56">
        <w:tblPrEx>
          <w:tblCellMar>
            <w:left w:w="30" w:type="dxa"/>
            <w:right w:w="30" w:type="dxa"/>
          </w:tblCellMar>
        </w:tblPrEx>
        <w:trPr>
          <w:gridBefore w:val="1"/>
          <w:wBefore w:w="6" w:type="dxa"/>
          <w:trHeight w:val="209"/>
        </w:trPr>
        <w:tc>
          <w:tcPr>
            <w:tcW w:w="120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42BF8C8" w14:textId="77777777" w:rsidR="00057FC8" w:rsidRPr="008E6D15" w:rsidRDefault="00057FC8" w:rsidP="007040FD">
            <w:pPr>
              <w:pStyle w:val="Geenafstand"/>
              <w:rPr>
                <w:rFonts w:ascii="Arial" w:eastAsia="Arial" w:hAnsi="Arial" w:cs="Arial"/>
                <w:color w:val="000000"/>
                <w:sz w:val="20"/>
                <w:szCs w:val="20"/>
              </w:rPr>
            </w:pPr>
            <w:proofErr w:type="spellStart"/>
            <w:r w:rsidRPr="008E6D15">
              <w:rPr>
                <w:rFonts w:ascii="Arial" w:eastAsia="Arial" w:hAnsi="Arial" w:cs="Arial"/>
                <w:color w:val="000000"/>
                <w:sz w:val="20"/>
                <w:szCs w:val="20"/>
              </w:rPr>
              <w:t>slapen</w:t>
            </w:r>
            <w:proofErr w:type="spellEnd"/>
          </w:p>
        </w:tc>
        <w:tc>
          <w:tcPr>
            <w:tcW w:w="96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5F3FEE0" w14:textId="77777777" w:rsidR="00057FC8" w:rsidRPr="008E6D15" w:rsidRDefault="00057FC8" w:rsidP="007040FD">
            <w:pPr>
              <w:pStyle w:val="Geenafstand"/>
              <w:rPr>
                <w:rFonts w:ascii="Arial" w:eastAsia="Arial" w:hAnsi="Arial" w:cs="Arial"/>
                <w:color w:val="000000"/>
                <w:sz w:val="20"/>
                <w:szCs w:val="20"/>
              </w:rPr>
            </w:pPr>
            <w:r w:rsidRPr="008E6D15">
              <w:rPr>
                <w:rFonts w:ascii="Arial" w:eastAsia="Arial" w:hAnsi="Arial" w:cs="Arial"/>
                <w:color w:val="000000"/>
                <w:sz w:val="20"/>
                <w:szCs w:val="20"/>
              </w:rPr>
              <w:t>OQ45-41</w:t>
            </w:r>
          </w:p>
        </w:tc>
        <w:tc>
          <w:tcPr>
            <w:tcW w:w="8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C85B8B6" w14:textId="77777777" w:rsidR="00057FC8" w:rsidRPr="008E6D15" w:rsidRDefault="00057FC8" w:rsidP="007040FD">
            <w:pPr>
              <w:pStyle w:val="Geenafstand"/>
              <w:rPr>
                <w:rFonts w:ascii="Arial" w:eastAsia="Arial" w:hAnsi="Arial" w:cs="Arial"/>
                <w:color w:val="000000"/>
                <w:sz w:val="20"/>
                <w:szCs w:val="20"/>
              </w:rPr>
            </w:pPr>
            <w:r w:rsidRPr="008E6D15">
              <w:rPr>
                <w:rFonts w:ascii="Arial" w:eastAsia="Arial" w:hAnsi="Arial" w:cs="Arial"/>
                <w:color w:val="000000"/>
                <w:sz w:val="20"/>
                <w:szCs w:val="20"/>
              </w:rPr>
              <w:t>NLGGZ</w:t>
            </w:r>
          </w:p>
        </w:tc>
        <w:tc>
          <w:tcPr>
            <w:tcW w:w="189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10BCFB9" w14:textId="77777777" w:rsidR="00057FC8" w:rsidRPr="008E6D15" w:rsidRDefault="00057FC8" w:rsidP="007040FD">
            <w:pPr>
              <w:pStyle w:val="Geenafstand"/>
              <w:rPr>
                <w:rFonts w:ascii="Arial" w:eastAsia="Arial" w:hAnsi="Arial" w:cs="Arial"/>
                <w:color w:val="000000"/>
                <w:sz w:val="20"/>
                <w:szCs w:val="20"/>
              </w:rPr>
            </w:pPr>
            <w:r w:rsidRPr="008E6D15">
              <w:rPr>
                <w:rFonts w:ascii="Arial" w:eastAsia="Arial" w:hAnsi="Arial" w:cs="Arial"/>
                <w:color w:val="000000"/>
                <w:sz w:val="20"/>
                <w:szCs w:val="20"/>
              </w:rPr>
              <w:t>2.16.840.1.113883.3.3210.14.3.1</w:t>
            </w:r>
          </w:p>
        </w:tc>
        <w:tc>
          <w:tcPr>
            <w:tcW w:w="408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D2CA920" w14:textId="77777777" w:rsidR="00057FC8" w:rsidRPr="008E6D15" w:rsidRDefault="00057FC8" w:rsidP="007040FD">
            <w:pPr>
              <w:pStyle w:val="Geenafstand"/>
              <w:rPr>
                <w:rFonts w:ascii="Arial" w:eastAsia="Arial" w:hAnsi="Arial" w:cs="Arial"/>
                <w:color w:val="000000"/>
                <w:sz w:val="20"/>
                <w:szCs w:val="20"/>
                <w:lang w:val="nl-NL"/>
              </w:rPr>
            </w:pPr>
            <w:r w:rsidRPr="008E6D15">
              <w:rPr>
                <w:rFonts w:ascii="Arial" w:eastAsia="Arial" w:hAnsi="Arial" w:cs="Arial"/>
                <w:color w:val="000000"/>
                <w:sz w:val="20"/>
                <w:szCs w:val="20"/>
                <w:lang w:val="nl-NL"/>
              </w:rPr>
              <w:t>Ik kan moeilijk in slaap vallen of doorslapen</w:t>
            </w:r>
          </w:p>
        </w:tc>
      </w:tr>
      <w:tr w:rsidR="00057FC8" w:rsidRPr="008E6D15" w14:paraId="393560C2" w14:textId="77777777" w:rsidTr="00A94E56">
        <w:tblPrEx>
          <w:tblCellMar>
            <w:left w:w="30" w:type="dxa"/>
            <w:right w:w="30" w:type="dxa"/>
          </w:tblCellMar>
        </w:tblPrEx>
        <w:trPr>
          <w:gridBefore w:val="1"/>
          <w:wBefore w:w="6" w:type="dxa"/>
          <w:trHeight w:val="209"/>
        </w:trPr>
        <w:tc>
          <w:tcPr>
            <w:tcW w:w="120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4FB49F7" w14:textId="77777777" w:rsidR="00057FC8" w:rsidRPr="008E6D15" w:rsidRDefault="00057FC8" w:rsidP="007040FD">
            <w:pPr>
              <w:pStyle w:val="Geenafstand"/>
              <w:rPr>
                <w:rFonts w:ascii="Arial" w:eastAsia="Arial" w:hAnsi="Arial" w:cs="Arial"/>
                <w:color w:val="000000"/>
                <w:sz w:val="20"/>
                <w:szCs w:val="20"/>
              </w:rPr>
            </w:pPr>
            <w:proofErr w:type="spellStart"/>
            <w:r w:rsidRPr="008E6D15">
              <w:rPr>
                <w:rFonts w:ascii="Arial" w:eastAsia="Arial" w:hAnsi="Arial" w:cs="Arial"/>
                <w:color w:val="000000"/>
                <w:sz w:val="20"/>
                <w:szCs w:val="20"/>
              </w:rPr>
              <w:t>neerslachtig</w:t>
            </w:r>
            <w:proofErr w:type="spellEnd"/>
          </w:p>
        </w:tc>
        <w:tc>
          <w:tcPr>
            <w:tcW w:w="96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75157C7" w14:textId="77777777" w:rsidR="00057FC8" w:rsidRPr="008E6D15" w:rsidRDefault="00057FC8" w:rsidP="007040FD">
            <w:pPr>
              <w:pStyle w:val="Geenafstand"/>
              <w:rPr>
                <w:rFonts w:ascii="Arial" w:eastAsia="Arial" w:hAnsi="Arial" w:cs="Arial"/>
                <w:color w:val="000000"/>
                <w:sz w:val="20"/>
                <w:szCs w:val="20"/>
              </w:rPr>
            </w:pPr>
            <w:r w:rsidRPr="008E6D15">
              <w:rPr>
                <w:rFonts w:ascii="Arial" w:eastAsia="Arial" w:hAnsi="Arial" w:cs="Arial"/>
                <w:color w:val="000000"/>
                <w:sz w:val="20"/>
                <w:szCs w:val="20"/>
              </w:rPr>
              <w:t>OQ45-42</w:t>
            </w:r>
          </w:p>
        </w:tc>
        <w:tc>
          <w:tcPr>
            <w:tcW w:w="8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6A15F55" w14:textId="77777777" w:rsidR="00057FC8" w:rsidRPr="008E6D15" w:rsidRDefault="00057FC8" w:rsidP="007040FD">
            <w:pPr>
              <w:pStyle w:val="Geenafstand"/>
              <w:rPr>
                <w:rFonts w:ascii="Arial" w:eastAsia="Arial" w:hAnsi="Arial" w:cs="Arial"/>
                <w:color w:val="000000"/>
                <w:sz w:val="20"/>
                <w:szCs w:val="20"/>
              </w:rPr>
            </w:pPr>
            <w:r w:rsidRPr="008E6D15">
              <w:rPr>
                <w:rFonts w:ascii="Arial" w:eastAsia="Arial" w:hAnsi="Arial" w:cs="Arial"/>
                <w:color w:val="000000"/>
                <w:sz w:val="20"/>
                <w:szCs w:val="20"/>
              </w:rPr>
              <w:t>NLGGZ</w:t>
            </w:r>
          </w:p>
        </w:tc>
        <w:tc>
          <w:tcPr>
            <w:tcW w:w="189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7D32B40" w14:textId="77777777" w:rsidR="00057FC8" w:rsidRPr="008E6D15" w:rsidRDefault="00057FC8" w:rsidP="007040FD">
            <w:pPr>
              <w:pStyle w:val="Geenafstand"/>
              <w:rPr>
                <w:rFonts w:ascii="Arial" w:eastAsia="Arial" w:hAnsi="Arial" w:cs="Arial"/>
                <w:color w:val="000000"/>
                <w:sz w:val="20"/>
                <w:szCs w:val="20"/>
              </w:rPr>
            </w:pPr>
            <w:r w:rsidRPr="008E6D15">
              <w:rPr>
                <w:rFonts w:ascii="Arial" w:eastAsia="Arial" w:hAnsi="Arial" w:cs="Arial"/>
                <w:color w:val="000000"/>
                <w:sz w:val="20"/>
                <w:szCs w:val="20"/>
              </w:rPr>
              <w:t>2.16.840.1.113883.3.3210.14.3.1</w:t>
            </w:r>
          </w:p>
        </w:tc>
        <w:tc>
          <w:tcPr>
            <w:tcW w:w="408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B2F1B41" w14:textId="77777777" w:rsidR="00057FC8" w:rsidRPr="008E6D15" w:rsidRDefault="00057FC8" w:rsidP="007040FD">
            <w:pPr>
              <w:pStyle w:val="Geenafstand"/>
              <w:rPr>
                <w:rFonts w:ascii="Arial" w:eastAsia="Arial" w:hAnsi="Arial" w:cs="Arial"/>
                <w:color w:val="000000"/>
                <w:sz w:val="20"/>
                <w:szCs w:val="20"/>
              </w:rPr>
            </w:pPr>
            <w:proofErr w:type="spellStart"/>
            <w:r w:rsidRPr="008E6D15">
              <w:rPr>
                <w:rFonts w:ascii="Arial" w:eastAsia="Arial" w:hAnsi="Arial" w:cs="Arial"/>
                <w:color w:val="000000"/>
                <w:sz w:val="20"/>
                <w:szCs w:val="20"/>
              </w:rPr>
              <w:t>Ik</w:t>
            </w:r>
            <w:proofErr w:type="spellEnd"/>
            <w:r w:rsidRPr="008E6D15">
              <w:rPr>
                <w:rFonts w:ascii="Arial" w:eastAsia="Arial" w:hAnsi="Arial" w:cs="Arial"/>
                <w:color w:val="000000"/>
                <w:sz w:val="20"/>
                <w:szCs w:val="20"/>
              </w:rPr>
              <w:t xml:space="preserve"> </w:t>
            </w:r>
            <w:proofErr w:type="spellStart"/>
            <w:r w:rsidRPr="008E6D15">
              <w:rPr>
                <w:rFonts w:ascii="Arial" w:eastAsia="Arial" w:hAnsi="Arial" w:cs="Arial"/>
                <w:color w:val="000000"/>
                <w:sz w:val="20"/>
                <w:szCs w:val="20"/>
              </w:rPr>
              <w:t>voel</w:t>
            </w:r>
            <w:proofErr w:type="spellEnd"/>
            <w:r w:rsidRPr="008E6D15">
              <w:rPr>
                <w:rFonts w:ascii="Arial" w:eastAsia="Arial" w:hAnsi="Arial" w:cs="Arial"/>
                <w:color w:val="000000"/>
                <w:sz w:val="20"/>
                <w:szCs w:val="20"/>
              </w:rPr>
              <w:t xml:space="preserve"> me </w:t>
            </w:r>
            <w:proofErr w:type="spellStart"/>
            <w:r w:rsidRPr="008E6D15">
              <w:rPr>
                <w:rFonts w:ascii="Arial" w:eastAsia="Arial" w:hAnsi="Arial" w:cs="Arial"/>
                <w:color w:val="000000"/>
                <w:sz w:val="20"/>
                <w:szCs w:val="20"/>
              </w:rPr>
              <w:t>neerslachtig</w:t>
            </w:r>
            <w:proofErr w:type="spellEnd"/>
          </w:p>
        </w:tc>
      </w:tr>
      <w:tr w:rsidR="00057FC8" w:rsidRPr="008E6D15" w14:paraId="45633DD6" w14:textId="77777777" w:rsidTr="00A94E56">
        <w:tblPrEx>
          <w:tblCellMar>
            <w:left w:w="30" w:type="dxa"/>
            <w:right w:w="30" w:type="dxa"/>
          </w:tblCellMar>
        </w:tblPrEx>
        <w:trPr>
          <w:gridBefore w:val="1"/>
          <w:wBefore w:w="6" w:type="dxa"/>
          <w:trHeight w:val="209"/>
        </w:trPr>
        <w:tc>
          <w:tcPr>
            <w:tcW w:w="120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FCDCBA4" w14:textId="77777777" w:rsidR="00057FC8" w:rsidRPr="008E6D15" w:rsidRDefault="00057FC8" w:rsidP="007040FD">
            <w:pPr>
              <w:pStyle w:val="Geenafstand"/>
              <w:rPr>
                <w:rFonts w:ascii="Arial" w:eastAsia="Arial" w:hAnsi="Arial" w:cs="Arial"/>
                <w:color w:val="000000"/>
                <w:sz w:val="20"/>
                <w:szCs w:val="20"/>
              </w:rPr>
            </w:pPr>
            <w:proofErr w:type="spellStart"/>
            <w:r w:rsidRPr="008E6D15">
              <w:rPr>
                <w:rFonts w:ascii="Arial" w:eastAsia="Arial" w:hAnsi="Arial" w:cs="Arial"/>
                <w:color w:val="000000"/>
                <w:sz w:val="20"/>
                <w:szCs w:val="20"/>
              </w:rPr>
              <w:t>tevreden</w:t>
            </w:r>
            <w:proofErr w:type="spellEnd"/>
            <w:r w:rsidRPr="008E6D15">
              <w:rPr>
                <w:rFonts w:ascii="Arial" w:eastAsia="Arial" w:hAnsi="Arial" w:cs="Arial"/>
                <w:color w:val="000000"/>
                <w:sz w:val="20"/>
                <w:szCs w:val="20"/>
              </w:rPr>
              <w:t xml:space="preserve"> </w:t>
            </w:r>
            <w:proofErr w:type="spellStart"/>
            <w:r w:rsidRPr="008E6D15">
              <w:rPr>
                <w:rFonts w:ascii="Arial" w:eastAsia="Arial" w:hAnsi="Arial" w:cs="Arial"/>
                <w:color w:val="000000"/>
                <w:sz w:val="20"/>
                <w:szCs w:val="20"/>
              </w:rPr>
              <w:t>relaties</w:t>
            </w:r>
            <w:proofErr w:type="spellEnd"/>
          </w:p>
        </w:tc>
        <w:tc>
          <w:tcPr>
            <w:tcW w:w="96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50A3243" w14:textId="77777777" w:rsidR="00057FC8" w:rsidRPr="008E6D15" w:rsidRDefault="00057FC8" w:rsidP="007040FD">
            <w:pPr>
              <w:pStyle w:val="Geenafstand"/>
              <w:rPr>
                <w:rFonts w:ascii="Arial" w:eastAsia="Arial" w:hAnsi="Arial" w:cs="Arial"/>
                <w:color w:val="000000"/>
                <w:sz w:val="20"/>
                <w:szCs w:val="20"/>
              </w:rPr>
            </w:pPr>
            <w:r w:rsidRPr="008E6D15">
              <w:rPr>
                <w:rFonts w:ascii="Arial" w:eastAsia="Arial" w:hAnsi="Arial" w:cs="Arial"/>
                <w:color w:val="000000"/>
                <w:sz w:val="20"/>
                <w:szCs w:val="20"/>
              </w:rPr>
              <w:t>OQ45-43</w:t>
            </w:r>
          </w:p>
        </w:tc>
        <w:tc>
          <w:tcPr>
            <w:tcW w:w="8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3370C75" w14:textId="77777777" w:rsidR="00057FC8" w:rsidRPr="008E6D15" w:rsidRDefault="00057FC8" w:rsidP="007040FD">
            <w:pPr>
              <w:pStyle w:val="Geenafstand"/>
              <w:rPr>
                <w:rFonts w:ascii="Arial" w:eastAsia="Arial" w:hAnsi="Arial" w:cs="Arial"/>
                <w:color w:val="000000"/>
                <w:sz w:val="20"/>
                <w:szCs w:val="20"/>
              </w:rPr>
            </w:pPr>
            <w:r w:rsidRPr="008E6D15">
              <w:rPr>
                <w:rFonts w:ascii="Arial" w:eastAsia="Arial" w:hAnsi="Arial" w:cs="Arial"/>
                <w:color w:val="000000"/>
                <w:sz w:val="20"/>
                <w:szCs w:val="20"/>
              </w:rPr>
              <w:t>NLGGZ</w:t>
            </w:r>
          </w:p>
        </w:tc>
        <w:tc>
          <w:tcPr>
            <w:tcW w:w="189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1E5AF5C" w14:textId="77777777" w:rsidR="00057FC8" w:rsidRPr="008E6D15" w:rsidRDefault="00057FC8" w:rsidP="007040FD">
            <w:pPr>
              <w:pStyle w:val="Geenafstand"/>
              <w:rPr>
                <w:rFonts w:ascii="Arial" w:eastAsia="Arial" w:hAnsi="Arial" w:cs="Arial"/>
                <w:color w:val="000000"/>
                <w:sz w:val="20"/>
                <w:szCs w:val="20"/>
              </w:rPr>
            </w:pPr>
            <w:r w:rsidRPr="008E6D15">
              <w:rPr>
                <w:rFonts w:ascii="Arial" w:eastAsia="Arial" w:hAnsi="Arial" w:cs="Arial"/>
                <w:color w:val="000000"/>
                <w:sz w:val="20"/>
                <w:szCs w:val="20"/>
              </w:rPr>
              <w:t>2.16.840.1.113883.3.3210.14.3.1</w:t>
            </w:r>
          </w:p>
        </w:tc>
        <w:tc>
          <w:tcPr>
            <w:tcW w:w="408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3852182" w14:textId="77777777" w:rsidR="00057FC8" w:rsidRPr="008E6D15" w:rsidRDefault="00057FC8" w:rsidP="007040FD">
            <w:pPr>
              <w:pStyle w:val="Geenafstand"/>
              <w:rPr>
                <w:rFonts w:ascii="Arial" w:eastAsia="Arial" w:hAnsi="Arial" w:cs="Arial"/>
                <w:color w:val="000000"/>
                <w:sz w:val="20"/>
                <w:szCs w:val="20"/>
                <w:lang w:val="nl-NL"/>
              </w:rPr>
            </w:pPr>
            <w:r w:rsidRPr="008E6D15">
              <w:rPr>
                <w:rFonts w:ascii="Arial" w:eastAsia="Arial" w:hAnsi="Arial" w:cs="Arial"/>
                <w:color w:val="000000"/>
                <w:sz w:val="20"/>
                <w:szCs w:val="20"/>
                <w:lang w:val="nl-NL"/>
              </w:rPr>
              <w:t>Ik ben tevreden met mijn relaties met anderen</w:t>
            </w:r>
          </w:p>
        </w:tc>
      </w:tr>
      <w:tr w:rsidR="00057FC8" w:rsidRPr="008E6D15" w14:paraId="04263235" w14:textId="77777777" w:rsidTr="00A94E56">
        <w:tblPrEx>
          <w:tblCellMar>
            <w:left w:w="30" w:type="dxa"/>
            <w:right w:w="30" w:type="dxa"/>
          </w:tblCellMar>
        </w:tblPrEx>
        <w:trPr>
          <w:gridBefore w:val="1"/>
          <w:wBefore w:w="6" w:type="dxa"/>
          <w:trHeight w:val="209"/>
        </w:trPr>
        <w:tc>
          <w:tcPr>
            <w:tcW w:w="120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B480AC5" w14:textId="77777777" w:rsidR="00057FC8" w:rsidRPr="008E6D15" w:rsidRDefault="00057FC8" w:rsidP="007040FD">
            <w:pPr>
              <w:pStyle w:val="Geenafstand"/>
              <w:rPr>
                <w:rFonts w:ascii="Arial" w:eastAsia="Arial" w:hAnsi="Arial" w:cs="Arial"/>
                <w:color w:val="000000"/>
                <w:sz w:val="20"/>
                <w:szCs w:val="20"/>
              </w:rPr>
            </w:pPr>
            <w:proofErr w:type="spellStart"/>
            <w:r w:rsidRPr="008E6D15">
              <w:rPr>
                <w:rFonts w:ascii="Arial" w:eastAsia="Arial" w:hAnsi="Arial" w:cs="Arial"/>
                <w:color w:val="000000"/>
                <w:sz w:val="20"/>
                <w:szCs w:val="20"/>
              </w:rPr>
              <w:t>kwaad</w:t>
            </w:r>
            <w:proofErr w:type="spellEnd"/>
          </w:p>
        </w:tc>
        <w:tc>
          <w:tcPr>
            <w:tcW w:w="96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5D1DABE" w14:textId="77777777" w:rsidR="00057FC8" w:rsidRPr="008E6D15" w:rsidRDefault="00057FC8" w:rsidP="007040FD">
            <w:pPr>
              <w:pStyle w:val="Geenafstand"/>
              <w:rPr>
                <w:rFonts w:ascii="Arial" w:eastAsia="Arial" w:hAnsi="Arial" w:cs="Arial"/>
                <w:color w:val="000000"/>
                <w:sz w:val="20"/>
                <w:szCs w:val="20"/>
              </w:rPr>
            </w:pPr>
            <w:r w:rsidRPr="008E6D15">
              <w:rPr>
                <w:rFonts w:ascii="Arial" w:eastAsia="Arial" w:hAnsi="Arial" w:cs="Arial"/>
                <w:color w:val="000000"/>
                <w:sz w:val="20"/>
                <w:szCs w:val="20"/>
              </w:rPr>
              <w:t>OQ45-44</w:t>
            </w:r>
          </w:p>
        </w:tc>
        <w:tc>
          <w:tcPr>
            <w:tcW w:w="8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EC18730" w14:textId="77777777" w:rsidR="00057FC8" w:rsidRPr="008E6D15" w:rsidRDefault="00057FC8" w:rsidP="007040FD">
            <w:pPr>
              <w:pStyle w:val="Geenafstand"/>
              <w:rPr>
                <w:rFonts w:ascii="Arial" w:eastAsia="Arial" w:hAnsi="Arial" w:cs="Arial"/>
                <w:color w:val="000000"/>
                <w:sz w:val="20"/>
                <w:szCs w:val="20"/>
              </w:rPr>
            </w:pPr>
            <w:r w:rsidRPr="008E6D15">
              <w:rPr>
                <w:rFonts w:ascii="Arial" w:eastAsia="Arial" w:hAnsi="Arial" w:cs="Arial"/>
                <w:color w:val="000000"/>
                <w:sz w:val="20"/>
                <w:szCs w:val="20"/>
              </w:rPr>
              <w:t>NLGGZ</w:t>
            </w:r>
          </w:p>
        </w:tc>
        <w:tc>
          <w:tcPr>
            <w:tcW w:w="189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16BFFF3" w14:textId="77777777" w:rsidR="00057FC8" w:rsidRPr="008E6D15" w:rsidRDefault="00057FC8" w:rsidP="007040FD">
            <w:pPr>
              <w:pStyle w:val="Geenafstand"/>
              <w:rPr>
                <w:rFonts w:ascii="Arial" w:eastAsia="Arial" w:hAnsi="Arial" w:cs="Arial"/>
                <w:color w:val="000000"/>
                <w:sz w:val="20"/>
                <w:szCs w:val="20"/>
              </w:rPr>
            </w:pPr>
            <w:r w:rsidRPr="008E6D15">
              <w:rPr>
                <w:rFonts w:ascii="Arial" w:eastAsia="Arial" w:hAnsi="Arial" w:cs="Arial"/>
                <w:color w:val="000000"/>
                <w:sz w:val="20"/>
                <w:szCs w:val="20"/>
              </w:rPr>
              <w:t>2.16.840.1.113883.3.3210.14.3.1</w:t>
            </w:r>
          </w:p>
        </w:tc>
        <w:tc>
          <w:tcPr>
            <w:tcW w:w="408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746DA01" w14:textId="77777777" w:rsidR="00057FC8" w:rsidRPr="008E6D15" w:rsidRDefault="00057FC8" w:rsidP="007040FD">
            <w:pPr>
              <w:pStyle w:val="Geenafstand"/>
              <w:rPr>
                <w:rFonts w:ascii="Arial" w:eastAsia="Arial" w:hAnsi="Arial" w:cs="Arial"/>
                <w:color w:val="000000"/>
                <w:sz w:val="20"/>
                <w:szCs w:val="20"/>
                <w:lang w:val="nl-NL"/>
              </w:rPr>
            </w:pPr>
            <w:r w:rsidRPr="008E6D15">
              <w:rPr>
                <w:rFonts w:ascii="Arial" w:eastAsia="Arial" w:hAnsi="Arial" w:cs="Arial"/>
                <w:color w:val="000000"/>
                <w:sz w:val="20"/>
                <w:szCs w:val="20"/>
                <w:lang w:val="nl-NL"/>
              </w:rPr>
              <w:t>Ik ben zo kwaad op het werk/op school dat ik iets kan doen waarvan ik spijt zou kunnen krijgen</w:t>
            </w:r>
          </w:p>
        </w:tc>
      </w:tr>
      <w:tr w:rsidR="00057FC8" w:rsidRPr="008E6D15" w14:paraId="215C2F53" w14:textId="77777777" w:rsidTr="00A94E56">
        <w:tblPrEx>
          <w:tblCellMar>
            <w:left w:w="30" w:type="dxa"/>
            <w:right w:w="30" w:type="dxa"/>
          </w:tblCellMar>
        </w:tblPrEx>
        <w:trPr>
          <w:gridBefore w:val="1"/>
          <w:wBefore w:w="6" w:type="dxa"/>
          <w:trHeight w:val="209"/>
        </w:trPr>
        <w:tc>
          <w:tcPr>
            <w:tcW w:w="120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860C690" w14:textId="77777777" w:rsidR="00057FC8" w:rsidRPr="008E6D15" w:rsidRDefault="00057FC8" w:rsidP="007040FD">
            <w:pPr>
              <w:pStyle w:val="Geenafstand"/>
              <w:rPr>
                <w:rFonts w:ascii="Arial" w:eastAsia="Arial" w:hAnsi="Arial" w:cs="Arial"/>
                <w:color w:val="000000"/>
                <w:sz w:val="20"/>
                <w:szCs w:val="20"/>
              </w:rPr>
            </w:pPr>
            <w:proofErr w:type="spellStart"/>
            <w:r w:rsidRPr="008E6D15">
              <w:rPr>
                <w:rFonts w:ascii="Arial" w:eastAsia="Arial" w:hAnsi="Arial" w:cs="Arial"/>
                <w:color w:val="000000"/>
                <w:sz w:val="20"/>
                <w:szCs w:val="20"/>
              </w:rPr>
              <w:t>hoofdpijn</w:t>
            </w:r>
            <w:proofErr w:type="spellEnd"/>
          </w:p>
        </w:tc>
        <w:tc>
          <w:tcPr>
            <w:tcW w:w="96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3AE5BB4" w14:textId="77777777" w:rsidR="00057FC8" w:rsidRPr="008E6D15" w:rsidRDefault="00057FC8" w:rsidP="007040FD">
            <w:pPr>
              <w:pStyle w:val="Geenafstand"/>
              <w:rPr>
                <w:rFonts w:ascii="Arial" w:eastAsia="Arial" w:hAnsi="Arial" w:cs="Arial"/>
                <w:color w:val="000000"/>
                <w:sz w:val="20"/>
                <w:szCs w:val="20"/>
              </w:rPr>
            </w:pPr>
            <w:r w:rsidRPr="008E6D15">
              <w:rPr>
                <w:rFonts w:ascii="Arial" w:eastAsia="Arial" w:hAnsi="Arial" w:cs="Arial"/>
                <w:color w:val="000000"/>
                <w:sz w:val="20"/>
                <w:szCs w:val="20"/>
              </w:rPr>
              <w:t>OQ45-45</w:t>
            </w:r>
          </w:p>
        </w:tc>
        <w:tc>
          <w:tcPr>
            <w:tcW w:w="8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300D69E" w14:textId="77777777" w:rsidR="00057FC8" w:rsidRPr="008E6D15" w:rsidRDefault="00057FC8" w:rsidP="007040FD">
            <w:pPr>
              <w:pStyle w:val="Geenafstand"/>
              <w:rPr>
                <w:rFonts w:ascii="Arial" w:eastAsia="Arial" w:hAnsi="Arial" w:cs="Arial"/>
                <w:color w:val="000000"/>
                <w:sz w:val="20"/>
                <w:szCs w:val="20"/>
              </w:rPr>
            </w:pPr>
            <w:r w:rsidRPr="008E6D15">
              <w:rPr>
                <w:rFonts w:ascii="Arial" w:eastAsia="Arial" w:hAnsi="Arial" w:cs="Arial"/>
                <w:color w:val="000000"/>
                <w:sz w:val="20"/>
                <w:szCs w:val="20"/>
              </w:rPr>
              <w:t>NLGGZ</w:t>
            </w:r>
          </w:p>
        </w:tc>
        <w:tc>
          <w:tcPr>
            <w:tcW w:w="189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2363727" w14:textId="77777777" w:rsidR="00057FC8" w:rsidRPr="008E6D15" w:rsidRDefault="00057FC8" w:rsidP="007040FD">
            <w:pPr>
              <w:pStyle w:val="Geenafstand"/>
              <w:rPr>
                <w:rFonts w:ascii="Arial" w:eastAsia="Arial" w:hAnsi="Arial" w:cs="Arial"/>
                <w:color w:val="000000"/>
                <w:sz w:val="20"/>
                <w:szCs w:val="20"/>
              </w:rPr>
            </w:pPr>
            <w:r w:rsidRPr="008E6D15">
              <w:rPr>
                <w:rFonts w:ascii="Arial" w:eastAsia="Arial" w:hAnsi="Arial" w:cs="Arial"/>
                <w:color w:val="000000"/>
                <w:sz w:val="20"/>
                <w:szCs w:val="20"/>
              </w:rPr>
              <w:t>2.16.840.1.113883.3.3210.14.3.1</w:t>
            </w:r>
          </w:p>
        </w:tc>
        <w:tc>
          <w:tcPr>
            <w:tcW w:w="408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4EE9F26" w14:textId="77777777" w:rsidR="00057FC8" w:rsidRPr="008E6D15" w:rsidRDefault="00057FC8" w:rsidP="007040FD">
            <w:pPr>
              <w:pStyle w:val="Geenafstand"/>
              <w:rPr>
                <w:rFonts w:ascii="Arial" w:eastAsia="Arial" w:hAnsi="Arial" w:cs="Arial"/>
                <w:color w:val="000000"/>
                <w:sz w:val="20"/>
                <w:szCs w:val="20"/>
              </w:rPr>
            </w:pPr>
            <w:proofErr w:type="spellStart"/>
            <w:r w:rsidRPr="008E6D15">
              <w:rPr>
                <w:rFonts w:ascii="Arial" w:eastAsia="Arial" w:hAnsi="Arial" w:cs="Arial"/>
                <w:color w:val="000000"/>
                <w:sz w:val="20"/>
                <w:szCs w:val="20"/>
              </w:rPr>
              <w:t>Ik</w:t>
            </w:r>
            <w:proofErr w:type="spellEnd"/>
            <w:r w:rsidRPr="008E6D15">
              <w:rPr>
                <w:rFonts w:ascii="Arial" w:eastAsia="Arial" w:hAnsi="Arial" w:cs="Arial"/>
                <w:color w:val="000000"/>
                <w:sz w:val="20"/>
                <w:szCs w:val="20"/>
              </w:rPr>
              <w:t xml:space="preserve"> </w:t>
            </w:r>
            <w:proofErr w:type="spellStart"/>
            <w:r w:rsidRPr="008E6D15">
              <w:rPr>
                <w:rFonts w:ascii="Arial" w:eastAsia="Arial" w:hAnsi="Arial" w:cs="Arial"/>
                <w:color w:val="000000"/>
                <w:sz w:val="20"/>
                <w:szCs w:val="20"/>
              </w:rPr>
              <w:t>lijd</w:t>
            </w:r>
            <w:proofErr w:type="spellEnd"/>
            <w:r w:rsidRPr="008E6D15">
              <w:rPr>
                <w:rFonts w:ascii="Arial" w:eastAsia="Arial" w:hAnsi="Arial" w:cs="Arial"/>
                <w:color w:val="000000"/>
                <w:sz w:val="20"/>
                <w:szCs w:val="20"/>
              </w:rPr>
              <w:t xml:space="preserve"> </w:t>
            </w:r>
            <w:proofErr w:type="spellStart"/>
            <w:r w:rsidRPr="008E6D15">
              <w:rPr>
                <w:rFonts w:ascii="Arial" w:eastAsia="Arial" w:hAnsi="Arial" w:cs="Arial"/>
                <w:color w:val="000000"/>
                <w:sz w:val="20"/>
                <w:szCs w:val="20"/>
              </w:rPr>
              <w:t>aan</w:t>
            </w:r>
            <w:proofErr w:type="spellEnd"/>
            <w:r w:rsidRPr="008E6D15">
              <w:rPr>
                <w:rFonts w:ascii="Arial" w:eastAsia="Arial" w:hAnsi="Arial" w:cs="Arial"/>
                <w:color w:val="000000"/>
                <w:sz w:val="20"/>
                <w:szCs w:val="20"/>
              </w:rPr>
              <w:t xml:space="preserve"> </w:t>
            </w:r>
            <w:proofErr w:type="spellStart"/>
            <w:r w:rsidRPr="008E6D15">
              <w:rPr>
                <w:rFonts w:ascii="Arial" w:eastAsia="Arial" w:hAnsi="Arial" w:cs="Arial"/>
                <w:color w:val="000000"/>
                <w:sz w:val="20"/>
                <w:szCs w:val="20"/>
              </w:rPr>
              <w:t>hoofdpijn</w:t>
            </w:r>
            <w:proofErr w:type="spellEnd"/>
          </w:p>
        </w:tc>
      </w:tr>
    </w:tbl>
    <w:p w14:paraId="689057AB" w14:textId="77777777" w:rsidR="00057FC8" w:rsidRPr="008E6D15" w:rsidRDefault="00057FC8" w:rsidP="00057FC8">
      <w:pPr>
        <w:rPr>
          <w:color w:val="000000"/>
          <w:sz w:val="20"/>
          <w:szCs w:val="20"/>
        </w:rPr>
      </w:pPr>
      <w:r w:rsidRPr="008E6D15">
        <w:rPr>
          <w:rFonts w:eastAsia="Calibri"/>
          <w:color w:val="000000"/>
          <w:sz w:val="22"/>
          <w:szCs w:val="22"/>
        </w:rPr>
        <w:t xml:space="preserve"> </w:t>
      </w:r>
      <w:bookmarkEnd w:id="37"/>
    </w:p>
    <w:p w14:paraId="04803722" w14:textId="77777777" w:rsidR="00057FC8" w:rsidRPr="008E6D15" w:rsidRDefault="00057FC8" w:rsidP="00057FC8">
      <w:pPr>
        <w:rPr>
          <w:rFonts w:eastAsia="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1755"/>
        <w:gridCol w:w="425"/>
        <w:gridCol w:w="790"/>
        <w:gridCol w:w="174"/>
        <w:gridCol w:w="714"/>
        <w:gridCol w:w="3079"/>
        <w:gridCol w:w="2047"/>
        <w:gridCol w:w="16"/>
      </w:tblGrid>
      <w:tr w:rsidR="00057FC8" w:rsidRPr="008E6D15" w14:paraId="2BBEB0DE" w14:textId="77777777" w:rsidTr="00300F57">
        <w:trPr>
          <w:gridAfter w:val="1"/>
          <w:wAfter w:w="16" w:type="dxa"/>
        </w:trPr>
        <w:tc>
          <w:tcPr>
            <w:tcW w:w="2180"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5CFB811" w14:textId="77777777" w:rsidR="00057FC8" w:rsidRPr="008E6D15" w:rsidRDefault="00057FC8" w:rsidP="007040FD">
            <w:pPr>
              <w:rPr>
                <w:rFonts w:eastAsia="Calibri"/>
                <w:b/>
                <w:color w:val="FFFFFF"/>
                <w:sz w:val="28"/>
                <w:szCs w:val="28"/>
              </w:rPr>
            </w:pPr>
            <w:bookmarkStart w:id="38" w:name="BKM_74261356_7860_49B8_A9F3_B3757E54D147"/>
            <w:r w:rsidRPr="008E6D15">
              <w:rPr>
                <w:rFonts w:eastAsia="Calibri"/>
                <w:b/>
                <w:color w:val="FFFFFF"/>
                <w:sz w:val="28"/>
                <w:szCs w:val="28"/>
              </w:rPr>
              <w:t>«Document»</w:t>
            </w:r>
          </w:p>
        </w:tc>
        <w:tc>
          <w:tcPr>
            <w:tcW w:w="6804" w:type="dxa"/>
            <w:gridSpan w:val="5"/>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CD53E2A" w14:textId="77777777" w:rsidR="00057FC8" w:rsidRPr="008E6D15" w:rsidRDefault="00057FC8" w:rsidP="007040FD">
            <w:pPr>
              <w:rPr>
                <w:rFonts w:eastAsia="Calibri"/>
                <w:color w:val="FFFFFF"/>
                <w:sz w:val="28"/>
                <w:szCs w:val="28"/>
              </w:rPr>
            </w:pPr>
            <w:r w:rsidRPr="008E6D15">
              <w:rPr>
                <w:rFonts w:eastAsia="Calibri"/>
                <w:color w:val="FFFFFF"/>
                <w:sz w:val="28"/>
                <w:szCs w:val="28"/>
              </w:rPr>
              <w:t xml:space="preserve">Antwoordopties OQ45  </w:t>
            </w:r>
          </w:p>
        </w:tc>
      </w:tr>
      <w:tr w:rsidR="00057FC8" w:rsidRPr="008E6D15" w14:paraId="56213AB3" w14:textId="77777777" w:rsidTr="00300F57">
        <w:trPr>
          <w:gridAfter w:val="1"/>
          <w:wAfter w:w="16" w:type="dxa"/>
        </w:trPr>
        <w:tc>
          <w:tcPr>
            <w:tcW w:w="218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D9405CC" w14:textId="77777777" w:rsidR="00057FC8" w:rsidRPr="008E6D15" w:rsidRDefault="00057FC8" w:rsidP="007040FD">
            <w:pPr>
              <w:rPr>
                <w:rFonts w:eastAsia="Calibri"/>
                <w:b/>
                <w:color w:val="000000"/>
                <w:sz w:val="22"/>
                <w:szCs w:val="22"/>
              </w:rPr>
            </w:pPr>
            <w:proofErr w:type="spellStart"/>
            <w:r w:rsidRPr="008E6D15">
              <w:rPr>
                <w:rFonts w:eastAsia="Calibri"/>
                <w:b/>
                <w:color w:val="000000"/>
                <w:sz w:val="22"/>
                <w:szCs w:val="22"/>
              </w:rPr>
              <w:t>Definitie</w:t>
            </w:r>
            <w:proofErr w:type="spellEnd"/>
          </w:p>
        </w:tc>
        <w:tc>
          <w:tcPr>
            <w:tcW w:w="6804" w:type="dxa"/>
            <w:gridSpan w:val="5"/>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2AF3215" w14:textId="77777777" w:rsidR="00057FC8" w:rsidRPr="008E6D15" w:rsidRDefault="00057FC8" w:rsidP="007040FD">
            <w:pPr>
              <w:rPr>
                <w:rFonts w:eastAsia="Calibri"/>
                <w:color w:val="000000"/>
                <w:sz w:val="22"/>
                <w:szCs w:val="22"/>
              </w:rPr>
            </w:pPr>
          </w:p>
        </w:tc>
      </w:tr>
      <w:tr w:rsidR="00057FC8" w:rsidRPr="008E6D15" w14:paraId="31B0D995" w14:textId="77777777" w:rsidTr="00300F57">
        <w:trPr>
          <w:gridAfter w:val="1"/>
          <w:wAfter w:w="16" w:type="dxa"/>
        </w:trPr>
        <w:tc>
          <w:tcPr>
            <w:tcW w:w="218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3D5D485" w14:textId="77777777" w:rsidR="00057FC8" w:rsidRPr="008E6D15" w:rsidRDefault="00057FC8" w:rsidP="007040FD">
            <w:pPr>
              <w:rPr>
                <w:rFonts w:eastAsia="Calibri"/>
                <w:b/>
                <w:color w:val="000000"/>
                <w:sz w:val="22"/>
                <w:szCs w:val="22"/>
              </w:rPr>
            </w:pPr>
            <w:r w:rsidRPr="008E6D15">
              <w:rPr>
                <w:rFonts w:eastAsia="Calibri"/>
                <w:b/>
                <w:color w:val="000000"/>
                <w:sz w:val="22"/>
                <w:szCs w:val="22"/>
              </w:rPr>
              <w:t>Datatype</w:t>
            </w:r>
          </w:p>
        </w:tc>
        <w:tc>
          <w:tcPr>
            <w:tcW w:w="6804" w:type="dxa"/>
            <w:gridSpan w:val="5"/>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D46D6F2" w14:textId="77777777" w:rsidR="00057FC8" w:rsidRPr="008E6D15" w:rsidRDefault="00057FC8" w:rsidP="007040FD">
            <w:pPr>
              <w:rPr>
                <w:rFonts w:eastAsia="Calibri"/>
                <w:color w:val="000000"/>
                <w:sz w:val="22"/>
                <w:szCs w:val="22"/>
              </w:rPr>
            </w:pPr>
          </w:p>
        </w:tc>
      </w:tr>
      <w:tr w:rsidR="00057FC8" w:rsidRPr="008E6D15" w14:paraId="3E90899D" w14:textId="77777777" w:rsidTr="00300F57">
        <w:tblPrEx>
          <w:tblCellMar>
            <w:left w:w="1" w:type="dxa"/>
            <w:right w:w="1" w:type="dxa"/>
          </w:tblCellMar>
        </w:tblPrEx>
        <w:trPr>
          <w:gridAfter w:val="1"/>
          <w:wAfter w:w="16" w:type="dxa"/>
        </w:trPr>
        <w:tc>
          <w:tcPr>
            <w:tcW w:w="8984" w:type="dxa"/>
            <w:gridSpan w:val="7"/>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69"/>
              <w:gridCol w:w="6821"/>
            </w:tblGrid>
            <w:tr w:rsidR="00300F57" w:rsidRPr="008E6D15" w14:paraId="0A89F891" w14:textId="77777777" w:rsidTr="00300F57">
              <w:trPr>
                <w:tblHeader/>
              </w:trPr>
              <w:tc>
                <w:tcPr>
                  <w:tcW w:w="2169"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6897F089" w14:textId="77777777" w:rsidR="00300F57" w:rsidRPr="008E6D15" w:rsidRDefault="00300F57" w:rsidP="007040FD">
                  <w:pPr>
                    <w:rPr>
                      <w:color w:val="000000"/>
                      <w:sz w:val="20"/>
                      <w:szCs w:val="20"/>
                    </w:rPr>
                  </w:pPr>
                  <w:proofErr w:type="gramStart"/>
                  <w:r w:rsidRPr="008E6D15">
                    <w:rPr>
                      <w:rFonts w:eastAsia="Calibri"/>
                      <w:b/>
                      <w:color w:val="000000"/>
                      <w:sz w:val="22"/>
                      <w:szCs w:val="22"/>
                    </w:rPr>
                    <w:t>DCM::</w:t>
                  </w:r>
                  <w:proofErr w:type="spellStart"/>
                  <w:proofErr w:type="gramEnd"/>
                  <w:r w:rsidRPr="008E6D15">
                    <w:rPr>
                      <w:rFonts w:eastAsia="Calibri"/>
                      <w:b/>
                      <w:color w:val="000000"/>
                      <w:sz w:val="22"/>
                      <w:szCs w:val="22"/>
                    </w:rPr>
                    <w:t>ValueSetID</w:t>
                  </w:r>
                  <w:proofErr w:type="spellEnd"/>
                  <w:r w:rsidRPr="008E6D15">
                    <w:rPr>
                      <w:rFonts w:eastAsia="Calibri"/>
                      <w:b/>
                      <w:color w:val="000000"/>
                      <w:sz w:val="22"/>
                      <w:szCs w:val="22"/>
                    </w:rPr>
                    <w:t>:</w:t>
                  </w:r>
                </w:p>
              </w:tc>
              <w:tc>
                <w:tcPr>
                  <w:tcW w:w="6821" w:type="dxa"/>
                  <w:tcBorders>
                    <w:top w:val="single" w:sz="2" w:space="0" w:color="0F0F0F"/>
                    <w:left w:val="single" w:sz="2" w:space="0" w:color="0F0F0F"/>
                    <w:right w:val="single" w:sz="2" w:space="0" w:color="0F0F0F"/>
                  </w:tcBorders>
                  <w:tcMar>
                    <w:top w:w="0" w:type="dxa"/>
                    <w:left w:w="40" w:type="dxa"/>
                    <w:bottom w:w="0" w:type="dxa"/>
                    <w:right w:w="40" w:type="dxa"/>
                  </w:tcMar>
                </w:tcPr>
                <w:p w14:paraId="46BE387D" w14:textId="2195032C" w:rsidR="00300F57" w:rsidRPr="008E6D15" w:rsidRDefault="00300F57" w:rsidP="007040FD">
                  <w:pPr>
                    <w:rPr>
                      <w:color w:val="000000"/>
                      <w:sz w:val="20"/>
                      <w:szCs w:val="20"/>
                    </w:rPr>
                  </w:pPr>
                  <w:r w:rsidRPr="008E6D15">
                    <w:rPr>
                      <w:rFonts w:eastAsia="Calibri"/>
                      <w:color w:val="000000"/>
                      <w:sz w:val="22"/>
                      <w:szCs w:val="22"/>
                    </w:rPr>
                    <w:t>2.16.840.1.113883.3.3210.14.2.2.65</w:t>
                  </w:r>
                </w:p>
              </w:tc>
            </w:tr>
          </w:tbl>
          <w:p w14:paraId="6A118E64" w14:textId="77777777" w:rsidR="00057FC8" w:rsidRPr="008E6D15" w:rsidRDefault="00057FC8" w:rsidP="007040FD">
            <w:pPr>
              <w:rPr>
                <w:color w:val="000000"/>
                <w:sz w:val="20"/>
                <w:szCs w:val="20"/>
              </w:rPr>
            </w:pPr>
          </w:p>
        </w:tc>
      </w:tr>
      <w:tr w:rsidR="00057FC8" w:rsidRPr="008E6D15" w14:paraId="1F191021" w14:textId="77777777" w:rsidTr="00300F57">
        <w:trPr>
          <w:gridAfter w:val="1"/>
          <w:wAfter w:w="16" w:type="dxa"/>
        </w:trPr>
        <w:tc>
          <w:tcPr>
            <w:tcW w:w="218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9FC2C78" w14:textId="77777777" w:rsidR="00057FC8" w:rsidRPr="008E6D15" w:rsidRDefault="00057FC8" w:rsidP="007040FD">
            <w:pPr>
              <w:rPr>
                <w:rFonts w:eastAsia="Calibri"/>
                <w:b/>
                <w:color w:val="000000"/>
                <w:sz w:val="22"/>
                <w:szCs w:val="22"/>
              </w:rPr>
            </w:pPr>
            <w:proofErr w:type="spellStart"/>
            <w:r w:rsidRPr="008E6D15">
              <w:rPr>
                <w:rFonts w:eastAsia="Calibri"/>
                <w:b/>
                <w:color w:val="000000"/>
                <w:sz w:val="22"/>
                <w:szCs w:val="22"/>
              </w:rPr>
              <w:t>Opties</w:t>
            </w:r>
            <w:proofErr w:type="spellEnd"/>
          </w:p>
        </w:tc>
        <w:tc>
          <w:tcPr>
            <w:tcW w:w="6804" w:type="dxa"/>
            <w:gridSpan w:val="5"/>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A42C8AA" w14:textId="77777777" w:rsidR="00057FC8" w:rsidRPr="008E6D15" w:rsidRDefault="00057FC8" w:rsidP="007040FD">
            <w:pPr>
              <w:rPr>
                <w:rFonts w:eastAsia="Calibri"/>
                <w:color w:val="000000"/>
                <w:sz w:val="22"/>
                <w:szCs w:val="22"/>
              </w:rPr>
            </w:pPr>
          </w:p>
        </w:tc>
      </w:tr>
      <w:tr w:rsidR="00057FC8" w:rsidRPr="008E6D15" w14:paraId="09028526" w14:textId="77777777" w:rsidTr="00300F57">
        <w:tblPrEx>
          <w:tblCellMar>
            <w:left w:w="30" w:type="dxa"/>
            <w:right w:w="30" w:type="dxa"/>
          </w:tblCellMar>
        </w:tblPrEx>
        <w:trPr>
          <w:trHeight w:val="290"/>
        </w:trPr>
        <w:tc>
          <w:tcPr>
            <w:tcW w:w="3144" w:type="dxa"/>
            <w:gridSpan w:val="4"/>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1F8C8AD2" w14:textId="77777777" w:rsidR="00057FC8" w:rsidRPr="008E6D15" w:rsidRDefault="00057FC8" w:rsidP="007040FD">
            <w:pPr>
              <w:rPr>
                <w:rFonts w:eastAsia="Calibri"/>
                <w:b/>
                <w:color w:val="FFFFFF"/>
                <w:sz w:val="22"/>
                <w:szCs w:val="22"/>
              </w:rPr>
            </w:pPr>
            <w:r w:rsidRPr="008E6D15">
              <w:rPr>
                <w:rFonts w:eastAsia="Calibri"/>
                <w:b/>
                <w:color w:val="FFFFFF"/>
                <w:sz w:val="22"/>
                <w:szCs w:val="22"/>
              </w:rPr>
              <w:t>antwoordopties OQ45</w:t>
            </w:r>
          </w:p>
        </w:tc>
        <w:tc>
          <w:tcPr>
            <w:tcW w:w="5856" w:type="dxa"/>
            <w:gridSpan w:val="4"/>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6DB6630B" w14:textId="77777777" w:rsidR="00057FC8" w:rsidRPr="008E6D15" w:rsidRDefault="00057FC8" w:rsidP="007040FD">
            <w:pPr>
              <w:rPr>
                <w:rFonts w:eastAsia="Calibri"/>
                <w:b/>
                <w:color w:val="FFFFFF"/>
                <w:sz w:val="22"/>
                <w:szCs w:val="22"/>
              </w:rPr>
            </w:pPr>
            <w:r w:rsidRPr="008E6D15">
              <w:rPr>
                <w:rFonts w:eastAsia="Calibri"/>
                <w:b/>
                <w:color w:val="FFFFFF"/>
                <w:sz w:val="22"/>
                <w:szCs w:val="22"/>
              </w:rPr>
              <w:t>OID: 2.16.840.1.113883.3.3210.14.2.2.65</w:t>
            </w:r>
          </w:p>
        </w:tc>
      </w:tr>
      <w:tr w:rsidR="00057FC8" w:rsidRPr="008E6D15" w14:paraId="38146676" w14:textId="77777777" w:rsidTr="00300F57">
        <w:tblPrEx>
          <w:tblCellMar>
            <w:left w:w="30" w:type="dxa"/>
            <w:right w:w="30" w:type="dxa"/>
          </w:tblCellMar>
        </w:tblPrEx>
        <w:tc>
          <w:tcPr>
            <w:tcW w:w="1755"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40BAC8DD" w14:textId="77777777" w:rsidR="00057FC8" w:rsidRPr="008E6D15" w:rsidRDefault="00057FC8" w:rsidP="007040FD">
            <w:pPr>
              <w:rPr>
                <w:rFonts w:eastAsia="Calibri"/>
                <w:color w:val="000000"/>
                <w:sz w:val="22"/>
                <w:szCs w:val="22"/>
              </w:rPr>
            </w:pPr>
            <w:r w:rsidRPr="008E6D15">
              <w:rPr>
                <w:rFonts w:eastAsia="Calibri"/>
                <w:color w:val="000000"/>
                <w:sz w:val="22"/>
                <w:szCs w:val="22"/>
              </w:rPr>
              <w:t>Concept Name</w:t>
            </w:r>
          </w:p>
        </w:tc>
        <w:tc>
          <w:tcPr>
            <w:tcW w:w="1215"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58B899C1" w14:textId="77777777" w:rsidR="00057FC8" w:rsidRPr="008E6D15" w:rsidRDefault="00057FC8" w:rsidP="007040FD">
            <w:pPr>
              <w:rPr>
                <w:rFonts w:eastAsia="Calibri"/>
                <w:color w:val="000000"/>
                <w:sz w:val="22"/>
                <w:szCs w:val="22"/>
              </w:rPr>
            </w:pPr>
            <w:r w:rsidRPr="008E6D15">
              <w:rPr>
                <w:rFonts w:eastAsia="Calibri"/>
                <w:color w:val="000000"/>
                <w:sz w:val="22"/>
                <w:szCs w:val="22"/>
              </w:rPr>
              <w:t>Concept Code</w:t>
            </w:r>
          </w:p>
        </w:tc>
        <w:tc>
          <w:tcPr>
            <w:tcW w:w="888"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3CEF684A" w14:textId="77777777" w:rsidR="00057FC8" w:rsidRPr="008E6D15" w:rsidRDefault="00057FC8" w:rsidP="007040FD">
            <w:pPr>
              <w:rPr>
                <w:rFonts w:eastAsia="Calibri"/>
                <w:color w:val="000000"/>
                <w:sz w:val="22"/>
                <w:szCs w:val="22"/>
              </w:rPr>
            </w:pPr>
            <w:proofErr w:type="spellStart"/>
            <w:r w:rsidRPr="008E6D15">
              <w:rPr>
                <w:rFonts w:eastAsia="Calibri"/>
                <w:color w:val="000000"/>
                <w:sz w:val="22"/>
                <w:szCs w:val="22"/>
              </w:rPr>
              <w:t>ConceptWaarde</w:t>
            </w:r>
            <w:proofErr w:type="spellEnd"/>
          </w:p>
        </w:tc>
        <w:tc>
          <w:tcPr>
            <w:tcW w:w="3079"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4780BD4B" w14:textId="77777777" w:rsidR="00057FC8" w:rsidRPr="008E6D15" w:rsidRDefault="00057FC8" w:rsidP="007040FD">
            <w:pPr>
              <w:rPr>
                <w:rFonts w:eastAsia="Calibri"/>
                <w:color w:val="000000"/>
                <w:sz w:val="22"/>
                <w:szCs w:val="22"/>
              </w:rPr>
            </w:pPr>
            <w:r w:rsidRPr="008E6D15">
              <w:rPr>
                <w:rFonts w:eastAsia="Calibri"/>
                <w:color w:val="000000"/>
                <w:sz w:val="22"/>
                <w:szCs w:val="22"/>
              </w:rPr>
              <w:t>CodeSystem OID</w:t>
            </w:r>
          </w:p>
        </w:tc>
        <w:tc>
          <w:tcPr>
            <w:tcW w:w="2063"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30EABAFE" w14:textId="77777777" w:rsidR="00057FC8" w:rsidRPr="008E6D15" w:rsidRDefault="00057FC8" w:rsidP="007040FD">
            <w:pPr>
              <w:rPr>
                <w:rFonts w:eastAsia="Calibri"/>
                <w:color w:val="000000"/>
                <w:sz w:val="22"/>
                <w:szCs w:val="22"/>
              </w:rPr>
            </w:pPr>
            <w:r w:rsidRPr="008E6D15">
              <w:rPr>
                <w:rFonts w:eastAsia="Calibri"/>
                <w:color w:val="000000"/>
                <w:sz w:val="22"/>
                <w:szCs w:val="22"/>
              </w:rPr>
              <w:t>Description</w:t>
            </w:r>
          </w:p>
        </w:tc>
      </w:tr>
      <w:tr w:rsidR="00057FC8" w:rsidRPr="008E6D15" w14:paraId="2DBFC6E0" w14:textId="77777777" w:rsidTr="00300F57">
        <w:tblPrEx>
          <w:tblCellMar>
            <w:left w:w="30" w:type="dxa"/>
            <w:right w:w="30" w:type="dxa"/>
          </w:tblCellMar>
        </w:tblPrEx>
        <w:trPr>
          <w:trHeight w:val="206"/>
        </w:trPr>
        <w:tc>
          <w:tcPr>
            <w:tcW w:w="175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1AB7B96" w14:textId="77777777" w:rsidR="00057FC8" w:rsidRPr="008E6D15" w:rsidRDefault="00057FC8" w:rsidP="007040FD">
            <w:pPr>
              <w:rPr>
                <w:rFonts w:eastAsia="Calibri"/>
                <w:color w:val="000000"/>
                <w:sz w:val="22"/>
                <w:szCs w:val="22"/>
              </w:rPr>
            </w:pPr>
            <w:r w:rsidRPr="008E6D15">
              <w:rPr>
                <w:rFonts w:eastAsia="Calibri"/>
                <w:color w:val="000000"/>
                <w:sz w:val="22"/>
                <w:szCs w:val="22"/>
              </w:rPr>
              <w:t>Nooit</w:t>
            </w:r>
          </w:p>
        </w:tc>
        <w:tc>
          <w:tcPr>
            <w:tcW w:w="1215"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AB0DE3E" w14:textId="77777777" w:rsidR="00057FC8" w:rsidRPr="008E6D15" w:rsidRDefault="00057FC8" w:rsidP="007040FD">
            <w:pPr>
              <w:rPr>
                <w:rFonts w:eastAsia="Calibri"/>
                <w:color w:val="000000"/>
                <w:sz w:val="22"/>
                <w:szCs w:val="22"/>
              </w:rPr>
            </w:pPr>
            <w:r w:rsidRPr="008E6D15">
              <w:rPr>
                <w:rFonts w:eastAsia="Calibri"/>
                <w:color w:val="000000"/>
                <w:sz w:val="22"/>
                <w:szCs w:val="22"/>
              </w:rPr>
              <w:t>A0OQ45</w:t>
            </w:r>
          </w:p>
        </w:tc>
        <w:tc>
          <w:tcPr>
            <w:tcW w:w="888"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E4AC591" w14:textId="77777777" w:rsidR="00057FC8" w:rsidRPr="008E6D15" w:rsidRDefault="00057FC8" w:rsidP="007040FD">
            <w:pPr>
              <w:jc w:val="center"/>
              <w:rPr>
                <w:rFonts w:eastAsia="Calibri"/>
                <w:color w:val="000000"/>
                <w:sz w:val="22"/>
                <w:szCs w:val="22"/>
              </w:rPr>
            </w:pPr>
            <w:r w:rsidRPr="008E6D15">
              <w:rPr>
                <w:rFonts w:eastAsia="Calibri"/>
                <w:color w:val="000000"/>
                <w:sz w:val="22"/>
                <w:szCs w:val="22"/>
              </w:rPr>
              <w:t>0</w:t>
            </w:r>
          </w:p>
        </w:tc>
        <w:tc>
          <w:tcPr>
            <w:tcW w:w="307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58A42BC" w14:textId="77777777" w:rsidR="00057FC8" w:rsidRPr="008E6D15" w:rsidRDefault="00057FC8" w:rsidP="007040FD">
            <w:pPr>
              <w:rPr>
                <w:rFonts w:eastAsia="Calibri"/>
                <w:color w:val="000000"/>
                <w:sz w:val="22"/>
                <w:szCs w:val="22"/>
              </w:rPr>
            </w:pPr>
            <w:r w:rsidRPr="008E6D15">
              <w:rPr>
                <w:color w:val="000000"/>
                <w:sz w:val="20"/>
                <w:szCs w:val="20"/>
              </w:rPr>
              <w:t>2.16.840.1.113883.3.3210.14.3.1</w:t>
            </w:r>
          </w:p>
        </w:tc>
        <w:tc>
          <w:tcPr>
            <w:tcW w:w="206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42F1830" w14:textId="77777777" w:rsidR="00057FC8" w:rsidRPr="008E6D15" w:rsidRDefault="00057FC8" w:rsidP="007040FD">
            <w:pPr>
              <w:rPr>
                <w:rFonts w:eastAsia="Calibri"/>
                <w:color w:val="000000"/>
                <w:sz w:val="22"/>
                <w:szCs w:val="22"/>
              </w:rPr>
            </w:pPr>
            <w:r w:rsidRPr="008E6D15">
              <w:rPr>
                <w:rFonts w:eastAsia="Calibri"/>
                <w:color w:val="000000"/>
                <w:sz w:val="22"/>
                <w:szCs w:val="22"/>
              </w:rPr>
              <w:t>Nooit</w:t>
            </w:r>
          </w:p>
        </w:tc>
      </w:tr>
      <w:tr w:rsidR="00057FC8" w:rsidRPr="008E6D15" w14:paraId="0E00B178" w14:textId="77777777" w:rsidTr="00300F57">
        <w:tblPrEx>
          <w:tblCellMar>
            <w:left w:w="30" w:type="dxa"/>
            <w:right w:w="30" w:type="dxa"/>
          </w:tblCellMar>
        </w:tblPrEx>
        <w:tc>
          <w:tcPr>
            <w:tcW w:w="175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13D4642" w14:textId="77777777" w:rsidR="00057FC8" w:rsidRPr="008E6D15" w:rsidRDefault="00057FC8" w:rsidP="007040FD">
            <w:pPr>
              <w:rPr>
                <w:rFonts w:eastAsia="Calibri"/>
                <w:color w:val="000000"/>
                <w:sz w:val="22"/>
                <w:szCs w:val="22"/>
              </w:rPr>
            </w:pPr>
            <w:proofErr w:type="spellStart"/>
            <w:r w:rsidRPr="008E6D15">
              <w:rPr>
                <w:rFonts w:eastAsia="Calibri"/>
                <w:color w:val="000000"/>
                <w:sz w:val="22"/>
                <w:szCs w:val="22"/>
              </w:rPr>
              <w:t>Zelden</w:t>
            </w:r>
            <w:proofErr w:type="spellEnd"/>
          </w:p>
        </w:tc>
        <w:tc>
          <w:tcPr>
            <w:tcW w:w="1215"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6BD2560" w14:textId="77777777" w:rsidR="00057FC8" w:rsidRPr="008E6D15" w:rsidRDefault="00057FC8" w:rsidP="007040FD">
            <w:pPr>
              <w:rPr>
                <w:rFonts w:eastAsia="Calibri"/>
                <w:color w:val="000000"/>
                <w:sz w:val="22"/>
                <w:szCs w:val="22"/>
              </w:rPr>
            </w:pPr>
            <w:r w:rsidRPr="008E6D15">
              <w:rPr>
                <w:rFonts w:eastAsia="Calibri"/>
                <w:color w:val="000000"/>
                <w:sz w:val="22"/>
                <w:szCs w:val="22"/>
              </w:rPr>
              <w:t>A1OQ45</w:t>
            </w:r>
          </w:p>
        </w:tc>
        <w:tc>
          <w:tcPr>
            <w:tcW w:w="888"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14F8DB8" w14:textId="77777777" w:rsidR="00057FC8" w:rsidRPr="008E6D15" w:rsidRDefault="00057FC8" w:rsidP="007040FD">
            <w:pPr>
              <w:jc w:val="center"/>
              <w:rPr>
                <w:rFonts w:eastAsia="Calibri"/>
                <w:color w:val="000000"/>
                <w:sz w:val="22"/>
                <w:szCs w:val="22"/>
              </w:rPr>
            </w:pPr>
            <w:r w:rsidRPr="008E6D15">
              <w:rPr>
                <w:rFonts w:eastAsia="Calibri"/>
                <w:color w:val="000000"/>
                <w:sz w:val="22"/>
                <w:szCs w:val="22"/>
              </w:rPr>
              <w:t>1</w:t>
            </w:r>
          </w:p>
        </w:tc>
        <w:tc>
          <w:tcPr>
            <w:tcW w:w="307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3FCAE61" w14:textId="77777777" w:rsidR="00057FC8" w:rsidRPr="008E6D15" w:rsidRDefault="00057FC8" w:rsidP="007040FD">
            <w:pPr>
              <w:rPr>
                <w:rFonts w:eastAsia="Calibri"/>
                <w:color w:val="000000"/>
                <w:sz w:val="22"/>
                <w:szCs w:val="22"/>
              </w:rPr>
            </w:pPr>
            <w:r w:rsidRPr="008E6D15">
              <w:rPr>
                <w:color w:val="000000"/>
                <w:sz w:val="20"/>
                <w:szCs w:val="20"/>
              </w:rPr>
              <w:t>2.16.840.1.113883.3.3210.14.3.1</w:t>
            </w:r>
          </w:p>
        </w:tc>
        <w:tc>
          <w:tcPr>
            <w:tcW w:w="206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FBA6D51" w14:textId="77777777" w:rsidR="00057FC8" w:rsidRPr="008E6D15" w:rsidRDefault="00057FC8" w:rsidP="007040FD">
            <w:pPr>
              <w:rPr>
                <w:rFonts w:eastAsia="Calibri"/>
                <w:color w:val="000000"/>
                <w:sz w:val="22"/>
                <w:szCs w:val="22"/>
              </w:rPr>
            </w:pPr>
            <w:proofErr w:type="spellStart"/>
            <w:r w:rsidRPr="008E6D15">
              <w:rPr>
                <w:rFonts w:eastAsia="Calibri"/>
                <w:color w:val="000000"/>
                <w:sz w:val="22"/>
                <w:szCs w:val="22"/>
              </w:rPr>
              <w:t>Zelden</w:t>
            </w:r>
            <w:proofErr w:type="spellEnd"/>
          </w:p>
        </w:tc>
      </w:tr>
      <w:tr w:rsidR="00057FC8" w:rsidRPr="008E6D15" w14:paraId="4BB96D07" w14:textId="77777777" w:rsidTr="00300F57">
        <w:tblPrEx>
          <w:tblCellMar>
            <w:left w:w="30" w:type="dxa"/>
            <w:right w:w="30" w:type="dxa"/>
          </w:tblCellMar>
        </w:tblPrEx>
        <w:tc>
          <w:tcPr>
            <w:tcW w:w="175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BA4F16E" w14:textId="77777777" w:rsidR="00057FC8" w:rsidRPr="008E6D15" w:rsidRDefault="00057FC8" w:rsidP="007040FD">
            <w:pPr>
              <w:rPr>
                <w:rFonts w:eastAsia="Calibri"/>
                <w:color w:val="000000"/>
                <w:sz w:val="22"/>
                <w:szCs w:val="22"/>
              </w:rPr>
            </w:pPr>
            <w:proofErr w:type="spellStart"/>
            <w:r w:rsidRPr="008E6D15">
              <w:rPr>
                <w:rFonts w:eastAsia="Calibri"/>
                <w:color w:val="000000"/>
                <w:sz w:val="22"/>
                <w:szCs w:val="22"/>
              </w:rPr>
              <w:t>Soms</w:t>
            </w:r>
            <w:proofErr w:type="spellEnd"/>
          </w:p>
        </w:tc>
        <w:tc>
          <w:tcPr>
            <w:tcW w:w="1215"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1CEE294" w14:textId="77777777" w:rsidR="00057FC8" w:rsidRPr="008E6D15" w:rsidRDefault="00057FC8" w:rsidP="007040FD">
            <w:pPr>
              <w:rPr>
                <w:rFonts w:eastAsia="Calibri"/>
                <w:color w:val="000000"/>
                <w:sz w:val="22"/>
                <w:szCs w:val="22"/>
              </w:rPr>
            </w:pPr>
            <w:r w:rsidRPr="008E6D15">
              <w:rPr>
                <w:rFonts w:eastAsia="Calibri"/>
                <w:color w:val="000000"/>
                <w:sz w:val="22"/>
                <w:szCs w:val="22"/>
              </w:rPr>
              <w:t>A2OQ45</w:t>
            </w:r>
          </w:p>
        </w:tc>
        <w:tc>
          <w:tcPr>
            <w:tcW w:w="888"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8D70488" w14:textId="77777777" w:rsidR="00057FC8" w:rsidRPr="008E6D15" w:rsidRDefault="00057FC8" w:rsidP="007040FD">
            <w:pPr>
              <w:jc w:val="center"/>
              <w:rPr>
                <w:rFonts w:eastAsia="Calibri"/>
                <w:color w:val="000000"/>
                <w:sz w:val="22"/>
                <w:szCs w:val="22"/>
              </w:rPr>
            </w:pPr>
            <w:r w:rsidRPr="008E6D15">
              <w:rPr>
                <w:rFonts w:eastAsia="Calibri"/>
                <w:color w:val="000000"/>
                <w:sz w:val="22"/>
                <w:szCs w:val="22"/>
              </w:rPr>
              <w:t>2</w:t>
            </w:r>
          </w:p>
        </w:tc>
        <w:tc>
          <w:tcPr>
            <w:tcW w:w="307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BD5BB28" w14:textId="77777777" w:rsidR="00057FC8" w:rsidRPr="008E6D15" w:rsidRDefault="00057FC8" w:rsidP="007040FD">
            <w:pPr>
              <w:rPr>
                <w:rFonts w:eastAsia="Calibri"/>
                <w:color w:val="000000"/>
                <w:sz w:val="22"/>
                <w:szCs w:val="22"/>
              </w:rPr>
            </w:pPr>
            <w:r w:rsidRPr="008E6D15">
              <w:rPr>
                <w:color w:val="000000"/>
                <w:sz w:val="20"/>
                <w:szCs w:val="20"/>
              </w:rPr>
              <w:t>2.16.840.1.113883.3.3210.14.3.1</w:t>
            </w:r>
          </w:p>
        </w:tc>
        <w:tc>
          <w:tcPr>
            <w:tcW w:w="206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179E0FF" w14:textId="77777777" w:rsidR="00057FC8" w:rsidRPr="008E6D15" w:rsidRDefault="00057FC8" w:rsidP="007040FD">
            <w:pPr>
              <w:rPr>
                <w:rFonts w:eastAsia="Calibri"/>
                <w:color w:val="000000"/>
                <w:sz w:val="22"/>
                <w:szCs w:val="22"/>
              </w:rPr>
            </w:pPr>
            <w:proofErr w:type="spellStart"/>
            <w:r w:rsidRPr="008E6D15">
              <w:rPr>
                <w:rFonts w:eastAsia="Calibri"/>
                <w:color w:val="000000"/>
                <w:sz w:val="22"/>
                <w:szCs w:val="22"/>
              </w:rPr>
              <w:t>Soms</w:t>
            </w:r>
            <w:proofErr w:type="spellEnd"/>
          </w:p>
        </w:tc>
      </w:tr>
      <w:tr w:rsidR="00057FC8" w:rsidRPr="008E6D15" w14:paraId="45F99D0E" w14:textId="77777777" w:rsidTr="00300F57">
        <w:tblPrEx>
          <w:tblCellMar>
            <w:left w:w="30" w:type="dxa"/>
            <w:right w:w="30" w:type="dxa"/>
          </w:tblCellMar>
        </w:tblPrEx>
        <w:tc>
          <w:tcPr>
            <w:tcW w:w="175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3988FF1" w14:textId="77777777" w:rsidR="00057FC8" w:rsidRPr="008E6D15" w:rsidRDefault="00057FC8" w:rsidP="007040FD">
            <w:pPr>
              <w:rPr>
                <w:rFonts w:eastAsia="Calibri"/>
                <w:color w:val="000000"/>
                <w:sz w:val="22"/>
                <w:szCs w:val="22"/>
              </w:rPr>
            </w:pPr>
            <w:r w:rsidRPr="008E6D15">
              <w:rPr>
                <w:rFonts w:eastAsia="Calibri"/>
                <w:color w:val="000000"/>
                <w:sz w:val="22"/>
                <w:szCs w:val="22"/>
              </w:rPr>
              <w:t>Vaak</w:t>
            </w:r>
          </w:p>
        </w:tc>
        <w:tc>
          <w:tcPr>
            <w:tcW w:w="1215"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ED6E7B2" w14:textId="77777777" w:rsidR="00057FC8" w:rsidRPr="008E6D15" w:rsidRDefault="00057FC8" w:rsidP="007040FD">
            <w:pPr>
              <w:rPr>
                <w:rFonts w:eastAsia="Calibri"/>
                <w:color w:val="000000"/>
                <w:sz w:val="22"/>
                <w:szCs w:val="22"/>
              </w:rPr>
            </w:pPr>
            <w:r w:rsidRPr="008E6D15">
              <w:rPr>
                <w:rFonts w:eastAsia="Calibri"/>
                <w:color w:val="000000"/>
                <w:sz w:val="22"/>
                <w:szCs w:val="22"/>
              </w:rPr>
              <w:t>A3OQ45</w:t>
            </w:r>
          </w:p>
        </w:tc>
        <w:tc>
          <w:tcPr>
            <w:tcW w:w="888"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58354A9" w14:textId="77777777" w:rsidR="00057FC8" w:rsidRPr="008E6D15" w:rsidRDefault="00057FC8" w:rsidP="007040FD">
            <w:pPr>
              <w:jc w:val="center"/>
              <w:rPr>
                <w:rFonts w:eastAsia="Calibri"/>
                <w:color w:val="000000"/>
                <w:sz w:val="22"/>
                <w:szCs w:val="22"/>
              </w:rPr>
            </w:pPr>
            <w:r w:rsidRPr="008E6D15">
              <w:rPr>
                <w:rFonts w:eastAsia="Calibri"/>
                <w:color w:val="000000"/>
                <w:sz w:val="22"/>
                <w:szCs w:val="22"/>
              </w:rPr>
              <w:t>3</w:t>
            </w:r>
          </w:p>
        </w:tc>
        <w:tc>
          <w:tcPr>
            <w:tcW w:w="307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A538554" w14:textId="77777777" w:rsidR="00057FC8" w:rsidRPr="008E6D15" w:rsidRDefault="00057FC8" w:rsidP="007040FD">
            <w:pPr>
              <w:rPr>
                <w:rFonts w:eastAsia="Calibri"/>
                <w:color w:val="000000"/>
                <w:sz w:val="22"/>
                <w:szCs w:val="22"/>
              </w:rPr>
            </w:pPr>
            <w:r w:rsidRPr="008E6D15">
              <w:rPr>
                <w:color w:val="000000"/>
                <w:sz w:val="20"/>
                <w:szCs w:val="20"/>
              </w:rPr>
              <w:t>2.16.840.1.113883.3.3210.14.3.1</w:t>
            </w:r>
          </w:p>
        </w:tc>
        <w:tc>
          <w:tcPr>
            <w:tcW w:w="206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12EA842" w14:textId="77777777" w:rsidR="00057FC8" w:rsidRPr="008E6D15" w:rsidRDefault="00057FC8" w:rsidP="007040FD">
            <w:pPr>
              <w:rPr>
                <w:rFonts w:eastAsia="Calibri"/>
                <w:color w:val="000000"/>
                <w:sz w:val="22"/>
                <w:szCs w:val="22"/>
              </w:rPr>
            </w:pPr>
            <w:r w:rsidRPr="008E6D15">
              <w:rPr>
                <w:rFonts w:eastAsia="Calibri"/>
                <w:color w:val="000000"/>
                <w:sz w:val="22"/>
                <w:szCs w:val="22"/>
              </w:rPr>
              <w:t>Vaak</w:t>
            </w:r>
          </w:p>
        </w:tc>
      </w:tr>
      <w:tr w:rsidR="00057FC8" w:rsidRPr="008E6D15" w14:paraId="376DD5A2" w14:textId="77777777" w:rsidTr="00300F57">
        <w:tblPrEx>
          <w:tblCellMar>
            <w:left w:w="30" w:type="dxa"/>
            <w:right w:w="30" w:type="dxa"/>
          </w:tblCellMar>
        </w:tblPrEx>
        <w:tc>
          <w:tcPr>
            <w:tcW w:w="175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40AFAF4" w14:textId="77777777" w:rsidR="00057FC8" w:rsidRPr="008E6D15" w:rsidRDefault="00057FC8" w:rsidP="007040FD">
            <w:pPr>
              <w:rPr>
                <w:rFonts w:eastAsia="Calibri"/>
                <w:color w:val="000000"/>
                <w:sz w:val="22"/>
                <w:szCs w:val="22"/>
              </w:rPr>
            </w:pPr>
            <w:proofErr w:type="spellStart"/>
            <w:r w:rsidRPr="008E6D15">
              <w:rPr>
                <w:rFonts w:eastAsia="Calibri"/>
                <w:color w:val="000000"/>
                <w:sz w:val="22"/>
                <w:szCs w:val="22"/>
              </w:rPr>
              <w:t>Bijna</w:t>
            </w:r>
            <w:proofErr w:type="spellEnd"/>
            <w:r w:rsidRPr="008E6D15">
              <w:rPr>
                <w:rFonts w:eastAsia="Calibri"/>
                <w:color w:val="000000"/>
                <w:sz w:val="22"/>
                <w:szCs w:val="22"/>
              </w:rPr>
              <w:t xml:space="preserve"> </w:t>
            </w:r>
            <w:proofErr w:type="spellStart"/>
            <w:r w:rsidRPr="008E6D15">
              <w:rPr>
                <w:rFonts w:eastAsia="Calibri"/>
                <w:color w:val="000000"/>
                <w:sz w:val="22"/>
                <w:szCs w:val="22"/>
              </w:rPr>
              <w:t>Altijd</w:t>
            </w:r>
            <w:proofErr w:type="spellEnd"/>
          </w:p>
        </w:tc>
        <w:tc>
          <w:tcPr>
            <w:tcW w:w="1215"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44A2674" w14:textId="77777777" w:rsidR="00057FC8" w:rsidRPr="008E6D15" w:rsidRDefault="00057FC8" w:rsidP="007040FD">
            <w:pPr>
              <w:rPr>
                <w:rFonts w:eastAsia="Calibri"/>
                <w:color w:val="000000"/>
                <w:sz w:val="22"/>
                <w:szCs w:val="22"/>
              </w:rPr>
            </w:pPr>
            <w:r w:rsidRPr="008E6D15">
              <w:rPr>
                <w:rFonts w:eastAsia="Calibri"/>
                <w:color w:val="000000"/>
                <w:sz w:val="22"/>
                <w:szCs w:val="22"/>
              </w:rPr>
              <w:t>A4OQ45</w:t>
            </w:r>
          </w:p>
        </w:tc>
        <w:tc>
          <w:tcPr>
            <w:tcW w:w="888"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BB1F261" w14:textId="77777777" w:rsidR="00057FC8" w:rsidRPr="008E6D15" w:rsidRDefault="00057FC8" w:rsidP="007040FD">
            <w:pPr>
              <w:jc w:val="center"/>
              <w:rPr>
                <w:rFonts w:eastAsia="Calibri"/>
                <w:color w:val="000000"/>
                <w:sz w:val="22"/>
                <w:szCs w:val="22"/>
              </w:rPr>
            </w:pPr>
            <w:r w:rsidRPr="008E6D15">
              <w:rPr>
                <w:rFonts w:eastAsia="Calibri"/>
                <w:color w:val="000000"/>
                <w:sz w:val="22"/>
                <w:szCs w:val="22"/>
              </w:rPr>
              <w:t>4</w:t>
            </w:r>
          </w:p>
        </w:tc>
        <w:tc>
          <w:tcPr>
            <w:tcW w:w="307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4AC3C97" w14:textId="77777777" w:rsidR="00057FC8" w:rsidRPr="008E6D15" w:rsidRDefault="00057FC8" w:rsidP="007040FD">
            <w:pPr>
              <w:rPr>
                <w:rFonts w:eastAsia="Calibri"/>
                <w:color w:val="000000"/>
                <w:sz w:val="22"/>
                <w:szCs w:val="22"/>
              </w:rPr>
            </w:pPr>
            <w:r w:rsidRPr="008E6D15">
              <w:rPr>
                <w:color w:val="000000"/>
                <w:sz w:val="20"/>
                <w:szCs w:val="20"/>
              </w:rPr>
              <w:t>2.16.840.1.113883.3.3210.14.3.1</w:t>
            </w:r>
          </w:p>
        </w:tc>
        <w:tc>
          <w:tcPr>
            <w:tcW w:w="206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E9D6664" w14:textId="77777777" w:rsidR="00057FC8" w:rsidRPr="008E6D15" w:rsidRDefault="00057FC8" w:rsidP="007040FD">
            <w:pPr>
              <w:rPr>
                <w:rFonts w:eastAsia="Calibri"/>
                <w:color w:val="000000"/>
                <w:sz w:val="22"/>
                <w:szCs w:val="22"/>
              </w:rPr>
            </w:pPr>
            <w:proofErr w:type="spellStart"/>
            <w:r w:rsidRPr="008E6D15">
              <w:rPr>
                <w:rFonts w:eastAsia="Calibri"/>
                <w:color w:val="000000"/>
                <w:sz w:val="22"/>
                <w:szCs w:val="22"/>
              </w:rPr>
              <w:t>Bijna</w:t>
            </w:r>
            <w:proofErr w:type="spellEnd"/>
            <w:r w:rsidRPr="008E6D15">
              <w:rPr>
                <w:rFonts w:eastAsia="Calibri"/>
                <w:color w:val="000000"/>
                <w:sz w:val="22"/>
                <w:szCs w:val="22"/>
              </w:rPr>
              <w:t xml:space="preserve"> </w:t>
            </w:r>
            <w:proofErr w:type="spellStart"/>
            <w:r w:rsidRPr="008E6D15">
              <w:rPr>
                <w:rFonts w:eastAsia="Calibri"/>
                <w:color w:val="000000"/>
                <w:sz w:val="22"/>
                <w:szCs w:val="22"/>
              </w:rPr>
              <w:t>Altijd</w:t>
            </w:r>
            <w:proofErr w:type="spellEnd"/>
          </w:p>
        </w:tc>
      </w:tr>
    </w:tbl>
    <w:p w14:paraId="0BA97063" w14:textId="77777777" w:rsidR="00057FC8" w:rsidRPr="008E6D15" w:rsidRDefault="00057FC8" w:rsidP="00057FC8">
      <w:pPr>
        <w:rPr>
          <w:color w:val="000000"/>
          <w:sz w:val="20"/>
          <w:szCs w:val="20"/>
        </w:rPr>
      </w:pPr>
    </w:p>
    <w:p w14:paraId="7E4932D8" w14:textId="77777777" w:rsidR="00057FC8" w:rsidRPr="008E6D15" w:rsidRDefault="00057FC8" w:rsidP="00057FC8">
      <w:pPr>
        <w:rPr>
          <w:rFonts w:eastAsia="Times New Roman"/>
          <w:color w:val="000000"/>
          <w:sz w:val="20"/>
          <w:szCs w:val="20"/>
        </w:rPr>
      </w:pPr>
      <w:r w:rsidRPr="008E6D15">
        <w:rPr>
          <w:rFonts w:eastAsia="Calibri"/>
          <w:color w:val="000000"/>
          <w:sz w:val="22"/>
          <w:szCs w:val="22"/>
        </w:rPr>
        <w:t xml:space="preserve"> </w:t>
      </w:r>
      <w:bookmarkEnd w:id="38"/>
    </w:p>
    <w:p w14:paraId="5930811A" w14:textId="77777777" w:rsidR="00057FC8" w:rsidRPr="008E6D15" w:rsidRDefault="00057FC8" w:rsidP="00057FC8">
      <w:pPr>
        <w:rPr>
          <w:rFonts w:eastAsia="Calibri"/>
          <w:color w:val="000000"/>
          <w:sz w:val="22"/>
          <w:szCs w:val="22"/>
        </w:rPr>
      </w:pPr>
    </w:p>
    <w:tbl>
      <w:tblPr>
        <w:tblW w:w="9551" w:type="dxa"/>
        <w:tblInd w:w="-56" w:type="dxa"/>
        <w:tblLayout w:type="fixed"/>
        <w:tblCellMar>
          <w:left w:w="40" w:type="dxa"/>
          <w:right w:w="40" w:type="dxa"/>
        </w:tblCellMar>
        <w:tblLook w:val="04A0" w:firstRow="1" w:lastRow="0" w:firstColumn="1" w:lastColumn="0" w:noHBand="0" w:noVBand="1"/>
      </w:tblPr>
      <w:tblGrid>
        <w:gridCol w:w="2160"/>
        <w:gridCol w:w="7391"/>
      </w:tblGrid>
      <w:tr w:rsidR="00057FC8" w:rsidRPr="008E6D15" w14:paraId="441B7643" w14:textId="77777777" w:rsidTr="00300F5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4D5AD5E" w14:textId="77777777" w:rsidR="00057FC8" w:rsidRPr="008E6D15" w:rsidRDefault="00057FC8" w:rsidP="007040FD">
            <w:pPr>
              <w:rPr>
                <w:rFonts w:eastAsia="Calibri"/>
                <w:b/>
                <w:color w:val="FFFFFF"/>
                <w:sz w:val="28"/>
                <w:szCs w:val="28"/>
              </w:rPr>
            </w:pPr>
            <w:bookmarkStart w:id="39" w:name="BKM_3FA2AB5C_1BAB_4C62_9935_FB83C7C395D7"/>
            <w:r w:rsidRPr="008E6D15">
              <w:rPr>
                <w:rFonts w:eastAsia="Calibri"/>
                <w:b/>
                <w:color w:val="FFFFFF"/>
                <w:sz w:val="28"/>
                <w:szCs w:val="28"/>
              </w:rPr>
              <w:t>«Document»</w:t>
            </w:r>
          </w:p>
        </w:tc>
        <w:tc>
          <w:tcPr>
            <w:tcW w:w="7391"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468D0B6" w14:textId="77777777" w:rsidR="00057FC8" w:rsidRPr="008E6D15" w:rsidRDefault="00057FC8" w:rsidP="007040FD">
            <w:pPr>
              <w:rPr>
                <w:rFonts w:eastAsia="Calibri"/>
                <w:color w:val="FFFFFF"/>
                <w:sz w:val="28"/>
                <w:szCs w:val="28"/>
              </w:rPr>
            </w:pPr>
            <w:r w:rsidRPr="008E6D15">
              <w:rPr>
                <w:rFonts w:eastAsia="Calibri"/>
                <w:color w:val="FFFFFF"/>
                <w:sz w:val="28"/>
                <w:szCs w:val="28"/>
              </w:rPr>
              <w:t xml:space="preserve">Subschalen OQ45  </w:t>
            </w:r>
          </w:p>
        </w:tc>
      </w:tr>
      <w:tr w:rsidR="00057FC8" w:rsidRPr="008E6D15" w14:paraId="60159E76" w14:textId="77777777" w:rsidTr="00300F5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C94BF41" w14:textId="77777777" w:rsidR="00057FC8" w:rsidRPr="008E6D15" w:rsidRDefault="00057FC8" w:rsidP="007040FD">
            <w:pPr>
              <w:rPr>
                <w:rFonts w:eastAsia="Calibri"/>
                <w:b/>
                <w:color w:val="000000"/>
                <w:sz w:val="22"/>
                <w:szCs w:val="22"/>
              </w:rPr>
            </w:pPr>
            <w:proofErr w:type="spellStart"/>
            <w:r w:rsidRPr="008E6D15">
              <w:rPr>
                <w:rFonts w:eastAsia="Calibri"/>
                <w:b/>
                <w:color w:val="000000"/>
                <w:sz w:val="22"/>
                <w:szCs w:val="22"/>
              </w:rPr>
              <w:t>Definitie</w:t>
            </w:r>
            <w:proofErr w:type="spellEnd"/>
          </w:p>
        </w:tc>
        <w:tc>
          <w:tcPr>
            <w:tcW w:w="7391"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17A156E" w14:textId="77777777" w:rsidR="00057FC8" w:rsidRPr="008E6D15" w:rsidRDefault="00057FC8" w:rsidP="007040FD">
            <w:pPr>
              <w:rPr>
                <w:rFonts w:eastAsia="Calibri"/>
                <w:color w:val="000000"/>
                <w:sz w:val="22"/>
                <w:szCs w:val="22"/>
              </w:rPr>
            </w:pPr>
            <w:r w:rsidRPr="008E6D15">
              <w:rPr>
                <w:rFonts w:eastAsia="Calibri"/>
                <w:color w:val="000000"/>
                <w:sz w:val="22"/>
                <w:szCs w:val="22"/>
              </w:rPr>
              <w:t>Waardelijst</w:t>
            </w:r>
          </w:p>
          <w:p w14:paraId="6394D754" w14:textId="77777777" w:rsidR="00057FC8" w:rsidRPr="008E6D15" w:rsidRDefault="00057FC8" w:rsidP="007040FD">
            <w:pPr>
              <w:rPr>
                <w:rFonts w:eastAsia="Calibri"/>
                <w:color w:val="000000"/>
                <w:sz w:val="22"/>
                <w:szCs w:val="22"/>
              </w:rPr>
            </w:pPr>
          </w:p>
        </w:tc>
      </w:tr>
      <w:tr w:rsidR="00057FC8" w:rsidRPr="008E6D15" w14:paraId="747CF014" w14:textId="77777777" w:rsidTr="00300F5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86CF2C1" w14:textId="77777777" w:rsidR="00057FC8" w:rsidRPr="008E6D15" w:rsidRDefault="00057FC8" w:rsidP="007040FD">
            <w:pPr>
              <w:rPr>
                <w:rFonts w:eastAsia="Calibri"/>
                <w:b/>
                <w:color w:val="000000"/>
                <w:sz w:val="22"/>
                <w:szCs w:val="22"/>
              </w:rPr>
            </w:pPr>
            <w:r w:rsidRPr="008E6D15">
              <w:rPr>
                <w:rFonts w:eastAsia="Calibri"/>
                <w:b/>
                <w:color w:val="000000"/>
                <w:sz w:val="22"/>
                <w:szCs w:val="22"/>
              </w:rPr>
              <w:lastRenderedPageBreak/>
              <w:t>Datatype</w:t>
            </w:r>
          </w:p>
        </w:tc>
        <w:tc>
          <w:tcPr>
            <w:tcW w:w="7391"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6A9A071" w14:textId="77777777" w:rsidR="00057FC8" w:rsidRPr="008E6D15" w:rsidRDefault="00057FC8" w:rsidP="007040FD">
            <w:pPr>
              <w:rPr>
                <w:rFonts w:eastAsia="Calibri"/>
                <w:color w:val="000000"/>
                <w:sz w:val="22"/>
                <w:szCs w:val="22"/>
              </w:rPr>
            </w:pPr>
          </w:p>
        </w:tc>
      </w:tr>
      <w:tr w:rsidR="00057FC8" w:rsidRPr="008E6D15" w14:paraId="3A372166" w14:textId="77777777" w:rsidTr="00300F5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31FBB57" w14:textId="77777777" w:rsidR="00057FC8" w:rsidRPr="008E6D15" w:rsidRDefault="00057FC8" w:rsidP="007040FD">
            <w:pPr>
              <w:rPr>
                <w:rFonts w:eastAsia="Calibri"/>
                <w:b/>
                <w:color w:val="000000"/>
                <w:sz w:val="22"/>
                <w:szCs w:val="22"/>
              </w:rPr>
            </w:pPr>
            <w:proofErr w:type="spellStart"/>
            <w:r w:rsidRPr="008E6D15">
              <w:rPr>
                <w:rFonts w:eastAsia="Calibri"/>
                <w:b/>
                <w:color w:val="000000"/>
                <w:sz w:val="22"/>
                <w:szCs w:val="22"/>
              </w:rPr>
              <w:t>Opties</w:t>
            </w:r>
            <w:proofErr w:type="spellEnd"/>
          </w:p>
        </w:tc>
        <w:tc>
          <w:tcPr>
            <w:tcW w:w="7391"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362A3EA" w14:textId="77777777" w:rsidR="00057FC8" w:rsidRPr="008E6D15" w:rsidRDefault="00057FC8" w:rsidP="007040FD">
            <w:pPr>
              <w:rPr>
                <w:rFonts w:eastAsia="Calibri"/>
                <w:color w:val="000000"/>
                <w:sz w:val="22"/>
                <w:szCs w:val="22"/>
              </w:rPr>
            </w:pPr>
          </w:p>
        </w:tc>
      </w:tr>
    </w:tbl>
    <w:p w14:paraId="70091447" w14:textId="77777777" w:rsidR="00057FC8" w:rsidRPr="008E6D15" w:rsidRDefault="00057FC8" w:rsidP="00057FC8">
      <w:pPr>
        <w:rPr>
          <w:color w:val="000000"/>
        </w:rPr>
      </w:pPr>
      <w:r w:rsidRPr="008E6D15">
        <w:rPr>
          <w:rFonts w:eastAsia="Calibri"/>
          <w:b/>
          <w:color w:val="FFFFFF"/>
          <w:sz w:val="22"/>
          <w:szCs w:val="22"/>
        </w:rPr>
        <w:t>\</w:t>
      </w:r>
    </w:p>
    <w:tbl>
      <w:tblPr>
        <w:tblW w:w="9540" w:type="dxa"/>
        <w:tblInd w:w="30" w:type="dxa"/>
        <w:tblLayout w:type="fixed"/>
        <w:tblCellMar>
          <w:left w:w="30" w:type="dxa"/>
          <w:right w:w="30" w:type="dxa"/>
        </w:tblCellMar>
        <w:tblLook w:val="04A0" w:firstRow="1" w:lastRow="0" w:firstColumn="1" w:lastColumn="0" w:noHBand="0" w:noVBand="1"/>
      </w:tblPr>
      <w:tblGrid>
        <w:gridCol w:w="1890"/>
        <w:gridCol w:w="1080"/>
        <w:gridCol w:w="990"/>
        <w:gridCol w:w="1710"/>
        <w:gridCol w:w="2070"/>
        <w:gridCol w:w="1800"/>
      </w:tblGrid>
      <w:tr w:rsidR="00057FC8" w:rsidRPr="008E6D15" w14:paraId="2DD31384" w14:textId="77777777" w:rsidTr="007040FD">
        <w:trPr>
          <w:trHeight w:val="290"/>
        </w:trPr>
        <w:tc>
          <w:tcPr>
            <w:tcW w:w="2970" w:type="dxa"/>
            <w:gridSpan w:val="2"/>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275BD9E9" w14:textId="77777777" w:rsidR="00057FC8" w:rsidRPr="008E6D15" w:rsidRDefault="00057FC8" w:rsidP="007040FD">
            <w:pPr>
              <w:rPr>
                <w:rFonts w:eastAsia="Calibri"/>
                <w:b/>
                <w:color w:val="FFFFFF"/>
                <w:sz w:val="22"/>
                <w:szCs w:val="22"/>
              </w:rPr>
            </w:pPr>
            <w:r w:rsidRPr="008E6D15">
              <w:rPr>
                <w:rFonts w:eastAsia="Calibri"/>
                <w:b/>
                <w:color w:val="FFFFFF"/>
                <w:sz w:val="22"/>
                <w:szCs w:val="22"/>
              </w:rPr>
              <w:t xml:space="preserve">Subschalen OQ45 </w:t>
            </w:r>
            <w:proofErr w:type="spellStart"/>
            <w:r w:rsidRPr="008E6D15">
              <w:rPr>
                <w:rFonts w:eastAsia="Calibri"/>
                <w:b/>
                <w:color w:val="FFFFFF"/>
                <w:sz w:val="22"/>
                <w:szCs w:val="22"/>
              </w:rPr>
              <w:t>Definitie</w:t>
            </w:r>
            <w:proofErr w:type="spellEnd"/>
          </w:p>
        </w:tc>
        <w:tc>
          <w:tcPr>
            <w:tcW w:w="6570" w:type="dxa"/>
            <w:gridSpan w:val="4"/>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09C38BB3" w14:textId="77777777" w:rsidR="00057FC8" w:rsidRPr="008E6D15" w:rsidRDefault="00057FC8" w:rsidP="007040FD">
            <w:pPr>
              <w:rPr>
                <w:rFonts w:eastAsia="Calibri"/>
                <w:b/>
                <w:color w:val="FFFFFF"/>
                <w:sz w:val="22"/>
                <w:szCs w:val="22"/>
              </w:rPr>
            </w:pPr>
            <w:r w:rsidRPr="008E6D15">
              <w:rPr>
                <w:rFonts w:eastAsia="Calibri"/>
                <w:b/>
                <w:color w:val="FFFFFF"/>
                <w:sz w:val="22"/>
                <w:szCs w:val="22"/>
              </w:rPr>
              <w:t>OID 2.16.840.1.113883.3.3210.14.2.2.66</w:t>
            </w:r>
          </w:p>
        </w:tc>
      </w:tr>
      <w:tr w:rsidR="00057FC8" w:rsidRPr="008E6D15" w14:paraId="78E5C09B" w14:textId="77777777" w:rsidTr="007040FD">
        <w:tc>
          <w:tcPr>
            <w:tcW w:w="1890"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15A07F5B" w14:textId="77777777" w:rsidR="00057FC8" w:rsidRPr="008E6D15" w:rsidRDefault="00057FC8" w:rsidP="007040FD">
            <w:pPr>
              <w:rPr>
                <w:rFonts w:eastAsia="Calibri"/>
                <w:color w:val="000000"/>
                <w:sz w:val="22"/>
                <w:szCs w:val="22"/>
              </w:rPr>
            </w:pPr>
            <w:r w:rsidRPr="008E6D15">
              <w:rPr>
                <w:rFonts w:eastAsia="Calibri"/>
                <w:color w:val="000000"/>
                <w:sz w:val="22"/>
                <w:szCs w:val="22"/>
              </w:rPr>
              <w:t>Concept Name</w:t>
            </w:r>
          </w:p>
        </w:tc>
        <w:tc>
          <w:tcPr>
            <w:tcW w:w="1080"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494275B6" w14:textId="77777777" w:rsidR="00057FC8" w:rsidRPr="008E6D15" w:rsidRDefault="00057FC8" w:rsidP="007040FD">
            <w:pPr>
              <w:rPr>
                <w:rFonts w:eastAsia="Calibri"/>
                <w:color w:val="000000"/>
                <w:sz w:val="22"/>
                <w:szCs w:val="22"/>
              </w:rPr>
            </w:pPr>
            <w:r w:rsidRPr="008E6D15">
              <w:rPr>
                <w:rFonts w:eastAsia="Calibri"/>
                <w:color w:val="000000"/>
                <w:sz w:val="22"/>
                <w:szCs w:val="22"/>
              </w:rPr>
              <w:t>Concept Code</w:t>
            </w:r>
          </w:p>
        </w:tc>
        <w:tc>
          <w:tcPr>
            <w:tcW w:w="990"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15AAB50A" w14:textId="77777777" w:rsidR="00057FC8" w:rsidRPr="008E6D15" w:rsidRDefault="00057FC8" w:rsidP="007040FD">
            <w:pPr>
              <w:rPr>
                <w:rFonts w:eastAsia="Calibri"/>
                <w:color w:val="000000"/>
                <w:sz w:val="22"/>
                <w:szCs w:val="22"/>
              </w:rPr>
            </w:pPr>
            <w:proofErr w:type="spellStart"/>
            <w:r w:rsidRPr="008E6D15">
              <w:rPr>
                <w:rFonts w:eastAsia="Calibri"/>
                <w:color w:val="000000"/>
                <w:sz w:val="22"/>
                <w:szCs w:val="22"/>
              </w:rPr>
              <w:t>CodeSys</w:t>
            </w:r>
            <w:proofErr w:type="spellEnd"/>
            <w:r w:rsidRPr="008E6D15">
              <w:rPr>
                <w:rFonts w:eastAsia="Calibri"/>
                <w:color w:val="000000"/>
                <w:sz w:val="22"/>
                <w:szCs w:val="22"/>
              </w:rPr>
              <w:t>. Name</w:t>
            </w:r>
          </w:p>
        </w:tc>
        <w:tc>
          <w:tcPr>
            <w:tcW w:w="1710"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50F00604" w14:textId="77777777" w:rsidR="00057FC8" w:rsidRPr="008E6D15" w:rsidRDefault="00057FC8" w:rsidP="007040FD">
            <w:pPr>
              <w:rPr>
                <w:rFonts w:eastAsia="Calibri"/>
                <w:color w:val="000000"/>
                <w:sz w:val="22"/>
                <w:szCs w:val="22"/>
              </w:rPr>
            </w:pPr>
            <w:r w:rsidRPr="008E6D15">
              <w:rPr>
                <w:rFonts w:eastAsia="Calibri"/>
                <w:color w:val="000000"/>
                <w:sz w:val="22"/>
                <w:szCs w:val="22"/>
              </w:rPr>
              <w:t>CodeSystem OID</w:t>
            </w:r>
          </w:p>
        </w:tc>
        <w:tc>
          <w:tcPr>
            <w:tcW w:w="2070"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2323A8F0" w14:textId="77777777" w:rsidR="00057FC8" w:rsidRPr="008E6D15" w:rsidRDefault="00057FC8" w:rsidP="007040FD">
            <w:pPr>
              <w:rPr>
                <w:rFonts w:eastAsia="Calibri"/>
                <w:color w:val="000000"/>
                <w:sz w:val="22"/>
                <w:szCs w:val="22"/>
              </w:rPr>
            </w:pPr>
            <w:r w:rsidRPr="008E6D15">
              <w:rPr>
                <w:rFonts w:eastAsia="Calibri"/>
                <w:color w:val="000000"/>
                <w:sz w:val="22"/>
                <w:szCs w:val="22"/>
              </w:rPr>
              <w:t>Description</w:t>
            </w:r>
          </w:p>
        </w:tc>
        <w:tc>
          <w:tcPr>
            <w:tcW w:w="1800"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2A14BEBA" w14:textId="77777777" w:rsidR="00057FC8" w:rsidRPr="008E6D15" w:rsidRDefault="00057FC8" w:rsidP="007040FD">
            <w:pPr>
              <w:rPr>
                <w:rFonts w:eastAsia="Calibri"/>
                <w:color w:val="000000"/>
                <w:sz w:val="22"/>
                <w:szCs w:val="22"/>
              </w:rPr>
            </w:pPr>
            <w:r w:rsidRPr="008E6D15">
              <w:rPr>
                <w:rFonts w:eastAsia="Calibri"/>
                <w:color w:val="000000"/>
                <w:sz w:val="22"/>
                <w:szCs w:val="22"/>
              </w:rPr>
              <w:t>Questions</w:t>
            </w:r>
          </w:p>
        </w:tc>
      </w:tr>
      <w:tr w:rsidR="00057FC8" w:rsidRPr="008E6D15" w14:paraId="72219C99" w14:textId="77777777" w:rsidTr="007040FD">
        <w:tc>
          <w:tcPr>
            <w:tcW w:w="189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11AEEC0" w14:textId="77777777" w:rsidR="00057FC8" w:rsidRPr="008E6D15" w:rsidRDefault="00057FC8" w:rsidP="007040FD">
            <w:pPr>
              <w:rPr>
                <w:color w:val="000000"/>
                <w:sz w:val="20"/>
                <w:szCs w:val="20"/>
              </w:rPr>
            </w:pPr>
            <w:proofErr w:type="spellStart"/>
            <w:r w:rsidRPr="008E6D15">
              <w:rPr>
                <w:color w:val="000000"/>
                <w:sz w:val="20"/>
                <w:szCs w:val="20"/>
              </w:rPr>
              <w:t>Symptomatische</w:t>
            </w:r>
            <w:proofErr w:type="spellEnd"/>
            <w:r w:rsidRPr="008E6D15">
              <w:rPr>
                <w:color w:val="000000"/>
                <w:sz w:val="20"/>
                <w:szCs w:val="20"/>
              </w:rPr>
              <w:t xml:space="preserve"> Distress</w:t>
            </w:r>
          </w:p>
        </w:tc>
        <w:tc>
          <w:tcPr>
            <w:tcW w:w="108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145F9B8" w14:textId="77777777" w:rsidR="00057FC8" w:rsidRPr="008E6D15" w:rsidRDefault="00057FC8" w:rsidP="007040FD">
            <w:pPr>
              <w:rPr>
                <w:color w:val="000000"/>
                <w:sz w:val="20"/>
                <w:szCs w:val="20"/>
              </w:rPr>
            </w:pPr>
            <w:r w:rsidRPr="008E6D15">
              <w:rPr>
                <w:color w:val="000000"/>
                <w:sz w:val="20"/>
                <w:szCs w:val="20"/>
              </w:rPr>
              <w:t>OQ45-SD</w:t>
            </w:r>
          </w:p>
        </w:tc>
        <w:tc>
          <w:tcPr>
            <w:tcW w:w="99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489C3A4" w14:textId="77777777" w:rsidR="00057FC8" w:rsidRPr="008E6D15" w:rsidRDefault="00057FC8" w:rsidP="007040FD">
            <w:pPr>
              <w:rPr>
                <w:color w:val="000000"/>
                <w:sz w:val="20"/>
                <w:szCs w:val="20"/>
              </w:rPr>
            </w:pPr>
            <w:r w:rsidRPr="008E6D15">
              <w:rPr>
                <w:color w:val="000000"/>
                <w:sz w:val="20"/>
                <w:szCs w:val="20"/>
              </w:rPr>
              <w:t>NLGGZ</w:t>
            </w:r>
          </w:p>
        </w:tc>
        <w:tc>
          <w:tcPr>
            <w:tcW w:w="171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4231C1C" w14:textId="77777777" w:rsidR="00057FC8" w:rsidRPr="008E6D15" w:rsidRDefault="00057FC8" w:rsidP="007040FD">
            <w:pPr>
              <w:rPr>
                <w:color w:val="000000"/>
                <w:sz w:val="20"/>
                <w:szCs w:val="20"/>
              </w:rPr>
            </w:pPr>
            <w:r w:rsidRPr="008E6D15">
              <w:rPr>
                <w:color w:val="000000"/>
                <w:sz w:val="20"/>
                <w:szCs w:val="20"/>
              </w:rPr>
              <w:t>2.16.840.1.113883.3.3210.14.3.1</w:t>
            </w:r>
          </w:p>
        </w:tc>
        <w:tc>
          <w:tcPr>
            <w:tcW w:w="207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1FA141F" w14:textId="77777777" w:rsidR="00057FC8" w:rsidRPr="008E6D15" w:rsidRDefault="00057FC8" w:rsidP="007040FD">
            <w:pPr>
              <w:rPr>
                <w:color w:val="000000"/>
                <w:sz w:val="20"/>
                <w:szCs w:val="20"/>
                <w:lang w:val="nl-NL"/>
              </w:rPr>
            </w:pPr>
            <w:r w:rsidRPr="008E6D15">
              <w:rPr>
                <w:color w:val="000000"/>
                <w:sz w:val="20"/>
                <w:szCs w:val="20"/>
                <w:lang w:val="nl-NL"/>
              </w:rPr>
              <w:t>Subjectieve klachten en problemen (intrapsychisch functioneren)</w:t>
            </w:r>
          </w:p>
        </w:tc>
        <w:tc>
          <w:tcPr>
            <w:tcW w:w="180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1E2BAB6" w14:textId="77777777" w:rsidR="00057FC8" w:rsidRPr="008E6D15" w:rsidRDefault="00057FC8" w:rsidP="007040FD">
            <w:pPr>
              <w:rPr>
                <w:color w:val="000000"/>
                <w:sz w:val="20"/>
                <w:szCs w:val="20"/>
              </w:rPr>
            </w:pPr>
            <w:proofErr w:type="spellStart"/>
            <w:r w:rsidRPr="008E6D15">
              <w:rPr>
                <w:color w:val="000000"/>
                <w:sz w:val="20"/>
                <w:szCs w:val="20"/>
              </w:rPr>
              <w:t>Vragen</w:t>
            </w:r>
            <w:proofErr w:type="spellEnd"/>
            <w:r w:rsidRPr="008E6D15">
              <w:rPr>
                <w:color w:val="000000"/>
                <w:sz w:val="20"/>
                <w:szCs w:val="20"/>
              </w:rPr>
              <w:t xml:space="preserve"> 2, 3, 5, 6, 8, 9, 10, 13, 15, 22, 23, 24, 25, 27, 29, 31, 33, 34, 35, 36, 40, 41, 42, 45</w:t>
            </w:r>
          </w:p>
        </w:tc>
      </w:tr>
      <w:tr w:rsidR="00057FC8" w:rsidRPr="008E6D15" w14:paraId="164D1AB3" w14:textId="77777777" w:rsidTr="007040FD">
        <w:tc>
          <w:tcPr>
            <w:tcW w:w="189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E819A8A" w14:textId="77777777" w:rsidR="00057FC8" w:rsidRPr="008E6D15" w:rsidRDefault="00057FC8" w:rsidP="007040FD">
            <w:pPr>
              <w:rPr>
                <w:color w:val="000000"/>
                <w:sz w:val="20"/>
                <w:szCs w:val="20"/>
              </w:rPr>
            </w:pPr>
            <w:proofErr w:type="spellStart"/>
            <w:r w:rsidRPr="008E6D15">
              <w:rPr>
                <w:color w:val="000000"/>
                <w:sz w:val="20"/>
                <w:szCs w:val="20"/>
              </w:rPr>
              <w:t>Interpersoonlijke</w:t>
            </w:r>
            <w:proofErr w:type="spellEnd"/>
            <w:r w:rsidRPr="008E6D15">
              <w:rPr>
                <w:color w:val="000000"/>
                <w:sz w:val="20"/>
                <w:szCs w:val="20"/>
              </w:rPr>
              <w:t xml:space="preserve"> </w:t>
            </w:r>
            <w:proofErr w:type="spellStart"/>
            <w:r w:rsidRPr="008E6D15">
              <w:rPr>
                <w:color w:val="000000"/>
                <w:sz w:val="20"/>
                <w:szCs w:val="20"/>
              </w:rPr>
              <w:t>Relaties</w:t>
            </w:r>
            <w:proofErr w:type="spellEnd"/>
          </w:p>
        </w:tc>
        <w:tc>
          <w:tcPr>
            <w:tcW w:w="108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D125B67" w14:textId="77777777" w:rsidR="00057FC8" w:rsidRPr="008E6D15" w:rsidRDefault="00057FC8" w:rsidP="007040FD">
            <w:pPr>
              <w:rPr>
                <w:color w:val="000000"/>
                <w:sz w:val="20"/>
                <w:szCs w:val="20"/>
              </w:rPr>
            </w:pPr>
            <w:r w:rsidRPr="008E6D15">
              <w:rPr>
                <w:color w:val="000000"/>
                <w:sz w:val="20"/>
                <w:szCs w:val="20"/>
              </w:rPr>
              <w:t>OQ45-IR</w:t>
            </w:r>
          </w:p>
        </w:tc>
        <w:tc>
          <w:tcPr>
            <w:tcW w:w="99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4494BE4" w14:textId="77777777" w:rsidR="00057FC8" w:rsidRPr="008E6D15" w:rsidRDefault="00057FC8" w:rsidP="007040FD">
            <w:pPr>
              <w:rPr>
                <w:color w:val="000000"/>
                <w:sz w:val="20"/>
                <w:szCs w:val="20"/>
              </w:rPr>
            </w:pPr>
            <w:r w:rsidRPr="008E6D15">
              <w:rPr>
                <w:color w:val="000000"/>
                <w:sz w:val="20"/>
                <w:szCs w:val="20"/>
              </w:rPr>
              <w:t>NLGGZ</w:t>
            </w:r>
          </w:p>
        </w:tc>
        <w:tc>
          <w:tcPr>
            <w:tcW w:w="171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AF162FC" w14:textId="77777777" w:rsidR="00057FC8" w:rsidRPr="008E6D15" w:rsidRDefault="00057FC8" w:rsidP="007040FD">
            <w:pPr>
              <w:rPr>
                <w:color w:val="000000"/>
                <w:sz w:val="20"/>
                <w:szCs w:val="20"/>
              </w:rPr>
            </w:pPr>
            <w:r w:rsidRPr="008E6D15">
              <w:rPr>
                <w:color w:val="000000"/>
                <w:sz w:val="20"/>
                <w:szCs w:val="20"/>
              </w:rPr>
              <w:t>2.16.840.1.113883.3.3210.14.3.1</w:t>
            </w:r>
          </w:p>
        </w:tc>
        <w:tc>
          <w:tcPr>
            <w:tcW w:w="207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96F52BC" w14:textId="77777777" w:rsidR="00057FC8" w:rsidRPr="008E6D15" w:rsidRDefault="00057FC8" w:rsidP="007040FD">
            <w:pPr>
              <w:rPr>
                <w:color w:val="000000"/>
                <w:sz w:val="20"/>
                <w:szCs w:val="20"/>
                <w:lang w:val="nl-NL"/>
              </w:rPr>
            </w:pPr>
            <w:r w:rsidRPr="008E6D15">
              <w:rPr>
                <w:color w:val="000000"/>
                <w:sz w:val="20"/>
                <w:szCs w:val="20"/>
                <w:lang w:val="nl-NL"/>
              </w:rPr>
              <w:t xml:space="preserve">(Dis)functioneren in </w:t>
            </w:r>
            <w:proofErr w:type="spellStart"/>
            <w:r w:rsidRPr="008E6D15">
              <w:rPr>
                <w:color w:val="000000"/>
                <w:sz w:val="20"/>
                <w:szCs w:val="20"/>
                <w:lang w:val="nl-NL"/>
              </w:rPr>
              <w:t>Inter-persoonlijke</w:t>
            </w:r>
            <w:proofErr w:type="spellEnd"/>
            <w:r w:rsidRPr="008E6D15">
              <w:rPr>
                <w:color w:val="000000"/>
                <w:sz w:val="20"/>
                <w:szCs w:val="20"/>
                <w:lang w:val="nl-NL"/>
              </w:rPr>
              <w:t xml:space="preserve"> relaties</w:t>
            </w:r>
          </w:p>
        </w:tc>
        <w:tc>
          <w:tcPr>
            <w:tcW w:w="180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EC5D36F" w14:textId="77777777" w:rsidR="00057FC8" w:rsidRPr="008E6D15" w:rsidRDefault="00057FC8" w:rsidP="007040FD">
            <w:pPr>
              <w:rPr>
                <w:color w:val="000000"/>
                <w:sz w:val="20"/>
                <w:szCs w:val="20"/>
              </w:rPr>
            </w:pPr>
            <w:proofErr w:type="spellStart"/>
            <w:r w:rsidRPr="008E6D15">
              <w:rPr>
                <w:color w:val="000000"/>
                <w:sz w:val="20"/>
                <w:szCs w:val="20"/>
              </w:rPr>
              <w:t>Vragen</w:t>
            </w:r>
            <w:proofErr w:type="spellEnd"/>
            <w:r w:rsidRPr="008E6D15">
              <w:rPr>
                <w:color w:val="000000"/>
                <w:sz w:val="20"/>
                <w:szCs w:val="20"/>
              </w:rPr>
              <w:t xml:space="preserve"> 1, 7, 16, 17, 18, 19, 20, 30, 37, 43, </w:t>
            </w:r>
          </w:p>
        </w:tc>
      </w:tr>
      <w:tr w:rsidR="00057FC8" w:rsidRPr="008E6D15" w14:paraId="2932B18B" w14:textId="77777777" w:rsidTr="007040FD">
        <w:tc>
          <w:tcPr>
            <w:tcW w:w="189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706028C" w14:textId="77777777" w:rsidR="00057FC8" w:rsidRPr="008E6D15" w:rsidRDefault="00057FC8" w:rsidP="007040FD">
            <w:pPr>
              <w:rPr>
                <w:color w:val="000000"/>
                <w:sz w:val="20"/>
                <w:szCs w:val="20"/>
                <w:lang w:val="nl-NL"/>
              </w:rPr>
            </w:pPr>
            <w:r w:rsidRPr="008E6D15">
              <w:rPr>
                <w:color w:val="000000"/>
                <w:sz w:val="20"/>
                <w:szCs w:val="20"/>
                <w:lang w:val="nl-NL"/>
              </w:rPr>
              <w:t>Aanpassing aan de Sociale Rol</w:t>
            </w:r>
          </w:p>
        </w:tc>
        <w:tc>
          <w:tcPr>
            <w:tcW w:w="108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C9C6D35" w14:textId="77777777" w:rsidR="00057FC8" w:rsidRPr="008E6D15" w:rsidRDefault="00057FC8" w:rsidP="007040FD">
            <w:pPr>
              <w:rPr>
                <w:color w:val="000000"/>
                <w:sz w:val="20"/>
                <w:szCs w:val="20"/>
              </w:rPr>
            </w:pPr>
            <w:r w:rsidRPr="008E6D15">
              <w:rPr>
                <w:color w:val="000000"/>
                <w:sz w:val="20"/>
                <w:szCs w:val="20"/>
              </w:rPr>
              <w:t>OQ45-SR</w:t>
            </w:r>
          </w:p>
        </w:tc>
        <w:tc>
          <w:tcPr>
            <w:tcW w:w="99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8165483" w14:textId="77777777" w:rsidR="00057FC8" w:rsidRPr="008E6D15" w:rsidRDefault="00057FC8" w:rsidP="007040FD">
            <w:pPr>
              <w:rPr>
                <w:color w:val="000000"/>
                <w:sz w:val="20"/>
                <w:szCs w:val="20"/>
              </w:rPr>
            </w:pPr>
            <w:r w:rsidRPr="008E6D15">
              <w:rPr>
                <w:color w:val="000000"/>
                <w:sz w:val="20"/>
                <w:szCs w:val="20"/>
              </w:rPr>
              <w:t>NLGGZ</w:t>
            </w:r>
          </w:p>
        </w:tc>
        <w:tc>
          <w:tcPr>
            <w:tcW w:w="171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BB4D94A" w14:textId="77777777" w:rsidR="00057FC8" w:rsidRPr="008E6D15" w:rsidRDefault="00057FC8" w:rsidP="007040FD">
            <w:pPr>
              <w:rPr>
                <w:color w:val="000000"/>
                <w:sz w:val="20"/>
                <w:szCs w:val="20"/>
              </w:rPr>
            </w:pPr>
            <w:r w:rsidRPr="008E6D15">
              <w:rPr>
                <w:color w:val="000000"/>
                <w:sz w:val="20"/>
                <w:szCs w:val="20"/>
              </w:rPr>
              <w:t>2.16.840.1.113883.3.3210.14.3.1</w:t>
            </w:r>
          </w:p>
        </w:tc>
        <w:tc>
          <w:tcPr>
            <w:tcW w:w="207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400D276" w14:textId="77777777" w:rsidR="00057FC8" w:rsidRPr="008E6D15" w:rsidRDefault="00057FC8" w:rsidP="007040FD">
            <w:pPr>
              <w:rPr>
                <w:color w:val="000000"/>
                <w:sz w:val="20"/>
                <w:szCs w:val="20"/>
                <w:lang w:val="nl-NL"/>
              </w:rPr>
            </w:pPr>
            <w:r w:rsidRPr="008E6D15">
              <w:rPr>
                <w:color w:val="000000"/>
                <w:sz w:val="20"/>
                <w:szCs w:val="20"/>
                <w:lang w:val="nl-NL"/>
              </w:rPr>
              <w:t>(Dis)functioneren in de Sociale Rol</w:t>
            </w:r>
          </w:p>
        </w:tc>
        <w:tc>
          <w:tcPr>
            <w:tcW w:w="180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E96C5E4" w14:textId="77777777" w:rsidR="00057FC8" w:rsidRPr="008E6D15" w:rsidRDefault="00057FC8" w:rsidP="007040FD">
            <w:pPr>
              <w:rPr>
                <w:color w:val="000000"/>
                <w:sz w:val="20"/>
                <w:szCs w:val="20"/>
              </w:rPr>
            </w:pPr>
            <w:proofErr w:type="spellStart"/>
            <w:r w:rsidRPr="008E6D15">
              <w:rPr>
                <w:color w:val="000000"/>
                <w:sz w:val="20"/>
                <w:szCs w:val="20"/>
              </w:rPr>
              <w:t>vragen</w:t>
            </w:r>
            <w:proofErr w:type="spellEnd"/>
            <w:r w:rsidRPr="008E6D15">
              <w:rPr>
                <w:color w:val="000000"/>
                <w:sz w:val="20"/>
                <w:szCs w:val="20"/>
              </w:rPr>
              <w:t xml:space="preserve"> 4, 14, 21, 28, 38, 39, 44</w:t>
            </w:r>
          </w:p>
        </w:tc>
      </w:tr>
      <w:tr w:rsidR="00057FC8" w:rsidRPr="008E6D15" w14:paraId="1DA240FC" w14:textId="77777777" w:rsidTr="007040FD">
        <w:trPr>
          <w:trHeight w:val="752"/>
        </w:trPr>
        <w:tc>
          <w:tcPr>
            <w:tcW w:w="189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8D1E2C3" w14:textId="77777777" w:rsidR="00057FC8" w:rsidRPr="008E6D15" w:rsidRDefault="00057FC8" w:rsidP="007040FD">
            <w:pPr>
              <w:rPr>
                <w:color w:val="000000"/>
                <w:sz w:val="20"/>
                <w:szCs w:val="20"/>
              </w:rPr>
            </w:pPr>
            <w:r w:rsidRPr="008E6D15">
              <w:rPr>
                <w:color w:val="000000"/>
                <w:sz w:val="20"/>
                <w:szCs w:val="20"/>
              </w:rPr>
              <w:t xml:space="preserve">Angst en </w:t>
            </w:r>
            <w:proofErr w:type="spellStart"/>
            <w:r w:rsidRPr="008E6D15">
              <w:rPr>
                <w:color w:val="000000"/>
                <w:sz w:val="20"/>
                <w:szCs w:val="20"/>
              </w:rPr>
              <w:t>somatische</w:t>
            </w:r>
            <w:proofErr w:type="spellEnd"/>
            <w:r w:rsidRPr="008E6D15">
              <w:rPr>
                <w:color w:val="000000"/>
                <w:sz w:val="20"/>
                <w:szCs w:val="20"/>
              </w:rPr>
              <w:t xml:space="preserve"> distress</w:t>
            </w:r>
          </w:p>
        </w:tc>
        <w:tc>
          <w:tcPr>
            <w:tcW w:w="108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6F50E55" w14:textId="77777777" w:rsidR="00057FC8" w:rsidRPr="008E6D15" w:rsidRDefault="00057FC8" w:rsidP="007040FD">
            <w:pPr>
              <w:rPr>
                <w:color w:val="000000"/>
                <w:sz w:val="20"/>
                <w:szCs w:val="20"/>
              </w:rPr>
            </w:pPr>
            <w:r w:rsidRPr="008E6D15">
              <w:rPr>
                <w:color w:val="000000"/>
                <w:sz w:val="20"/>
                <w:szCs w:val="20"/>
              </w:rPr>
              <w:t>OQ45-ASD</w:t>
            </w:r>
          </w:p>
        </w:tc>
        <w:tc>
          <w:tcPr>
            <w:tcW w:w="99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233B543" w14:textId="77777777" w:rsidR="00057FC8" w:rsidRPr="008E6D15" w:rsidRDefault="00057FC8" w:rsidP="007040FD">
            <w:pPr>
              <w:rPr>
                <w:color w:val="000000"/>
                <w:sz w:val="20"/>
                <w:szCs w:val="20"/>
              </w:rPr>
            </w:pPr>
            <w:r w:rsidRPr="008E6D15">
              <w:rPr>
                <w:color w:val="000000"/>
                <w:sz w:val="20"/>
                <w:szCs w:val="20"/>
              </w:rPr>
              <w:t>NLGGZ</w:t>
            </w:r>
          </w:p>
        </w:tc>
        <w:tc>
          <w:tcPr>
            <w:tcW w:w="171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4BD91C6" w14:textId="77777777" w:rsidR="00057FC8" w:rsidRPr="008E6D15" w:rsidRDefault="00057FC8" w:rsidP="007040FD">
            <w:pPr>
              <w:rPr>
                <w:color w:val="000000"/>
                <w:sz w:val="20"/>
                <w:szCs w:val="20"/>
              </w:rPr>
            </w:pPr>
            <w:r w:rsidRPr="008E6D15">
              <w:rPr>
                <w:color w:val="000000"/>
                <w:sz w:val="20"/>
                <w:szCs w:val="20"/>
              </w:rPr>
              <w:t>2.16.840.1.113883.3.3210.14.3.1</w:t>
            </w:r>
          </w:p>
        </w:tc>
        <w:tc>
          <w:tcPr>
            <w:tcW w:w="207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78E28E2" w14:textId="77777777" w:rsidR="00057FC8" w:rsidRPr="008E6D15" w:rsidRDefault="00057FC8" w:rsidP="007040FD">
            <w:pPr>
              <w:rPr>
                <w:color w:val="000000"/>
                <w:sz w:val="20"/>
                <w:szCs w:val="20"/>
              </w:rPr>
            </w:pPr>
            <w:r w:rsidRPr="008E6D15">
              <w:rPr>
                <w:color w:val="000000"/>
                <w:sz w:val="20"/>
                <w:szCs w:val="20"/>
              </w:rPr>
              <w:t xml:space="preserve">Angst en </w:t>
            </w:r>
            <w:proofErr w:type="spellStart"/>
            <w:r w:rsidRPr="008E6D15">
              <w:rPr>
                <w:color w:val="000000"/>
                <w:sz w:val="20"/>
                <w:szCs w:val="20"/>
              </w:rPr>
              <w:t>somatische</w:t>
            </w:r>
            <w:proofErr w:type="spellEnd"/>
            <w:r w:rsidRPr="008E6D15">
              <w:rPr>
                <w:color w:val="000000"/>
                <w:sz w:val="20"/>
                <w:szCs w:val="20"/>
              </w:rPr>
              <w:t xml:space="preserve"> distress</w:t>
            </w:r>
          </w:p>
        </w:tc>
        <w:tc>
          <w:tcPr>
            <w:tcW w:w="180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3C3124E" w14:textId="77777777" w:rsidR="00057FC8" w:rsidRPr="008E6D15" w:rsidRDefault="00057FC8" w:rsidP="007040FD">
            <w:pPr>
              <w:rPr>
                <w:color w:val="000000"/>
                <w:sz w:val="20"/>
                <w:szCs w:val="20"/>
              </w:rPr>
            </w:pPr>
            <w:proofErr w:type="spellStart"/>
            <w:r w:rsidRPr="008E6D15">
              <w:rPr>
                <w:color w:val="000000"/>
                <w:sz w:val="20"/>
                <w:szCs w:val="20"/>
              </w:rPr>
              <w:t>vragen</w:t>
            </w:r>
            <w:proofErr w:type="spellEnd"/>
            <w:r w:rsidRPr="008E6D15">
              <w:rPr>
                <w:color w:val="000000"/>
                <w:sz w:val="20"/>
                <w:szCs w:val="20"/>
              </w:rPr>
              <w:t xml:space="preserve"> 2, 9, 10, 25,27, 29, 33, 34, 35, 36, 41, 45.</w:t>
            </w:r>
          </w:p>
        </w:tc>
      </w:tr>
    </w:tbl>
    <w:p w14:paraId="47DD39C1" w14:textId="5F829BD4" w:rsidR="00F575D2" w:rsidRPr="008E6D15" w:rsidRDefault="00057FC8">
      <w:pPr>
        <w:rPr>
          <w:color w:val="000000"/>
          <w:sz w:val="20"/>
          <w:szCs w:val="20"/>
        </w:rPr>
      </w:pPr>
      <w:r w:rsidRPr="008E6D15">
        <w:rPr>
          <w:rFonts w:eastAsia="Calibri"/>
          <w:color w:val="000000"/>
          <w:sz w:val="22"/>
          <w:szCs w:val="22"/>
        </w:rPr>
        <w:t xml:space="preserve">   </w:t>
      </w:r>
      <w:bookmarkStart w:id="40" w:name="OQ45_VRAGEN"/>
      <w:bookmarkStart w:id="41" w:name="BKM_12C662D7_CD81_4331_81B6_A75146EDB29B"/>
      <w:bookmarkEnd w:id="39"/>
    </w:p>
    <w:bookmarkEnd w:id="18"/>
    <w:bookmarkEnd w:id="19"/>
    <w:bookmarkEnd w:id="40"/>
    <w:bookmarkEnd w:id="41"/>
    <w:p w14:paraId="2685E29D" w14:textId="77777777" w:rsidR="00A9112F" w:rsidRPr="008E6D15" w:rsidRDefault="00A9112F">
      <w:pPr>
        <w:rPr>
          <w:color w:val="000000"/>
          <w:sz w:val="22"/>
          <w:szCs w:val="22"/>
        </w:rPr>
      </w:pPr>
    </w:p>
    <w:p w14:paraId="79536FEE" w14:textId="77777777" w:rsidR="00A9112F" w:rsidRPr="008E6D15" w:rsidRDefault="002C6131">
      <w:pPr>
        <w:pStyle w:val="Kop2"/>
        <w:numPr>
          <w:ilvl w:val="1"/>
          <w:numId w:val="1"/>
        </w:numPr>
        <w:rPr>
          <w:rFonts w:ascii="Arial" w:hAnsi="Arial" w:cs="Arial"/>
          <w:color w:val="004080"/>
        </w:rPr>
      </w:pPr>
      <w:bookmarkStart w:id="42" w:name="EXAMPLE_INSTANCES"/>
      <w:bookmarkStart w:id="43" w:name="BKM_79D96DA4_4967_472E_87C0_732CC3AC5A79"/>
      <w:bookmarkStart w:id="44" w:name="_Toc86237936"/>
      <w:r w:rsidRPr="008E6D15">
        <w:rPr>
          <w:rFonts w:ascii="Arial" w:hAnsi="Arial" w:cs="Arial"/>
          <w:color w:val="004080"/>
        </w:rPr>
        <w:t>Example Instances</w:t>
      </w:r>
      <w:bookmarkEnd w:id="44"/>
    </w:p>
    <w:p w14:paraId="51E7E45F" w14:textId="77777777" w:rsidR="00A9112F" w:rsidRPr="008E6D15" w:rsidRDefault="002C6131">
      <w:pPr>
        <w:jc w:val="center"/>
        <w:rPr>
          <w:color w:val="000000"/>
          <w:sz w:val="22"/>
          <w:szCs w:val="22"/>
        </w:rPr>
      </w:pPr>
      <w:bookmarkStart w:id="45" w:name="BKM_F45C0B77_B0A4_4568_B760_869AFAF8B8BA"/>
      <w:r w:rsidRPr="008E6D15">
        <w:rPr>
          <w:noProof/>
        </w:rPr>
        <w:lastRenderedPageBreak/>
        <w:drawing>
          <wp:inline distT="0" distB="0" distL="0" distR="0" wp14:anchorId="29AC5B17" wp14:editId="48E40ED2">
            <wp:extent cx="5614336" cy="6279739"/>
            <wp:effectExtent l="0" t="0" r="0" b="0"/>
            <wp:docPr id="67" name="Afbeelding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pic:cNvPicPr/>
                  </pic:nvPicPr>
                  <pic:blipFill>
                    <a:blip r:embed="rId10"/>
                    <a:stretch>
                      <a:fillRect/>
                    </a:stretch>
                  </pic:blipFill>
                  <pic:spPr bwMode="auto">
                    <a:xfrm>
                      <a:off x="0" y="0"/>
                      <a:ext cx="5652019" cy="6321888"/>
                    </a:xfrm>
                    <a:prstGeom prst="rect">
                      <a:avLst/>
                    </a:prstGeom>
                    <a:noFill/>
                    <a:ln w="9525">
                      <a:noFill/>
                      <a:miter lim="800000"/>
                      <a:headEnd/>
                      <a:tailEnd/>
                    </a:ln>
                  </pic:spPr>
                </pic:pic>
              </a:graphicData>
            </a:graphic>
          </wp:inline>
        </w:drawing>
      </w:r>
      <w:bookmarkEnd w:id="42"/>
      <w:bookmarkEnd w:id="43"/>
      <w:bookmarkEnd w:id="45"/>
    </w:p>
    <w:p w14:paraId="2C136DBB" w14:textId="77777777" w:rsidR="000F5D47" w:rsidRPr="008E6D15" w:rsidRDefault="000F5D47">
      <w:pPr>
        <w:rPr>
          <w:rFonts w:eastAsia="Calibri"/>
          <w:b/>
          <w:color w:val="004080"/>
          <w:sz w:val="32"/>
          <w:szCs w:val="32"/>
        </w:rPr>
      </w:pPr>
      <w:bookmarkStart w:id="46" w:name="INSTRUCTIONS"/>
      <w:bookmarkStart w:id="47" w:name="BKM_F25C2F00_E959_4CB1_A1B0_D3A3A9040D2C"/>
      <w:r w:rsidRPr="008E6D15">
        <w:rPr>
          <w:color w:val="004080"/>
        </w:rPr>
        <w:br w:type="page"/>
      </w:r>
    </w:p>
    <w:p w14:paraId="4830EBB3" w14:textId="30A10396" w:rsidR="00A9112F" w:rsidRPr="008E6D15" w:rsidRDefault="002C6131">
      <w:pPr>
        <w:pStyle w:val="Kop2"/>
        <w:numPr>
          <w:ilvl w:val="1"/>
          <w:numId w:val="1"/>
        </w:numPr>
        <w:rPr>
          <w:rFonts w:ascii="Arial" w:hAnsi="Arial" w:cs="Arial"/>
          <w:color w:val="004080"/>
        </w:rPr>
      </w:pPr>
      <w:bookmarkStart w:id="48" w:name="_Toc86237937"/>
      <w:r w:rsidRPr="008E6D15">
        <w:rPr>
          <w:rFonts w:ascii="Arial" w:hAnsi="Arial" w:cs="Arial"/>
          <w:color w:val="004080"/>
        </w:rPr>
        <w:lastRenderedPageBreak/>
        <w:t>Instructions</w:t>
      </w:r>
      <w:bookmarkEnd w:id="48"/>
    </w:p>
    <w:p w14:paraId="17CF0E0B" w14:textId="77777777" w:rsidR="00A9112F" w:rsidRPr="008E6D15" w:rsidRDefault="002C6131">
      <w:pPr>
        <w:rPr>
          <w:color w:val="000000"/>
          <w:sz w:val="20"/>
          <w:szCs w:val="20"/>
        </w:rPr>
      </w:pPr>
      <w:r w:rsidRPr="008E6D15">
        <w:rPr>
          <w:rFonts w:eastAsia="Calibri"/>
          <w:b/>
          <w:i/>
          <w:color w:val="000000"/>
          <w:sz w:val="20"/>
          <w:szCs w:val="20"/>
          <w:u w:val="single"/>
        </w:rPr>
        <w:t xml:space="preserve">Patient/Client </w:t>
      </w:r>
      <w:proofErr w:type="spellStart"/>
      <w:r w:rsidRPr="008E6D15">
        <w:rPr>
          <w:rFonts w:eastAsia="Calibri"/>
          <w:b/>
          <w:i/>
          <w:color w:val="000000"/>
          <w:sz w:val="20"/>
          <w:szCs w:val="20"/>
          <w:u w:val="single"/>
        </w:rPr>
        <w:t>instructies</w:t>
      </w:r>
      <w:proofErr w:type="spellEnd"/>
      <w:r w:rsidRPr="008E6D15">
        <w:rPr>
          <w:rFonts w:eastAsia="Calibri"/>
          <w:b/>
          <w:i/>
          <w:color w:val="000000"/>
          <w:sz w:val="20"/>
          <w:szCs w:val="20"/>
          <w:u w:val="single"/>
        </w:rPr>
        <w:t>:</w:t>
      </w:r>
    </w:p>
    <w:p w14:paraId="7D5A7191" w14:textId="34F47951" w:rsidR="00A9112F" w:rsidRPr="008E6D15" w:rsidRDefault="002C6131">
      <w:pPr>
        <w:rPr>
          <w:color w:val="000000"/>
          <w:sz w:val="20"/>
          <w:szCs w:val="20"/>
          <w:lang w:val="nl-NL"/>
        </w:rPr>
      </w:pPr>
      <w:r w:rsidRPr="008E6D15">
        <w:rPr>
          <w:rFonts w:eastAsia="Calibri"/>
          <w:color w:val="000000"/>
          <w:sz w:val="20"/>
          <w:szCs w:val="20"/>
          <w:lang w:val="nl-NL"/>
        </w:rPr>
        <w:t xml:space="preserve">Help ons begrijpen hoe u zich de afgelopen week, tot en met vandaag, hebt gevoeld. Lees elke vraag goed door en kruis het vakje aan onder de categorie die uw huidige situatie het best beschrijft. In deze vragenlijst wordt werk </w:t>
      </w:r>
      <w:r w:rsidR="00EA4ED7" w:rsidRPr="008E6D15">
        <w:rPr>
          <w:rFonts w:eastAsia="Calibri"/>
          <w:color w:val="000000"/>
          <w:sz w:val="20"/>
          <w:szCs w:val="20"/>
          <w:lang w:val="nl-NL"/>
        </w:rPr>
        <w:t>gedefinieerd</w:t>
      </w:r>
      <w:r w:rsidRPr="008E6D15">
        <w:rPr>
          <w:rFonts w:eastAsia="Calibri"/>
          <w:color w:val="000000"/>
          <w:sz w:val="20"/>
          <w:szCs w:val="20"/>
          <w:lang w:val="nl-NL"/>
        </w:rPr>
        <w:t xml:space="preserve"> als baan, school, huishoudelijk werk, vrijwilligerswerk enz. </w:t>
      </w:r>
    </w:p>
    <w:p w14:paraId="11C3C303" w14:textId="77777777" w:rsidR="00A9112F" w:rsidRPr="008E6D15" w:rsidRDefault="00A9112F">
      <w:pPr>
        <w:rPr>
          <w:color w:val="000000"/>
          <w:sz w:val="22"/>
          <w:szCs w:val="22"/>
          <w:u w:val="single"/>
          <w:lang w:val="nl-NL"/>
        </w:rPr>
      </w:pPr>
    </w:p>
    <w:p w14:paraId="1E1CFCF8" w14:textId="77777777" w:rsidR="00A9112F" w:rsidRPr="008E6D15" w:rsidRDefault="002C6131">
      <w:pPr>
        <w:rPr>
          <w:color w:val="000000"/>
          <w:sz w:val="20"/>
          <w:szCs w:val="20"/>
          <w:lang w:val="nl-NL"/>
        </w:rPr>
      </w:pPr>
      <w:r w:rsidRPr="008E6D15">
        <w:rPr>
          <w:rFonts w:eastAsia="Calibri"/>
          <w:b/>
          <w:i/>
          <w:color w:val="000000"/>
          <w:sz w:val="20"/>
          <w:szCs w:val="20"/>
          <w:u w:val="single"/>
          <w:lang w:val="nl-NL"/>
        </w:rPr>
        <w:t xml:space="preserve">Hulpverlener instructies: </w:t>
      </w:r>
    </w:p>
    <w:p w14:paraId="59217662" w14:textId="77777777" w:rsidR="00A9112F" w:rsidRPr="008E6D15" w:rsidRDefault="002C6131">
      <w:pPr>
        <w:rPr>
          <w:color w:val="000000"/>
          <w:sz w:val="20"/>
          <w:szCs w:val="20"/>
          <w:lang w:val="nl-NL"/>
        </w:rPr>
      </w:pPr>
      <w:r w:rsidRPr="008E6D15">
        <w:rPr>
          <w:rFonts w:eastAsia="Calibri"/>
          <w:color w:val="000000"/>
          <w:sz w:val="20"/>
          <w:szCs w:val="20"/>
          <w:lang w:val="nl-NL"/>
        </w:rPr>
        <w:t>De antwoordcategorieën worden als volgt gescoord:</w:t>
      </w:r>
    </w:p>
    <w:p w14:paraId="73C76198" w14:textId="77777777" w:rsidR="00A9112F" w:rsidRPr="008E6D15" w:rsidRDefault="002C6131">
      <w:pPr>
        <w:rPr>
          <w:color w:val="000000"/>
          <w:sz w:val="20"/>
          <w:szCs w:val="20"/>
          <w:lang w:val="nl-NL"/>
        </w:rPr>
      </w:pPr>
      <w:r w:rsidRPr="008E6D15">
        <w:rPr>
          <w:rFonts w:eastAsia="Calibri"/>
          <w:color w:val="000000"/>
          <w:sz w:val="20"/>
          <w:szCs w:val="20"/>
          <w:lang w:val="nl-NL"/>
        </w:rPr>
        <w:t>0 = nooit, 1 = zelden, 2 = soms, 3 = vaak, 4 = bijna altijd.</w:t>
      </w:r>
    </w:p>
    <w:p w14:paraId="42F7F5CF" w14:textId="77777777" w:rsidR="00A9112F" w:rsidRPr="008E6D15" w:rsidRDefault="00A9112F">
      <w:pPr>
        <w:rPr>
          <w:color w:val="000000"/>
          <w:sz w:val="20"/>
          <w:szCs w:val="20"/>
          <w:lang w:val="nl-NL"/>
        </w:rPr>
      </w:pPr>
    </w:p>
    <w:p w14:paraId="3D9DEE20" w14:textId="77777777" w:rsidR="00A9112F" w:rsidRPr="008E6D15" w:rsidRDefault="002C6131">
      <w:pPr>
        <w:rPr>
          <w:color w:val="000000"/>
          <w:sz w:val="20"/>
          <w:szCs w:val="20"/>
          <w:lang w:val="nl-NL"/>
        </w:rPr>
      </w:pPr>
      <w:r w:rsidRPr="008E6D15">
        <w:rPr>
          <w:rFonts w:eastAsia="Calibri"/>
          <w:color w:val="000000"/>
          <w:sz w:val="20"/>
          <w:szCs w:val="20"/>
          <w:lang w:val="nl-NL"/>
        </w:rPr>
        <w:t xml:space="preserve">De score per schaal is de sommatie van de relevante items. Let op: sommige items moeten worden </w:t>
      </w:r>
      <w:proofErr w:type="spellStart"/>
      <w:r w:rsidRPr="008E6D15">
        <w:rPr>
          <w:rFonts w:eastAsia="Calibri"/>
          <w:color w:val="000000"/>
          <w:sz w:val="20"/>
          <w:szCs w:val="20"/>
          <w:lang w:val="nl-NL"/>
        </w:rPr>
        <w:t>omgescoord</w:t>
      </w:r>
      <w:proofErr w:type="spellEnd"/>
      <w:r w:rsidRPr="008E6D15">
        <w:rPr>
          <w:rFonts w:eastAsia="Calibri"/>
          <w:color w:val="000000"/>
          <w:sz w:val="20"/>
          <w:szCs w:val="20"/>
          <w:lang w:val="nl-NL"/>
        </w:rPr>
        <w:t xml:space="preserve">! Bij deze vragen wordt de score als volgt: </w:t>
      </w:r>
    </w:p>
    <w:p w14:paraId="6EC518FD" w14:textId="510A3741" w:rsidR="00A9112F" w:rsidRPr="008E6D15" w:rsidRDefault="002C6131">
      <w:pPr>
        <w:rPr>
          <w:rFonts w:eastAsia="Calibri"/>
          <w:color w:val="000000"/>
          <w:sz w:val="20"/>
          <w:szCs w:val="20"/>
          <w:lang w:val="nl-NL"/>
        </w:rPr>
      </w:pPr>
      <w:r w:rsidRPr="008E6D15">
        <w:rPr>
          <w:rFonts w:eastAsia="Calibri"/>
          <w:color w:val="000000"/>
          <w:sz w:val="20"/>
          <w:szCs w:val="20"/>
          <w:lang w:val="nl-NL"/>
        </w:rPr>
        <w:t>4 = nooit, 3 = zelden, 2 = soms, 1 = vaak, 0 = bijna altijd</w:t>
      </w:r>
      <w:r w:rsidR="00D32A2C" w:rsidRPr="008E6D15">
        <w:rPr>
          <w:rFonts w:eastAsia="Calibri"/>
          <w:color w:val="000000"/>
          <w:sz w:val="20"/>
          <w:szCs w:val="20"/>
          <w:lang w:val="nl-NL"/>
        </w:rPr>
        <w:t>.</w:t>
      </w:r>
    </w:p>
    <w:p w14:paraId="0FF6AA22" w14:textId="04E994F3" w:rsidR="00D32A2C" w:rsidRPr="008E6D15" w:rsidRDefault="00D32A2C">
      <w:pPr>
        <w:rPr>
          <w:rFonts w:eastAsia="Calibri"/>
          <w:color w:val="000000"/>
          <w:sz w:val="20"/>
          <w:szCs w:val="20"/>
          <w:lang w:val="nl-NL"/>
        </w:rPr>
      </w:pPr>
    </w:p>
    <w:p w14:paraId="0037B7F2" w14:textId="77777777" w:rsidR="00D32A2C" w:rsidRPr="008E6D15" w:rsidRDefault="00D32A2C" w:rsidP="00D32A2C">
      <w:pPr>
        <w:rPr>
          <w:color w:val="000000"/>
          <w:sz w:val="22"/>
          <w:szCs w:val="22"/>
          <w:lang w:val="nl-NL"/>
        </w:rPr>
      </w:pPr>
      <w:r w:rsidRPr="008E6D15">
        <w:rPr>
          <w:rFonts w:eastAsia="Calibri"/>
          <w:color w:val="000000"/>
          <w:sz w:val="22"/>
          <w:szCs w:val="22"/>
          <w:lang w:val="nl-NL"/>
        </w:rPr>
        <w:t xml:space="preserve">vraag </w:t>
      </w:r>
      <w:proofErr w:type="gramStart"/>
      <w:r w:rsidRPr="008E6D15">
        <w:rPr>
          <w:rFonts w:eastAsia="Calibri"/>
          <w:color w:val="000000"/>
          <w:sz w:val="22"/>
          <w:szCs w:val="22"/>
          <w:lang w:val="nl-NL"/>
        </w:rPr>
        <w:t>1:  "</w:t>
      </w:r>
      <w:proofErr w:type="gramEnd"/>
      <w:r w:rsidRPr="008E6D15">
        <w:rPr>
          <w:rFonts w:eastAsia="Calibri"/>
          <w:color w:val="000000"/>
          <w:sz w:val="22"/>
          <w:szCs w:val="22"/>
          <w:lang w:val="nl-NL"/>
        </w:rPr>
        <w:t xml:space="preserve">Ik kan goed met anderen overweg": Antwoordmogelijkheden: Nooit (4), Zelfden (3), Soms (2), Regelmatig (1), Bijna altijd (0). </w:t>
      </w:r>
    </w:p>
    <w:p w14:paraId="74986400" w14:textId="77777777" w:rsidR="00D32A2C" w:rsidRPr="008E6D15" w:rsidRDefault="00D32A2C" w:rsidP="00D32A2C">
      <w:pPr>
        <w:rPr>
          <w:color w:val="000000"/>
          <w:sz w:val="22"/>
          <w:szCs w:val="22"/>
          <w:lang w:val="nl-NL"/>
        </w:rPr>
      </w:pPr>
      <w:r w:rsidRPr="008E6D15">
        <w:rPr>
          <w:rFonts w:eastAsia="Calibri"/>
          <w:color w:val="000000"/>
          <w:sz w:val="22"/>
          <w:szCs w:val="22"/>
          <w:lang w:val="nl-NL"/>
        </w:rPr>
        <w:t xml:space="preserve">Het toepasselijke vakje wordt ingevuld met een kruisje door de deelnemer.  </w:t>
      </w:r>
    </w:p>
    <w:p w14:paraId="154150D6" w14:textId="77777777" w:rsidR="00D32A2C" w:rsidRPr="008E6D15" w:rsidRDefault="00D32A2C" w:rsidP="00D32A2C">
      <w:pPr>
        <w:rPr>
          <w:color w:val="000000"/>
          <w:sz w:val="22"/>
          <w:szCs w:val="22"/>
          <w:lang w:val="nl-NL"/>
        </w:rPr>
      </w:pPr>
    </w:p>
    <w:p w14:paraId="05C6D4C6" w14:textId="77777777" w:rsidR="00D32A2C" w:rsidRPr="008E6D15" w:rsidRDefault="00D32A2C" w:rsidP="00D32A2C">
      <w:pPr>
        <w:rPr>
          <w:color w:val="000000"/>
          <w:sz w:val="22"/>
          <w:szCs w:val="22"/>
          <w:lang w:val="nl-NL"/>
        </w:rPr>
      </w:pPr>
      <w:proofErr w:type="spellStart"/>
      <w:proofErr w:type="gramStart"/>
      <w:r w:rsidRPr="008E6D15">
        <w:rPr>
          <w:rFonts w:eastAsia="Calibri"/>
          <w:color w:val="000000"/>
          <w:sz w:val="22"/>
          <w:szCs w:val="22"/>
          <w:lang w:val="nl-NL"/>
        </w:rPr>
        <w:t>Scoring:Antwoorden</w:t>
      </w:r>
      <w:proofErr w:type="spellEnd"/>
      <w:proofErr w:type="gramEnd"/>
      <w:r w:rsidRPr="008E6D15">
        <w:rPr>
          <w:rFonts w:eastAsia="Calibri"/>
          <w:color w:val="000000"/>
          <w:sz w:val="22"/>
          <w:szCs w:val="22"/>
          <w:lang w:val="nl-NL"/>
        </w:rPr>
        <w:t xml:space="preserve"> op </w:t>
      </w:r>
      <w:proofErr w:type="spellStart"/>
      <w:r w:rsidRPr="008E6D15">
        <w:rPr>
          <w:rFonts w:eastAsia="Calibri"/>
          <w:color w:val="000000"/>
          <w:sz w:val="22"/>
          <w:szCs w:val="22"/>
          <w:lang w:val="nl-NL"/>
        </w:rPr>
        <w:t>vijfpuntsschaal</w:t>
      </w:r>
      <w:proofErr w:type="spellEnd"/>
    </w:p>
    <w:p w14:paraId="37DD57CB" w14:textId="77777777" w:rsidR="00D32A2C" w:rsidRPr="008E6D15" w:rsidRDefault="00D32A2C" w:rsidP="00D32A2C">
      <w:pPr>
        <w:rPr>
          <w:color w:val="000000"/>
          <w:sz w:val="22"/>
          <w:szCs w:val="22"/>
          <w:lang w:val="nl-NL"/>
        </w:rPr>
      </w:pPr>
      <w:r w:rsidRPr="008E6D15">
        <w:rPr>
          <w:rFonts w:eastAsia="Calibri"/>
          <w:color w:val="000000"/>
          <w:sz w:val="22"/>
          <w:szCs w:val="22"/>
          <w:lang w:val="nl-NL"/>
        </w:rPr>
        <w:t>0 1 2 3 4</w:t>
      </w:r>
    </w:p>
    <w:p w14:paraId="417DD280" w14:textId="77777777" w:rsidR="00D32A2C" w:rsidRPr="008E6D15" w:rsidRDefault="00D32A2C" w:rsidP="00D32A2C">
      <w:pPr>
        <w:rPr>
          <w:color w:val="000000"/>
          <w:sz w:val="22"/>
          <w:szCs w:val="22"/>
          <w:lang w:val="nl-NL"/>
        </w:rPr>
      </w:pPr>
      <w:r w:rsidRPr="008E6D15">
        <w:rPr>
          <w:rFonts w:eastAsia="Calibri"/>
          <w:color w:val="000000"/>
          <w:sz w:val="22"/>
          <w:szCs w:val="22"/>
          <w:lang w:val="nl-NL"/>
        </w:rPr>
        <w:t>Nooit Zelden Soms Vaak Bijna altijd</w:t>
      </w:r>
    </w:p>
    <w:p w14:paraId="32ACDD34" w14:textId="77777777" w:rsidR="00D32A2C" w:rsidRPr="008E6D15" w:rsidRDefault="00D32A2C" w:rsidP="00D32A2C">
      <w:pPr>
        <w:rPr>
          <w:color w:val="000000"/>
          <w:sz w:val="22"/>
          <w:szCs w:val="22"/>
          <w:lang w:val="nl-NL"/>
        </w:rPr>
      </w:pPr>
    </w:p>
    <w:p w14:paraId="2CAEE869" w14:textId="77777777" w:rsidR="00D32A2C" w:rsidRPr="008E6D15" w:rsidRDefault="00D32A2C" w:rsidP="00D32A2C">
      <w:pPr>
        <w:rPr>
          <w:color w:val="000000"/>
          <w:sz w:val="22"/>
          <w:szCs w:val="22"/>
          <w:lang w:val="nl-NL"/>
        </w:rPr>
      </w:pPr>
      <w:r w:rsidRPr="008E6D15">
        <w:rPr>
          <w:rFonts w:eastAsia="Calibri"/>
          <w:color w:val="000000"/>
          <w:sz w:val="22"/>
          <w:szCs w:val="22"/>
          <w:lang w:val="nl-NL"/>
        </w:rPr>
        <w:t>Scoring: punten</w:t>
      </w:r>
    </w:p>
    <w:p w14:paraId="4D16D9C9" w14:textId="1B489F75" w:rsidR="00D32A2C" w:rsidRPr="008E6D15" w:rsidRDefault="00D32A2C" w:rsidP="00D32A2C">
      <w:pPr>
        <w:rPr>
          <w:color w:val="000000"/>
          <w:sz w:val="22"/>
          <w:szCs w:val="22"/>
          <w:lang w:val="nl-NL"/>
        </w:rPr>
      </w:pPr>
      <w:r w:rsidRPr="008E6D15">
        <w:rPr>
          <w:rFonts w:eastAsia="Calibri"/>
          <w:color w:val="000000"/>
          <w:sz w:val="22"/>
          <w:szCs w:val="22"/>
          <w:lang w:val="nl-NL"/>
        </w:rPr>
        <w:t>Totaalscore: 0-180 punten</w:t>
      </w:r>
    </w:p>
    <w:p w14:paraId="00ADE577" w14:textId="1E075B5C" w:rsidR="00D32A2C" w:rsidRPr="008E6D15" w:rsidRDefault="00D32A2C" w:rsidP="00D32A2C">
      <w:pPr>
        <w:rPr>
          <w:color w:val="000000"/>
          <w:sz w:val="22"/>
          <w:szCs w:val="22"/>
          <w:lang w:val="nl-NL"/>
        </w:rPr>
      </w:pPr>
      <w:r w:rsidRPr="008E6D15">
        <w:rPr>
          <w:rFonts w:eastAsia="Calibri"/>
          <w:color w:val="000000"/>
          <w:sz w:val="22"/>
          <w:szCs w:val="22"/>
          <w:lang w:val="nl-NL"/>
        </w:rPr>
        <w:t>Domeinscores</w:t>
      </w:r>
    </w:p>
    <w:p w14:paraId="2A48B9DC" w14:textId="77777777" w:rsidR="00D32A2C" w:rsidRPr="008E6D15" w:rsidRDefault="00D32A2C" w:rsidP="00D32A2C">
      <w:pPr>
        <w:rPr>
          <w:color w:val="000000"/>
          <w:sz w:val="22"/>
          <w:szCs w:val="22"/>
          <w:lang w:val="nl-NL"/>
        </w:rPr>
      </w:pPr>
      <w:r w:rsidRPr="008E6D15">
        <w:rPr>
          <w:rFonts w:eastAsia="Calibri"/>
          <w:color w:val="000000"/>
          <w:sz w:val="22"/>
          <w:szCs w:val="22"/>
          <w:lang w:val="nl-NL"/>
        </w:rPr>
        <w:t>–SD: 0-100 punten</w:t>
      </w:r>
    </w:p>
    <w:p w14:paraId="430EE62B" w14:textId="77777777" w:rsidR="00D32A2C" w:rsidRPr="008E6D15" w:rsidRDefault="00D32A2C" w:rsidP="00D32A2C">
      <w:pPr>
        <w:rPr>
          <w:color w:val="000000"/>
          <w:sz w:val="22"/>
          <w:szCs w:val="22"/>
          <w:lang w:val="nl-NL"/>
        </w:rPr>
      </w:pPr>
      <w:r w:rsidRPr="008E6D15">
        <w:rPr>
          <w:rFonts w:eastAsia="Calibri"/>
          <w:color w:val="000000"/>
          <w:sz w:val="22"/>
          <w:szCs w:val="22"/>
          <w:lang w:val="nl-NL"/>
        </w:rPr>
        <w:t>–IR: 0-44 punten</w:t>
      </w:r>
    </w:p>
    <w:p w14:paraId="2DA0DC45" w14:textId="77777777" w:rsidR="00D32A2C" w:rsidRPr="008E6D15" w:rsidRDefault="00D32A2C" w:rsidP="00D32A2C">
      <w:pPr>
        <w:rPr>
          <w:color w:val="000000"/>
          <w:sz w:val="22"/>
          <w:szCs w:val="22"/>
          <w:lang w:val="nl-NL"/>
        </w:rPr>
      </w:pPr>
      <w:r w:rsidRPr="008E6D15">
        <w:rPr>
          <w:rFonts w:eastAsia="Calibri"/>
          <w:color w:val="000000"/>
          <w:sz w:val="22"/>
          <w:szCs w:val="22"/>
          <w:lang w:val="nl-NL"/>
        </w:rPr>
        <w:t>–SR: 0-36 punten.</w:t>
      </w:r>
    </w:p>
    <w:p w14:paraId="0F2F20BB" w14:textId="77777777" w:rsidR="00D32A2C" w:rsidRPr="008E6D15" w:rsidRDefault="00D32A2C" w:rsidP="00D32A2C">
      <w:pPr>
        <w:rPr>
          <w:color w:val="000000"/>
          <w:sz w:val="22"/>
          <w:szCs w:val="22"/>
          <w:lang w:val="nl-NL"/>
        </w:rPr>
      </w:pPr>
      <w:r w:rsidRPr="008E6D15">
        <w:rPr>
          <w:rFonts w:eastAsia="Calibri"/>
          <w:color w:val="000000"/>
          <w:sz w:val="22"/>
          <w:szCs w:val="22"/>
          <w:lang w:val="nl-NL"/>
        </w:rPr>
        <w:t>–ASD schaal: 0-52 punten</w:t>
      </w:r>
    </w:p>
    <w:p w14:paraId="1003E368" w14:textId="77777777" w:rsidR="00D32A2C" w:rsidRPr="008E6D15" w:rsidRDefault="00D32A2C">
      <w:pPr>
        <w:rPr>
          <w:color w:val="000000"/>
          <w:sz w:val="20"/>
          <w:szCs w:val="20"/>
          <w:lang w:val="nl-NL"/>
        </w:rPr>
      </w:pPr>
    </w:p>
    <w:p w14:paraId="6D9351FD" w14:textId="4C1A0679" w:rsidR="00A9112F" w:rsidRPr="008E6D15" w:rsidRDefault="002C6131">
      <w:pPr>
        <w:rPr>
          <w:color w:val="000000"/>
          <w:sz w:val="22"/>
          <w:szCs w:val="22"/>
          <w:lang w:val="nl-NL"/>
        </w:rPr>
      </w:pPr>
      <w:r w:rsidRPr="008E6D15">
        <w:rPr>
          <w:rFonts w:eastAsia="Calibri"/>
          <w:color w:val="000000"/>
          <w:sz w:val="22"/>
          <w:szCs w:val="22"/>
          <w:lang w:val="nl-NL"/>
        </w:rPr>
        <w:t xml:space="preserve">  </w:t>
      </w:r>
      <w:bookmarkEnd w:id="46"/>
      <w:bookmarkEnd w:id="47"/>
    </w:p>
    <w:p w14:paraId="47BD461B" w14:textId="77777777" w:rsidR="00A9112F" w:rsidRPr="008E6D15" w:rsidRDefault="002C6131">
      <w:pPr>
        <w:pStyle w:val="Kop2"/>
        <w:numPr>
          <w:ilvl w:val="1"/>
          <w:numId w:val="1"/>
        </w:numPr>
        <w:rPr>
          <w:rFonts w:ascii="Arial" w:hAnsi="Arial" w:cs="Arial"/>
          <w:color w:val="004080"/>
        </w:rPr>
      </w:pPr>
      <w:bookmarkStart w:id="49" w:name="INTERPRETATION"/>
      <w:bookmarkStart w:id="50" w:name="BKM_35F1F191_96F2_46A4_AB8B_09A24C6D3F99"/>
      <w:bookmarkStart w:id="51" w:name="_Toc86237938"/>
      <w:r w:rsidRPr="008E6D15">
        <w:rPr>
          <w:rFonts w:ascii="Arial" w:hAnsi="Arial" w:cs="Arial"/>
          <w:color w:val="004080"/>
        </w:rPr>
        <w:t>Interpretation</w:t>
      </w:r>
      <w:bookmarkEnd w:id="51"/>
    </w:p>
    <w:p w14:paraId="43374290" w14:textId="77777777" w:rsidR="00A9112F" w:rsidRPr="008E6D15" w:rsidRDefault="002C6131">
      <w:pPr>
        <w:rPr>
          <w:color w:val="000000"/>
          <w:sz w:val="22"/>
          <w:szCs w:val="22"/>
          <w:lang w:val="nl-NL"/>
        </w:rPr>
      </w:pPr>
      <w:r w:rsidRPr="008E6D15">
        <w:rPr>
          <w:rFonts w:eastAsia="Calibri"/>
          <w:color w:val="000000"/>
          <w:sz w:val="22"/>
          <w:szCs w:val="22"/>
          <w:lang w:val="nl-NL"/>
        </w:rPr>
        <w:t xml:space="preserve">De OQ-45 bestaat uit de schalen symptomatische stress, interpersoonlijke relaties en sociale rol, daarbij is de Angst en Somatische </w:t>
      </w:r>
      <w:proofErr w:type="spellStart"/>
      <w:r w:rsidRPr="008E6D15">
        <w:rPr>
          <w:rFonts w:eastAsia="Calibri"/>
          <w:color w:val="000000"/>
          <w:sz w:val="22"/>
          <w:szCs w:val="22"/>
          <w:lang w:val="nl-NL"/>
        </w:rPr>
        <w:t>Distress</w:t>
      </w:r>
      <w:proofErr w:type="spellEnd"/>
      <w:r w:rsidRPr="008E6D15">
        <w:rPr>
          <w:rFonts w:eastAsia="Calibri"/>
          <w:color w:val="000000"/>
          <w:sz w:val="22"/>
          <w:szCs w:val="22"/>
          <w:lang w:val="nl-NL"/>
        </w:rPr>
        <w:t xml:space="preserve"> schaal toegevoegd. De eerste wordt al gebruikt in het GGZ Dataportaal als meetinstrument voor symptomatisch herstel. </w:t>
      </w:r>
    </w:p>
    <w:p w14:paraId="3A017677" w14:textId="77777777" w:rsidR="00A9112F" w:rsidRPr="008E6D15" w:rsidRDefault="00A9112F">
      <w:pPr>
        <w:rPr>
          <w:color w:val="000000"/>
          <w:sz w:val="22"/>
          <w:szCs w:val="22"/>
          <w:lang w:val="nl-NL"/>
        </w:rPr>
      </w:pPr>
    </w:p>
    <w:p w14:paraId="652A7923" w14:textId="77777777" w:rsidR="00A9112F" w:rsidRPr="008E6D15" w:rsidRDefault="002C6131">
      <w:pPr>
        <w:rPr>
          <w:color w:val="000000"/>
          <w:sz w:val="22"/>
          <w:szCs w:val="22"/>
        </w:rPr>
      </w:pPr>
      <w:proofErr w:type="spellStart"/>
      <w:r w:rsidRPr="008E6D15">
        <w:rPr>
          <w:rFonts w:eastAsia="Calibri"/>
          <w:b/>
          <w:color w:val="000000"/>
          <w:sz w:val="22"/>
          <w:szCs w:val="22"/>
        </w:rPr>
        <w:t>Totaalscore</w:t>
      </w:r>
      <w:proofErr w:type="spellEnd"/>
    </w:p>
    <w:p w14:paraId="29761F9D" w14:textId="77777777" w:rsidR="00A9112F" w:rsidRPr="008E6D15" w:rsidRDefault="002C6131">
      <w:pPr>
        <w:rPr>
          <w:color w:val="000000"/>
          <w:sz w:val="22"/>
          <w:szCs w:val="22"/>
        </w:rPr>
      </w:pPr>
      <w:r w:rsidRPr="008E6D15">
        <w:rPr>
          <w:rFonts w:eastAsia="Calibri"/>
          <w:color w:val="000000"/>
          <w:sz w:val="22"/>
          <w:szCs w:val="22"/>
        </w:rPr>
        <w:t>45 items</w:t>
      </w:r>
    </w:p>
    <w:p w14:paraId="33A79317" w14:textId="77777777" w:rsidR="00A9112F" w:rsidRPr="008E6D15" w:rsidRDefault="002C6131">
      <w:pPr>
        <w:rPr>
          <w:color w:val="000000"/>
          <w:sz w:val="22"/>
          <w:szCs w:val="22"/>
        </w:rPr>
      </w:pPr>
      <w:r w:rsidRPr="008E6D15">
        <w:rPr>
          <w:rFonts w:eastAsia="Calibri"/>
          <w:color w:val="000000"/>
          <w:sz w:val="22"/>
          <w:szCs w:val="22"/>
        </w:rPr>
        <w:t>Range: 0-180</w:t>
      </w:r>
    </w:p>
    <w:p w14:paraId="3EC2B704" w14:textId="77777777" w:rsidR="00A9112F" w:rsidRPr="008E6D15" w:rsidRDefault="002C6131">
      <w:pPr>
        <w:rPr>
          <w:color w:val="000000"/>
          <w:sz w:val="22"/>
          <w:szCs w:val="22"/>
        </w:rPr>
      </w:pPr>
      <w:proofErr w:type="spellStart"/>
      <w:r w:rsidRPr="008E6D15">
        <w:rPr>
          <w:rFonts w:eastAsia="Calibri"/>
          <w:color w:val="000000"/>
          <w:sz w:val="22"/>
          <w:szCs w:val="22"/>
        </w:rPr>
        <w:t>Relevante</w:t>
      </w:r>
      <w:proofErr w:type="spellEnd"/>
      <w:r w:rsidRPr="008E6D15">
        <w:rPr>
          <w:rFonts w:eastAsia="Calibri"/>
          <w:color w:val="000000"/>
          <w:sz w:val="22"/>
          <w:szCs w:val="22"/>
        </w:rPr>
        <w:t xml:space="preserve"> items: 1 t/m 45</w:t>
      </w:r>
    </w:p>
    <w:p w14:paraId="4EF3F03D" w14:textId="77777777" w:rsidR="00A9112F" w:rsidRPr="008E6D15" w:rsidRDefault="002C6131">
      <w:pPr>
        <w:rPr>
          <w:color w:val="000000"/>
          <w:sz w:val="22"/>
          <w:szCs w:val="22"/>
        </w:rPr>
      </w:pPr>
      <w:r w:rsidRPr="008E6D15">
        <w:rPr>
          <w:rFonts w:eastAsia="Calibri"/>
          <w:color w:val="000000"/>
          <w:sz w:val="22"/>
          <w:szCs w:val="22"/>
        </w:rPr>
        <w:t xml:space="preserve">Om </w:t>
      </w:r>
      <w:proofErr w:type="spellStart"/>
      <w:r w:rsidRPr="008E6D15">
        <w:rPr>
          <w:rFonts w:eastAsia="Calibri"/>
          <w:color w:val="000000"/>
          <w:sz w:val="22"/>
          <w:szCs w:val="22"/>
        </w:rPr>
        <w:t>te</w:t>
      </w:r>
      <w:proofErr w:type="spellEnd"/>
      <w:r w:rsidRPr="008E6D15">
        <w:rPr>
          <w:rFonts w:eastAsia="Calibri"/>
          <w:color w:val="000000"/>
          <w:sz w:val="22"/>
          <w:szCs w:val="22"/>
        </w:rPr>
        <w:t xml:space="preserve"> </w:t>
      </w:r>
      <w:proofErr w:type="spellStart"/>
      <w:r w:rsidRPr="008E6D15">
        <w:rPr>
          <w:rFonts w:eastAsia="Calibri"/>
          <w:color w:val="000000"/>
          <w:sz w:val="22"/>
          <w:szCs w:val="22"/>
        </w:rPr>
        <w:t>scoren</w:t>
      </w:r>
      <w:proofErr w:type="spellEnd"/>
      <w:r w:rsidRPr="008E6D15">
        <w:rPr>
          <w:rFonts w:eastAsia="Calibri"/>
          <w:color w:val="000000"/>
          <w:sz w:val="22"/>
          <w:szCs w:val="22"/>
        </w:rPr>
        <w:t xml:space="preserve"> items:</w:t>
      </w:r>
    </w:p>
    <w:p w14:paraId="7F54418D" w14:textId="77777777" w:rsidR="00A9112F" w:rsidRPr="008E6D15" w:rsidRDefault="002C6131">
      <w:pPr>
        <w:rPr>
          <w:color w:val="000000"/>
          <w:sz w:val="22"/>
          <w:szCs w:val="22"/>
        </w:rPr>
      </w:pPr>
      <w:r w:rsidRPr="008E6D15">
        <w:rPr>
          <w:rFonts w:eastAsia="Calibri"/>
          <w:color w:val="000000"/>
          <w:sz w:val="22"/>
          <w:szCs w:val="22"/>
        </w:rPr>
        <w:t>1, 12, 13, 20, 21, 24, 31, 37, 44</w:t>
      </w:r>
    </w:p>
    <w:p w14:paraId="5E63C5EB" w14:textId="77777777" w:rsidR="00A9112F" w:rsidRPr="008E6D15" w:rsidRDefault="00A9112F">
      <w:pPr>
        <w:rPr>
          <w:color w:val="000000"/>
          <w:sz w:val="22"/>
          <w:szCs w:val="22"/>
        </w:rPr>
      </w:pPr>
    </w:p>
    <w:p w14:paraId="34ACA06A" w14:textId="77777777" w:rsidR="00A9112F" w:rsidRPr="008E6D15" w:rsidRDefault="002C6131">
      <w:pPr>
        <w:rPr>
          <w:color w:val="000000"/>
          <w:sz w:val="22"/>
          <w:szCs w:val="22"/>
        </w:rPr>
      </w:pPr>
      <w:r w:rsidRPr="008E6D15">
        <w:rPr>
          <w:rFonts w:eastAsia="Calibri"/>
          <w:b/>
          <w:color w:val="000000"/>
          <w:sz w:val="22"/>
          <w:szCs w:val="22"/>
        </w:rPr>
        <w:t>Symptom distress</w:t>
      </w:r>
    </w:p>
    <w:p w14:paraId="5D92C664" w14:textId="77777777" w:rsidR="00A9112F" w:rsidRPr="008E6D15" w:rsidRDefault="002C6131">
      <w:pPr>
        <w:rPr>
          <w:color w:val="000000"/>
          <w:sz w:val="22"/>
          <w:szCs w:val="22"/>
        </w:rPr>
      </w:pPr>
      <w:r w:rsidRPr="008E6D15">
        <w:rPr>
          <w:rFonts w:eastAsia="Calibri"/>
          <w:color w:val="000000"/>
          <w:sz w:val="22"/>
          <w:szCs w:val="22"/>
        </w:rPr>
        <w:t>25 items</w:t>
      </w:r>
    </w:p>
    <w:p w14:paraId="62D1D9E5" w14:textId="77777777" w:rsidR="00A9112F" w:rsidRPr="008E6D15" w:rsidRDefault="002C6131">
      <w:pPr>
        <w:rPr>
          <w:color w:val="000000"/>
          <w:sz w:val="22"/>
          <w:szCs w:val="22"/>
        </w:rPr>
      </w:pPr>
      <w:r w:rsidRPr="008E6D15">
        <w:rPr>
          <w:rFonts w:eastAsia="Calibri"/>
          <w:color w:val="000000"/>
          <w:sz w:val="22"/>
          <w:szCs w:val="22"/>
        </w:rPr>
        <w:t>Range: 0-100</w:t>
      </w:r>
    </w:p>
    <w:p w14:paraId="27A111CA" w14:textId="77777777" w:rsidR="00A9112F" w:rsidRPr="008E6D15" w:rsidRDefault="002C6131">
      <w:pPr>
        <w:rPr>
          <w:color w:val="000000"/>
          <w:sz w:val="22"/>
          <w:szCs w:val="22"/>
        </w:rPr>
      </w:pPr>
      <w:proofErr w:type="spellStart"/>
      <w:r w:rsidRPr="008E6D15">
        <w:rPr>
          <w:rFonts w:eastAsia="Calibri"/>
          <w:color w:val="000000"/>
          <w:sz w:val="22"/>
          <w:szCs w:val="22"/>
        </w:rPr>
        <w:t>Relevante</w:t>
      </w:r>
      <w:proofErr w:type="spellEnd"/>
      <w:r w:rsidRPr="008E6D15">
        <w:rPr>
          <w:rFonts w:eastAsia="Calibri"/>
          <w:color w:val="000000"/>
          <w:sz w:val="22"/>
          <w:szCs w:val="22"/>
        </w:rPr>
        <w:t xml:space="preserve"> items: </w:t>
      </w:r>
    </w:p>
    <w:p w14:paraId="693445ED" w14:textId="77777777" w:rsidR="00A9112F" w:rsidRPr="008E6D15" w:rsidRDefault="002C6131">
      <w:pPr>
        <w:rPr>
          <w:color w:val="000000"/>
          <w:sz w:val="22"/>
          <w:szCs w:val="22"/>
        </w:rPr>
      </w:pPr>
      <w:r w:rsidRPr="008E6D15">
        <w:rPr>
          <w:rFonts w:eastAsia="Calibri"/>
          <w:color w:val="000000"/>
          <w:sz w:val="22"/>
          <w:szCs w:val="22"/>
        </w:rPr>
        <w:t>2, 3, 5, 6, 8, 9, 10, 11, 13, 15, 22, 23, 24, 25, 27, 29, 31, 33, 34, 35, 36, 40, 41, 42, 45.</w:t>
      </w:r>
    </w:p>
    <w:p w14:paraId="156B833F" w14:textId="77777777" w:rsidR="00A9112F" w:rsidRPr="008E6D15" w:rsidRDefault="002C6131">
      <w:pPr>
        <w:rPr>
          <w:color w:val="000000"/>
          <w:sz w:val="22"/>
          <w:szCs w:val="22"/>
        </w:rPr>
      </w:pPr>
      <w:r w:rsidRPr="008E6D15">
        <w:rPr>
          <w:rFonts w:eastAsia="Calibri"/>
          <w:color w:val="000000"/>
          <w:sz w:val="22"/>
          <w:szCs w:val="22"/>
        </w:rPr>
        <w:t xml:space="preserve">Om </w:t>
      </w:r>
      <w:proofErr w:type="spellStart"/>
      <w:r w:rsidRPr="008E6D15">
        <w:rPr>
          <w:rFonts w:eastAsia="Calibri"/>
          <w:color w:val="000000"/>
          <w:sz w:val="22"/>
          <w:szCs w:val="22"/>
        </w:rPr>
        <w:t>te</w:t>
      </w:r>
      <w:proofErr w:type="spellEnd"/>
      <w:r w:rsidRPr="008E6D15">
        <w:rPr>
          <w:rFonts w:eastAsia="Calibri"/>
          <w:color w:val="000000"/>
          <w:sz w:val="22"/>
          <w:szCs w:val="22"/>
        </w:rPr>
        <w:t xml:space="preserve"> </w:t>
      </w:r>
      <w:proofErr w:type="spellStart"/>
      <w:r w:rsidRPr="008E6D15">
        <w:rPr>
          <w:rFonts w:eastAsia="Calibri"/>
          <w:color w:val="000000"/>
          <w:sz w:val="22"/>
          <w:szCs w:val="22"/>
        </w:rPr>
        <w:t>scoren</w:t>
      </w:r>
      <w:proofErr w:type="spellEnd"/>
      <w:r w:rsidRPr="008E6D15">
        <w:rPr>
          <w:rFonts w:eastAsia="Calibri"/>
          <w:color w:val="000000"/>
          <w:sz w:val="22"/>
          <w:szCs w:val="22"/>
        </w:rPr>
        <w:t xml:space="preserve"> items:</w:t>
      </w:r>
    </w:p>
    <w:p w14:paraId="5896BBD0" w14:textId="77777777" w:rsidR="00A9112F" w:rsidRPr="008E6D15" w:rsidRDefault="002C6131">
      <w:pPr>
        <w:rPr>
          <w:color w:val="000000"/>
          <w:sz w:val="22"/>
          <w:szCs w:val="22"/>
        </w:rPr>
      </w:pPr>
      <w:r w:rsidRPr="008E6D15">
        <w:rPr>
          <w:rFonts w:eastAsia="Calibri"/>
          <w:color w:val="000000"/>
          <w:sz w:val="22"/>
          <w:szCs w:val="22"/>
        </w:rPr>
        <w:t>13, 24, 31</w:t>
      </w:r>
    </w:p>
    <w:p w14:paraId="29AFEFAF" w14:textId="77777777" w:rsidR="00A9112F" w:rsidRPr="008E6D15" w:rsidRDefault="00A9112F">
      <w:pPr>
        <w:rPr>
          <w:color w:val="000000"/>
          <w:sz w:val="22"/>
          <w:szCs w:val="22"/>
        </w:rPr>
      </w:pPr>
    </w:p>
    <w:p w14:paraId="5D8ACD3C" w14:textId="77777777" w:rsidR="00A9112F" w:rsidRPr="008E6D15" w:rsidRDefault="002C6131">
      <w:pPr>
        <w:rPr>
          <w:color w:val="000000"/>
          <w:sz w:val="22"/>
          <w:szCs w:val="22"/>
        </w:rPr>
      </w:pPr>
      <w:r w:rsidRPr="008E6D15">
        <w:rPr>
          <w:rFonts w:eastAsia="Calibri"/>
          <w:b/>
          <w:color w:val="000000"/>
          <w:sz w:val="22"/>
          <w:szCs w:val="22"/>
        </w:rPr>
        <w:t>Interpersonal relations</w:t>
      </w:r>
    </w:p>
    <w:p w14:paraId="30F06DA2" w14:textId="77777777" w:rsidR="00A9112F" w:rsidRPr="008E6D15" w:rsidRDefault="002C6131">
      <w:pPr>
        <w:rPr>
          <w:color w:val="000000"/>
          <w:sz w:val="22"/>
          <w:szCs w:val="22"/>
        </w:rPr>
      </w:pPr>
      <w:r w:rsidRPr="008E6D15">
        <w:rPr>
          <w:rFonts w:eastAsia="Calibri"/>
          <w:color w:val="000000"/>
          <w:sz w:val="22"/>
          <w:szCs w:val="22"/>
        </w:rPr>
        <w:t>11 items</w:t>
      </w:r>
    </w:p>
    <w:p w14:paraId="12AABCD7" w14:textId="77777777" w:rsidR="00A9112F" w:rsidRPr="008E6D15" w:rsidRDefault="002C6131">
      <w:pPr>
        <w:rPr>
          <w:color w:val="000000"/>
          <w:sz w:val="22"/>
          <w:szCs w:val="22"/>
        </w:rPr>
      </w:pPr>
      <w:r w:rsidRPr="008E6D15">
        <w:rPr>
          <w:rFonts w:eastAsia="Calibri"/>
          <w:color w:val="000000"/>
          <w:sz w:val="22"/>
          <w:szCs w:val="22"/>
        </w:rPr>
        <w:t>Range: 0-44</w:t>
      </w:r>
    </w:p>
    <w:p w14:paraId="3B1B478B" w14:textId="77777777" w:rsidR="00A9112F" w:rsidRPr="008E6D15" w:rsidRDefault="002C6131">
      <w:pPr>
        <w:rPr>
          <w:color w:val="000000"/>
          <w:sz w:val="22"/>
          <w:szCs w:val="22"/>
        </w:rPr>
      </w:pPr>
      <w:proofErr w:type="spellStart"/>
      <w:r w:rsidRPr="008E6D15">
        <w:rPr>
          <w:rFonts w:eastAsia="Calibri"/>
          <w:color w:val="000000"/>
          <w:sz w:val="22"/>
          <w:szCs w:val="22"/>
        </w:rPr>
        <w:t>Relevante</w:t>
      </w:r>
      <w:proofErr w:type="spellEnd"/>
      <w:r w:rsidRPr="008E6D15">
        <w:rPr>
          <w:rFonts w:eastAsia="Calibri"/>
          <w:color w:val="000000"/>
          <w:sz w:val="22"/>
          <w:szCs w:val="22"/>
        </w:rPr>
        <w:t xml:space="preserve"> items:</w:t>
      </w:r>
    </w:p>
    <w:p w14:paraId="20946542" w14:textId="77777777" w:rsidR="00A9112F" w:rsidRPr="008E6D15" w:rsidRDefault="002C6131">
      <w:pPr>
        <w:rPr>
          <w:color w:val="000000"/>
          <w:sz w:val="22"/>
          <w:szCs w:val="22"/>
        </w:rPr>
      </w:pPr>
      <w:r w:rsidRPr="008E6D15">
        <w:rPr>
          <w:rFonts w:eastAsia="Calibri"/>
          <w:color w:val="000000"/>
          <w:sz w:val="22"/>
          <w:szCs w:val="22"/>
        </w:rPr>
        <w:t>1, 7, 16, 17, 18, 19, 20, 26, 30, 37, 43</w:t>
      </w:r>
    </w:p>
    <w:p w14:paraId="77FD4C92" w14:textId="77777777" w:rsidR="00A9112F" w:rsidRPr="008E6D15" w:rsidRDefault="002C6131">
      <w:pPr>
        <w:rPr>
          <w:color w:val="000000"/>
          <w:sz w:val="22"/>
          <w:szCs w:val="22"/>
        </w:rPr>
      </w:pPr>
      <w:r w:rsidRPr="008E6D15">
        <w:rPr>
          <w:rFonts w:eastAsia="Calibri"/>
          <w:color w:val="000000"/>
          <w:sz w:val="22"/>
          <w:szCs w:val="22"/>
        </w:rPr>
        <w:t xml:space="preserve">Om </w:t>
      </w:r>
      <w:proofErr w:type="spellStart"/>
      <w:r w:rsidRPr="008E6D15">
        <w:rPr>
          <w:rFonts w:eastAsia="Calibri"/>
          <w:color w:val="000000"/>
          <w:sz w:val="22"/>
          <w:szCs w:val="22"/>
        </w:rPr>
        <w:t>te</w:t>
      </w:r>
      <w:proofErr w:type="spellEnd"/>
      <w:r w:rsidRPr="008E6D15">
        <w:rPr>
          <w:rFonts w:eastAsia="Calibri"/>
          <w:color w:val="000000"/>
          <w:sz w:val="22"/>
          <w:szCs w:val="22"/>
        </w:rPr>
        <w:t xml:space="preserve"> </w:t>
      </w:r>
      <w:proofErr w:type="spellStart"/>
      <w:r w:rsidRPr="008E6D15">
        <w:rPr>
          <w:rFonts w:eastAsia="Calibri"/>
          <w:color w:val="000000"/>
          <w:sz w:val="22"/>
          <w:szCs w:val="22"/>
        </w:rPr>
        <w:t>scoren</w:t>
      </w:r>
      <w:proofErr w:type="spellEnd"/>
      <w:r w:rsidRPr="008E6D15">
        <w:rPr>
          <w:rFonts w:eastAsia="Calibri"/>
          <w:color w:val="000000"/>
          <w:sz w:val="22"/>
          <w:szCs w:val="22"/>
        </w:rPr>
        <w:t xml:space="preserve"> items: 1, 20, 37, 43</w:t>
      </w:r>
    </w:p>
    <w:p w14:paraId="4B6F74B3" w14:textId="77777777" w:rsidR="00A9112F" w:rsidRPr="008E6D15" w:rsidRDefault="00A9112F">
      <w:pPr>
        <w:rPr>
          <w:color w:val="000000"/>
          <w:sz w:val="22"/>
          <w:szCs w:val="22"/>
        </w:rPr>
      </w:pPr>
    </w:p>
    <w:p w14:paraId="0DDCD404" w14:textId="77777777" w:rsidR="00A9112F" w:rsidRPr="008E6D15" w:rsidRDefault="002C6131">
      <w:pPr>
        <w:rPr>
          <w:color w:val="000000"/>
          <w:sz w:val="22"/>
          <w:szCs w:val="22"/>
        </w:rPr>
      </w:pPr>
      <w:r w:rsidRPr="008E6D15">
        <w:rPr>
          <w:rFonts w:eastAsia="Calibri"/>
          <w:b/>
          <w:color w:val="000000"/>
          <w:sz w:val="22"/>
          <w:szCs w:val="22"/>
        </w:rPr>
        <w:t>Social Role</w:t>
      </w:r>
    </w:p>
    <w:p w14:paraId="6BBE60E3" w14:textId="77777777" w:rsidR="00A9112F" w:rsidRPr="008E6D15" w:rsidRDefault="002C6131">
      <w:pPr>
        <w:rPr>
          <w:color w:val="000000"/>
          <w:sz w:val="22"/>
          <w:szCs w:val="22"/>
        </w:rPr>
      </w:pPr>
      <w:r w:rsidRPr="008E6D15">
        <w:rPr>
          <w:rFonts w:eastAsia="Calibri"/>
          <w:color w:val="000000"/>
          <w:sz w:val="22"/>
          <w:szCs w:val="22"/>
        </w:rPr>
        <w:lastRenderedPageBreak/>
        <w:t>9 items</w:t>
      </w:r>
    </w:p>
    <w:p w14:paraId="0197D097" w14:textId="77777777" w:rsidR="00A9112F" w:rsidRPr="008E6D15" w:rsidRDefault="002C6131">
      <w:pPr>
        <w:rPr>
          <w:color w:val="000000"/>
          <w:sz w:val="22"/>
          <w:szCs w:val="22"/>
        </w:rPr>
      </w:pPr>
      <w:r w:rsidRPr="008E6D15">
        <w:rPr>
          <w:rFonts w:eastAsia="Calibri"/>
          <w:color w:val="000000"/>
          <w:sz w:val="22"/>
          <w:szCs w:val="22"/>
        </w:rPr>
        <w:t>Range: 0-36</w:t>
      </w:r>
    </w:p>
    <w:p w14:paraId="3829E887" w14:textId="77777777" w:rsidR="00A9112F" w:rsidRPr="008E6D15" w:rsidRDefault="002C6131">
      <w:pPr>
        <w:rPr>
          <w:color w:val="000000"/>
          <w:sz w:val="22"/>
          <w:szCs w:val="22"/>
        </w:rPr>
      </w:pPr>
      <w:proofErr w:type="spellStart"/>
      <w:r w:rsidRPr="008E6D15">
        <w:rPr>
          <w:rFonts w:eastAsia="Calibri"/>
          <w:color w:val="000000"/>
          <w:sz w:val="22"/>
          <w:szCs w:val="22"/>
        </w:rPr>
        <w:t>Relevante</w:t>
      </w:r>
      <w:proofErr w:type="spellEnd"/>
      <w:r w:rsidRPr="008E6D15">
        <w:rPr>
          <w:rFonts w:eastAsia="Calibri"/>
          <w:color w:val="000000"/>
          <w:sz w:val="22"/>
          <w:szCs w:val="22"/>
        </w:rPr>
        <w:t xml:space="preserve"> items:</w:t>
      </w:r>
    </w:p>
    <w:p w14:paraId="3ACA5B4F" w14:textId="77777777" w:rsidR="00A9112F" w:rsidRPr="008E6D15" w:rsidRDefault="002C6131">
      <w:pPr>
        <w:rPr>
          <w:color w:val="000000"/>
          <w:sz w:val="22"/>
          <w:szCs w:val="22"/>
          <w:lang w:val="nl-NL"/>
        </w:rPr>
      </w:pPr>
      <w:r w:rsidRPr="008E6D15">
        <w:rPr>
          <w:rFonts w:eastAsia="Calibri"/>
          <w:color w:val="000000"/>
          <w:sz w:val="22"/>
          <w:szCs w:val="22"/>
          <w:lang w:val="nl-NL"/>
        </w:rPr>
        <w:t>4, 12, 14, 21, 28, 32, 38, 39, 44</w:t>
      </w:r>
    </w:p>
    <w:p w14:paraId="001DC9F5" w14:textId="77777777" w:rsidR="00A9112F" w:rsidRPr="008E6D15" w:rsidRDefault="002C6131">
      <w:pPr>
        <w:rPr>
          <w:color w:val="000000"/>
          <w:sz w:val="22"/>
          <w:szCs w:val="22"/>
          <w:lang w:val="nl-NL"/>
        </w:rPr>
      </w:pPr>
      <w:r w:rsidRPr="008E6D15">
        <w:rPr>
          <w:rFonts w:eastAsia="Calibri"/>
          <w:color w:val="000000"/>
          <w:sz w:val="22"/>
          <w:szCs w:val="22"/>
          <w:lang w:val="nl-NL"/>
        </w:rPr>
        <w:t>Om te scoren items:</w:t>
      </w:r>
    </w:p>
    <w:p w14:paraId="11D970D5" w14:textId="77777777" w:rsidR="00A9112F" w:rsidRPr="008E6D15" w:rsidRDefault="002C6131">
      <w:pPr>
        <w:rPr>
          <w:color w:val="000000"/>
          <w:sz w:val="22"/>
          <w:szCs w:val="22"/>
          <w:lang w:val="nl-NL"/>
        </w:rPr>
      </w:pPr>
      <w:r w:rsidRPr="008E6D15">
        <w:rPr>
          <w:rFonts w:eastAsia="Calibri"/>
          <w:color w:val="000000"/>
          <w:sz w:val="22"/>
          <w:szCs w:val="22"/>
          <w:lang w:val="nl-NL"/>
        </w:rPr>
        <w:t>12, 21</w:t>
      </w:r>
    </w:p>
    <w:p w14:paraId="5DCA5107" w14:textId="77777777" w:rsidR="00A9112F" w:rsidRPr="008E6D15" w:rsidRDefault="00A9112F">
      <w:pPr>
        <w:rPr>
          <w:color w:val="000000"/>
          <w:sz w:val="22"/>
          <w:szCs w:val="22"/>
          <w:lang w:val="nl-NL"/>
        </w:rPr>
      </w:pPr>
    </w:p>
    <w:p w14:paraId="359363D9" w14:textId="77777777" w:rsidR="00A9112F" w:rsidRPr="008E6D15" w:rsidRDefault="002C6131">
      <w:pPr>
        <w:rPr>
          <w:color w:val="000000"/>
          <w:sz w:val="22"/>
          <w:szCs w:val="22"/>
          <w:lang w:val="nl-NL"/>
        </w:rPr>
      </w:pPr>
      <w:r w:rsidRPr="008E6D15">
        <w:rPr>
          <w:rFonts w:eastAsia="Calibri"/>
          <w:color w:val="000000"/>
          <w:sz w:val="22"/>
          <w:szCs w:val="22"/>
          <w:lang w:val="nl-NL"/>
        </w:rPr>
        <w:t>&lt;h2&gt;</w:t>
      </w:r>
      <w:r w:rsidRPr="008E6D15">
        <w:rPr>
          <w:rFonts w:eastAsia="Calibri"/>
          <w:color w:val="2F5496"/>
          <w:sz w:val="22"/>
          <w:szCs w:val="22"/>
          <w:lang w:val="nl-NL"/>
        </w:rPr>
        <w:t>Missende waarden</w:t>
      </w:r>
      <w:r w:rsidRPr="008E6D15">
        <w:rPr>
          <w:rFonts w:eastAsia="Calibri"/>
          <w:color w:val="000000"/>
          <w:sz w:val="22"/>
          <w:szCs w:val="22"/>
          <w:lang w:val="nl-NL"/>
        </w:rPr>
        <w:t>&lt;/h2&gt;Niet ingevulde items worden geïmputeerd met het gemiddelde van de overige items uit de relevante schaal.</w:t>
      </w:r>
    </w:p>
    <w:p w14:paraId="726A53DF" w14:textId="77777777" w:rsidR="00A9112F" w:rsidRPr="008E6D15" w:rsidRDefault="002C6131">
      <w:pPr>
        <w:rPr>
          <w:color w:val="000000"/>
          <w:sz w:val="22"/>
          <w:szCs w:val="22"/>
          <w:lang w:val="nl-NL"/>
        </w:rPr>
      </w:pPr>
      <w:r w:rsidRPr="008E6D15">
        <w:rPr>
          <w:rFonts w:eastAsia="Calibri"/>
          <w:color w:val="000000"/>
          <w:sz w:val="22"/>
          <w:szCs w:val="22"/>
          <w:lang w:val="nl-NL"/>
        </w:rPr>
        <w:t>Maximaal missende items per schaal is 20%.</w:t>
      </w:r>
    </w:p>
    <w:p w14:paraId="74207C42" w14:textId="68D359B3" w:rsidR="00A9112F" w:rsidRPr="008E6D15" w:rsidRDefault="002C6131">
      <w:pPr>
        <w:rPr>
          <w:color w:val="000000"/>
          <w:sz w:val="22"/>
          <w:szCs w:val="22"/>
          <w:lang w:val="nl-NL"/>
        </w:rPr>
      </w:pPr>
      <w:r w:rsidRPr="008E6D15">
        <w:rPr>
          <w:rFonts w:eastAsia="Calibri"/>
          <w:color w:val="000000"/>
          <w:sz w:val="22"/>
          <w:szCs w:val="22"/>
          <w:lang w:val="nl-NL"/>
        </w:rPr>
        <w:t xml:space="preserve">Voor het berekenen van de verschillende schalen betekent </w:t>
      </w:r>
      <w:r w:rsidR="00CA6F68" w:rsidRPr="008E6D15">
        <w:rPr>
          <w:rFonts w:eastAsia="Calibri"/>
          <w:color w:val="000000"/>
          <w:sz w:val="22"/>
          <w:szCs w:val="22"/>
          <w:lang w:val="nl-NL"/>
        </w:rPr>
        <w:t>dit het</w:t>
      </w:r>
      <w:r w:rsidRPr="008E6D15">
        <w:rPr>
          <w:rFonts w:eastAsia="Calibri"/>
          <w:color w:val="000000"/>
          <w:sz w:val="22"/>
          <w:szCs w:val="22"/>
          <w:lang w:val="nl-NL"/>
        </w:rPr>
        <w:t xml:space="preserve"> volgende:</w:t>
      </w:r>
    </w:p>
    <w:p w14:paraId="1D4BDFB2" w14:textId="77777777" w:rsidR="00A9112F" w:rsidRPr="008E6D15" w:rsidRDefault="002C6131">
      <w:pPr>
        <w:rPr>
          <w:color w:val="000000"/>
          <w:sz w:val="22"/>
          <w:szCs w:val="22"/>
          <w:lang w:val="nl-NL"/>
        </w:rPr>
      </w:pPr>
      <w:r w:rsidRPr="008E6D15">
        <w:rPr>
          <w:rFonts w:eastAsia="Calibri"/>
          <w:color w:val="000000"/>
          <w:sz w:val="22"/>
          <w:szCs w:val="22"/>
          <w:lang w:val="nl-NL"/>
        </w:rPr>
        <w:t>Totaal: 9 missende waarden toegestaan</w:t>
      </w:r>
    </w:p>
    <w:p w14:paraId="02D182EA" w14:textId="77777777" w:rsidR="00A9112F" w:rsidRPr="008E6D15" w:rsidRDefault="002C6131">
      <w:pPr>
        <w:rPr>
          <w:color w:val="000000"/>
          <w:sz w:val="22"/>
          <w:szCs w:val="22"/>
          <w:lang w:val="nl-NL"/>
        </w:rPr>
      </w:pPr>
      <w:proofErr w:type="spellStart"/>
      <w:r w:rsidRPr="008E6D15">
        <w:rPr>
          <w:rFonts w:eastAsia="Calibri"/>
          <w:color w:val="000000"/>
          <w:sz w:val="22"/>
          <w:szCs w:val="22"/>
          <w:lang w:val="nl-NL"/>
        </w:rPr>
        <w:t>Symptom</w:t>
      </w:r>
      <w:proofErr w:type="spellEnd"/>
      <w:r w:rsidRPr="008E6D15">
        <w:rPr>
          <w:rFonts w:eastAsia="Calibri"/>
          <w:color w:val="000000"/>
          <w:sz w:val="22"/>
          <w:szCs w:val="22"/>
          <w:lang w:val="nl-NL"/>
        </w:rPr>
        <w:t xml:space="preserve"> </w:t>
      </w:r>
      <w:proofErr w:type="spellStart"/>
      <w:r w:rsidRPr="008E6D15">
        <w:rPr>
          <w:rFonts w:eastAsia="Calibri"/>
          <w:color w:val="000000"/>
          <w:sz w:val="22"/>
          <w:szCs w:val="22"/>
          <w:lang w:val="nl-NL"/>
        </w:rPr>
        <w:t>distress</w:t>
      </w:r>
      <w:proofErr w:type="spellEnd"/>
      <w:r w:rsidRPr="008E6D15">
        <w:rPr>
          <w:rFonts w:eastAsia="Calibri"/>
          <w:color w:val="000000"/>
          <w:sz w:val="22"/>
          <w:szCs w:val="22"/>
          <w:lang w:val="nl-NL"/>
        </w:rPr>
        <w:t>: 5 missende waarden toegestaan</w:t>
      </w:r>
    </w:p>
    <w:p w14:paraId="3A97F6EB" w14:textId="77777777" w:rsidR="00A9112F" w:rsidRPr="008E6D15" w:rsidRDefault="002C6131">
      <w:pPr>
        <w:rPr>
          <w:color w:val="000000"/>
          <w:sz w:val="22"/>
          <w:szCs w:val="22"/>
          <w:lang w:val="nl-NL"/>
        </w:rPr>
      </w:pPr>
      <w:proofErr w:type="spellStart"/>
      <w:r w:rsidRPr="008E6D15">
        <w:rPr>
          <w:rFonts w:eastAsia="Calibri"/>
          <w:color w:val="000000"/>
          <w:sz w:val="22"/>
          <w:szCs w:val="22"/>
          <w:lang w:val="nl-NL"/>
        </w:rPr>
        <w:t>Interpersonal</w:t>
      </w:r>
      <w:proofErr w:type="spellEnd"/>
      <w:r w:rsidRPr="008E6D15">
        <w:rPr>
          <w:rFonts w:eastAsia="Calibri"/>
          <w:color w:val="000000"/>
          <w:sz w:val="22"/>
          <w:szCs w:val="22"/>
          <w:lang w:val="nl-NL"/>
        </w:rPr>
        <w:t xml:space="preserve"> relations: 2 missende waarden toegestaan</w:t>
      </w:r>
    </w:p>
    <w:p w14:paraId="72E859C8" w14:textId="77777777" w:rsidR="00A9112F" w:rsidRPr="008E6D15" w:rsidRDefault="002C6131">
      <w:pPr>
        <w:rPr>
          <w:color w:val="000000"/>
          <w:sz w:val="22"/>
          <w:szCs w:val="22"/>
          <w:lang w:val="nl-NL"/>
        </w:rPr>
      </w:pPr>
      <w:proofErr w:type="spellStart"/>
      <w:r w:rsidRPr="008E6D15">
        <w:rPr>
          <w:rFonts w:eastAsia="Calibri"/>
          <w:color w:val="000000"/>
          <w:sz w:val="22"/>
          <w:szCs w:val="22"/>
          <w:lang w:val="nl-NL"/>
        </w:rPr>
        <w:t>Social</w:t>
      </w:r>
      <w:proofErr w:type="spellEnd"/>
      <w:r w:rsidRPr="008E6D15">
        <w:rPr>
          <w:rFonts w:eastAsia="Calibri"/>
          <w:color w:val="000000"/>
          <w:sz w:val="22"/>
          <w:szCs w:val="22"/>
          <w:lang w:val="nl-NL"/>
        </w:rPr>
        <w:t xml:space="preserve"> </w:t>
      </w:r>
      <w:proofErr w:type="spellStart"/>
      <w:r w:rsidRPr="008E6D15">
        <w:rPr>
          <w:rFonts w:eastAsia="Calibri"/>
          <w:color w:val="000000"/>
          <w:sz w:val="22"/>
          <w:szCs w:val="22"/>
          <w:lang w:val="nl-NL"/>
        </w:rPr>
        <w:t>role</w:t>
      </w:r>
      <w:proofErr w:type="spellEnd"/>
      <w:r w:rsidRPr="008E6D15">
        <w:rPr>
          <w:rFonts w:eastAsia="Calibri"/>
          <w:color w:val="000000"/>
          <w:sz w:val="22"/>
          <w:szCs w:val="22"/>
          <w:lang w:val="nl-NL"/>
        </w:rPr>
        <w:t>: 1 missende waarde toegestaan</w:t>
      </w:r>
    </w:p>
    <w:p w14:paraId="56C93847" w14:textId="77777777" w:rsidR="00A9112F" w:rsidRPr="008E6D15" w:rsidRDefault="002C6131">
      <w:pPr>
        <w:rPr>
          <w:color w:val="000000"/>
          <w:sz w:val="22"/>
          <w:szCs w:val="22"/>
          <w:lang w:val="nl-NL"/>
        </w:rPr>
      </w:pPr>
      <w:r w:rsidRPr="008E6D15">
        <w:rPr>
          <w:rFonts w:eastAsia="Calibri"/>
          <w:color w:val="000000"/>
          <w:sz w:val="22"/>
          <w:szCs w:val="22"/>
          <w:lang w:val="nl-NL"/>
        </w:rPr>
        <w:t xml:space="preserve">  </w:t>
      </w:r>
      <w:bookmarkEnd w:id="49"/>
      <w:bookmarkEnd w:id="50"/>
    </w:p>
    <w:p w14:paraId="0080E7EB" w14:textId="77777777" w:rsidR="00A9112F" w:rsidRPr="008E6D15" w:rsidRDefault="00A9112F">
      <w:pPr>
        <w:rPr>
          <w:color w:val="000000"/>
          <w:sz w:val="22"/>
          <w:szCs w:val="22"/>
          <w:lang w:val="nl-NL"/>
        </w:rPr>
      </w:pPr>
    </w:p>
    <w:p w14:paraId="6C4DD9F7" w14:textId="77777777" w:rsidR="00A9112F" w:rsidRPr="008E6D15" w:rsidRDefault="002C6131">
      <w:pPr>
        <w:pStyle w:val="Kop2"/>
        <w:numPr>
          <w:ilvl w:val="1"/>
          <w:numId w:val="1"/>
        </w:numPr>
        <w:rPr>
          <w:rFonts w:ascii="Arial" w:hAnsi="Arial" w:cs="Arial"/>
          <w:color w:val="004080"/>
        </w:rPr>
      </w:pPr>
      <w:bookmarkStart w:id="52" w:name="CARE_PROCESS"/>
      <w:bookmarkStart w:id="53" w:name="BKM_095CA5A8_C763_40B5_B818_C42C226009F0"/>
      <w:bookmarkStart w:id="54" w:name="_Toc86237939"/>
      <w:r w:rsidRPr="008E6D15">
        <w:rPr>
          <w:rFonts w:ascii="Arial" w:hAnsi="Arial" w:cs="Arial"/>
          <w:color w:val="004080"/>
        </w:rPr>
        <w:t>Care Process</w:t>
      </w:r>
      <w:bookmarkEnd w:id="54"/>
    </w:p>
    <w:p w14:paraId="01AFD065" w14:textId="77777777" w:rsidR="00A9112F" w:rsidRPr="008E6D15" w:rsidRDefault="002C6131" w:rsidP="00EA4ED7">
      <w:pPr>
        <w:jc w:val="both"/>
        <w:rPr>
          <w:color w:val="000000"/>
          <w:sz w:val="20"/>
          <w:szCs w:val="20"/>
          <w:lang w:val="nl-NL"/>
        </w:rPr>
      </w:pPr>
      <w:r w:rsidRPr="008E6D15">
        <w:rPr>
          <w:rFonts w:eastAsia="Calibri"/>
          <w:color w:val="000000"/>
          <w:sz w:val="20"/>
          <w:szCs w:val="20"/>
          <w:lang w:val="nl-NL"/>
        </w:rPr>
        <w:t xml:space="preserve">De Outcome Questionnaire (OQ-45) meet behandelresultaten in de psychiatrie en de psychotherapie. Met deze vragenlijst (45 vragen) worden behandelresultaten gemeten.   </w:t>
      </w:r>
    </w:p>
    <w:p w14:paraId="50DA74DA" w14:textId="77777777" w:rsidR="00A9112F" w:rsidRPr="008E6D15" w:rsidRDefault="00A9112F" w:rsidP="00EA4ED7">
      <w:pPr>
        <w:jc w:val="both"/>
        <w:rPr>
          <w:color w:val="000000"/>
          <w:sz w:val="20"/>
          <w:szCs w:val="20"/>
          <w:lang w:val="nl-NL"/>
        </w:rPr>
      </w:pPr>
    </w:p>
    <w:bookmarkEnd w:id="52"/>
    <w:bookmarkEnd w:id="53"/>
    <w:p w14:paraId="0DBAAD36" w14:textId="77777777" w:rsidR="00A9112F" w:rsidRPr="008E6D15" w:rsidRDefault="00A9112F">
      <w:pPr>
        <w:rPr>
          <w:color w:val="000000"/>
          <w:sz w:val="22"/>
          <w:szCs w:val="22"/>
          <w:lang w:val="nl-NL"/>
        </w:rPr>
      </w:pPr>
    </w:p>
    <w:p w14:paraId="4D93B27B" w14:textId="77777777" w:rsidR="00A9112F" w:rsidRPr="008E6D15" w:rsidRDefault="002C6131">
      <w:pPr>
        <w:pStyle w:val="Kop2"/>
        <w:numPr>
          <w:ilvl w:val="1"/>
          <w:numId w:val="1"/>
        </w:numPr>
        <w:rPr>
          <w:rFonts w:ascii="Arial" w:hAnsi="Arial" w:cs="Arial"/>
          <w:color w:val="004080"/>
        </w:rPr>
      </w:pPr>
      <w:bookmarkStart w:id="55" w:name="EXAMPLE_OF_THE_INSTRUMENT"/>
      <w:bookmarkStart w:id="56" w:name="BKM_003F4CCB_203B_4C3D_8774_919097865937"/>
      <w:bookmarkStart w:id="57" w:name="_Toc86237940"/>
      <w:r w:rsidRPr="008E6D15">
        <w:rPr>
          <w:rFonts w:ascii="Arial" w:hAnsi="Arial" w:cs="Arial"/>
          <w:color w:val="004080"/>
        </w:rPr>
        <w:t>Example of the Instrument</w:t>
      </w:r>
      <w:bookmarkEnd w:id="57"/>
    </w:p>
    <w:p w14:paraId="04841782" w14:textId="77777777" w:rsidR="00D32A2C" w:rsidRPr="008E6D15" w:rsidRDefault="00D32A2C" w:rsidP="00D32A2C">
      <w:pPr>
        <w:rPr>
          <w:color w:val="000000"/>
          <w:sz w:val="22"/>
          <w:szCs w:val="22"/>
          <w:lang w:val="nl-NL"/>
        </w:rPr>
      </w:pPr>
    </w:p>
    <w:p w14:paraId="753B3D1F" w14:textId="5E920D0D" w:rsidR="00D32A2C" w:rsidRPr="008E6D15" w:rsidRDefault="00D32A2C" w:rsidP="00D32A2C">
      <w:pPr>
        <w:rPr>
          <w:color w:val="000000"/>
          <w:sz w:val="22"/>
          <w:szCs w:val="22"/>
          <w:lang w:val="nl-NL"/>
        </w:rPr>
      </w:pPr>
      <w:r w:rsidRPr="008E6D15">
        <w:rPr>
          <w:rFonts w:eastAsia="Calibri"/>
          <w:color w:val="000000"/>
          <w:sz w:val="22"/>
          <w:szCs w:val="22"/>
          <w:lang w:val="nl-NL"/>
        </w:rPr>
        <w:t xml:space="preserve">1. SD-schaal: Algemene psychische </w:t>
      </w:r>
      <w:r w:rsidR="00CA6F68" w:rsidRPr="008E6D15">
        <w:rPr>
          <w:rFonts w:eastAsia="Calibri"/>
          <w:color w:val="000000"/>
          <w:sz w:val="22"/>
          <w:szCs w:val="22"/>
          <w:lang w:val="nl-NL"/>
        </w:rPr>
        <w:t>klachten (</w:t>
      </w:r>
      <w:r w:rsidRPr="008E6D15">
        <w:rPr>
          <w:rFonts w:eastAsia="Calibri"/>
          <w:color w:val="000000"/>
          <w:sz w:val="22"/>
          <w:szCs w:val="22"/>
          <w:lang w:val="nl-NL"/>
        </w:rPr>
        <w:t>incl. middelenmisbruik, suïcidaliteit, angst/psychosomatische klachten, stemming, zelfbeeld)</w:t>
      </w:r>
    </w:p>
    <w:p w14:paraId="58A2E7A3" w14:textId="77777777" w:rsidR="00D32A2C" w:rsidRPr="008E6D15" w:rsidRDefault="00D32A2C" w:rsidP="00D32A2C">
      <w:pPr>
        <w:rPr>
          <w:color w:val="000000"/>
          <w:sz w:val="22"/>
          <w:szCs w:val="22"/>
          <w:lang w:val="nl-NL"/>
        </w:rPr>
      </w:pPr>
    </w:p>
    <w:p w14:paraId="7C9D2E74" w14:textId="77777777" w:rsidR="00D32A2C" w:rsidRPr="008E6D15" w:rsidRDefault="00D32A2C" w:rsidP="00D32A2C">
      <w:pPr>
        <w:rPr>
          <w:color w:val="000000"/>
          <w:sz w:val="22"/>
          <w:szCs w:val="22"/>
          <w:lang w:val="nl-NL"/>
        </w:rPr>
      </w:pPr>
      <w:r w:rsidRPr="008E6D15">
        <w:rPr>
          <w:rFonts w:eastAsia="Calibri"/>
          <w:color w:val="000000"/>
          <w:sz w:val="22"/>
          <w:szCs w:val="22"/>
          <w:lang w:val="nl-NL"/>
        </w:rPr>
        <w:t>Middelen/suïcidaliteit:</w:t>
      </w:r>
    </w:p>
    <w:p w14:paraId="350C1AF7" w14:textId="77777777" w:rsidR="00D32A2C" w:rsidRPr="008E6D15" w:rsidRDefault="00D32A2C" w:rsidP="00D32A2C">
      <w:pPr>
        <w:rPr>
          <w:color w:val="000000"/>
          <w:sz w:val="22"/>
          <w:szCs w:val="22"/>
          <w:lang w:val="nl-NL"/>
        </w:rPr>
      </w:pPr>
      <w:r w:rsidRPr="008E6D15">
        <w:rPr>
          <w:rFonts w:eastAsia="Calibri"/>
          <w:color w:val="000000"/>
          <w:sz w:val="22"/>
          <w:szCs w:val="22"/>
          <w:lang w:val="nl-NL"/>
        </w:rPr>
        <w:t>Ik denk erover een eind aan mijn leven te maken</w:t>
      </w:r>
    </w:p>
    <w:p w14:paraId="2C735544" w14:textId="77777777" w:rsidR="00D32A2C" w:rsidRPr="008E6D15" w:rsidRDefault="00D32A2C" w:rsidP="00D32A2C">
      <w:pPr>
        <w:rPr>
          <w:color w:val="000000"/>
          <w:sz w:val="22"/>
          <w:szCs w:val="22"/>
          <w:lang w:val="nl-NL"/>
        </w:rPr>
      </w:pPr>
      <w:r w:rsidRPr="008E6D15">
        <w:rPr>
          <w:rFonts w:eastAsia="Calibri"/>
          <w:color w:val="000000"/>
          <w:sz w:val="22"/>
          <w:szCs w:val="22"/>
          <w:lang w:val="nl-NL"/>
        </w:rPr>
        <w:t>Na zwaar gedronken te hebben, moet ik de volgende morgen weer drinken om op gang te komen (N.v.t.: nooit)</w:t>
      </w:r>
    </w:p>
    <w:p w14:paraId="52F24032" w14:textId="77777777" w:rsidR="00D32A2C" w:rsidRPr="008E6D15" w:rsidRDefault="00D32A2C" w:rsidP="00D32A2C">
      <w:pPr>
        <w:rPr>
          <w:color w:val="000000"/>
          <w:sz w:val="22"/>
          <w:szCs w:val="22"/>
          <w:lang w:val="nl-NL"/>
        </w:rPr>
      </w:pPr>
    </w:p>
    <w:p w14:paraId="3295A8DD" w14:textId="77777777" w:rsidR="00D32A2C" w:rsidRPr="008E6D15" w:rsidRDefault="00D32A2C" w:rsidP="00D32A2C">
      <w:pPr>
        <w:rPr>
          <w:color w:val="000000"/>
          <w:sz w:val="22"/>
          <w:szCs w:val="22"/>
          <w:lang w:val="nl-NL"/>
        </w:rPr>
      </w:pPr>
      <w:r w:rsidRPr="008E6D15">
        <w:rPr>
          <w:rFonts w:eastAsia="Calibri"/>
          <w:color w:val="000000"/>
          <w:sz w:val="22"/>
          <w:szCs w:val="22"/>
          <w:lang w:val="nl-NL"/>
        </w:rPr>
        <w:t>ASD: angst/psychosomatiek:</w:t>
      </w:r>
    </w:p>
    <w:p w14:paraId="327BF2F0" w14:textId="77777777" w:rsidR="00D32A2C" w:rsidRPr="008E6D15" w:rsidRDefault="00D32A2C" w:rsidP="00D32A2C">
      <w:pPr>
        <w:rPr>
          <w:color w:val="000000"/>
          <w:sz w:val="22"/>
          <w:szCs w:val="22"/>
          <w:lang w:val="nl-NL"/>
        </w:rPr>
      </w:pPr>
      <w:r w:rsidRPr="008E6D15">
        <w:rPr>
          <w:rFonts w:eastAsia="Calibri"/>
          <w:color w:val="000000"/>
          <w:sz w:val="22"/>
          <w:szCs w:val="22"/>
          <w:lang w:val="nl-NL"/>
        </w:rPr>
        <w:t>Ik word gauw moe</w:t>
      </w:r>
    </w:p>
    <w:p w14:paraId="5823B40F" w14:textId="77777777" w:rsidR="00D32A2C" w:rsidRPr="008E6D15" w:rsidRDefault="00D32A2C" w:rsidP="00D32A2C">
      <w:pPr>
        <w:rPr>
          <w:color w:val="000000"/>
          <w:sz w:val="22"/>
          <w:szCs w:val="22"/>
          <w:lang w:val="nl-NL"/>
        </w:rPr>
      </w:pPr>
      <w:r w:rsidRPr="008E6D15">
        <w:rPr>
          <w:rFonts w:eastAsia="Calibri"/>
          <w:color w:val="000000"/>
          <w:sz w:val="22"/>
          <w:szCs w:val="22"/>
          <w:lang w:val="nl-NL"/>
        </w:rPr>
        <w:t>Ik voel me zwak</w:t>
      </w:r>
    </w:p>
    <w:p w14:paraId="6CBF793D" w14:textId="77777777" w:rsidR="00D32A2C" w:rsidRPr="008E6D15" w:rsidRDefault="00D32A2C" w:rsidP="00D32A2C">
      <w:pPr>
        <w:rPr>
          <w:color w:val="000000"/>
          <w:sz w:val="22"/>
          <w:szCs w:val="22"/>
          <w:lang w:val="nl-NL"/>
        </w:rPr>
      </w:pPr>
      <w:r w:rsidRPr="008E6D15">
        <w:rPr>
          <w:rFonts w:eastAsia="Calibri"/>
          <w:color w:val="000000"/>
          <w:sz w:val="22"/>
          <w:szCs w:val="22"/>
          <w:lang w:val="nl-NL"/>
        </w:rPr>
        <w:t>Ik ben angstig</w:t>
      </w:r>
    </w:p>
    <w:p w14:paraId="089B188B" w14:textId="77777777" w:rsidR="00D32A2C" w:rsidRPr="008E6D15" w:rsidRDefault="00D32A2C" w:rsidP="00D32A2C">
      <w:pPr>
        <w:rPr>
          <w:color w:val="000000"/>
          <w:sz w:val="22"/>
          <w:szCs w:val="22"/>
          <w:lang w:val="nl-NL"/>
        </w:rPr>
      </w:pPr>
      <w:r w:rsidRPr="008E6D15">
        <w:rPr>
          <w:rFonts w:eastAsia="Calibri"/>
          <w:color w:val="000000"/>
          <w:sz w:val="22"/>
          <w:szCs w:val="22"/>
          <w:lang w:val="nl-NL"/>
        </w:rPr>
        <w:t>Er komen verontrustende gedachten in mij op die ik niet kwijt kan raken</w:t>
      </w:r>
    </w:p>
    <w:p w14:paraId="410937E1" w14:textId="77777777" w:rsidR="00D32A2C" w:rsidRPr="008E6D15" w:rsidRDefault="00D32A2C" w:rsidP="00D32A2C">
      <w:pPr>
        <w:rPr>
          <w:color w:val="000000"/>
          <w:sz w:val="22"/>
          <w:szCs w:val="22"/>
          <w:lang w:val="nl-NL"/>
        </w:rPr>
      </w:pPr>
      <w:r w:rsidRPr="008E6D15">
        <w:rPr>
          <w:rFonts w:eastAsia="Calibri"/>
          <w:color w:val="000000"/>
          <w:sz w:val="22"/>
          <w:szCs w:val="22"/>
          <w:lang w:val="nl-NL"/>
        </w:rPr>
        <w:t>Ik heb last van mijn maag</w:t>
      </w:r>
    </w:p>
    <w:p w14:paraId="19B19319" w14:textId="77777777" w:rsidR="00D32A2C" w:rsidRPr="008E6D15" w:rsidRDefault="00D32A2C" w:rsidP="00D32A2C">
      <w:pPr>
        <w:rPr>
          <w:color w:val="000000"/>
          <w:sz w:val="22"/>
          <w:szCs w:val="22"/>
          <w:lang w:val="nl-NL"/>
        </w:rPr>
      </w:pPr>
      <w:r w:rsidRPr="008E6D15">
        <w:rPr>
          <w:rFonts w:eastAsia="Calibri"/>
          <w:color w:val="000000"/>
          <w:sz w:val="22"/>
          <w:szCs w:val="22"/>
          <w:lang w:val="nl-NL"/>
        </w:rPr>
        <w:t>Mijn hart bonst te veel</w:t>
      </w:r>
    </w:p>
    <w:p w14:paraId="4C64F030" w14:textId="77777777" w:rsidR="00D32A2C" w:rsidRPr="008E6D15" w:rsidRDefault="00D32A2C" w:rsidP="00D32A2C">
      <w:pPr>
        <w:rPr>
          <w:color w:val="000000"/>
          <w:sz w:val="22"/>
          <w:szCs w:val="22"/>
          <w:lang w:val="nl-NL"/>
        </w:rPr>
      </w:pPr>
      <w:r w:rsidRPr="008E6D15">
        <w:rPr>
          <w:rFonts w:eastAsia="Calibri"/>
          <w:color w:val="000000"/>
          <w:sz w:val="22"/>
          <w:szCs w:val="22"/>
          <w:lang w:val="nl-NL"/>
        </w:rPr>
        <w:t>Ik heb het gevoel dat er iets ergs gaat gebeuren</w:t>
      </w:r>
    </w:p>
    <w:p w14:paraId="575F2D90" w14:textId="77777777" w:rsidR="00D32A2C" w:rsidRPr="008E6D15" w:rsidRDefault="00D32A2C" w:rsidP="00D32A2C">
      <w:pPr>
        <w:rPr>
          <w:color w:val="000000"/>
          <w:sz w:val="22"/>
          <w:szCs w:val="22"/>
          <w:lang w:val="nl-NL"/>
        </w:rPr>
      </w:pPr>
      <w:r w:rsidRPr="008E6D15">
        <w:rPr>
          <w:rFonts w:eastAsia="Calibri"/>
          <w:color w:val="000000"/>
          <w:sz w:val="22"/>
          <w:szCs w:val="22"/>
          <w:lang w:val="nl-NL"/>
        </w:rPr>
        <w:t>Ik heb spierpijn</w:t>
      </w:r>
    </w:p>
    <w:p w14:paraId="7963DC21" w14:textId="793EAB51" w:rsidR="00D32A2C" w:rsidRPr="008E6D15" w:rsidRDefault="00D32A2C" w:rsidP="00D32A2C">
      <w:pPr>
        <w:rPr>
          <w:color w:val="000000"/>
          <w:sz w:val="22"/>
          <w:szCs w:val="22"/>
          <w:lang w:val="nl-NL"/>
        </w:rPr>
      </w:pPr>
      <w:r w:rsidRPr="008E6D15">
        <w:rPr>
          <w:rFonts w:eastAsia="Calibri"/>
          <w:color w:val="000000"/>
          <w:sz w:val="22"/>
          <w:szCs w:val="22"/>
          <w:lang w:val="nl-NL"/>
        </w:rPr>
        <w:t xml:space="preserve">Ik ben bang voor open ruimten, autorijden, of in de </w:t>
      </w:r>
      <w:r w:rsidR="00CA6F68" w:rsidRPr="008E6D15">
        <w:rPr>
          <w:rFonts w:eastAsia="Calibri"/>
          <w:color w:val="000000"/>
          <w:sz w:val="22"/>
          <w:szCs w:val="22"/>
          <w:lang w:val="nl-NL"/>
        </w:rPr>
        <w:t>bus, trein</w:t>
      </w:r>
      <w:r w:rsidRPr="008E6D15">
        <w:rPr>
          <w:rFonts w:eastAsia="Calibri"/>
          <w:color w:val="000000"/>
          <w:sz w:val="22"/>
          <w:szCs w:val="22"/>
          <w:lang w:val="nl-NL"/>
        </w:rPr>
        <w:t>, etc. rijden</w:t>
      </w:r>
    </w:p>
    <w:p w14:paraId="0700D0A2" w14:textId="77777777" w:rsidR="00D32A2C" w:rsidRPr="008E6D15" w:rsidRDefault="00D32A2C" w:rsidP="00D32A2C">
      <w:pPr>
        <w:rPr>
          <w:color w:val="000000"/>
          <w:sz w:val="22"/>
          <w:szCs w:val="22"/>
          <w:lang w:val="nl-NL"/>
        </w:rPr>
      </w:pPr>
      <w:r w:rsidRPr="008E6D15">
        <w:rPr>
          <w:rFonts w:eastAsia="Calibri"/>
          <w:color w:val="000000"/>
          <w:sz w:val="22"/>
          <w:szCs w:val="22"/>
          <w:lang w:val="nl-NL"/>
        </w:rPr>
        <w:t>Ik ben nerveus</w:t>
      </w:r>
    </w:p>
    <w:p w14:paraId="45508708" w14:textId="77777777" w:rsidR="00D32A2C" w:rsidRPr="008E6D15" w:rsidRDefault="00D32A2C" w:rsidP="00D32A2C">
      <w:pPr>
        <w:rPr>
          <w:color w:val="000000"/>
          <w:sz w:val="22"/>
          <w:szCs w:val="22"/>
          <w:lang w:val="nl-NL"/>
        </w:rPr>
      </w:pPr>
      <w:r w:rsidRPr="008E6D15">
        <w:rPr>
          <w:rFonts w:eastAsia="Calibri"/>
          <w:color w:val="000000"/>
          <w:sz w:val="22"/>
          <w:szCs w:val="22"/>
          <w:lang w:val="nl-NL"/>
        </w:rPr>
        <w:t>Ik kan moeilijk in slaap vallen of doorslapen</w:t>
      </w:r>
    </w:p>
    <w:p w14:paraId="3D590FE1" w14:textId="77777777" w:rsidR="00D32A2C" w:rsidRPr="008E6D15" w:rsidRDefault="00D32A2C" w:rsidP="00D32A2C">
      <w:pPr>
        <w:rPr>
          <w:color w:val="000000"/>
          <w:sz w:val="22"/>
          <w:szCs w:val="22"/>
          <w:lang w:val="nl-NL"/>
        </w:rPr>
      </w:pPr>
      <w:r w:rsidRPr="008E6D15">
        <w:rPr>
          <w:rFonts w:eastAsia="Calibri"/>
          <w:color w:val="000000"/>
          <w:sz w:val="22"/>
          <w:szCs w:val="22"/>
          <w:lang w:val="nl-NL"/>
        </w:rPr>
        <w:t>Ik lijd aan hoofdpijn</w:t>
      </w:r>
    </w:p>
    <w:p w14:paraId="1CC2F9A4" w14:textId="77777777" w:rsidR="00D32A2C" w:rsidRPr="008E6D15" w:rsidRDefault="00D32A2C" w:rsidP="00D32A2C">
      <w:pPr>
        <w:rPr>
          <w:color w:val="000000"/>
          <w:sz w:val="22"/>
          <w:szCs w:val="22"/>
          <w:lang w:val="nl-NL"/>
        </w:rPr>
      </w:pPr>
    </w:p>
    <w:p w14:paraId="4F98050A" w14:textId="77777777" w:rsidR="00D32A2C" w:rsidRPr="008E6D15" w:rsidRDefault="00D32A2C" w:rsidP="00D32A2C">
      <w:pPr>
        <w:rPr>
          <w:color w:val="000000"/>
          <w:sz w:val="22"/>
          <w:szCs w:val="22"/>
          <w:lang w:val="nl-NL"/>
        </w:rPr>
      </w:pPr>
      <w:r w:rsidRPr="008E6D15">
        <w:rPr>
          <w:rFonts w:eastAsia="Calibri"/>
          <w:color w:val="000000"/>
          <w:sz w:val="22"/>
          <w:szCs w:val="22"/>
          <w:lang w:val="nl-NL"/>
        </w:rPr>
        <w:t>Overig:</w:t>
      </w:r>
    </w:p>
    <w:p w14:paraId="160634F7" w14:textId="77777777" w:rsidR="00D32A2C" w:rsidRPr="008E6D15" w:rsidRDefault="00D32A2C" w:rsidP="00D32A2C">
      <w:pPr>
        <w:rPr>
          <w:color w:val="000000"/>
          <w:sz w:val="22"/>
          <w:szCs w:val="22"/>
          <w:lang w:val="nl-NL"/>
        </w:rPr>
      </w:pPr>
    </w:p>
    <w:p w14:paraId="072AA387" w14:textId="77777777" w:rsidR="00D32A2C" w:rsidRPr="008E6D15" w:rsidRDefault="00D32A2C" w:rsidP="00D32A2C">
      <w:pPr>
        <w:rPr>
          <w:color w:val="000000"/>
          <w:sz w:val="22"/>
          <w:szCs w:val="22"/>
          <w:lang w:val="nl-NL"/>
        </w:rPr>
      </w:pPr>
      <w:r w:rsidRPr="008E6D15">
        <w:rPr>
          <w:rFonts w:eastAsia="Calibri"/>
          <w:color w:val="000000"/>
          <w:sz w:val="22"/>
          <w:szCs w:val="22"/>
          <w:lang w:val="nl-NL"/>
        </w:rPr>
        <w:t>Ik ben nergens in geïnteresseerd</w:t>
      </w:r>
    </w:p>
    <w:p w14:paraId="09D02393" w14:textId="77777777" w:rsidR="00D32A2C" w:rsidRPr="008E6D15" w:rsidRDefault="00D32A2C" w:rsidP="00D32A2C">
      <w:pPr>
        <w:rPr>
          <w:color w:val="000000"/>
          <w:sz w:val="22"/>
          <w:szCs w:val="22"/>
          <w:lang w:val="nl-NL"/>
        </w:rPr>
      </w:pPr>
      <w:r w:rsidRPr="008E6D15">
        <w:rPr>
          <w:rFonts w:eastAsia="Calibri"/>
          <w:color w:val="000000"/>
          <w:sz w:val="22"/>
          <w:szCs w:val="22"/>
          <w:lang w:val="nl-NL"/>
        </w:rPr>
        <w:t>Ik geef mezelf overal de schuld van</w:t>
      </w:r>
    </w:p>
    <w:p w14:paraId="10F1745B" w14:textId="77777777" w:rsidR="00D32A2C" w:rsidRPr="008E6D15" w:rsidRDefault="00D32A2C" w:rsidP="00D32A2C">
      <w:pPr>
        <w:rPr>
          <w:color w:val="000000"/>
          <w:sz w:val="22"/>
          <w:szCs w:val="22"/>
          <w:lang w:val="nl-NL"/>
        </w:rPr>
      </w:pPr>
      <w:r w:rsidRPr="008E6D15">
        <w:rPr>
          <w:rFonts w:eastAsia="Calibri"/>
          <w:color w:val="000000"/>
          <w:sz w:val="22"/>
          <w:szCs w:val="22"/>
          <w:lang w:val="nl-NL"/>
        </w:rPr>
        <w:t>Ik ben geïrriteerd</w:t>
      </w:r>
    </w:p>
    <w:p w14:paraId="1A097225" w14:textId="77777777" w:rsidR="00D32A2C" w:rsidRPr="008E6D15" w:rsidRDefault="00D32A2C" w:rsidP="00D32A2C">
      <w:pPr>
        <w:rPr>
          <w:color w:val="000000"/>
          <w:sz w:val="22"/>
          <w:szCs w:val="22"/>
          <w:lang w:val="nl-NL"/>
        </w:rPr>
      </w:pPr>
      <w:r w:rsidRPr="008E6D15">
        <w:rPr>
          <w:rFonts w:eastAsia="Calibri"/>
          <w:color w:val="000000"/>
          <w:sz w:val="22"/>
          <w:szCs w:val="22"/>
          <w:lang w:val="nl-NL"/>
        </w:rPr>
        <w:t>Ik ben een tevreden mens</w:t>
      </w:r>
    </w:p>
    <w:p w14:paraId="776CB9EC" w14:textId="77777777" w:rsidR="00D32A2C" w:rsidRPr="008E6D15" w:rsidRDefault="00D32A2C" w:rsidP="00D32A2C">
      <w:pPr>
        <w:rPr>
          <w:color w:val="000000"/>
          <w:sz w:val="22"/>
          <w:szCs w:val="22"/>
          <w:lang w:val="nl-NL"/>
        </w:rPr>
      </w:pPr>
      <w:r w:rsidRPr="008E6D15">
        <w:rPr>
          <w:rFonts w:eastAsia="Calibri"/>
          <w:color w:val="000000"/>
          <w:sz w:val="22"/>
          <w:szCs w:val="22"/>
          <w:lang w:val="nl-NL"/>
        </w:rPr>
        <w:t>Ik heb het gevoel dat ik waardeloos ben</w:t>
      </w:r>
    </w:p>
    <w:p w14:paraId="212593B0" w14:textId="77777777" w:rsidR="00D32A2C" w:rsidRPr="008E6D15" w:rsidRDefault="00D32A2C" w:rsidP="00D32A2C">
      <w:pPr>
        <w:rPr>
          <w:color w:val="000000"/>
          <w:sz w:val="22"/>
          <w:szCs w:val="22"/>
          <w:lang w:val="nl-NL"/>
        </w:rPr>
      </w:pPr>
      <w:r w:rsidRPr="008E6D15">
        <w:rPr>
          <w:rFonts w:eastAsia="Calibri"/>
          <w:color w:val="000000"/>
          <w:sz w:val="22"/>
          <w:szCs w:val="22"/>
          <w:lang w:val="nl-NL"/>
        </w:rPr>
        <w:t>Ik vind het moeilijk om me te concentreren</w:t>
      </w:r>
    </w:p>
    <w:p w14:paraId="399F91A4" w14:textId="77777777" w:rsidR="00D32A2C" w:rsidRPr="008E6D15" w:rsidRDefault="00D32A2C" w:rsidP="00D32A2C">
      <w:pPr>
        <w:rPr>
          <w:color w:val="000000"/>
          <w:sz w:val="22"/>
          <w:szCs w:val="22"/>
          <w:lang w:val="nl-NL"/>
        </w:rPr>
      </w:pPr>
      <w:r w:rsidRPr="008E6D15">
        <w:rPr>
          <w:rFonts w:eastAsia="Calibri"/>
          <w:color w:val="000000"/>
          <w:sz w:val="22"/>
          <w:szCs w:val="22"/>
          <w:lang w:val="nl-NL"/>
        </w:rPr>
        <w:t>Ik voel me hopeloos over de toekomst</w:t>
      </w:r>
    </w:p>
    <w:p w14:paraId="39A31E17" w14:textId="77777777" w:rsidR="00D32A2C" w:rsidRPr="008E6D15" w:rsidRDefault="00D32A2C" w:rsidP="00D32A2C">
      <w:pPr>
        <w:rPr>
          <w:color w:val="000000"/>
          <w:sz w:val="22"/>
          <w:szCs w:val="22"/>
          <w:lang w:val="nl-NL"/>
        </w:rPr>
      </w:pPr>
      <w:r w:rsidRPr="008E6D15">
        <w:rPr>
          <w:rFonts w:eastAsia="Calibri"/>
          <w:color w:val="000000"/>
          <w:sz w:val="22"/>
          <w:szCs w:val="22"/>
          <w:lang w:val="nl-NL"/>
        </w:rPr>
        <w:t>Ik waardeer mezelf</w:t>
      </w:r>
    </w:p>
    <w:p w14:paraId="41C62635" w14:textId="77777777" w:rsidR="00D32A2C" w:rsidRPr="008E6D15" w:rsidRDefault="00D32A2C" w:rsidP="00D32A2C">
      <w:pPr>
        <w:rPr>
          <w:color w:val="000000"/>
          <w:sz w:val="22"/>
          <w:szCs w:val="22"/>
          <w:lang w:val="nl-NL"/>
        </w:rPr>
      </w:pPr>
      <w:r w:rsidRPr="008E6D15">
        <w:rPr>
          <w:rFonts w:eastAsia="Calibri"/>
          <w:color w:val="000000"/>
          <w:sz w:val="22"/>
          <w:szCs w:val="22"/>
          <w:lang w:val="nl-NL"/>
        </w:rPr>
        <w:t>Ik ben tevreden met mijn leven</w:t>
      </w:r>
    </w:p>
    <w:p w14:paraId="69B48E87" w14:textId="77777777" w:rsidR="00D32A2C" w:rsidRPr="008E6D15" w:rsidRDefault="00D32A2C" w:rsidP="00D32A2C">
      <w:pPr>
        <w:rPr>
          <w:color w:val="000000"/>
          <w:sz w:val="22"/>
          <w:szCs w:val="22"/>
          <w:lang w:val="nl-NL"/>
        </w:rPr>
      </w:pPr>
      <w:r w:rsidRPr="008E6D15">
        <w:rPr>
          <w:rFonts w:eastAsia="Calibri"/>
          <w:color w:val="000000"/>
          <w:sz w:val="22"/>
          <w:szCs w:val="22"/>
          <w:lang w:val="nl-NL"/>
        </w:rPr>
        <w:t>Ik heb het gevoel dat er iets mis is met mijn verstand/geest</w:t>
      </w:r>
    </w:p>
    <w:p w14:paraId="4ECCB1A0" w14:textId="77777777" w:rsidR="00D32A2C" w:rsidRPr="008E6D15" w:rsidRDefault="00D32A2C" w:rsidP="00D32A2C">
      <w:pPr>
        <w:rPr>
          <w:color w:val="000000"/>
          <w:sz w:val="22"/>
          <w:szCs w:val="22"/>
          <w:lang w:val="nl-NL"/>
        </w:rPr>
      </w:pPr>
      <w:r w:rsidRPr="008E6D15">
        <w:rPr>
          <w:rFonts w:eastAsia="Calibri"/>
          <w:color w:val="000000"/>
          <w:sz w:val="22"/>
          <w:szCs w:val="22"/>
          <w:lang w:val="nl-NL"/>
        </w:rPr>
        <w:lastRenderedPageBreak/>
        <w:t>Ik voel me neerslachtig</w:t>
      </w:r>
    </w:p>
    <w:p w14:paraId="1DC72623" w14:textId="77777777" w:rsidR="00D32A2C" w:rsidRPr="008E6D15" w:rsidRDefault="00D32A2C" w:rsidP="00D32A2C">
      <w:pPr>
        <w:rPr>
          <w:color w:val="000000"/>
          <w:sz w:val="22"/>
          <w:szCs w:val="22"/>
          <w:lang w:val="nl-NL"/>
        </w:rPr>
      </w:pPr>
    </w:p>
    <w:p w14:paraId="7C0ECC7A" w14:textId="77777777" w:rsidR="00D32A2C" w:rsidRPr="008E6D15" w:rsidRDefault="00D32A2C" w:rsidP="00D32A2C">
      <w:pPr>
        <w:rPr>
          <w:color w:val="000000"/>
          <w:sz w:val="22"/>
          <w:szCs w:val="22"/>
          <w:lang w:val="nl-NL"/>
        </w:rPr>
      </w:pPr>
    </w:p>
    <w:p w14:paraId="5EC75443" w14:textId="77777777" w:rsidR="00D32A2C" w:rsidRPr="008E6D15" w:rsidRDefault="00D32A2C" w:rsidP="00D32A2C">
      <w:pPr>
        <w:rPr>
          <w:color w:val="000000"/>
          <w:sz w:val="22"/>
          <w:szCs w:val="22"/>
          <w:lang w:val="nl-NL"/>
        </w:rPr>
      </w:pPr>
      <w:r w:rsidRPr="008E6D15">
        <w:rPr>
          <w:rFonts w:eastAsia="Calibri"/>
          <w:color w:val="000000"/>
          <w:sz w:val="22"/>
          <w:szCs w:val="22"/>
          <w:lang w:val="nl-NL"/>
        </w:rPr>
        <w:t>2. IR-schaal: Interpersoonlijke problemen:</w:t>
      </w:r>
    </w:p>
    <w:p w14:paraId="1FF87691" w14:textId="77777777" w:rsidR="00D32A2C" w:rsidRPr="008E6D15" w:rsidRDefault="00D32A2C" w:rsidP="00D32A2C">
      <w:pPr>
        <w:rPr>
          <w:color w:val="000000"/>
          <w:sz w:val="22"/>
          <w:szCs w:val="22"/>
          <w:lang w:val="nl-NL"/>
        </w:rPr>
      </w:pPr>
      <w:r w:rsidRPr="008E6D15">
        <w:rPr>
          <w:rFonts w:eastAsia="Calibri"/>
          <w:color w:val="000000"/>
          <w:sz w:val="22"/>
          <w:szCs w:val="22"/>
          <w:lang w:val="nl-NL"/>
        </w:rPr>
        <w:t>Ik kan goed met anderen overweg</w:t>
      </w:r>
    </w:p>
    <w:p w14:paraId="19E9658E" w14:textId="77777777" w:rsidR="00D32A2C" w:rsidRPr="008E6D15" w:rsidRDefault="00D32A2C" w:rsidP="00D32A2C">
      <w:pPr>
        <w:rPr>
          <w:color w:val="000000"/>
          <w:sz w:val="22"/>
          <w:szCs w:val="22"/>
          <w:lang w:val="nl-NL"/>
        </w:rPr>
      </w:pPr>
      <w:r w:rsidRPr="008E6D15">
        <w:rPr>
          <w:rFonts w:eastAsia="Calibri"/>
          <w:color w:val="000000"/>
          <w:sz w:val="22"/>
          <w:szCs w:val="22"/>
          <w:lang w:val="nl-NL"/>
        </w:rPr>
        <w:t>Ik ben ongelukkig in mijn huwelijk/relatie</w:t>
      </w:r>
    </w:p>
    <w:p w14:paraId="29E9BA00" w14:textId="77777777" w:rsidR="00D32A2C" w:rsidRPr="008E6D15" w:rsidRDefault="00D32A2C" w:rsidP="00D32A2C">
      <w:pPr>
        <w:rPr>
          <w:color w:val="000000"/>
          <w:sz w:val="22"/>
          <w:szCs w:val="22"/>
          <w:lang w:val="nl-NL"/>
        </w:rPr>
      </w:pPr>
      <w:r w:rsidRPr="008E6D15">
        <w:rPr>
          <w:rFonts w:eastAsia="Calibri"/>
          <w:color w:val="000000"/>
          <w:sz w:val="22"/>
          <w:szCs w:val="22"/>
          <w:lang w:val="nl-NL"/>
        </w:rPr>
        <w:t>Ik maak me zorgen over problemen in mijn familie</w:t>
      </w:r>
    </w:p>
    <w:p w14:paraId="06915B6F" w14:textId="77777777" w:rsidR="00D32A2C" w:rsidRPr="008E6D15" w:rsidRDefault="00D32A2C" w:rsidP="00D32A2C">
      <w:pPr>
        <w:rPr>
          <w:color w:val="000000"/>
          <w:sz w:val="22"/>
          <w:szCs w:val="22"/>
          <w:lang w:val="nl-NL"/>
        </w:rPr>
      </w:pPr>
      <w:r w:rsidRPr="008E6D15">
        <w:rPr>
          <w:rFonts w:eastAsia="Calibri"/>
          <w:color w:val="000000"/>
          <w:sz w:val="22"/>
          <w:szCs w:val="22"/>
          <w:lang w:val="nl-NL"/>
        </w:rPr>
        <w:t>Ik heb een onbevredigd seksleven</w:t>
      </w:r>
    </w:p>
    <w:p w14:paraId="116D651A" w14:textId="77777777" w:rsidR="00D32A2C" w:rsidRPr="008E6D15" w:rsidRDefault="00D32A2C" w:rsidP="00D32A2C">
      <w:pPr>
        <w:rPr>
          <w:color w:val="000000"/>
          <w:sz w:val="22"/>
          <w:szCs w:val="22"/>
          <w:lang w:val="nl-NL"/>
        </w:rPr>
      </w:pPr>
      <w:r w:rsidRPr="008E6D15">
        <w:rPr>
          <w:rFonts w:eastAsia="Calibri"/>
          <w:color w:val="000000"/>
          <w:sz w:val="22"/>
          <w:szCs w:val="22"/>
          <w:lang w:val="nl-NL"/>
        </w:rPr>
        <w:t>Ik voel me eenzaam</w:t>
      </w:r>
    </w:p>
    <w:p w14:paraId="2CCC5DA1" w14:textId="77777777" w:rsidR="00D32A2C" w:rsidRPr="008E6D15" w:rsidRDefault="00D32A2C" w:rsidP="00D32A2C">
      <w:pPr>
        <w:rPr>
          <w:color w:val="000000"/>
          <w:sz w:val="22"/>
          <w:szCs w:val="22"/>
          <w:lang w:val="nl-NL"/>
        </w:rPr>
      </w:pPr>
      <w:r w:rsidRPr="008E6D15">
        <w:rPr>
          <w:rFonts w:eastAsia="Calibri"/>
          <w:color w:val="000000"/>
          <w:sz w:val="22"/>
          <w:szCs w:val="22"/>
          <w:lang w:val="nl-NL"/>
        </w:rPr>
        <w:t>Ik heb vaak ruzie</w:t>
      </w:r>
    </w:p>
    <w:p w14:paraId="3730B265" w14:textId="77777777" w:rsidR="00D32A2C" w:rsidRPr="008E6D15" w:rsidRDefault="00D32A2C" w:rsidP="00D32A2C">
      <w:pPr>
        <w:rPr>
          <w:color w:val="000000"/>
          <w:sz w:val="22"/>
          <w:szCs w:val="22"/>
          <w:lang w:val="nl-NL"/>
        </w:rPr>
      </w:pPr>
      <w:r w:rsidRPr="008E6D15">
        <w:rPr>
          <w:rFonts w:eastAsia="Calibri"/>
          <w:color w:val="000000"/>
          <w:sz w:val="22"/>
          <w:szCs w:val="22"/>
          <w:lang w:val="nl-NL"/>
        </w:rPr>
        <w:t>Ik voel me bemind en welkom</w:t>
      </w:r>
    </w:p>
    <w:p w14:paraId="62389C6A" w14:textId="77777777" w:rsidR="00D32A2C" w:rsidRPr="008E6D15" w:rsidRDefault="00D32A2C" w:rsidP="00D32A2C">
      <w:pPr>
        <w:rPr>
          <w:color w:val="000000"/>
          <w:sz w:val="22"/>
          <w:szCs w:val="22"/>
          <w:lang w:val="nl-NL"/>
        </w:rPr>
      </w:pPr>
      <w:r w:rsidRPr="008E6D15">
        <w:rPr>
          <w:rFonts w:eastAsia="Calibri"/>
          <w:color w:val="000000"/>
          <w:sz w:val="22"/>
          <w:szCs w:val="22"/>
          <w:lang w:val="nl-NL"/>
        </w:rPr>
        <w:t>Ik vind het moeilijk om met vrienden en goede kennissen om te gaan</w:t>
      </w:r>
    </w:p>
    <w:p w14:paraId="30D5728A" w14:textId="77777777" w:rsidR="00D32A2C" w:rsidRPr="008E6D15" w:rsidRDefault="00D32A2C" w:rsidP="00D32A2C">
      <w:pPr>
        <w:rPr>
          <w:color w:val="000000"/>
          <w:sz w:val="22"/>
          <w:szCs w:val="22"/>
          <w:lang w:val="nl-NL"/>
        </w:rPr>
      </w:pPr>
      <w:r w:rsidRPr="008E6D15">
        <w:rPr>
          <w:rFonts w:eastAsia="Calibri"/>
          <w:color w:val="000000"/>
          <w:sz w:val="22"/>
          <w:szCs w:val="22"/>
          <w:lang w:val="nl-NL"/>
        </w:rPr>
        <w:t>Ik vind dat de relatie met mijn naasten (ouders, partner, kinderen, vrienden) goed is</w:t>
      </w:r>
    </w:p>
    <w:p w14:paraId="0797DE6B" w14:textId="77777777" w:rsidR="00D32A2C" w:rsidRPr="008E6D15" w:rsidRDefault="00D32A2C" w:rsidP="00D32A2C">
      <w:pPr>
        <w:rPr>
          <w:color w:val="000000"/>
          <w:sz w:val="22"/>
          <w:szCs w:val="22"/>
          <w:lang w:val="nl-NL"/>
        </w:rPr>
      </w:pPr>
      <w:r w:rsidRPr="008E6D15">
        <w:rPr>
          <w:rFonts w:eastAsia="Calibri"/>
          <w:color w:val="000000"/>
          <w:sz w:val="22"/>
          <w:szCs w:val="22"/>
          <w:lang w:val="nl-NL"/>
        </w:rPr>
        <w:t>Ik ben tevreden met mijn relaties met anderen</w:t>
      </w:r>
    </w:p>
    <w:p w14:paraId="683C70E1" w14:textId="77777777" w:rsidR="00D32A2C" w:rsidRPr="008E6D15" w:rsidRDefault="00D32A2C" w:rsidP="00D32A2C">
      <w:pPr>
        <w:rPr>
          <w:color w:val="000000"/>
          <w:sz w:val="22"/>
          <w:szCs w:val="22"/>
          <w:lang w:val="nl-NL"/>
        </w:rPr>
      </w:pPr>
      <w:r w:rsidRPr="008E6D15">
        <w:rPr>
          <w:rFonts w:eastAsia="Calibri"/>
          <w:color w:val="000000"/>
          <w:sz w:val="22"/>
          <w:szCs w:val="22"/>
          <w:lang w:val="nl-NL"/>
        </w:rPr>
        <w:t>Ik erger me aan mensen die kritiek hebben op mijn drinken (of drugsgebruik) (</w:t>
      </w:r>
      <w:proofErr w:type="spellStart"/>
      <w:r w:rsidRPr="008E6D15">
        <w:rPr>
          <w:rFonts w:eastAsia="Calibri"/>
          <w:color w:val="000000"/>
          <w:sz w:val="22"/>
          <w:szCs w:val="22"/>
          <w:lang w:val="nl-NL"/>
        </w:rPr>
        <w:t>Nvt</w:t>
      </w:r>
      <w:proofErr w:type="spellEnd"/>
      <w:r w:rsidRPr="008E6D15">
        <w:rPr>
          <w:rFonts w:eastAsia="Calibri"/>
          <w:color w:val="000000"/>
          <w:sz w:val="22"/>
          <w:szCs w:val="22"/>
          <w:lang w:val="nl-NL"/>
        </w:rPr>
        <w:t>: Nooit)</w:t>
      </w:r>
    </w:p>
    <w:p w14:paraId="71C368E9" w14:textId="77777777" w:rsidR="00D32A2C" w:rsidRPr="008E6D15" w:rsidRDefault="00D32A2C" w:rsidP="00D32A2C">
      <w:pPr>
        <w:rPr>
          <w:color w:val="000000"/>
          <w:sz w:val="22"/>
          <w:szCs w:val="22"/>
          <w:lang w:val="nl-NL"/>
        </w:rPr>
      </w:pPr>
    </w:p>
    <w:p w14:paraId="709CB88A" w14:textId="77777777" w:rsidR="00D32A2C" w:rsidRPr="008E6D15" w:rsidRDefault="00D32A2C" w:rsidP="00D32A2C">
      <w:pPr>
        <w:rPr>
          <w:color w:val="000000"/>
          <w:sz w:val="22"/>
          <w:szCs w:val="22"/>
          <w:lang w:val="nl-NL"/>
        </w:rPr>
      </w:pPr>
      <w:r w:rsidRPr="008E6D15">
        <w:rPr>
          <w:rFonts w:eastAsia="Calibri"/>
          <w:color w:val="000000"/>
          <w:sz w:val="22"/>
          <w:szCs w:val="22"/>
          <w:lang w:val="nl-NL"/>
        </w:rPr>
        <w:t>3. SR-</w:t>
      </w:r>
      <w:proofErr w:type="gramStart"/>
      <w:r w:rsidRPr="008E6D15">
        <w:rPr>
          <w:rFonts w:eastAsia="Calibri"/>
          <w:color w:val="000000"/>
          <w:sz w:val="22"/>
          <w:szCs w:val="22"/>
          <w:lang w:val="nl-NL"/>
        </w:rPr>
        <w:t>schaal :</w:t>
      </w:r>
      <w:proofErr w:type="gramEnd"/>
      <w:r w:rsidRPr="008E6D15">
        <w:rPr>
          <w:rFonts w:eastAsia="Calibri"/>
          <w:color w:val="000000"/>
          <w:sz w:val="22"/>
          <w:szCs w:val="22"/>
          <w:lang w:val="nl-NL"/>
        </w:rPr>
        <w:t xml:space="preserve"> Maatschappelijk functioneren</w:t>
      </w:r>
    </w:p>
    <w:p w14:paraId="476076C0" w14:textId="51F7142D" w:rsidR="00D32A2C" w:rsidRPr="008E6D15" w:rsidRDefault="00D32A2C" w:rsidP="00D32A2C">
      <w:pPr>
        <w:rPr>
          <w:color w:val="000000"/>
          <w:sz w:val="22"/>
          <w:szCs w:val="22"/>
          <w:lang w:val="nl-NL"/>
        </w:rPr>
      </w:pPr>
      <w:r w:rsidRPr="008E6D15">
        <w:rPr>
          <w:rFonts w:eastAsia="Calibri"/>
          <w:color w:val="000000"/>
          <w:sz w:val="22"/>
          <w:szCs w:val="22"/>
          <w:lang w:val="nl-NL"/>
        </w:rPr>
        <w:t xml:space="preserve">Ik sta onder stress op het </w:t>
      </w:r>
      <w:r w:rsidR="00CA6F68" w:rsidRPr="008E6D15">
        <w:rPr>
          <w:rFonts w:eastAsia="Calibri"/>
          <w:color w:val="000000"/>
          <w:sz w:val="22"/>
          <w:szCs w:val="22"/>
          <w:lang w:val="nl-NL"/>
        </w:rPr>
        <w:t>werk/</w:t>
      </w:r>
      <w:r w:rsidRPr="008E6D15">
        <w:rPr>
          <w:rFonts w:eastAsia="Calibri"/>
          <w:color w:val="000000"/>
          <w:sz w:val="22"/>
          <w:szCs w:val="22"/>
          <w:lang w:val="nl-NL"/>
        </w:rPr>
        <w:t xml:space="preserve"> op school</w:t>
      </w:r>
    </w:p>
    <w:p w14:paraId="5AB87DE3" w14:textId="77777777" w:rsidR="00D32A2C" w:rsidRPr="008E6D15" w:rsidRDefault="00D32A2C" w:rsidP="00D32A2C">
      <w:pPr>
        <w:rPr>
          <w:color w:val="000000"/>
          <w:sz w:val="22"/>
          <w:szCs w:val="22"/>
          <w:lang w:val="nl-NL"/>
        </w:rPr>
      </w:pPr>
      <w:r w:rsidRPr="008E6D15">
        <w:rPr>
          <w:rFonts w:eastAsia="Calibri"/>
          <w:color w:val="000000"/>
          <w:sz w:val="22"/>
          <w:szCs w:val="22"/>
          <w:lang w:val="nl-NL"/>
        </w:rPr>
        <w:t>Ik vind bevrediging in mijn school/werk</w:t>
      </w:r>
    </w:p>
    <w:p w14:paraId="72C25B02" w14:textId="77777777" w:rsidR="00D32A2C" w:rsidRPr="008E6D15" w:rsidRDefault="00D32A2C" w:rsidP="00D32A2C">
      <w:pPr>
        <w:rPr>
          <w:color w:val="000000"/>
          <w:sz w:val="22"/>
          <w:szCs w:val="22"/>
          <w:lang w:val="nl-NL"/>
        </w:rPr>
      </w:pPr>
      <w:r w:rsidRPr="008E6D15">
        <w:rPr>
          <w:rFonts w:eastAsia="Calibri"/>
          <w:color w:val="000000"/>
          <w:sz w:val="22"/>
          <w:szCs w:val="22"/>
          <w:lang w:val="nl-NL"/>
        </w:rPr>
        <w:t>Ik geniet van mijn vrije tijd</w:t>
      </w:r>
    </w:p>
    <w:p w14:paraId="252A4AFF" w14:textId="77777777" w:rsidR="00D32A2C" w:rsidRPr="008E6D15" w:rsidRDefault="00D32A2C" w:rsidP="00D32A2C">
      <w:pPr>
        <w:rPr>
          <w:color w:val="000000"/>
          <w:sz w:val="22"/>
          <w:szCs w:val="22"/>
          <w:lang w:val="nl-NL"/>
        </w:rPr>
      </w:pPr>
      <w:r w:rsidRPr="008E6D15">
        <w:rPr>
          <w:rFonts w:eastAsia="Calibri"/>
          <w:color w:val="000000"/>
          <w:sz w:val="22"/>
          <w:szCs w:val="22"/>
          <w:lang w:val="nl-NL"/>
        </w:rPr>
        <w:t>Ik werk/studeer niet zo hard als vroeger</w:t>
      </w:r>
    </w:p>
    <w:p w14:paraId="628BE86F" w14:textId="77777777" w:rsidR="00D32A2C" w:rsidRPr="008E6D15" w:rsidRDefault="00D32A2C" w:rsidP="00D32A2C">
      <w:pPr>
        <w:rPr>
          <w:color w:val="000000"/>
          <w:sz w:val="22"/>
          <w:szCs w:val="22"/>
          <w:lang w:val="nl-NL"/>
        </w:rPr>
      </w:pPr>
      <w:r w:rsidRPr="008E6D15">
        <w:rPr>
          <w:rFonts w:eastAsia="Calibri"/>
          <w:color w:val="000000"/>
          <w:sz w:val="22"/>
          <w:szCs w:val="22"/>
          <w:lang w:val="nl-NL"/>
        </w:rPr>
        <w:t>Ik heb het gevoel dat het niet goed gaat met mijn werk/schoolwerk</w:t>
      </w:r>
    </w:p>
    <w:p w14:paraId="2C60D553" w14:textId="77777777" w:rsidR="00D32A2C" w:rsidRPr="008E6D15" w:rsidRDefault="00D32A2C" w:rsidP="00D32A2C">
      <w:pPr>
        <w:rPr>
          <w:color w:val="000000"/>
          <w:sz w:val="22"/>
          <w:szCs w:val="22"/>
          <w:lang w:val="nl-NL"/>
        </w:rPr>
      </w:pPr>
      <w:r w:rsidRPr="008E6D15">
        <w:rPr>
          <w:rFonts w:eastAsia="Calibri"/>
          <w:color w:val="000000"/>
          <w:sz w:val="22"/>
          <w:szCs w:val="22"/>
          <w:lang w:val="nl-NL"/>
        </w:rPr>
        <w:t>Ik heb te veel meningsverschillen op het werk/op school</w:t>
      </w:r>
    </w:p>
    <w:p w14:paraId="19E49351" w14:textId="77777777" w:rsidR="00D32A2C" w:rsidRPr="008E6D15" w:rsidRDefault="00D32A2C" w:rsidP="00D32A2C">
      <w:pPr>
        <w:rPr>
          <w:color w:val="000000"/>
          <w:sz w:val="22"/>
          <w:szCs w:val="22"/>
          <w:lang w:val="nl-NL"/>
        </w:rPr>
      </w:pPr>
      <w:r w:rsidRPr="008E6D15">
        <w:rPr>
          <w:rFonts w:eastAsia="Calibri"/>
          <w:color w:val="000000"/>
          <w:sz w:val="22"/>
          <w:szCs w:val="22"/>
          <w:lang w:val="nl-NL"/>
        </w:rPr>
        <w:t>Ik ben zo kwaad op werk/school dat ik iets kan doen waarvan ik spijt zou kunnen krijgen</w:t>
      </w:r>
    </w:p>
    <w:p w14:paraId="70F44CCF" w14:textId="77777777" w:rsidR="00D32A2C" w:rsidRPr="008E6D15" w:rsidRDefault="00D32A2C" w:rsidP="00D32A2C">
      <w:pPr>
        <w:rPr>
          <w:color w:val="000000"/>
          <w:sz w:val="22"/>
          <w:szCs w:val="22"/>
          <w:lang w:val="nl-NL"/>
        </w:rPr>
      </w:pPr>
      <w:r w:rsidRPr="008E6D15">
        <w:rPr>
          <w:rFonts w:eastAsia="Calibri"/>
          <w:color w:val="000000"/>
          <w:sz w:val="22"/>
          <w:szCs w:val="22"/>
          <w:lang w:val="nl-NL"/>
        </w:rPr>
        <w:t>Ik heb moeilijkheden op werk/op school door mijn drinken of drugsgebruik (</w:t>
      </w:r>
      <w:proofErr w:type="spellStart"/>
      <w:r w:rsidRPr="008E6D15">
        <w:rPr>
          <w:rFonts w:eastAsia="Calibri"/>
          <w:color w:val="000000"/>
          <w:sz w:val="22"/>
          <w:szCs w:val="22"/>
          <w:lang w:val="nl-NL"/>
        </w:rPr>
        <w:t>Nvt</w:t>
      </w:r>
      <w:proofErr w:type="spellEnd"/>
      <w:r w:rsidRPr="008E6D15">
        <w:rPr>
          <w:rFonts w:eastAsia="Calibri"/>
          <w:color w:val="000000"/>
          <w:sz w:val="22"/>
          <w:szCs w:val="22"/>
          <w:lang w:val="nl-NL"/>
        </w:rPr>
        <w:t>: nooit)</w:t>
      </w:r>
    </w:p>
    <w:p w14:paraId="67339EDA" w14:textId="77777777" w:rsidR="00D32A2C" w:rsidRPr="008E6D15" w:rsidRDefault="00D32A2C" w:rsidP="00D32A2C">
      <w:pPr>
        <w:rPr>
          <w:color w:val="000000"/>
          <w:sz w:val="22"/>
          <w:szCs w:val="22"/>
          <w:lang w:val="nl-NL"/>
        </w:rPr>
      </w:pPr>
    </w:p>
    <w:p w14:paraId="42620290" w14:textId="77777777" w:rsidR="00D32A2C" w:rsidRPr="008E6D15" w:rsidRDefault="00D32A2C" w:rsidP="00D32A2C">
      <w:pPr>
        <w:rPr>
          <w:color w:val="000000"/>
          <w:sz w:val="22"/>
          <w:szCs w:val="22"/>
          <w:lang w:val="nl-NL"/>
        </w:rPr>
      </w:pPr>
      <w:r w:rsidRPr="008E6D15">
        <w:rPr>
          <w:rFonts w:eastAsia="Calibri"/>
          <w:color w:val="000000"/>
          <w:sz w:val="22"/>
          <w:szCs w:val="22"/>
          <w:lang w:val="nl-NL"/>
        </w:rPr>
        <w:t>Instructies:</w:t>
      </w:r>
    </w:p>
    <w:p w14:paraId="45092155" w14:textId="77777777" w:rsidR="00D32A2C" w:rsidRPr="008E6D15" w:rsidRDefault="00D32A2C" w:rsidP="00D32A2C">
      <w:pPr>
        <w:rPr>
          <w:color w:val="000000"/>
          <w:sz w:val="22"/>
          <w:szCs w:val="22"/>
          <w:lang w:val="nl-NL"/>
        </w:rPr>
      </w:pPr>
      <w:r w:rsidRPr="008E6D15">
        <w:rPr>
          <w:rFonts w:eastAsia="Calibri"/>
          <w:color w:val="000000"/>
          <w:sz w:val="22"/>
          <w:szCs w:val="22"/>
          <w:lang w:val="nl-NL"/>
        </w:rPr>
        <w:t>Instructie bij afname</w:t>
      </w:r>
    </w:p>
    <w:p w14:paraId="0A509D9D" w14:textId="77777777" w:rsidR="00D32A2C" w:rsidRPr="008E6D15" w:rsidRDefault="00D32A2C" w:rsidP="00D32A2C">
      <w:pPr>
        <w:rPr>
          <w:color w:val="000000"/>
          <w:sz w:val="22"/>
          <w:szCs w:val="22"/>
          <w:lang w:val="nl-NL"/>
        </w:rPr>
      </w:pPr>
      <w:r w:rsidRPr="008E6D15">
        <w:rPr>
          <w:rFonts w:eastAsia="Calibri"/>
          <w:color w:val="000000"/>
          <w:sz w:val="22"/>
          <w:szCs w:val="22"/>
          <w:lang w:val="nl-NL"/>
        </w:rPr>
        <w:t>•Gaat over hoe patiënt zich afgelopen week t/m vandaag heeft gevoeld</w:t>
      </w:r>
    </w:p>
    <w:p w14:paraId="51BB3A72" w14:textId="77777777" w:rsidR="00D32A2C" w:rsidRPr="008E6D15" w:rsidRDefault="00D32A2C" w:rsidP="00D32A2C">
      <w:pPr>
        <w:rPr>
          <w:color w:val="000000"/>
          <w:sz w:val="22"/>
          <w:szCs w:val="22"/>
          <w:lang w:val="nl-NL"/>
        </w:rPr>
      </w:pPr>
      <w:r w:rsidRPr="008E6D15">
        <w:rPr>
          <w:rFonts w:eastAsia="Calibri"/>
          <w:color w:val="000000"/>
          <w:sz w:val="22"/>
          <w:szCs w:val="22"/>
          <w:lang w:val="nl-NL"/>
        </w:rPr>
        <w:t>•Alle items invullen</w:t>
      </w:r>
    </w:p>
    <w:p w14:paraId="16BDF9EA" w14:textId="77777777" w:rsidR="00D32A2C" w:rsidRPr="008E6D15" w:rsidRDefault="00D32A2C" w:rsidP="00D32A2C">
      <w:pPr>
        <w:rPr>
          <w:color w:val="000000"/>
          <w:sz w:val="22"/>
          <w:szCs w:val="22"/>
          <w:lang w:val="nl-NL"/>
        </w:rPr>
      </w:pPr>
      <w:r w:rsidRPr="008E6D15">
        <w:rPr>
          <w:rFonts w:eastAsia="Calibri"/>
          <w:color w:val="000000"/>
          <w:sz w:val="22"/>
          <w:szCs w:val="22"/>
          <w:lang w:val="nl-NL"/>
        </w:rPr>
        <w:t>•Belang eerlijk invullen</w:t>
      </w:r>
    </w:p>
    <w:p w14:paraId="112938F6" w14:textId="77777777" w:rsidR="00D32A2C" w:rsidRPr="008E6D15" w:rsidRDefault="00D32A2C" w:rsidP="00D32A2C">
      <w:pPr>
        <w:rPr>
          <w:color w:val="000000"/>
          <w:sz w:val="22"/>
          <w:szCs w:val="22"/>
          <w:lang w:val="nl-NL"/>
        </w:rPr>
      </w:pPr>
      <w:r w:rsidRPr="008E6D15">
        <w:rPr>
          <w:rFonts w:eastAsia="Calibri"/>
          <w:color w:val="000000"/>
          <w:sz w:val="22"/>
          <w:szCs w:val="22"/>
          <w:lang w:val="nl-NL"/>
        </w:rPr>
        <w:t>•Werk = betaalde baan, school, vrije tijdsbesteding, huishoudelijk werk</w:t>
      </w:r>
    </w:p>
    <w:p w14:paraId="757AFC9F" w14:textId="77777777" w:rsidR="00D32A2C" w:rsidRPr="008E6D15" w:rsidRDefault="00D32A2C" w:rsidP="00D32A2C">
      <w:pPr>
        <w:rPr>
          <w:color w:val="000000"/>
          <w:sz w:val="22"/>
          <w:szCs w:val="22"/>
          <w:lang w:val="nl-NL"/>
        </w:rPr>
      </w:pPr>
      <w:r w:rsidRPr="008E6D15">
        <w:rPr>
          <w:rFonts w:eastAsia="Calibri"/>
          <w:color w:val="000000"/>
          <w:sz w:val="22"/>
          <w:szCs w:val="22"/>
          <w:lang w:val="nl-NL"/>
        </w:rPr>
        <w:t>•Kliniek: vragen betreffen dagbesteding en taken binnen kliniek</w:t>
      </w:r>
    </w:p>
    <w:p w14:paraId="0A3A5601" w14:textId="77777777" w:rsidR="00D32A2C" w:rsidRPr="008E6D15" w:rsidRDefault="00D32A2C" w:rsidP="00D32A2C">
      <w:pPr>
        <w:rPr>
          <w:color w:val="000000"/>
          <w:sz w:val="22"/>
          <w:szCs w:val="22"/>
          <w:lang w:val="nl-NL"/>
        </w:rPr>
      </w:pPr>
    </w:p>
    <w:p w14:paraId="7B0209C0" w14:textId="77777777" w:rsidR="00D32A2C" w:rsidRPr="008E6D15" w:rsidRDefault="00D32A2C" w:rsidP="00D32A2C">
      <w:pPr>
        <w:rPr>
          <w:color w:val="000000"/>
          <w:sz w:val="22"/>
          <w:szCs w:val="22"/>
          <w:lang w:val="nl-NL"/>
        </w:rPr>
      </w:pPr>
      <w:r w:rsidRPr="008E6D15">
        <w:rPr>
          <w:rFonts w:eastAsia="Calibri"/>
          <w:color w:val="000000"/>
          <w:sz w:val="22"/>
          <w:szCs w:val="22"/>
          <w:lang w:val="nl-NL"/>
        </w:rPr>
        <w:t>Risicovragen</w:t>
      </w:r>
    </w:p>
    <w:p w14:paraId="183CFD18" w14:textId="77777777" w:rsidR="00D32A2C" w:rsidRPr="008E6D15" w:rsidRDefault="00D32A2C" w:rsidP="00D32A2C">
      <w:pPr>
        <w:rPr>
          <w:color w:val="000000"/>
          <w:sz w:val="22"/>
          <w:szCs w:val="22"/>
          <w:lang w:val="nl-NL"/>
        </w:rPr>
      </w:pPr>
      <w:r w:rsidRPr="008E6D15">
        <w:rPr>
          <w:rFonts w:eastAsia="Calibri"/>
          <w:color w:val="000000"/>
          <w:sz w:val="22"/>
          <w:szCs w:val="22"/>
          <w:lang w:val="nl-NL"/>
        </w:rPr>
        <w:t>•Er zijn drie vragen die betreffen middelengebruik (11,26,32), één vraag gaat over suïciderisico (8), en één over geweldgebruik (44)</w:t>
      </w:r>
    </w:p>
    <w:p w14:paraId="76C63C62" w14:textId="77777777" w:rsidR="00D32A2C" w:rsidRPr="008E6D15" w:rsidRDefault="00D32A2C" w:rsidP="00D32A2C">
      <w:pPr>
        <w:rPr>
          <w:color w:val="000000"/>
          <w:sz w:val="22"/>
          <w:szCs w:val="22"/>
          <w:lang w:val="nl-NL"/>
        </w:rPr>
      </w:pPr>
      <w:r w:rsidRPr="008E6D15">
        <w:rPr>
          <w:rFonts w:eastAsia="Calibri"/>
          <w:color w:val="000000"/>
          <w:sz w:val="22"/>
          <w:szCs w:val="22"/>
          <w:lang w:val="nl-NL"/>
        </w:rPr>
        <w:t>•Bij al deze vragen is het belangrijk om bij een score &gt; 0 specifiek door te vragen, waarbij behandelaar een risicotaxatie moet maken.</w:t>
      </w:r>
    </w:p>
    <w:p w14:paraId="2E07846C" w14:textId="77777777" w:rsidR="00D32A2C" w:rsidRPr="008E6D15" w:rsidRDefault="00D32A2C" w:rsidP="00D32A2C">
      <w:pPr>
        <w:rPr>
          <w:color w:val="000000"/>
          <w:sz w:val="22"/>
          <w:szCs w:val="22"/>
          <w:lang w:val="nl-NL"/>
        </w:rPr>
      </w:pPr>
    </w:p>
    <w:p w14:paraId="716FF0C8" w14:textId="77777777" w:rsidR="00D32A2C" w:rsidRPr="008E6D15" w:rsidRDefault="00D32A2C" w:rsidP="00D32A2C">
      <w:pPr>
        <w:rPr>
          <w:color w:val="000000"/>
          <w:sz w:val="22"/>
          <w:szCs w:val="22"/>
          <w:lang w:val="nl-NL"/>
        </w:rPr>
      </w:pPr>
      <w:r w:rsidRPr="008E6D15">
        <w:rPr>
          <w:rFonts w:eastAsia="Calibri"/>
          <w:color w:val="000000"/>
          <w:sz w:val="22"/>
          <w:szCs w:val="22"/>
          <w:lang w:val="nl-NL"/>
        </w:rPr>
        <w:t>Meeste verandering (symptoomvermindering) in begin</w:t>
      </w:r>
    </w:p>
    <w:p w14:paraId="6E7528C8" w14:textId="77777777" w:rsidR="00D32A2C" w:rsidRPr="008E6D15" w:rsidRDefault="00D32A2C" w:rsidP="00D32A2C">
      <w:pPr>
        <w:rPr>
          <w:color w:val="000000"/>
          <w:sz w:val="22"/>
          <w:szCs w:val="22"/>
          <w:lang w:val="nl-NL"/>
        </w:rPr>
      </w:pPr>
      <w:r w:rsidRPr="008E6D15">
        <w:rPr>
          <w:rFonts w:eastAsia="Calibri"/>
          <w:color w:val="000000"/>
          <w:sz w:val="22"/>
          <w:szCs w:val="22"/>
          <w:lang w:val="nl-NL"/>
        </w:rPr>
        <w:t>Hoe vaker meten hoe minder ruis: minimaal drie metingen nodig</w:t>
      </w:r>
    </w:p>
    <w:p w14:paraId="190A53AE" w14:textId="77777777" w:rsidR="00D32A2C" w:rsidRPr="008E6D15" w:rsidRDefault="00D32A2C">
      <w:pPr>
        <w:rPr>
          <w:color w:val="000000"/>
          <w:sz w:val="22"/>
          <w:szCs w:val="22"/>
          <w:lang w:val="nl-NL"/>
        </w:rPr>
      </w:pPr>
    </w:p>
    <w:p w14:paraId="6499AC3E" w14:textId="3534C624" w:rsidR="00A9112F" w:rsidRPr="008E6D15" w:rsidRDefault="009C7454">
      <w:pPr>
        <w:jc w:val="center"/>
        <w:rPr>
          <w:color w:val="000000"/>
          <w:sz w:val="22"/>
          <w:szCs w:val="22"/>
        </w:rPr>
      </w:pPr>
      <w:bookmarkStart w:id="58" w:name="BKM_5F245CE4_D715_48BD_83BD_2260316D0F87"/>
      <w:r w:rsidRPr="008E6D15">
        <w:rPr>
          <w:noProof/>
        </w:rPr>
        <w:lastRenderedPageBreak/>
        <w:drawing>
          <wp:inline distT="0" distB="0" distL="0" distR="0" wp14:anchorId="1CFF8356" wp14:editId="47697EDD">
            <wp:extent cx="5445309" cy="8134350"/>
            <wp:effectExtent l="0" t="0" r="317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54540" cy="8148140"/>
                    </a:xfrm>
                    <a:prstGeom prst="rect">
                      <a:avLst/>
                    </a:prstGeom>
                    <a:noFill/>
                    <a:ln>
                      <a:noFill/>
                    </a:ln>
                  </pic:spPr>
                </pic:pic>
              </a:graphicData>
            </a:graphic>
          </wp:inline>
        </w:drawing>
      </w:r>
      <w:bookmarkEnd w:id="55"/>
      <w:bookmarkEnd w:id="56"/>
      <w:bookmarkEnd w:id="58"/>
    </w:p>
    <w:p w14:paraId="7671BC9C" w14:textId="77777777" w:rsidR="00A9112F" w:rsidRPr="008E6D15" w:rsidRDefault="002C6131">
      <w:pPr>
        <w:pStyle w:val="Kop2"/>
        <w:numPr>
          <w:ilvl w:val="1"/>
          <w:numId w:val="1"/>
        </w:numPr>
        <w:rPr>
          <w:rFonts w:ascii="Arial" w:hAnsi="Arial" w:cs="Arial"/>
          <w:color w:val="004080"/>
        </w:rPr>
      </w:pPr>
      <w:bookmarkStart w:id="59" w:name="CONSTRAINTS"/>
      <w:bookmarkStart w:id="60" w:name="BKM_685E379D_5969_4415_82C3_976DB9AB06FB"/>
      <w:bookmarkStart w:id="61" w:name="_Toc86237941"/>
      <w:r w:rsidRPr="008E6D15">
        <w:rPr>
          <w:rFonts w:ascii="Arial" w:hAnsi="Arial" w:cs="Arial"/>
          <w:color w:val="004080"/>
        </w:rPr>
        <w:t>Constraints</w:t>
      </w:r>
      <w:bookmarkEnd w:id="61"/>
    </w:p>
    <w:p w14:paraId="045D90B5" w14:textId="77777777" w:rsidR="00A9112F" w:rsidRPr="008E6D15" w:rsidRDefault="002C6131">
      <w:pPr>
        <w:rPr>
          <w:color w:val="000000"/>
          <w:sz w:val="22"/>
          <w:szCs w:val="22"/>
        </w:rPr>
      </w:pPr>
      <w:r w:rsidRPr="008E6D15">
        <w:rPr>
          <w:rFonts w:eastAsia="Calibri"/>
          <w:color w:val="000000"/>
          <w:sz w:val="22"/>
          <w:szCs w:val="22"/>
        </w:rPr>
        <w:t xml:space="preserve">  </w:t>
      </w:r>
      <w:bookmarkEnd w:id="59"/>
      <w:bookmarkEnd w:id="60"/>
    </w:p>
    <w:p w14:paraId="14850FC0" w14:textId="77777777" w:rsidR="00A9112F" w:rsidRPr="008E6D15" w:rsidRDefault="00A9112F">
      <w:pPr>
        <w:rPr>
          <w:color w:val="000000"/>
          <w:sz w:val="22"/>
          <w:szCs w:val="22"/>
        </w:rPr>
      </w:pPr>
    </w:p>
    <w:p w14:paraId="4FBA01BB" w14:textId="77777777" w:rsidR="00A9112F" w:rsidRPr="008E6D15" w:rsidRDefault="002C6131">
      <w:pPr>
        <w:pStyle w:val="Kop2"/>
        <w:numPr>
          <w:ilvl w:val="1"/>
          <w:numId w:val="1"/>
        </w:numPr>
        <w:rPr>
          <w:rFonts w:ascii="Arial" w:hAnsi="Arial" w:cs="Arial"/>
          <w:color w:val="004080"/>
        </w:rPr>
      </w:pPr>
      <w:bookmarkStart w:id="62" w:name="ISSUES"/>
      <w:bookmarkStart w:id="63" w:name="BKM_E2CF5E4A_4D11_43DE_8CEA_6472643A4E9A"/>
      <w:bookmarkStart w:id="64" w:name="_Toc86237942"/>
      <w:r w:rsidRPr="008E6D15">
        <w:rPr>
          <w:rFonts w:ascii="Arial" w:hAnsi="Arial" w:cs="Arial"/>
          <w:color w:val="004080"/>
        </w:rPr>
        <w:t>Issues</w:t>
      </w:r>
      <w:bookmarkEnd w:id="64"/>
    </w:p>
    <w:bookmarkEnd w:id="62"/>
    <w:bookmarkEnd w:id="63"/>
    <w:p w14:paraId="2DE139A1" w14:textId="249E4621" w:rsidR="00A9112F" w:rsidRPr="008E6D15" w:rsidRDefault="0087272D" w:rsidP="00906525">
      <w:pPr>
        <w:pStyle w:val="Lijstalinea"/>
        <w:numPr>
          <w:ilvl w:val="0"/>
          <w:numId w:val="2"/>
        </w:numPr>
        <w:rPr>
          <w:color w:val="000000"/>
          <w:sz w:val="22"/>
          <w:szCs w:val="22"/>
          <w:lang w:val="nl-NL"/>
        </w:rPr>
      </w:pPr>
      <w:r w:rsidRPr="008E6D15">
        <w:rPr>
          <w:color w:val="000000"/>
          <w:sz w:val="22"/>
          <w:szCs w:val="22"/>
          <w:lang w:val="nl-NL"/>
        </w:rPr>
        <w:t>De manier</w:t>
      </w:r>
      <w:r w:rsidR="00906525" w:rsidRPr="008E6D15">
        <w:rPr>
          <w:color w:val="000000"/>
          <w:sz w:val="22"/>
          <w:szCs w:val="22"/>
          <w:lang w:val="nl-NL"/>
        </w:rPr>
        <w:t xml:space="preserve"> waarop vraag, antwoorddefinitie en feitelijke score bij een vraag bij elkaar worden gehouden is nog niet volledig uitgekristalliseerd. Hier zullen nog aanvullende specificaties voor moeten worden opgenomen. </w:t>
      </w:r>
    </w:p>
    <w:p w14:paraId="5A8E43CE" w14:textId="2933B69A" w:rsidR="00CA6F68" w:rsidRPr="008E6D15" w:rsidRDefault="00CA6F68" w:rsidP="00906525">
      <w:pPr>
        <w:pStyle w:val="Lijstalinea"/>
        <w:numPr>
          <w:ilvl w:val="0"/>
          <w:numId w:val="2"/>
        </w:numPr>
        <w:rPr>
          <w:color w:val="000000"/>
          <w:sz w:val="22"/>
          <w:szCs w:val="22"/>
          <w:lang w:val="nl-NL"/>
        </w:rPr>
      </w:pPr>
      <w:r w:rsidRPr="008E6D15">
        <w:rPr>
          <w:color w:val="000000"/>
          <w:sz w:val="22"/>
          <w:szCs w:val="22"/>
          <w:lang w:val="nl-NL"/>
        </w:rPr>
        <w:lastRenderedPageBreak/>
        <w:t>Diverse data elementen moeten nog gedefinieerd worden.</w:t>
      </w:r>
    </w:p>
    <w:p w14:paraId="0F585FC7" w14:textId="751B6669" w:rsidR="00906525" w:rsidRPr="008E6D15" w:rsidRDefault="00906525" w:rsidP="00906525">
      <w:pPr>
        <w:pStyle w:val="Lijstalinea"/>
        <w:numPr>
          <w:ilvl w:val="0"/>
          <w:numId w:val="2"/>
        </w:numPr>
        <w:rPr>
          <w:color w:val="000000"/>
          <w:sz w:val="22"/>
          <w:szCs w:val="22"/>
          <w:lang w:val="nl-NL"/>
        </w:rPr>
      </w:pPr>
      <w:r w:rsidRPr="008E6D15">
        <w:rPr>
          <w:color w:val="000000"/>
          <w:sz w:val="22"/>
          <w:szCs w:val="22"/>
          <w:lang w:val="nl-NL"/>
        </w:rPr>
        <w:t>De keuze vragen als lijst met unieke code per vraag versus uitmodelleren van elke vraag als data</w:t>
      </w:r>
      <w:r w:rsidR="00CA6F68" w:rsidRPr="008E6D15">
        <w:rPr>
          <w:color w:val="000000"/>
          <w:sz w:val="22"/>
          <w:szCs w:val="22"/>
          <w:lang w:val="nl-NL"/>
        </w:rPr>
        <w:t>-</w:t>
      </w:r>
      <w:r w:rsidRPr="008E6D15">
        <w:rPr>
          <w:color w:val="000000"/>
          <w:sz w:val="22"/>
          <w:szCs w:val="22"/>
          <w:lang w:val="nl-NL"/>
        </w:rPr>
        <w:t xml:space="preserve">element (blauwe klasse in het model) moet nog worden gemaakt. Zie het eerste punt. </w:t>
      </w:r>
    </w:p>
    <w:p w14:paraId="3734BB4A" w14:textId="31B69A5F" w:rsidR="00A94E56" w:rsidRPr="008E6D15" w:rsidRDefault="00A94E56" w:rsidP="00906525">
      <w:pPr>
        <w:pStyle w:val="Lijstalinea"/>
        <w:numPr>
          <w:ilvl w:val="0"/>
          <w:numId w:val="2"/>
        </w:numPr>
        <w:rPr>
          <w:color w:val="000000"/>
          <w:sz w:val="22"/>
          <w:szCs w:val="22"/>
          <w:lang w:val="nl-NL"/>
        </w:rPr>
      </w:pPr>
      <w:r w:rsidRPr="008E6D15">
        <w:rPr>
          <w:color w:val="000000"/>
          <w:sz w:val="22"/>
          <w:szCs w:val="22"/>
          <w:lang w:val="nl-NL"/>
        </w:rPr>
        <w:t xml:space="preserve">De precieze vragen per subschaal wordt in verschillende onderdelen of documenten anders weergegeven. Wie is daarvoor de autoriteit? </w:t>
      </w:r>
    </w:p>
    <w:p w14:paraId="346C8F09" w14:textId="77777777" w:rsidR="00A9112F" w:rsidRPr="008E6D15" w:rsidRDefault="00A9112F">
      <w:pPr>
        <w:rPr>
          <w:color w:val="000000"/>
          <w:sz w:val="22"/>
          <w:szCs w:val="22"/>
          <w:lang w:val="nl-NL"/>
        </w:rPr>
      </w:pPr>
    </w:p>
    <w:p w14:paraId="43B812ED" w14:textId="77777777" w:rsidR="00A9112F" w:rsidRPr="008E6D15" w:rsidRDefault="002C6131">
      <w:pPr>
        <w:pStyle w:val="Kop2"/>
        <w:numPr>
          <w:ilvl w:val="1"/>
          <w:numId w:val="1"/>
        </w:numPr>
        <w:rPr>
          <w:rFonts w:ascii="Arial" w:hAnsi="Arial" w:cs="Arial"/>
          <w:color w:val="004080"/>
        </w:rPr>
      </w:pPr>
      <w:bookmarkStart w:id="65" w:name="REFERENCES"/>
      <w:bookmarkStart w:id="66" w:name="BKM_8B02AF6C_94C7_4F0F_B55B_EC61A39FD2D8"/>
      <w:bookmarkStart w:id="67" w:name="_Toc86237943"/>
      <w:r w:rsidRPr="008E6D15">
        <w:rPr>
          <w:rFonts w:ascii="Arial" w:hAnsi="Arial" w:cs="Arial"/>
          <w:color w:val="004080"/>
        </w:rPr>
        <w:t>References</w:t>
      </w:r>
      <w:bookmarkEnd w:id="67"/>
    </w:p>
    <w:p w14:paraId="07BAF2F4" w14:textId="77777777" w:rsidR="00A9112F" w:rsidRPr="008E6D15" w:rsidRDefault="002C6131" w:rsidP="00906525">
      <w:pPr>
        <w:pStyle w:val="Lijstalinea"/>
        <w:numPr>
          <w:ilvl w:val="0"/>
          <w:numId w:val="3"/>
        </w:numPr>
        <w:ind w:left="360"/>
        <w:rPr>
          <w:color w:val="000000"/>
          <w:sz w:val="22"/>
          <w:szCs w:val="22"/>
          <w:lang w:val="nl-NL"/>
        </w:rPr>
      </w:pPr>
      <w:r w:rsidRPr="008E6D15">
        <w:rPr>
          <w:rFonts w:eastAsia="Calibri"/>
          <w:color w:val="000000"/>
          <w:sz w:val="22"/>
          <w:szCs w:val="22"/>
        </w:rPr>
        <w:t xml:space="preserve">Lambert MJ, Burlingame GM, </w:t>
      </w:r>
      <w:proofErr w:type="spellStart"/>
      <w:r w:rsidRPr="008E6D15">
        <w:rPr>
          <w:rFonts w:eastAsia="Calibri"/>
          <w:color w:val="000000"/>
          <w:sz w:val="22"/>
          <w:szCs w:val="22"/>
        </w:rPr>
        <w:t>Umphress</w:t>
      </w:r>
      <w:proofErr w:type="spellEnd"/>
      <w:r w:rsidRPr="008E6D15">
        <w:rPr>
          <w:rFonts w:eastAsia="Calibri"/>
          <w:color w:val="000000"/>
          <w:sz w:val="22"/>
          <w:szCs w:val="22"/>
        </w:rPr>
        <w:t xml:space="preserve"> V, Hansen NB, Vermeersch DA, Clouse GC, </w:t>
      </w:r>
      <w:proofErr w:type="spellStart"/>
      <w:r w:rsidRPr="008E6D15">
        <w:rPr>
          <w:rFonts w:eastAsia="Calibri"/>
          <w:color w:val="000000"/>
          <w:sz w:val="22"/>
          <w:szCs w:val="22"/>
        </w:rPr>
        <w:t>e.a.</w:t>
      </w:r>
      <w:proofErr w:type="spellEnd"/>
      <w:r w:rsidRPr="008E6D15">
        <w:rPr>
          <w:rFonts w:eastAsia="Calibri"/>
          <w:color w:val="000000"/>
          <w:sz w:val="22"/>
          <w:szCs w:val="22"/>
        </w:rPr>
        <w:t xml:space="preserve"> The reliability and validity of the Outcome Questionnaire. </w:t>
      </w:r>
      <w:proofErr w:type="spellStart"/>
      <w:r w:rsidRPr="008E6D15">
        <w:rPr>
          <w:rFonts w:eastAsia="Calibri"/>
          <w:color w:val="000000"/>
          <w:sz w:val="22"/>
          <w:szCs w:val="22"/>
          <w:lang w:val="nl-NL"/>
        </w:rPr>
        <w:t>Clin</w:t>
      </w:r>
      <w:proofErr w:type="spellEnd"/>
      <w:r w:rsidRPr="008E6D15">
        <w:rPr>
          <w:rFonts w:eastAsia="Calibri"/>
          <w:color w:val="000000"/>
          <w:sz w:val="22"/>
          <w:szCs w:val="22"/>
          <w:lang w:val="nl-NL"/>
        </w:rPr>
        <w:t xml:space="preserve"> </w:t>
      </w:r>
      <w:proofErr w:type="spellStart"/>
      <w:r w:rsidRPr="008E6D15">
        <w:rPr>
          <w:rFonts w:eastAsia="Calibri"/>
          <w:color w:val="000000"/>
          <w:sz w:val="22"/>
          <w:szCs w:val="22"/>
          <w:lang w:val="nl-NL"/>
        </w:rPr>
        <w:t>Psychol</w:t>
      </w:r>
      <w:proofErr w:type="spellEnd"/>
      <w:r w:rsidRPr="008E6D15">
        <w:rPr>
          <w:rFonts w:eastAsia="Calibri"/>
          <w:color w:val="000000"/>
          <w:sz w:val="22"/>
          <w:szCs w:val="22"/>
          <w:lang w:val="nl-NL"/>
        </w:rPr>
        <w:t xml:space="preserve"> </w:t>
      </w:r>
      <w:proofErr w:type="spellStart"/>
      <w:r w:rsidRPr="008E6D15">
        <w:rPr>
          <w:rFonts w:eastAsia="Calibri"/>
          <w:color w:val="000000"/>
          <w:sz w:val="22"/>
          <w:szCs w:val="22"/>
          <w:lang w:val="nl-NL"/>
        </w:rPr>
        <w:t>Psychother</w:t>
      </w:r>
      <w:proofErr w:type="spellEnd"/>
      <w:r w:rsidRPr="008E6D15">
        <w:rPr>
          <w:rFonts w:eastAsia="Calibri"/>
          <w:color w:val="000000"/>
          <w:sz w:val="22"/>
          <w:szCs w:val="22"/>
          <w:lang w:val="nl-NL"/>
        </w:rPr>
        <w:t xml:space="preserve"> 1996; 3: 249-58.</w:t>
      </w:r>
    </w:p>
    <w:p w14:paraId="2A0740DA" w14:textId="77777777" w:rsidR="00A9112F" w:rsidRPr="008E6D15" w:rsidRDefault="00A9112F" w:rsidP="00906525">
      <w:pPr>
        <w:rPr>
          <w:color w:val="000000"/>
          <w:sz w:val="22"/>
          <w:szCs w:val="22"/>
          <w:lang w:val="nl-NL"/>
        </w:rPr>
      </w:pPr>
    </w:p>
    <w:p w14:paraId="734FA63C" w14:textId="77777777" w:rsidR="00A9112F" w:rsidRPr="008E6D15" w:rsidRDefault="002C6131" w:rsidP="00906525">
      <w:pPr>
        <w:pStyle w:val="Lijstalinea"/>
        <w:numPr>
          <w:ilvl w:val="0"/>
          <w:numId w:val="3"/>
        </w:numPr>
        <w:ind w:left="360"/>
        <w:rPr>
          <w:color w:val="000000"/>
          <w:sz w:val="22"/>
          <w:szCs w:val="22"/>
          <w:lang w:val="nl-NL"/>
        </w:rPr>
      </w:pPr>
      <w:r w:rsidRPr="008E6D15">
        <w:rPr>
          <w:rFonts w:eastAsia="Calibri"/>
          <w:color w:val="000000"/>
          <w:sz w:val="22"/>
          <w:szCs w:val="22"/>
          <w:lang w:val="nl-NL"/>
        </w:rPr>
        <w:t xml:space="preserve">M van der </w:t>
      </w:r>
      <w:proofErr w:type="spellStart"/>
      <w:r w:rsidRPr="008E6D15">
        <w:rPr>
          <w:rFonts w:eastAsia="Calibri"/>
          <w:color w:val="000000"/>
          <w:sz w:val="22"/>
          <w:szCs w:val="22"/>
          <w:lang w:val="nl-NL"/>
        </w:rPr>
        <w:t>Mheen</w:t>
      </w:r>
      <w:proofErr w:type="spellEnd"/>
      <w:r w:rsidRPr="008E6D15">
        <w:rPr>
          <w:rFonts w:eastAsia="Calibri"/>
          <w:color w:val="000000"/>
          <w:sz w:val="22"/>
          <w:szCs w:val="22"/>
          <w:lang w:val="nl-NL"/>
        </w:rPr>
        <w:t xml:space="preserve">, L M Ter Mors, M A VAN den Hout, D C </w:t>
      </w:r>
      <w:proofErr w:type="spellStart"/>
      <w:r w:rsidRPr="008E6D15">
        <w:rPr>
          <w:rFonts w:eastAsia="Calibri"/>
          <w:color w:val="000000"/>
          <w:sz w:val="22"/>
          <w:szCs w:val="22"/>
          <w:lang w:val="nl-NL"/>
        </w:rPr>
        <w:t>Cath</w:t>
      </w:r>
      <w:proofErr w:type="spellEnd"/>
      <w:r w:rsidRPr="008E6D15">
        <w:rPr>
          <w:rFonts w:eastAsia="Calibri"/>
          <w:color w:val="000000"/>
          <w:sz w:val="22"/>
          <w:szCs w:val="22"/>
          <w:lang w:val="nl-NL"/>
        </w:rPr>
        <w:t xml:space="preserve">. Routine outcome monitoring bij de behandeling van angststoornissen: </w:t>
      </w:r>
      <w:proofErr w:type="spellStart"/>
      <w:r w:rsidRPr="008E6D15">
        <w:rPr>
          <w:rFonts w:eastAsia="Calibri"/>
          <w:color w:val="000000"/>
          <w:sz w:val="22"/>
          <w:szCs w:val="22"/>
          <w:lang w:val="nl-NL"/>
        </w:rPr>
        <w:t>diagnosespecifieke</w:t>
      </w:r>
      <w:proofErr w:type="spellEnd"/>
      <w:r w:rsidRPr="008E6D15">
        <w:rPr>
          <w:rFonts w:eastAsia="Calibri"/>
          <w:color w:val="000000"/>
          <w:sz w:val="22"/>
          <w:szCs w:val="22"/>
          <w:lang w:val="nl-NL"/>
        </w:rPr>
        <w:t xml:space="preserve"> versus generieke meetinstrumenten. </w:t>
      </w:r>
      <w:proofErr w:type="spellStart"/>
      <w:r w:rsidRPr="008E6D15">
        <w:rPr>
          <w:rFonts w:eastAsia="Calibri"/>
          <w:color w:val="000000"/>
          <w:sz w:val="22"/>
          <w:szCs w:val="22"/>
          <w:lang w:val="nl-NL"/>
        </w:rPr>
        <w:t>Tijdschr</w:t>
      </w:r>
      <w:proofErr w:type="spellEnd"/>
      <w:r w:rsidRPr="008E6D15">
        <w:rPr>
          <w:rFonts w:eastAsia="Calibri"/>
          <w:color w:val="000000"/>
          <w:sz w:val="22"/>
          <w:szCs w:val="22"/>
          <w:lang w:val="nl-NL"/>
        </w:rPr>
        <w:t xml:space="preserve"> </w:t>
      </w:r>
      <w:proofErr w:type="spellStart"/>
      <w:r w:rsidRPr="008E6D15">
        <w:rPr>
          <w:rFonts w:eastAsia="Calibri"/>
          <w:color w:val="000000"/>
          <w:sz w:val="22"/>
          <w:szCs w:val="22"/>
          <w:lang w:val="nl-NL"/>
        </w:rPr>
        <w:t>Psychiatr</w:t>
      </w:r>
      <w:proofErr w:type="spellEnd"/>
      <w:r w:rsidRPr="008E6D15">
        <w:rPr>
          <w:rFonts w:eastAsia="Calibri"/>
          <w:color w:val="000000"/>
          <w:sz w:val="22"/>
          <w:szCs w:val="22"/>
          <w:lang w:val="nl-NL"/>
        </w:rPr>
        <w:t>. 2018;60(1):11-19.</w:t>
      </w:r>
    </w:p>
    <w:p w14:paraId="36D71253" w14:textId="77777777" w:rsidR="00EA4ED7" w:rsidRPr="008E6D15" w:rsidRDefault="00EA4ED7" w:rsidP="00906525">
      <w:pPr>
        <w:rPr>
          <w:rFonts w:eastAsia="Calibri"/>
          <w:color w:val="000000"/>
          <w:sz w:val="22"/>
          <w:szCs w:val="22"/>
          <w:lang w:val="nl-NL"/>
        </w:rPr>
      </w:pPr>
    </w:p>
    <w:p w14:paraId="24676F48" w14:textId="27D2C3A9" w:rsidR="00A9112F" w:rsidRPr="008E6D15" w:rsidRDefault="00EA4ED7" w:rsidP="00906525">
      <w:pPr>
        <w:pStyle w:val="Lijstalinea"/>
        <w:numPr>
          <w:ilvl w:val="0"/>
          <w:numId w:val="3"/>
        </w:numPr>
        <w:ind w:left="360"/>
        <w:rPr>
          <w:color w:val="000000"/>
          <w:sz w:val="22"/>
          <w:szCs w:val="22"/>
        </w:rPr>
      </w:pPr>
      <w:r w:rsidRPr="008E6D15">
        <w:rPr>
          <w:rFonts w:eastAsia="Calibri"/>
          <w:color w:val="000000"/>
          <w:sz w:val="22"/>
          <w:szCs w:val="22"/>
        </w:rPr>
        <w:t xml:space="preserve">Kim de Jong, M. </w:t>
      </w:r>
      <w:proofErr w:type="spellStart"/>
      <w:r w:rsidRPr="008E6D15">
        <w:rPr>
          <w:rFonts w:eastAsia="Calibri"/>
          <w:color w:val="000000"/>
          <w:sz w:val="22"/>
          <w:szCs w:val="22"/>
        </w:rPr>
        <w:t>Annet</w:t>
      </w:r>
      <w:proofErr w:type="spellEnd"/>
      <w:r w:rsidRPr="008E6D15">
        <w:rPr>
          <w:rFonts w:eastAsia="Calibri"/>
          <w:color w:val="000000"/>
          <w:sz w:val="22"/>
          <w:szCs w:val="22"/>
        </w:rPr>
        <w:t xml:space="preserve"> Nugter,1 </w:t>
      </w:r>
      <w:proofErr w:type="spellStart"/>
      <w:r w:rsidRPr="008E6D15">
        <w:rPr>
          <w:rFonts w:eastAsia="Calibri"/>
          <w:color w:val="000000"/>
          <w:sz w:val="22"/>
          <w:szCs w:val="22"/>
        </w:rPr>
        <w:t>Marike</w:t>
      </w:r>
      <w:proofErr w:type="spellEnd"/>
      <w:r w:rsidRPr="008E6D15">
        <w:rPr>
          <w:rFonts w:eastAsia="Calibri"/>
          <w:color w:val="000000"/>
          <w:sz w:val="22"/>
          <w:szCs w:val="22"/>
        </w:rPr>
        <w:t xml:space="preserve"> G. </w:t>
      </w:r>
      <w:proofErr w:type="spellStart"/>
      <w:r w:rsidRPr="008E6D15">
        <w:rPr>
          <w:rFonts w:eastAsia="Calibri"/>
          <w:color w:val="000000"/>
          <w:sz w:val="22"/>
          <w:szCs w:val="22"/>
        </w:rPr>
        <w:t>Polak</w:t>
      </w:r>
      <w:proofErr w:type="spellEnd"/>
      <w:r w:rsidRPr="008E6D15">
        <w:rPr>
          <w:rFonts w:eastAsia="Calibri"/>
          <w:color w:val="000000"/>
          <w:sz w:val="22"/>
          <w:szCs w:val="22"/>
        </w:rPr>
        <w:t xml:space="preserve">, Johannes E. A. </w:t>
      </w:r>
      <w:proofErr w:type="spellStart"/>
      <w:r w:rsidRPr="008E6D15">
        <w:rPr>
          <w:rFonts w:eastAsia="Calibri"/>
          <w:color w:val="000000"/>
          <w:sz w:val="22"/>
          <w:szCs w:val="22"/>
        </w:rPr>
        <w:t>Wagenborg</w:t>
      </w:r>
      <w:proofErr w:type="spellEnd"/>
      <w:r w:rsidRPr="008E6D15">
        <w:rPr>
          <w:rFonts w:eastAsia="Calibri"/>
          <w:color w:val="000000"/>
          <w:sz w:val="22"/>
          <w:szCs w:val="22"/>
        </w:rPr>
        <w:t xml:space="preserve">, Philip Spinhoven2, and Willem J. </w:t>
      </w:r>
      <w:proofErr w:type="spellStart"/>
      <w:r w:rsidRPr="008E6D15">
        <w:rPr>
          <w:rFonts w:eastAsia="Calibri"/>
          <w:color w:val="000000"/>
          <w:sz w:val="22"/>
          <w:szCs w:val="22"/>
        </w:rPr>
        <w:t>Heiser</w:t>
      </w:r>
      <w:proofErr w:type="spellEnd"/>
      <w:r w:rsidRPr="008E6D15">
        <w:rPr>
          <w:rFonts w:eastAsia="Calibri"/>
          <w:color w:val="000000"/>
          <w:sz w:val="22"/>
          <w:szCs w:val="22"/>
        </w:rPr>
        <w:t xml:space="preserve">. The Outcome Questionnaire (OQ-45) in a Dutch Population: </w:t>
      </w:r>
      <w:proofErr w:type="spellStart"/>
      <w:r w:rsidRPr="008E6D15">
        <w:rPr>
          <w:rFonts w:eastAsia="Calibri"/>
          <w:color w:val="000000"/>
          <w:sz w:val="22"/>
          <w:szCs w:val="22"/>
        </w:rPr>
        <w:t>ACross</w:t>
      </w:r>
      <w:proofErr w:type="spellEnd"/>
      <w:r w:rsidRPr="008E6D15">
        <w:rPr>
          <w:rFonts w:eastAsia="Calibri"/>
          <w:color w:val="000000"/>
          <w:sz w:val="22"/>
          <w:szCs w:val="22"/>
        </w:rPr>
        <w:t xml:space="preserve">-Cultural Validation. </w:t>
      </w:r>
      <w:r w:rsidRPr="008E6D15">
        <w:rPr>
          <w:color w:val="000000"/>
          <w:sz w:val="22"/>
          <w:szCs w:val="22"/>
        </w:rPr>
        <w:t xml:space="preserve"> </w:t>
      </w:r>
      <w:r w:rsidR="002C6131" w:rsidRPr="008E6D15">
        <w:rPr>
          <w:rFonts w:eastAsia="Calibri"/>
          <w:color w:val="000000"/>
          <w:sz w:val="22"/>
          <w:szCs w:val="22"/>
        </w:rPr>
        <w:t xml:space="preserve">Clinical Psychology and Psychotherapy Clin. </w:t>
      </w:r>
      <w:proofErr w:type="spellStart"/>
      <w:r w:rsidR="002C6131" w:rsidRPr="008E6D15">
        <w:rPr>
          <w:rFonts w:eastAsia="Calibri"/>
          <w:color w:val="000000"/>
          <w:sz w:val="22"/>
          <w:szCs w:val="22"/>
          <w:lang w:val="nl-NL"/>
        </w:rPr>
        <w:t>Psychol</w:t>
      </w:r>
      <w:proofErr w:type="spellEnd"/>
      <w:r w:rsidR="002C6131" w:rsidRPr="008E6D15">
        <w:rPr>
          <w:rFonts w:eastAsia="Calibri"/>
          <w:color w:val="000000"/>
          <w:sz w:val="22"/>
          <w:szCs w:val="22"/>
          <w:lang w:val="nl-NL"/>
        </w:rPr>
        <w:t xml:space="preserve">. </w:t>
      </w:r>
      <w:proofErr w:type="spellStart"/>
      <w:r w:rsidR="002C6131" w:rsidRPr="008E6D15">
        <w:rPr>
          <w:rFonts w:eastAsia="Calibri"/>
          <w:color w:val="000000"/>
          <w:sz w:val="22"/>
          <w:szCs w:val="22"/>
          <w:lang w:val="nl-NL"/>
        </w:rPr>
        <w:t>Psychother</w:t>
      </w:r>
      <w:proofErr w:type="spellEnd"/>
      <w:r w:rsidR="002C6131" w:rsidRPr="008E6D15">
        <w:rPr>
          <w:rFonts w:eastAsia="Calibri"/>
          <w:color w:val="000000"/>
          <w:sz w:val="22"/>
          <w:szCs w:val="22"/>
          <w:lang w:val="nl-NL"/>
        </w:rPr>
        <w:t xml:space="preserve">. </w:t>
      </w:r>
      <w:r w:rsidR="002C6131" w:rsidRPr="008E6D15">
        <w:rPr>
          <w:rFonts w:eastAsia="Calibri"/>
          <w:color w:val="000000"/>
          <w:sz w:val="22"/>
          <w:szCs w:val="22"/>
        </w:rPr>
        <w:t xml:space="preserve">14, 288–301 (2007) Published online in Wiley </w:t>
      </w:r>
      <w:proofErr w:type="spellStart"/>
      <w:r w:rsidR="002C6131" w:rsidRPr="008E6D15">
        <w:rPr>
          <w:rFonts w:eastAsia="Calibri"/>
          <w:color w:val="000000"/>
          <w:sz w:val="22"/>
          <w:szCs w:val="22"/>
        </w:rPr>
        <w:t>InterScience</w:t>
      </w:r>
      <w:proofErr w:type="spellEnd"/>
      <w:r w:rsidR="002C6131" w:rsidRPr="008E6D15">
        <w:rPr>
          <w:rFonts w:eastAsia="Calibri"/>
          <w:color w:val="000000"/>
          <w:sz w:val="22"/>
          <w:szCs w:val="22"/>
        </w:rPr>
        <w:t xml:space="preserve"> (www.interscience.wiley.com). DOI: 10.1002/cpp.529. </w:t>
      </w:r>
    </w:p>
    <w:p w14:paraId="12B60062" w14:textId="77777777" w:rsidR="00EA4ED7" w:rsidRPr="008E6D15" w:rsidRDefault="00EA4ED7" w:rsidP="00906525">
      <w:pPr>
        <w:rPr>
          <w:color w:val="000000"/>
          <w:sz w:val="22"/>
          <w:szCs w:val="22"/>
          <w:lang w:val="nl-NL"/>
        </w:rPr>
      </w:pPr>
    </w:p>
    <w:p w14:paraId="6B3975A8" w14:textId="77777777" w:rsidR="00EA4ED7" w:rsidRPr="008E6D15" w:rsidRDefault="00EA4ED7" w:rsidP="00906525">
      <w:pPr>
        <w:pStyle w:val="Lijstalinea"/>
        <w:numPr>
          <w:ilvl w:val="0"/>
          <w:numId w:val="3"/>
        </w:numPr>
        <w:ind w:left="360"/>
        <w:rPr>
          <w:color w:val="000000"/>
          <w:sz w:val="22"/>
          <w:szCs w:val="22"/>
          <w:lang w:val="nl-NL"/>
        </w:rPr>
      </w:pPr>
      <w:r w:rsidRPr="008E6D15">
        <w:rPr>
          <w:rFonts w:eastAsia="Calibri"/>
          <w:color w:val="000000"/>
          <w:sz w:val="22"/>
          <w:szCs w:val="22"/>
          <w:lang w:val="nl-NL"/>
        </w:rPr>
        <w:t xml:space="preserve">Edwin de Beurs, </w:t>
      </w:r>
      <w:proofErr w:type="spellStart"/>
      <w:r w:rsidRPr="008E6D15">
        <w:rPr>
          <w:rFonts w:eastAsia="Calibri"/>
          <w:color w:val="000000"/>
          <w:sz w:val="22"/>
          <w:szCs w:val="22"/>
          <w:lang w:val="nl-NL"/>
        </w:rPr>
        <w:t>Margien</w:t>
      </w:r>
      <w:proofErr w:type="spellEnd"/>
      <w:r w:rsidRPr="008E6D15">
        <w:rPr>
          <w:rFonts w:eastAsia="Calibri"/>
          <w:color w:val="000000"/>
          <w:sz w:val="22"/>
          <w:szCs w:val="22"/>
          <w:lang w:val="nl-NL"/>
        </w:rPr>
        <w:t xml:space="preserve"> den </w:t>
      </w:r>
      <w:proofErr w:type="spellStart"/>
      <w:r w:rsidRPr="008E6D15">
        <w:rPr>
          <w:rFonts w:eastAsia="Calibri"/>
          <w:color w:val="000000"/>
          <w:sz w:val="22"/>
          <w:szCs w:val="22"/>
          <w:lang w:val="nl-NL"/>
        </w:rPr>
        <w:t>HollanderGijsman</w:t>
      </w:r>
      <w:proofErr w:type="spellEnd"/>
      <w:r w:rsidRPr="008E6D15">
        <w:rPr>
          <w:rFonts w:eastAsia="Calibri"/>
          <w:color w:val="000000"/>
          <w:sz w:val="22"/>
          <w:szCs w:val="22"/>
          <w:lang w:val="nl-NL"/>
        </w:rPr>
        <w:t xml:space="preserve">, Victor Buwalda, Wim Trijsburg en Frans </w:t>
      </w:r>
      <w:proofErr w:type="spellStart"/>
      <w:r w:rsidRPr="008E6D15">
        <w:rPr>
          <w:rFonts w:eastAsia="Calibri"/>
          <w:color w:val="000000"/>
          <w:sz w:val="22"/>
          <w:szCs w:val="22"/>
          <w:lang w:val="nl-NL"/>
        </w:rPr>
        <w:t>Zitman</w:t>
      </w:r>
      <w:proofErr w:type="spellEnd"/>
      <w:r w:rsidRPr="008E6D15">
        <w:rPr>
          <w:rFonts w:eastAsia="Calibri"/>
          <w:color w:val="000000"/>
          <w:sz w:val="22"/>
          <w:szCs w:val="22"/>
          <w:lang w:val="nl-NL"/>
        </w:rPr>
        <w:t xml:space="preserve"> (2005). De outcome questionnaire OQ-45. Psychodiagnostisch gereedschap.</w:t>
      </w:r>
    </w:p>
    <w:p w14:paraId="1663A7DE" w14:textId="77777777" w:rsidR="00EA4ED7" w:rsidRPr="008E6D15" w:rsidRDefault="00EA4ED7" w:rsidP="00906525">
      <w:pPr>
        <w:rPr>
          <w:color w:val="000000"/>
          <w:sz w:val="22"/>
          <w:szCs w:val="22"/>
          <w:lang w:val="nl-NL"/>
        </w:rPr>
      </w:pPr>
    </w:p>
    <w:p w14:paraId="6B9A1F77" w14:textId="5BA8F10D" w:rsidR="00EA4ED7" w:rsidRPr="008E6D15" w:rsidRDefault="00EA4ED7" w:rsidP="00906525">
      <w:pPr>
        <w:pStyle w:val="Lijstalinea"/>
        <w:numPr>
          <w:ilvl w:val="0"/>
          <w:numId w:val="3"/>
        </w:numPr>
        <w:ind w:left="360"/>
        <w:rPr>
          <w:color w:val="000000"/>
          <w:sz w:val="22"/>
          <w:szCs w:val="22"/>
        </w:rPr>
      </w:pPr>
      <w:r w:rsidRPr="008E6D15">
        <w:rPr>
          <w:rFonts w:eastAsia="Calibri"/>
          <w:color w:val="000000"/>
          <w:sz w:val="22"/>
          <w:szCs w:val="22"/>
          <w:lang w:val="nl-NL"/>
        </w:rPr>
        <w:t xml:space="preserve">Reinier </w:t>
      </w:r>
      <w:proofErr w:type="spellStart"/>
      <w:r w:rsidRPr="008E6D15">
        <w:rPr>
          <w:rFonts w:eastAsia="Calibri"/>
          <w:color w:val="000000"/>
          <w:sz w:val="22"/>
          <w:szCs w:val="22"/>
          <w:lang w:val="nl-NL"/>
        </w:rPr>
        <w:t>Timman</w:t>
      </w:r>
      <w:proofErr w:type="spellEnd"/>
      <w:r w:rsidRPr="008E6D15">
        <w:rPr>
          <w:rFonts w:eastAsia="Calibri"/>
          <w:color w:val="000000"/>
          <w:sz w:val="22"/>
          <w:szCs w:val="22"/>
          <w:lang w:val="nl-NL"/>
        </w:rPr>
        <w:t xml:space="preserve">, Kim de Jon and </w:t>
      </w:r>
      <w:proofErr w:type="spellStart"/>
      <w:r w:rsidRPr="008E6D15">
        <w:rPr>
          <w:rFonts w:eastAsia="Calibri"/>
          <w:color w:val="000000"/>
          <w:sz w:val="22"/>
          <w:szCs w:val="22"/>
          <w:lang w:val="nl-NL"/>
        </w:rPr>
        <w:t>Nita</w:t>
      </w:r>
      <w:proofErr w:type="spellEnd"/>
      <w:r w:rsidRPr="008E6D15">
        <w:rPr>
          <w:rFonts w:eastAsia="Calibri"/>
          <w:color w:val="000000"/>
          <w:sz w:val="22"/>
          <w:szCs w:val="22"/>
          <w:lang w:val="nl-NL"/>
        </w:rPr>
        <w:t xml:space="preserve"> de Neve-Enthoven (2017). </w:t>
      </w:r>
      <w:r w:rsidRPr="008E6D15">
        <w:rPr>
          <w:rFonts w:eastAsia="Calibri"/>
          <w:color w:val="000000"/>
          <w:sz w:val="22"/>
          <w:szCs w:val="22"/>
        </w:rPr>
        <w:t>Cut-off Scores and Clinical Change Indices for the Dutch Outcome Questionnaire (OQ-45) in a Large Sample of Normal and Several Psychotherapeutic Populations</w:t>
      </w:r>
    </w:p>
    <w:p w14:paraId="2F24E012" w14:textId="77777777" w:rsidR="00A9112F" w:rsidRPr="008E6D15" w:rsidRDefault="00A9112F" w:rsidP="00906525">
      <w:pPr>
        <w:rPr>
          <w:color w:val="000000"/>
          <w:sz w:val="22"/>
          <w:szCs w:val="22"/>
        </w:rPr>
      </w:pPr>
    </w:p>
    <w:p w14:paraId="34B4CDE2" w14:textId="77777777" w:rsidR="00A9112F" w:rsidRPr="008E6D15" w:rsidRDefault="002C6131" w:rsidP="00906525">
      <w:pPr>
        <w:pStyle w:val="Lijstalinea"/>
        <w:numPr>
          <w:ilvl w:val="0"/>
          <w:numId w:val="3"/>
        </w:numPr>
        <w:ind w:left="360"/>
        <w:rPr>
          <w:color w:val="000000"/>
          <w:sz w:val="22"/>
          <w:szCs w:val="22"/>
        </w:rPr>
      </w:pPr>
      <w:r w:rsidRPr="008E6D15">
        <w:rPr>
          <w:rFonts w:eastAsia="Calibri"/>
          <w:color w:val="000000"/>
          <w:sz w:val="22"/>
          <w:szCs w:val="22"/>
          <w:lang w:val="nl-NL"/>
        </w:rPr>
        <w:t xml:space="preserve">Katinka Franken (no date). OQ45 in de behandelpraktijk. </w:t>
      </w:r>
      <w:proofErr w:type="spellStart"/>
      <w:r w:rsidRPr="008E6D15">
        <w:rPr>
          <w:rFonts w:eastAsia="Calibri"/>
          <w:color w:val="000000"/>
          <w:sz w:val="22"/>
          <w:szCs w:val="22"/>
        </w:rPr>
        <w:t>GGNet</w:t>
      </w:r>
      <w:proofErr w:type="spellEnd"/>
      <w:r w:rsidRPr="008E6D15">
        <w:rPr>
          <w:rFonts w:eastAsia="Calibri"/>
          <w:color w:val="000000"/>
          <w:sz w:val="22"/>
          <w:szCs w:val="22"/>
        </w:rPr>
        <w:t>.</w:t>
      </w:r>
    </w:p>
    <w:p w14:paraId="174B2B8C" w14:textId="77777777" w:rsidR="00A9112F" w:rsidRPr="008E6D15" w:rsidRDefault="002C6131">
      <w:pPr>
        <w:rPr>
          <w:color w:val="000000"/>
          <w:sz w:val="22"/>
          <w:szCs w:val="22"/>
        </w:rPr>
      </w:pPr>
      <w:r w:rsidRPr="008E6D15">
        <w:rPr>
          <w:rFonts w:eastAsia="Calibri"/>
          <w:color w:val="000000"/>
          <w:sz w:val="22"/>
          <w:szCs w:val="22"/>
        </w:rPr>
        <w:t xml:space="preserve">  </w:t>
      </w:r>
      <w:bookmarkEnd w:id="65"/>
      <w:bookmarkEnd w:id="66"/>
    </w:p>
    <w:p w14:paraId="39D26889" w14:textId="77777777" w:rsidR="00A9112F" w:rsidRPr="008E6D15" w:rsidRDefault="00A9112F">
      <w:pPr>
        <w:rPr>
          <w:color w:val="000000"/>
          <w:sz w:val="22"/>
          <w:szCs w:val="22"/>
        </w:rPr>
      </w:pPr>
    </w:p>
    <w:p w14:paraId="58011EF8" w14:textId="77777777" w:rsidR="00A9112F" w:rsidRPr="008E6D15" w:rsidRDefault="002C6131">
      <w:pPr>
        <w:pStyle w:val="Kop2"/>
        <w:numPr>
          <w:ilvl w:val="1"/>
          <w:numId w:val="1"/>
        </w:numPr>
        <w:rPr>
          <w:rFonts w:ascii="Arial" w:hAnsi="Arial" w:cs="Arial"/>
          <w:color w:val="004080"/>
        </w:rPr>
      </w:pPr>
      <w:bookmarkStart w:id="68" w:name="FUNCTIONAL_MODEL"/>
      <w:bookmarkStart w:id="69" w:name="BKM_ABBCD373_A431_4EC0_BCC0_3F95DC3EB59A"/>
      <w:bookmarkStart w:id="70" w:name="_Toc86237944"/>
      <w:r w:rsidRPr="008E6D15">
        <w:rPr>
          <w:rFonts w:ascii="Arial" w:hAnsi="Arial" w:cs="Arial"/>
          <w:color w:val="004080"/>
        </w:rPr>
        <w:t>Functional Model</w:t>
      </w:r>
      <w:bookmarkEnd w:id="70"/>
    </w:p>
    <w:p w14:paraId="3E0DE9B5" w14:textId="77777777" w:rsidR="00A9112F" w:rsidRPr="008E6D15" w:rsidRDefault="002C6131">
      <w:pPr>
        <w:rPr>
          <w:color w:val="000000"/>
          <w:sz w:val="22"/>
          <w:szCs w:val="22"/>
        </w:rPr>
      </w:pPr>
      <w:r w:rsidRPr="008E6D15">
        <w:rPr>
          <w:rFonts w:eastAsia="Calibri"/>
          <w:color w:val="000000"/>
          <w:sz w:val="22"/>
          <w:szCs w:val="22"/>
        </w:rPr>
        <w:t xml:space="preserve">  </w:t>
      </w:r>
      <w:bookmarkEnd w:id="68"/>
      <w:bookmarkEnd w:id="69"/>
    </w:p>
    <w:p w14:paraId="36CBA7E3" w14:textId="77777777" w:rsidR="00A9112F" w:rsidRPr="008E6D15" w:rsidRDefault="00A9112F">
      <w:pPr>
        <w:rPr>
          <w:color w:val="000000"/>
          <w:sz w:val="22"/>
          <w:szCs w:val="22"/>
        </w:rPr>
      </w:pPr>
    </w:p>
    <w:p w14:paraId="3DF46EDB" w14:textId="77777777" w:rsidR="00A9112F" w:rsidRPr="008E6D15" w:rsidRDefault="002C6131">
      <w:pPr>
        <w:pStyle w:val="Kop2"/>
        <w:numPr>
          <w:ilvl w:val="1"/>
          <w:numId w:val="1"/>
        </w:numPr>
        <w:rPr>
          <w:rFonts w:ascii="Arial" w:hAnsi="Arial" w:cs="Arial"/>
          <w:color w:val="004080"/>
        </w:rPr>
      </w:pPr>
      <w:bookmarkStart w:id="71" w:name="TRACEABILITY_TO_OTHER_STANDARDS"/>
      <w:bookmarkStart w:id="72" w:name="BKM_8FE7D44C_4E5F_4110_9D4C_34D63F9CC6A5"/>
      <w:bookmarkStart w:id="73" w:name="_Toc86237945"/>
      <w:r w:rsidRPr="008E6D15">
        <w:rPr>
          <w:rFonts w:ascii="Arial" w:hAnsi="Arial" w:cs="Arial"/>
          <w:color w:val="004080"/>
        </w:rPr>
        <w:t>Traceability to other Standards</w:t>
      </w:r>
      <w:bookmarkEnd w:id="73"/>
    </w:p>
    <w:p w14:paraId="654D94A8" w14:textId="77777777" w:rsidR="00A9112F" w:rsidRPr="008E6D15" w:rsidRDefault="002C6131">
      <w:pPr>
        <w:rPr>
          <w:color w:val="000000"/>
          <w:sz w:val="22"/>
          <w:szCs w:val="22"/>
        </w:rPr>
      </w:pPr>
      <w:r w:rsidRPr="008E6D15">
        <w:rPr>
          <w:rFonts w:eastAsia="Calibri"/>
          <w:color w:val="000000"/>
          <w:sz w:val="22"/>
          <w:szCs w:val="22"/>
        </w:rPr>
        <w:t xml:space="preserve">  </w:t>
      </w:r>
      <w:bookmarkEnd w:id="71"/>
      <w:bookmarkEnd w:id="72"/>
    </w:p>
    <w:p w14:paraId="6C4CEDB6" w14:textId="77777777" w:rsidR="00A9112F" w:rsidRPr="008E6D15" w:rsidRDefault="00A9112F">
      <w:pPr>
        <w:rPr>
          <w:color w:val="000000"/>
          <w:sz w:val="22"/>
          <w:szCs w:val="22"/>
        </w:rPr>
      </w:pPr>
    </w:p>
    <w:p w14:paraId="5E48428C" w14:textId="77777777" w:rsidR="00A9112F" w:rsidRPr="008E6D15" w:rsidRDefault="002C6131">
      <w:pPr>
        <w:pStyle w:val="Kop2"/>
        <w:numPr>
          <w:ilvl w:val="1"/>
          <w:numId w:val="1"/>
        </w:numPr>
        <w:rPr>
          <w:rFonts w:ascii="Arial" w:hAnsi="Arial" w:cs="Arial"/>
          <w:color w:val="004080"/>
        </w:rPr>
      </w:pPr>
      <w:bookmarkStart w:id="74" w:name="DISCLAIMER"/>
      <w:bookmarkStart w:id="75" w:name="BKM_115FA9CD_517B_449B_8407_D92C0546BE43"/>
      <w:bookmarkStart w:id="76" w:name="_Toc86237946"/>
      <w:r w:rsidRPr="008E6D15">
        <w:rPr>
          <w:rFonts w:ascii="Arial" w:hAnsi="Arial" w:cs="Arial"/>
          <w:color w:val="004080"/>
        </w:rPr>
        <w:t>Disclaimer</w:t>
      </w:r>
      <w:bookmarkEnd w:id="76"/>
    </w:p>
    <w:p w14:paraId="1998F81E" w14:textId="789E5156" w:rsidR="00A9112F" w:rsidRPr="008E6D15" w:rsidRDefault="002C6131" w:rsidP="00CA6F68">
      <w:pPr>
        <w:jc w:val="both"/>
        <w:rPr>
          <w:rFonts w:eastAsia="Calibri"/>
          <w:color w:val="000000"/>
          <w:sz w:val="20"/>
          <w:szCs w:val="20"/>
          <w:lang w:val="nl-NL"/>
        </w:rPr>
      </w:pPr>
      <w:r w:rsidRPr="008E6D15">
        <w:rPr>
          <w:rFonts w:eastAsia="Calibri"/>
          <w:color w:val="000000"/>
          <w:sz w:val="20"/>
          <w:szCs w:val="20"/>
          <w:lang w:val="nl-NL"/>
        </w:rPr>
        <w:t xml:space="preserve">De Zorginformatiebouwstenen zijn in samenwerking gemaakt door diverse partijen en zij hebben deze in beheer gegeven bij Nictiz (al deze partijen samen hierna de samenwerkende partijen genoemd). De samenwerkende partijen hebben de grootst mogelijke zorg besteed aan de betrouwbaarheid en actualiteit van de gegevens in de Zorginformatiebouwstenen. Onjuistheden en onvolledigheden kunnen echter voorkomen. De samenwerkende partijen zijn niet aansprakelijk voor schade als gevolg van onjuistheden of onvolledigheden in </w:t>
      </w:r>
      <w:r w:rsidR="00D9576C" w:rsidRPr="008E6D15">
        <w:rPr>
          <w:rFonts w:eastAsia="Calibri"/>
          <w:color w:val="000000"/>
          <w:sz w:val="20"/>
          <w:szCs w:val="20"/>
          <w:lang w:val="nl-NL"/>
        </w:rPr>
        <w:t>de aangeboden</w:t>
      </w:r>
      <w:r w:rsidRPr="008E6D15">
        <w:rPr>
          <w:rFonts w:eastAsia="Calibri"/>
          <w:color w:val="000000"/>
          <w:sz w:val="20"/>
          <w:szCs w:val="20"/>
          <w:lang w:val="nl-NL"/>
        </w:rPr>
        <w:t xml:space="preserve"> informatie, noch voor schade die het gevolg is van problemen veroorzaakt door, of inherent aan het verspreiden van informatie via het internet, zoals storingen of onderbrekingen van of </w:t>
      </w:r>
      <w:r w:rsidR="00CA6F68" w:rsidRPr="008E6D15">
        <w:rPr>
          <w:rFonts w:eastAsia="Calibri"/>
          <w:color w:val="000000"/>
          <w:sz w:val="20"/>
          <w:szCs w:val="20"/>
          <w:lang w:val="nl-NL"/>
        </w:rPr>
        <w:t>fouten of</w:t>
      </w:r>
      <w:r w:rsidRPr="008E6D15">
        <w:rPr>
          <w:rFonts w:eastAsia="Calibri"/>
          <w:color w:val="000000"/>
          <w:sz w:val="20"/>
          <w:szCs w:val="20"/>
          <w:lang w:val="nl-NL"/>
        </w:rPr>
        <w:t xml:space="preserve"> vertraging in het verstrekken van informatie of diensten door de samenwerkende partijen of door u aan de samenwerkende partijen via een website of via e-mail, of anderszins. </w:t>
      </w:r>
      <w:proofErr w:type="gramStart"/>
      <w:r w:rsidRPr="008E6D15">
        <w:rPr>
          <w:rFonts w:eastAsia="Calibri"/>
          <w:color w:val="000000"/>
          <w:sz w:val="20"/>
          <w:szCs w:val="20"/>
          <w:lang w:val="nl-NL"/>
        </w:rPr>
        <w:t>Tevens</w:t>
      </w:r>
      <w:proofErr w:type="gramEnd"/>
      <w:r w:rsidRPr="008E6D15">
        <w:rPr>
          <w:rFonts w:eastAsia="Calibri"/>
          <w:color w:val="000000"/>
          <w:sz w:val="20"/>
          <w:szCs w:val="20"/>
          <w:lang w:val="nl-NL"/>
        </w:rPr>
        <w:t xml:space="preserve"> aanvaarden de samenwerkende partijen geen aansprakelijkheid voor eventuele schade die geleden wordt als gevolg van het gebruik van gegevens, adviezen of ideeën verstrekt door of namens de samenwerkende partijen via de Zorginformatiebouwstenen. De samenwerkende partijen aanvaarden geen verantwoordelijkheid voor de inhoud van informatie in de Zorginformatiebouwstenen waarnaar of waarvan met een hyperlink of anderszins wordt </w:t>
      </w:r>
      <w:r w:rsidR="00D9576C" w:rsidRPr="008E6D15">
        <w:rPr>
          <w:rFonts w:eastAsia="Calibri"/>
          <w:color w:val="000000"/>
          <w:sz w:val="20"/>
          <w:szCs w:val="20"/>
          <w:lang w:val="nl-NL"/>
        </w:rPr>
        <w:t>verwezen. In</w:t>
      </w:r>
      <w:r w:rsidRPr="008E6D15">
        <w:rPr>
          <w:rFonts w:eastAsia="Calibri"/>
          <w:color w:val="000000"/>
          <w:sz w:val="20"/>
          <w:szCs w:val="20"/>
          <w:lang w:val="nl-NL"/>
        </w:rPr>
        <w:t xml:space="preserve"> geval van tegenstrijdigheden in de genoemde Zorginformatiebouwsteen documenten en bestanden geeft de meest recente en hoogste versie van de vermelde volgorde in de revisies de prioriteit van de desbetreffende documenten </w:t>
      </w:r>
      <w:r w:rsidR="00D9576C" w:rsidRPr="008E6D15">
        <w:rPr>
          <w:rFonts w:eastAsia="Calibri"/>
          <w:color w:val="000000"/>
          <w:sz w:val="20"/>
          <w:szCs w:val="20"/>
          <w:lang w:val="nl-NL"/>
        </w:rPr>
        <w:t>weer. Indien</w:t>
      </w:r>
      <w:r w:rsidRPr="008E6D15">
        <w:rPr>
          <w:rFonts w:eastAsia="Calibri"/>
          <w:color w:val="000000"/>
          <w:sz w:val="20"/>
          <w:szCs w:val="20"/>
          <w:lang w:val="nl-NL"/>
        </w:rPr>
        <w:t xml:space="preserve"> informatie die in de elektronische versie van de Zorginformatiebouwstenen is opgenomen ook schriftelijk wordt verstrekt, zal in geval van tekstverschillen de schriftelijke versie bepalend zijn. Dit geldt </w:t>
      </w:r>
      <w:proofErr w:type="gramStart"/>
      <w:r w:rsidRPr="008E6D15">
        <w:rPr>
          <w:rFonts w:eastAsia="Calibri"/>
          <w:color w:val="000000"/>
          <w:sz w:val="20"/>
          <w:szCs w:val="20"/>
          <w:lang w:val="nl-NL"/>
        </w:rPr>
        <w:t>indien</w:t>
      </w:r>
      <w:proofErr w:type="gramEnd"/>
      <w:r w:rsidRPr="008E6D15">
        <w:rPr>
          <w:rFonts w:eastAsia="Calibri"/>
          <w:color w:val="000000"/>
          <w:sz w:val="20"/>
          <w:szCs w:val="20"/>
          <w:lang w:val="nl-NL"/>
        </w:rPr>
        <w:t xml:space="preserve"> de versieaanduiding en datering van beiden gelijk is. Een definitieve versie heeft prioriteit echter boven een conceptversie. Een gereviseerde versie heeft prioriteit boven een eerdere versie</w:t>
      </w:r>
      <w:r w:rsidR="00D9576C" w:rsidRPr="008E6D15">
        <w:rPr>
          <w:rFonts w:eastAsia="Calibri"/>
          <w:color w:val="000000"/>
          <w:sz w:val="20"/>
          <w:szCs w:val="20"/>
          <w:lang w:val="nl-NL"/>
        </w:rPr>
        <w:t>.</w:t>
      </w:r>
    </w:p>
    <w:p w14:paraId="4C8FE4D2" w14:textId="77777777" w:rsidR="00D9576C" w:rsidRPr="008E6D15" w:rsidRDefault="00D9576C" w:rsidP="00CA6F68">
      <w:pPr>
        <w:jc w:val="both"/>
        <w:rPr>
          <w:color w:val="000000"/>
          <w:sz w:val="20"/>
          <w:szCs w:val="20"/>
          <w:lang w:val="nl-NL"/>
        </w:rPr>
      </w:pPr>
    </w:p>
    <w:p w14:paraId="0D0D6128" w14:textId="6D2DFE11" w:rsidR="00A9112F" w:rsidRPr="008E6D15" w:rsidRDefault="002C6131" w:rsidP="00CA6F68">
      <w:pPr>
        <w:jc w:val="both"/>
        <w:rPr>
          <w:color w:val="000000"/>
          <w:sz w:val="20"/>
          <w:szCs w:val="20"/>
        </w:rPr>
      </w:pPr>
      <w:r w:rsidRPr="008E6D15">
        <w:rPr>
          <w:rFonts w:eastAsia="Calibri"/>
          <w:color w:val="000000"/>
          <w:sz w:val="20"/>
          <w:szCs w:val="20"/>
        </w:rPr>
        <w:lastRenderedPageBreak/>
        <w:t>The Health and Care Information Models (</w:t>
      </w:r>
      <w:proofErr w:type="spellStart"/>
      <w:r w:rsidRPr="008E6D15">
        <w:rPr>
          <w:rFonts w:eastAsia="Calibri"/>
          <w:color w:val="000000"/>
          <w:sz w:val="20"/>
          <w:szCs w:val="20"/>
        </w:rPr>
        <w:t>a.k.a</w:t>
      </w:r>
      <w:proofErr w:type="spellEnd"/>
      <w:r w:rsidRPr="008E6D15">
        <w:rPr>
          <w:rFonts w:eastAsia="Calibri"/>
          <w:color w:val="000000"/>
          <w:sz w:val="20"/>
          <w:szCs w:val="20"/>
        </w:rPr>
        <w:t xml:space="preserve"> Clinical Building Block) has been made in collaboration with several different parties in healthcare. These parties asked Nictiz to manage good maintenance and development of the information models. Hereafter, these parties and Nictiz are referred to as the collaborating parties. The collaborating parties paid utmost attention to the reliability and topicality of the data in these Health and Care Information Models. Omissions and inaccuracies may however occur. The collaborating parties are not liable for any damages resulting from omissions or inaccuracies in the information provided, nor are they liable for damages resulting from problems caused by or inherent to distributing information on the internet, such as malfunctions, interruptions, errors or delays in information or services provide by the parties to you or by you to the parties via a website or via e-mail, or any other digital means. The collaborating parties will also not accept liability for any damages resulting from the use of data, advice or ideas provided by or on behalf of the parties by means of the Health and Care Information Models. The parties will not accept any liability for the content of information in this Health and Care Information Model to which or from which a hyperlink is referred. In the event of contradictions in mentioned Health and Care Information Model documents and files, the most recent and highest version of the listed order in the revisions will indicate the priority of the documents in question. If information included in the digital version of a Health and Care Information Model is also distributed in writing, the written version will be leading in case of textual differences. This will apply if both have the same version number and date. A definitive version has priority over a draft version. A revised version has priority over previous versions. </w:t>
      </w:r>
      <w:bookmarkEnd w:id="74"/>
      <w:bookmarkEnd w:id="75"/>
    </w:p>
    <w:p w14:paraId="5554E737" w14:textId="77777777" w:rsidR="00A9112F" w:rsidRPr="008E6D15" w:rsidRDefault="00A9112F">
      <w:pPr>
        <w:rPr>
          <w:color w:val="000000"/>
          <w:sz w:val="22"/>
          <w:szCs w:val="22"/>
        </w:rPr>
      </w:pPr>
    </w:p>
    <w:p w14:paraId="3536FED9" w14:textId="77777777" w:rsidR="00A9112F" w:rsidRPr="008E6D15" w:rsidRDefault="002C6131">
      <w:pPr>
        <w:pStyle w:val="Kop2"/>
        <w:numPr>
          <w:ilvl w:val="1"/>
          <w:numId w:val="1"/>
        </w:numPr>
        <w:rPr>
          <w:rFonts w:ascii="Arial" w:hAnsi="Arial" w:cs="Arial"/>
          <w:color w:val="004080"/>
        </w:rPr>
      </w:pPr>
      <w:bookmarkStart w:id="77" w:name="TERMS_OF_USE"/>
      <w:bookmarkStart w:id="78" w:name="BKM_F8726270_E66D_4996_A14E_9797B5939FC6"/>
      <w:bookmarkStart w:id="79" w:name="_Toc86237947"/>
      <w:r w:rsidRPr="008E6D15">
        <w:rPr>
          <w:rFonts w:ascii="Arial" w:hAnsi="Arial" w:cs="Arial"/>
          <w:color w:val="004080"/>
        </w:rPr>
        <w:t>Terms of Use</w:t>
      </w:r>
      <w:bookmarkEnd w:id="79"/>
    </w:p>
    <w:p w14:paraId="48538396" w14:textId="66C1A5E5" w:rsidR="00A9112F" w:rsidRPr="008E6D15" w:rsidRDefault="002C6131" w:rsidP="00D9576C">
      <w:pPr>
        <w:rPr>
          <w:color w:val="000000"/>
          <w:sz w:val="20"/>
          <w:szCs w:val="20"/>
          <w:lang w:val="nl-NL"/>
        </w:rPr>
      </w:pPr>
      <w:r w:rsidRPr="008E6D15">
        <w:rPr>
          <w:rFonts w:eastAsia="Calibri"/>
          <w:color w:val="000000"/>
          <w:sz w:val="20"/>
          <w:szCs w:val="20"/>
          <w:lang w:val="nl-NL"/>
        </w:rPr>
        <w:t xml:space="preserve">De gebruiker mag de Zorginformatiebouwstenen zonder beperking gebruiken. Voor het kopiëren, verspreiden en doorgeven van de Zorginformatiebouwstenen gelden de copyrightbepalingen uit de betreffende paragraaf. </w:t>
      </w:r>
      <w:bookmarkEnd w:id="77"/>
      <w:bookmarkEnd w:id="78"/>
    </w:p>
    <w:p w14:paraId="46EBEF61" w14:textId="77777777" w:rsidR="00A9112F" w:rsidRPr="008E6D15" w:rsidRDefault="00A9112F">
      <w:pPr>
        <w:rPr>
          <w:color w:val="000000"/>
          <w:sz w:val="22"/>
          <w:szCs w:val="22"/>
          <w:lang w:val="nl-NL"/>
        </w:rPr>
      </w:pPr>
    </w:p>
    <w:p w14:paraId="644B2691" w14:textId="77777777" w:rsidR="00A9112F" w:rsidRPr="008E6D15" w:rsidRDefault="002C6131">
      <w:pPr>
        <w:pStyle w:val="Kop2"/>
        <w:numPr>
          <w:ilvl w:val="1"/>
          <w:numId w:val="1"/>
        </w:numPr>
        <w:rPr>
          <w:rFonts w:ascii="Arial" w:hAnsi="Arial" w:cs="Arial"/>
          <w:color w:val="004080"/>
        </w:rPr>
      </w:pPr>
      <w:bookmarkStart w:id="80" w:name="COPYRIGHTS"/>
      <w:bookmarkStart w:id="81" w:name="BKM_F06A040F_D1AB_40E7_BCD7_92ECBC6B6CB3"/>
      <w:bookmarkStart w:id="82" w:name="_Toc86237948"/>
      <w:r w:rsidRPr="008E6D15">
        <w:rPr>
          <w:rFonts w:ascii="Arial" w:hAnsi="Arial" w:cs="Arial"/>
          <w:color w:val="004080"/>
        </w:rPr>
        <w:t>Copyrights</w:t>
      </w:r>
      <w:bookmarkEnd w:id="82"/>
    </w:p>
    <w:p w14:paraId="321369B6" w14:textId="77777777" w:rsidR="00A9112F" w:rsidRPr="008E6D15" w:rsidRDefault="002C6131" w:rsidP="00CA6F68">
      <w:pPr>
        <w:jc w:val="both"/>
        <w:rPr>
          <w:color w:val="000000"/>
          <w:sz w:val="20"/>
          <w:szCs w:val="20"/>
          <w:lang w:val="nl-NL"/>
        </w:rPr>
      </w:pPr>
      <w:r w:rsidRPr="008E6D15">
        <w:rPr>
          <w:rFonts w:eastAsia="Calibri"/>
          <w:color w:val="000000"/>
          <w:sz w:val="20"/>
          <w:szCs w:val="20"/>
          <w:lang w:val="nl-NL"/>
        </w:rPr>
        <w:t xml:space="preserve">De licentie voor de Nederlandse OQ-45 is in handen van OQ </w:t>
      </w:r>
      <w:proofErr w:type="spellStart"/>
      <w:r w:rsidRPr="008E6D15">
        <w:rPr>
          <w:rFonts w:eastAsia="Calibri"/>
          <w:color w:val="000000"/>
          <w:sz w:val="20"/>
          <w:szCs w:val="20"/>
          <w:lang w:val="nl-NL"/>
        </w:rPr>
        <w:t>Measures</w:t>
      </w:r>
      <w:proofErr w:type="spellEnd"/>
      <w:r w:rsidRPr="008E6D15">
        <w:rPr>
          <w:rFonts w:eastAsia="Calibri"/>
          <w:color w:val="000000"/>
          <w:sz w:val="20"/>
          <w:szCs w:val="20"/>
          <w:lang w:val="nl-NL"/>
        </w:rPr>
        <w:t xml:space="preserve">, in Salt Lake City, UT. Bij de </w:t>
      </w:r>
      <w:proofErr w:type="spellStart"/>
      <w:r w:rsidRPr="008E6D15">
        <w:rPr>
          <w:rFonts w:eastAsia="Calibri"/>
          <w:color w:val="000000"/>
          <w:sz w:val="20"/>
          <w:szCs w:val="20"/>
          <w:lang w:val="nl-NL"/>
        </w:rPr>
        <w:t>licensie</w:t>
      </w:r>
      <w:proofErr w:type="spellEnd"/>
      <w:r w:rsidRPr="008E6D15">
        <w:rPr>
          <w:rFonts w:eastAsia="Calibri"/>
          <w:color w:val="000000"/>
          <w:sz w:val="20"/>
          <w:szCs w:val="20"/>
          <w:lang w:val="nl-NL"/>
        </w:rPr>
        <w:t xml:space="preserve"> zit één handleiding inbegrepen. Losse handleidingen kunnen bijbesteld worden. Mail met info@oqmeasures.com voor meer informatie (in het Engels).</w:t>
      </w:r>
    </w:p>
    <w:p w14:paraId="2DCB2736" w14:textId="77777777" w:rsidR="00A9112F" w:rsidRPr="008E6D15" w:rsidRDefault="00A9112F" w:rsidP="00CA6F68">
      <w:pPr>
        <w:jc w:val="both"/>
        <w:rPr>
          <w:color w:val="000000"/>
          <w:sz w:val="20"/>
          <w:szCs w:val="20"/>
          <w:lang w:val="nl-NL"/>
        </w:rPr>
      </w:pPr>
    </w:p>
    <w:p w14:paraId="14EF5BA6" w14:textId="05014A8E" w:rsidR="00A9112F" w:rsidRPr="008E6D15" w:rsidRDefault="002C6131" w:rsidP="00CA6F68">
      <w:pPr>
        <w:jc w:val="both"/>
        <w:rPr>
          <w:color w:val="000000"/>
          <w:sz w:val="20"/>
          <w:szCs w:val="20"/>
          <w:lang w:val="nl-NL"/>
        </w:rPr>
      </w:pPr>
      <w:r w:rsidRPr="008E6D15">
        <w:rPr>
          <w:rFonts w:eastAsia="Calibri"/>
          <w:color w:val="000000"/>
          <w:sz w:val="20"/>
          <w:szCs w:val="20"/>
          <w:lang w:val="nl-NL"/>
        </w:rPr>
        <w:t>Een Zorginformatiebouwsteen kwalificeert als een werk in de zin van artikel 10 Auteurswet. Er rusten auteursrechten (copyrights) op een Zorginformatiebouwsteen en deze rechten liggen bij de samenwerkende partijen.</w:t>
      </w:r>
    </w:p>
    <w:p w14:paraId="3D9B9BE3" w14:textId="77777777" w:rsidR="00A9112F" w:rsidRPr="008E6D15" w:rsidRDefault="002C6131" w:rsidP="00CA6F68">
      <w:pPr>
        <w:jc w:val="both"/>
        <w:rPr>
          <w:color w:val="000000"/>
          <w:sz w:val="20"/>
          <w:szCs w:val="20"/>
          <w:lang w:val="nl-NL"/>
        </w:rPr>
      </w:pPr>
      <w:r w:rsidRPr="008E6D15">
        <w:rPr>
          <w:rFonts w:eastAsia="Calibri"/>
          <w:color w:val="000000"/>
          <w:sz w:val="20"/>
          <w:szCs w:val="20"/>
          <w:lang w:val="nl-NL"/>
        </w:rPr>
        <w:t xml:space="preserve">De gebruiker mag de informatie van de Zorginformatiebouwsteen kopiëren, verspreiden en doorgeven, onder de voorwaarden, die gelden voor Creative </w:t>
      </w:r>
      <w:proofErr w:type="spellStart"/>
      <w:r w:rsidRPr="008E6D15">
        <w:rPr>
          <w:rFonts w:eastAsia="Calibri"/>
          <w:color w:val="000000"/>
          <w:sz w:val="20"/>
          <w:szCs w:val="20"/>
          <w:lang w:val="nl-NL"/>
        </w:rPr>
        <w:t>Commons</w:t>
      </w:r>
      <w:proofErr w:type="spellEnd"/>
      <w:r w:rsidRPr="008E6D15">
        <w:rPr>
          <w:rFonts w:eastAsia="Calibri"/>
          <w:color w:val="000000"/>
          <w:sz w:val="20"/>
          <w:szCs w:val="20"/>
          <w:lang w:val="nl-NL"/>
        </w:rPr>
        <w:t xml:space="preserve"> licentie Naamsvermelding-</w:t>
      </w:r>
      <w:proofErr w:type="spellStart"/>
      <w:r w:rsidRPr="008E6D15">
        <w:rPr>
          <w:rFonts w:eastAsia="Calibri"/>
          <w:color w:val="000000"/>
          <w:sz w:val="20"/>
          <w:szCs w:val="20"/>
          <w:lang w:val="nl-NL"/>
        </w:rPr>
        <w:t>NietCommercieel</w:t>
      </w:r>
      <w:proofErr w:type="spellEnd"/>
      <w:r w:rsidRPr="008E6D15">
        <w:rPr>
          <w:rFonts w:eastAsia="Calibri"/>
          <w:color w:val="000000"/>
          <w:sz w:val="20"/>
          <w:szCs w:val="20"/>
          <w:lang w:val="nl-NL"/>
        </w:rPr>
        <w:t>-</w:t>
      </w:r>
      <w:proofErr w:type="spellStart"/>
      <w:r w:rsidRPr="008E6D15">
        <w:rPr>
          <w:rFonts w:eastAsia="Calibri"/>
          <w:color w:val="000000"/>
          <w:sz w:val="20"/>
          <w:szCs w:val="20"/>
          <w:lang w:val="nl-NL"/>
        </w:rPr>
        <w:t>GelijkDelen</w:t>
      </w:r>
      <w:proofErr w:type="spellEnd"/>
      <w:r w:rsidRPr="008E6D15">
        <w:rPr>
          <w:rFonts w:eastAsia="Calibri"/>
          <w:color w:val="000000"/>
          <w:sz w:val="20"/>
          <w:szCs w:val="20"/>
          <w:lang w:val="nl-NL"/>
        </w:rPr>
        <w:t xml:space="preserve"> 3.0 Nederland (CC BY-NC-SA-3.0).</w:t>
      </w:r>
    </w:p>
    <w:p w14:paraId="15B8303B" w14:textId="77777777" w:rsidR="00A9112F" w:rsidRPr="008E6D15" w:rsidRDefault="002C6131" w:rsidP="00CA6F68">
      <w:pPr>
        <w:jc w:val="both"/>
        <w:rPr>
          <w:color w:val="000000"/>
          <w:sz w:val="20"/>
          <w:szCs w:val="20"/>
          <w:lang w:val="nl-NL"/>
        </w:rPr>
      </w:pPr>
      <w:r w:rsidRPr="008E6D15">
        <w:rPr>
          <w:rFonts w:eastAsia="Calibri"/>
          <w:color w:val="000000"/>
          <w:sz w:val="20"/>
          <w:szCs w:val="20"/>
          <w:lang w:val="nl-NL"/>
        </w:rPr>
        <w:t xml:space="preserve">De inhoud is beschikbaar onder de Creative </w:t>
      </w:r>
      <w:proofErr w:type="spellStart"/>
      <w:r w:rsidRPr="008E6D15">
        <w:rPr>
          <w:rFonts w:eastAsia="Calibri"/>
          <w:color w:val="000000"/>
          <w:sz w:val="20"/>
          <w:szCs w:val="20"/>
          <w:lang w:val="nl-NL"/>
        </w:rPr>
        <w:t>Commons</w:t>
      </w:r>
      <w:proofErr w:type="spellEnd"/>
      <w:r w:rsidRPr="008E6D15">
        <w:rPr>
          <w:rFonts w:eastAsia="Calibri"/>
          <w:color w:val="000000"/>
          <w:sz w:val="20"/>
          <w:szCs w:val="20"/>
          <w:lang w:val="nl-NL"/>
        </w:rPr>
        <w:t xml:space="preserve"> Naamsvermelding-</w:t>
      </w:r>
      <w:proofErr w:type="spellStart"/>
      <w:r w:rsidRPr="008E6D15">
        <w:rPr>
          <w:rFonts w:eastAsia="Calibri"/>
          <w:color w:val="000000"/>
          <w:sz w:val="20"/>
          <w:szCs w:val="20"/>
          <w:lang w:val="nl-NL"/>
        </w:rPr>
        <w:t>NietCommercieel</w:t>
      </w:r>
      <w:proofErr w:type="spellEnd"/>
      <w:r w:rsidRPr="008E6D15">
        <w:rPr>
          <w:rFonts w:eastAsia="Calibri"/>
          <w:color w:val="000000"/>
          <w:sz w:val="20"/>
          <w:szCs w:val="20"/>
          <w:lang w:val="nl-NL"/>
        </w:rPr>
        <w:t>-</w:t>
      </w:r>
      <w:proofErr w:type="spellStart"/>
      <w:r w:rsidRPr="008E6D15">
        <w:rPr>
          <w:rFonts w:eastAsia="Calibri"/>
          <w:color w:val="000000"/>
          <w:sz w:val="20"/>
          <w:szCs w:val="20"/>
          <w:lang w:val="nl-NL"/>
        </w:rPr>
        <w:t>GelijkDelen</w:t>
      </w:r>
      <w:proofErr w:type="spellEnd"/>
      <w:r w:rsidRPr="008E6D15">
        <w:rPr>
          <w:rFonts w:eastAsia="Calibri"/>
          <w:color w:val="000000"/>
          <w:sz w:val="20"/>
          <w:szCs w:val="20"/>
          <w:lang w:val="nl-NL"/>
        </w:rPr>
        <w:t xml:space="preserve"> 3.0 (zie ook http://creativecommons.org/licenses/by-nc-sa/3.0/nl</w:t>
      </w:r>
    </w:p>
    <w:p w14:paraId="561EF5F7" w14:textId="1834D8A8" w:rsidR="00A9112F" w:rsidRPr="008E6D15" w:rsidRDefault="002C6131" w:rsidP="00CA6F68">
      <w:pPr>
        <w:jc w:val="both"/>
        <w:rPr>
          <w:color w:val="000000"/>
          <w:sz w:val="20"/>
          <w:szCs w:val="20"/>
          <w:lang w:val="nl-NL"/>
        </w:rPr>
      </w:pPr>
      <w:r w:rsidRPr="008E6D15">
        <w:rPr>
          <w:rFonts w:eastAsia="Calibri"/>
          <w:color w:val="000000"/>
          <w:sz w:val="20"/>
          <w:szCs w:val="20"/>
          <w:lang w:val="nl-NL"/>
        </w:rPr>
        <w:t>Dit geldt niet voor informatie van derden waar soms in een Zorginformatiebouwsteen gebruik van wordt gemaakt en/of naar wordt verwezen, bijvoorbeeld naar een internationaal medisch terminologie stelsel. De eventuele (auteurs) rechten die op deze informatie rusten, liggen niet bij de samenwerkende partijen maar bij die derden</w:t>
      </w:r>
      <w:r w:rsidR="00D9576C" w:rsidRPr="008E6D15">
        <w:rPr>
          <w:rFonts w:eastAsia="Calibri"/>
          <w:color w:val="000000"/>
          <w:sz w:val="20"/>
          <w:szCs w:val="20"/>
          <w:lang w:val="nl-NL"/>
        </w:rPr>
        <w:t>.</w:t>
      </w:r>
    </w:p>
    <w:p w14:paraId="716CE4D1" w14:textId="77777777" w:rsidR="00D9576C" w:rsidRPr="008E6D15" w:rsidRDefault="00D9576C" w:rsidP="00CA6F68">
      <w:pPr>
        <w:jc w:val="both"/>
        <w:rPr>
          <w:rFonts w:eastAsia="Calibri"/>
          <w:color w:val="000000"/>
          <w:sz w:val="20"/>
          <w:szCs w:val="20"/>
          <w:lang w:val="nl-NL"/>
        </w:rPr>
      </w:pPr>
    </w:p>
    <w:p w14:paraId="7CCED6D9" w14:textId="481BE6AA" w:rsidR="00A9112F" w:rsidRPr="008E6D15" w:rsidRDefault="002C6131" w:rsidP="00CA6F68">
      <w:pPr>
        <w:jc w:val="both"/>
        <w:rPr>
          <w:color w:val="000000"/>
          <w:sz w:val="20"/>
          <w:szCs w:val="20"/>
        </w:rPr>
      </w:pPr>
      <w:r w:rsidRPr="008E6D15">
        <w:rPr>
          <w:rFonts w:eastAsia="Calibri"/>
          <w:color w:val="000000"/>
          <w:sz w:val="20"/>
          <w:szCs w:val="20"/>
        </w:rPr>
        <w:t>A Health and Care Information Model qualifies as a work within the meaning of Section 10 of the Copyright Act (</w:t>
      </w:r>
      <w:proofErr w:type="spellStart"/>
      <w:r w:rsidRPr="008E6D15">
        <w:rPr>
          <w:rFonts w:eastAsia="Calibri"/>
          <w:color w:val="000000"/>
          <w:sz w:val="20"/>
          <w:szCs w:val="20"/>
        </w:rPr>
        <w:t>Auteurswet</w:t>
      </w:r>
      <w:proofErr w:type="spellEnd"/>
      <w:r w:rsidRPr="008E6D15">
        <w:rPr>
          <w:rFonts w:eastAsia="Calibri"/>
          <w:color w:val="000000"/>
          <w:sz w:val="20"/>
          <w:szCs w:val="20"/>
        </w:rPr>
        <w:t xml:space="preserve">). Copyrights protect the Health and Care Information </w:t>
      </w:r>
      <w:proofErr w:type="spellStart"/>
      <w:proofErr w:type="gramStart"/>
      <w:r w:rsidRPr="008E6D15">
        <w:rPr>
          <w:rFonts w:eastAsia="Calibri"/>
          <w:color w:val="000000"/>
          <w:sz w:val="20"/>
          <w:szCs w:val="20"/>
        </w:rPr>
        <w:t>Modesl</w:t>
      </w:r>
      <w:proofErr w:type="spellEnd"/>
      <w:proofErr w:type="gramEnd"/>
      <w:r w:rsidRPr="008E6D15">
        <w:rPr>
          <w:rFonts w:eastAsia="Calibri"/>
          <w:color w:val="000000"/>
          <w:sz w:val="20"/>
          <w:szCs w:val="20"/>
        </w:rPr>
        <w:t xml:space="preserve"> and these rights are owned by the cooperating parties.</w:t>
      </w:r>
    </w:p>
    <w:p w14:paraId="26154609" w14:textId="77777777" w:rsidR="00A9112F" w:rsidRPr="008E6D15" w:rsidRDefault="002C6131" w:rsidP="00CA6F68">
      <w:pPr>
        <w:jc w:val="both"/>
        <w:rPr>
          <w:color w:val="000000"/>
          <w:sz w:val="20"/>
          <w:szCs w:val="20"/>
        </w:rPr>
      </w:pPr>
      <w:r w:rsidRPr="008E6D15">
        <w:rPr>
          <w:rFonts w:eastAsia="Calibri"/>
          <w:color w:val="000000"/>
          <w:sz w:val="20"/>
          <w:szCs w:val="20"/>
        </w:rPr>
        <w:t xml:space="preserve">The user may copy, </w:t>
      </w:r>
      <w:proofErr w:type="gramStart"/>
      <w:r w:rsidRPr="008E6D15">
        <w:rPr>
          <w:rFonts w:eastAsia="Calibri"/>
          <w:color w:val="000000"/>
          <w:sz w:val="20"/>
          <w:szCs w:val="20"/>
        </w:rPr>
        <w:t>distribute</w:t>
      </w:r>
      <w:proofErr w:type="gramEnd"/>
      <w:r w:rsidRPr="008E6D15">
        <w:rPr>
          <w:rFonts w:eastAsia="Calibri"/>
          <w:color w:val="000000"/>
          <w:sz w:val="20"/>
          <w:szCs w:val="20"/>
        </w:rPr>
        <w:t xml:space="preserve"> and pass on the information in this Health and Care Information Model under the conditions that apply for Creative Commons license Attribution-</w:t>
      </w:r>
      <w:proofErr w:type="spellStart"/>
      <w:r w:rsidRPr="008E6D15">
        <w:rPr>
          <w:rFonts w:eastAsia="Calibri"/>
          <w:color w:val="000000"/>
          <w:sz w:val="20"/>
          <w:szCs w:val="20"/>
        </w:rPr>
        <w:t>NonCommercial</w:t>
      </w:r>
      <w:proofErr w:type="spellEnd"/>
      <w:r w:rsidRPr="008E6D15">
        <w:rPr>
          <w:rFonts w:eastAsia="Calibri"/>
          <w:color w:val="000000"/>
          <w:sz w:val="20"/>
          <w:szCs w:val="20"/>
        </w:rPr>
        <w:t>-</w:t>
      </w:r>
      <w:proofErr w:type="spellStart"/>
      <w:r w:rsidRPr="008E6D15">
        <w:rPr>
          <w:rFonts w:eastAsia="Calibri"/>
          <w:color w:val="000000"/>
          <w:sz w:val="20"/>
          <w:szCs w:val="20"/>
        </w:rPr>
        <w:t>ShareAlike</w:t>
      </w:r>
      <w:proofErr w:type="spellEnd"/>
      <w:r w:rsidRPr="008E6D15">
        <w:rPr>
          <w:rFonts w:eastAsia="Calibri"/>
          <w:color w:val="000000"/>
          <w:sz w:val="20"/>
          <w:szCs w:val="20"/>
        </w:rPr>
        <w:t xml:space="preserve"> 3.0 Netherlands (CC BY-NCSA-3.0).</w:t>
      </w:r>
    </w:p>
    <w:p w14:paraId="192C7CD9" w14:textId="77777777" w:rsidR="00A9112F" w:rsidRPr="008E6D15" w:rsidRDefault="002C6131" w:rsidP="00CA6F68">
      <w:pPr>
        <w:jc w:val="both"/>
        <w:rPr>
          <w:color w:val="000000"/>
          <w:sz w:val="20"/>
          <w:szCs w:val="20"/>
        </w:rPr>
      </w:pPr>
      <w:r w:rsidRPr="008E6D15">
        <w:rPr>
          <w:rFonts w:eastAsia="Calibri"/>
          <w:color w:val="000000"/>
          <w:sz w:val="20"/>
          <w:szCs w:val="20"/>
        </w:rPr>
        <w:t>The content is available under Creative Commons Attribution-</w:t>
      </w:r>
      <w:proofErr w:type="spellStart"/>
      <w:r w:rsidRPr="008E6D15">
        <w:rPr>
          <w:rFonts w:eastAsia="Calibri"/>
          <w:color w:val="000000"/>
          <w:sz w:val="20"/>
          <w:szCs w:val="20"/>
        </w:rPr>
        <w:t>NonCommercial</w:t>
      </w:r>
      <w:proofErr w:type="spellEnd"/>
      <w:r w:rsidRPr="008E6D15">
        <w:rPr>
          <w:rFonts w:eastAsia="Calibri"/>
          <w:color w:val="000000"/>
          <w:sz w:val="20"/>
          <w:szCs w:val="20"/>
        </w:rPr>
        <w:t>-</w:t>
      </w:r>
      <w:proofErr w:type="spellStart"/>
      <w:r w:rsidRPr="008E6D15">
        <w:rPr>
          <w:rFonts w:eastAsia="Calibri"/>
          <w:color w:val="000000"/>
          <w:sz w:val="20"/>
          <w:szCs w:val="20"/>
        </w:rPr>
        <w:t>ShareAlike</w:t>
      </w:r>
      <w:proofErr w:type="spellEnd"/>
      <w:r w:rsidRPr="008E6D15">
        <w:rPr>
          <w:rFonts w:eastAsia="Calibri"/>
          <w:color w:val="000000"/>
          <w:sz w:val="20"/>
          <w:szCs w:val="20"/>
        </w:rPr>
        <w:t xml:space="preserve"> 3.0 (see also http://creativecommons.org/licenses/by-nc-sa/3.0/nl/)</w:t>
      </w:r>
    </w:p>
    <w:p w14:paraId="4F9484C7" w14:textId="1E9322B9" w:rsidR="00A9112F" w:rsidRPr="008E6D15" w:rsidRDefault="002C6131" w:rsidP="00CA6F68">
      <w:pPr>
        <w:jc w:val="both"/>
        <w:rPr>
          <w:color w:val="000000"/>
          <w:sz w:val="20"/>
          <w:szCs w:val="20"/>
        </w:rPr>
      </w:pPr>
      <w:r w:rsidRPr="008E6D15">
        <w:rPr>
          <w:rFonts w:eastAsia="Calibri"/>
          <w:color w:val="000000"/>
          <w:sz w:val="20"/>
          <w:szCs w:val="20"/>
        </w:rPr>
        <w:t xml:space="preserve">This does not apply to information from third parties that sometimes is used and / or referred to in a Health and Care Information Model, for example to an international medical terminology system. Any (copyright) rights that protect this information are not owned by the cooperating parties but by those third parties. </w:t>
      </w:r>
      <w:bookmarkEnd w:id="0"/>
      <w:bookmarkEnd w:id="1"/>
      <w:bookmarkEnd w:id="80"/>
      <w:bookmarkEnd w:id="81"/>
    </w:p>
    <w:p w14:paraId="0FB69F03" w14:textId="77777777" w:rsidR="00A9112F" w:rsidRPr="008E6D15" w:rsidRDefault="00A9112F">
      <w:pPr>
        <w:rPr>
          <w:color w:val="000000"/>
          <w:sz w:val="22"/>
          <w:szCs w:val="22"/>
        </w:rPr>
      </w:pPr>
    </w:p>
    <w:p w14:paraId="6BFEEBF6" w14:textId="77777777" w:rsidR="00A9112F" w:rsidRPr="008E6D15" w:rsidRDefault="00A9112F">
      <w:pPr>
        <w:rPr>
          <w:sz w:val="20"/>
          <w:szCs w:val="20"/>
        </w:rPr>
      </w:pPr>
    </w:p>
    <w:p w14:paraId="2DAF2D36" w14:textId="5947AA81" w:rsidR="00A9112F" w:rsidRPr="008E6D15" w:rsidRDefault="00A9112F"/>
    <w:p w14:paraId="305E5B58" w14:textId="77777777" w:rsidR="00CA6F68" w:rsidRPr="008E6D15" w:rsidRDefault="00CA6F68">
      <w:pPr>
        <w:rPr>
          <w:b/>
          <w:color w:val="004080"/>
          <w:sz w:val="32"/>
          <w:szCs w:val="32"/>
        </w:rPr>
      </w:pPr>
      <w:r w:rsidRPr="008E6D15">
        <w:rPr>
          <w:color w:val="004080"/>
          <w:sz w:val="32"/>
          <w:szCs w:val="32"/>
        </w:rPr>
        <w:br w:type="page"/>
      </w:r>
    </w:p>
    <w:p w14:paraId="18D9C85F" w14:textId="290289E5" w:rsidR="00BE141D" w:rsidRPr="008E6D15" w:rsidRDefault="00BE141D" w:rsidP="00BE141D">
      <w:pPr>
        <w:pStyle w:val="Kop1"/>
        <w:numPr>
          <w:ilvl w:val="0"/>
          <w:numId w:val="1"/>
        </w:numPr>
        <w:spacing w:before="240" w:after="60"/>
        <w:ind w:left="360" w:hanging="360"/>
        <w:rPr>
          <w:rFonts w:ascii="Arial" w:hAnsi="Arial" w:cs="Arial"/>
          <w:color w:val="004080"/>
          <w:sz w:val="32"/>
          <w:szCs w:val="32"/>
          <w:lang w:val="nl-NL"/>
        </w:rPr>
      </w:pPr>
      <w:bookmarkStart w:id="83" w:name="_Toc86237949"/>
      <w:r w:rsidRPr="008E6D15">
        <w:rPr>
          <w:rFonts w:ascii="Arial" w:eastAsia="Arial" w:hAnsi="Arial" w:cs="Arial"/>
          <w:color w:val="004080"/>
          <w:sz w:val="32"/>
          <w:szCs w:val="32"/>
          <w:lang w:val="nl-NL"/>
        </w:rPr>
        <w:lastRenderedPageBreak/>
        <w:t xml:space="preserve">Meta informatie </w:t>
      </w:r>
      <w:proofErr w:type="gramStart"/>
      <w:r w:rsidRPr="008E6D15">
        <w:rPr>
          <w:rFonts w:ascii="Arial" w:eastAsia="Arial" w:hAnsi="Arial" w:cs="Arial"/>
          <w:color w:val="004080"/>
          <w:sz w:val="32"/>
          <w:szCs w:val="32"/>
          <w:lang w:val="nl-NL"/>
        </w:rPr>
        <w:t>nl.ggznederlandsedezorg</w:t>
      </w:r>
      <w:proofErr w:type="gramEnd"/>
      <w:r w:rsidRPr="008E6D15">
        <w:rPr>
          <w:rFonts w:ascii="Arial" w:eastAsia="Arial" w:hAnsi="Arial" w:cs="Arial"/>
          <w:color w:val="004080"/>
          <w:sz w:val="32"/>
          <w:szCs w:val="32"/>
          <w:lang w:val="nl-NL"/>
        </w:rPr>
        <w:t>.OQ45v0.</w:t>
      </w:r>
      <w:r w:rsidR="00C7070D" w:rsidRPr="008E6D15">
        <w:rPr>
          <w:rFonts w:ascii="Arial" w:eastAsia="Arial" w:hAnsi="Arial" w:cs="Arial"/>
          <w:color w:val="004080"/>
          <w:sz w:val="32"/>
          <w:szCs w:val="32"/>
          <w:lang w:val="nl-NL"/>
        </w:rPr>
        <w:t>5</w:t>
      </w:r>
      <w:bookmarkEnd w:id="83"/>
    </w:p>
    <w:tbl>
      <w:tblPr>
        <w:tblW w:w="9014" w:type="dxa"/>
        <w:tblInd w:w="-36" w:type="dxa"/>
        <w:tblLayout w:type="fixed"/>
        <w:tblCellMar>
          <w:left w:w="60" w:type="dxa"/>
          <w:right w:w="60" w:type="dxa"/>
        </w:tblCellMar>
        <w:tblLook w:val="04A0" w:firstRow="1" w:lastRow="0" w:firstColumn="1" w:lastColumn="0" w:noHBand="0" w:noVBand="1"/>
      </w:tblPr>
      <w:tblGrid>
        <w:gridCol w:w="3780"/>
        <w:gridCol w:w="5234"/>
      </w:tblGrid>
      <w:tr w:rsidR="00C7070D" w:rsidRPr="008E6D15" w14:paraId="435F064C" w14:textId="77777777" w:rsidTr="006D42F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5E89357" w14:textId="65056A71" w:rsidR="00C7070D" w:rsidRPr="008E6D15" w:rsidRDefault="00C7070D" w:rsidP="00C7070D">
            <w:pPr>
              <w:rPr>
                <w:color w:val="000000"/>
                <w:sz w:val="22"/>
                <w:szCs w:val="22"/>
              </w:rPr>
            </w:pPr>
            <w:proofErr w:type="gramStart"/>
            <w:r w:rsidRPr="008E6D15">
              <w:rPr>
                <w:rFonts w:eastAsia="Calibri"/>
                <w:color w:val="000000"/>
                <w:sz w:val="22"/>
                <w:szCs w:val="22"/>
              </w:rPr>
              <w:t>DCM::</w:t>
            </w:r>
            <w:proofErr w:type="spellStart"/>
            <w:proofErr w:type="gramEnd"/>
            <w:r w:rsidRPr="008E6D15">
              <w:rPr>
                <w:rFonts w:eastAsia="Calibri"/>
                <w:color w:val="000000"/>
                <w:sz w:val="22"/>
                <w:szCs w:val="22"/>
              </w:rPr>
              <w:t>CoderList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6695E99" w14:textId="47CB37A5" w:rsidR="00C7070D" w:rsidRPr="008E6D15" w:rsidRDefault="00C7070D" w:rsidP="00C7070D">
            <w:pPr>
              <w:rPr>
                <w:color w:val="000000"/>
                <w:sz w:val="22"/>
                <w:szCs w:val="22"/>
              </w:rPr>
            </w:pPr>
            <w:r w:rsidRPr="008E6D15">
              <w:rPr>
                <w:rFonts w:eastAsia="Calibri"/>
                <w:color w:val="000000"/>
                <w:sz w:val="22"/>
                <w:szCs w:val="22"/>
              </w:rPr>
              <w:t>*</w:t>
            </w:r>
          </w:p>
        </w:tc>
      </w:tr>
      <w:tr w:rsidR="00C7070D" w:rsidRPr="008E6D15" w14:paraId="45C6ABEB" w14:textId="77777777" w:rsidTr="006D42F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F816F0C" w14:textId="7C7E6CCC" w:rsidR="00C7070D" w:rsidRPr="008E6D15" w:rsidRDefault="00C7070D" w:rsidP="00C7070D">
            <w:pPr>
              <w:rPr>
                <w:color w:val="000000"/>
                <w:sz w:val="22"/>
                <w:szCs w:val="22"/>
              </w:rPr>
            </w:pPr>
            <w:proofErr w:type="gramStart"/>
            <w:r w:rsidRPr="008E6D15">
              <w:rPr>
                <w:rFonts w:eastAsia="Calibri"/>
                <w:color w:val="000000"/>
                <w:sz w:val="22"/>
                <w:szCs w:val="22"/>
              </w:rPr>
              <w:t>DCM::</w:t>
            </w:r>
            <w:proofErr w:type="spellStart"/>
            <w:proofErr w:type="gramEnd"/>
            <w:r w:rsidRPr="008E6D15">
              <w:rPr>
                <w:rFonts w:eastAsia="Calibri"/>
                <w:color w:val="000000"/>
                <w:sz w:val="22"/>
                <w:szCs w:val="22"/>
              </w:rPr>
              <w:t>ContactInformation.Address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38DE63F" w14:textId="19419420" w:rsidR="00C7070D" w:rsidRPr="008E6D15" w:rsidRDefault="00C7070D" w:rsidP="00C7070D">
            <w:pPr>
              <w:rPr>
                <w:color w:val="000000"/>
                <w:sz w:val="22"/>
                <w:szCs w:val="22"/>
              </w:rPr>
            </w:pPr>
            <w:r w:rsidRPr="008E6D15">
              <w:rPr>
                <w:rFonts w:eastAsia="Calibri"/>
                <w:color w:val="000000"/>
                <w:sz w:val="22"/>
                <w:szCs w:val="22"/>
              </w:rPr>
              <w:t>*</w:t>
            </w:r>
          </w:p>
        </w:tc>
      </w:tr>
      <w:tr w:rsidR="00C7070D" w:rsidRPr="008E6D15" w14:paraId="316B6E0E" w14:textId="77777777" w:rsidTr="006D42F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1BE3694" w14:textId="38767B09" w:rsidR="00C7070D" w:rsidRPr="008E6D15" w:rsidRDefault="00C7070D" w:rsidP="00C7070D">
            <w:pPr>
              <w:rPr>
                <w:color w:val="000000"/>
                <w:sz w:val="22"/>
                <w:szCs w:val="22"/>
              </w:rPr>
            </w:pPr>
            <w:proofErr w:type="gramStart"/>
            <w:r w:rsidRPr="008E6D15">
              <w:rPr>
                <w:rFonts w:eastAsia="Calibri"/>
                <w:color w:val="000000"/>
                <w:sz w:val="22"/>
                <w:szCs w:val="22"/>
              </w:rPr>
              <w:t>DCM::</w:t>
            </w:r>
            <w:proofErr w:type="spellStart"/>
            <w:proofErr w:type="gramEnd"/>
            <w:r w:rsidRPr="008E6D15">
              <w:rPr>
                <w:rFonts w:eastAsia="Calibri"/>
                <w:color w:val="000000"/>
                <w:sz w:val="22"/>
                <w:szCs w:val="22"/>
              </w:rPr>
              <w:t>ContactInformation.Name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940AE4C" w14:textId="1B149B34" w:rsidR="00C7070D" w:rsidRPr="008E6D15" w:rsidRDefault="00C7070D" w:rsidP="00C7070D">
            <w:pPr>
              <w:rPr>
                <w:color w:val="000000"/>
                <w:sz w:val="22"/>
                <w:szCs w:val="22"/>
              </w:rPr>
            </w:pPr>
            <w:r w:rsidRPr="008E6D15">
              <w:rPr>
                <w:rFonts w:eastAsia="Calibri"/>
                <w:color w:val="000000"/>
                <w:sz w:val="22"/>
                <w:szCs w:val="22"/>
              </w:rPr>
              <w:t>*</w:t>
            </w:r>
          </w:p>
        </w:tc>
      </w:tr>
      <w:tr w:rsidR="00C7070D" w:rsidRPr="008E6D15" w14:paraId="5DCAC63F" w14:textId="77777777" w:rsidTr="006D42F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169DDC4" w14:textId="1D02681F" w:rsidR="00C7070D" w:rsidRPr="008E6D15" w:rsidRDefault="00C7070D" w:rsidP="00C7070D">
            <w:pPr>
              <w:rPr>
                <w:color w:val="000000"/>
                <w:sz w:val="22"/>
                <w:szCs w:val="22"/>
              </w:rPr>
            </w:pPr>
            <w:proofErr w:type="gramStart"/>
            <w:r w:rsidRPr="008E6D15">
              <w:rPr>
                <w:rFonts w:eastAsia="Calibri"/>
                <w:color w:val="000000"/>
                <w:sz w:val="22"/>
                <w:szCs w:val="22"/>
              </w:rPr>
              <w:t>DCM::</w:t>
            </w:r>
            <w:proofErr w:type="spellStart"/>
            <w:proofErr w:type="gramEnd"/>
            <w:r w:rsidRPr="008E6D15">
              <w:rPr>
                <w:rFonts w:eastAsia="Calibri"/>
                <w:color w:val="000000"/>
                <w:sz w:val="22"/>
                <w:szCs w:val="22"/>
              </w:rPr>
              <w:t>ContactInformation.Telecom</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56D510A" w14:textId="2BE690AB" w:rsidR="00C7070D" w:rsidRPr="008E6D15" w:rsidRDefault="00C7070D" w:rsidP="00C7070D">
            <w:pPr>
              <w:rPr>
                <w:color w:val="000000"/>
                <w:sz w:val="22"/>
                <w:szCs w:val="22"/>
              </w:rPr>
            </w:pPr>
            <w:r w:rsidRPr="008E6D15">
              <w:rPr>
                <w:rFonts w:eastAsia="Calibri"/>
                <w:color w:val="000000"/>
                <w:sz w:val="22"/>
                <w:szCs w:val="22"/>
              </w:rPr>
              <w:t>wgoossen@denederlandseggz.nl</w:t>
            </w:r>
          </w:p>
        </w:tc>
      </w:tr>
      <w:tr w:rsidR="00C7070D" w:rsidRPr="008E6D15" w14:paraId="361CFCA1" w14:textId="77777777" w:rsidTr="006D42F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7244D7B" w14:textId="4B7D94C3" w:rsidR="00C7070D" w:rsidRPr="008E6D15" w:rsidRDefault="00C7070D" w:rsidP="00C7070D">
            <w:pPr>
              <w:rPr>
                <w:color w:val="000000"/>
                <w:sz w:val="22"/>
                <w:szCs w:val="22"/>
              </w:rPr>
            </w:pPr>
            <w:proofErr w:type="gramStart"/>
            <w:r w:rsidRPr="008E6D15">
              <w:rPr>
                <w:rFonts w:eastAsia="Calibri"/>
                <w:color w:val="000000"/>
                <w:sz w:val="22"/>
                <w:szCs w:val="22"/>
              </w:rPr>
              <w:t>DCM::</w:t>
            </w:r>
            <w:proofErr w:type="spellStart"/>
            <w:proofErr w:type="gramEnd"/>
            <w:r w:rsidRPr="008E6D15">
              <w:rPr>
                <w:rFonts w:eastAsia="Calibri"/>
                <w:color w:val="000000"/>
                <w:sz w:val="22"/>
                <w:szCs w:val="22"/>
              </w:rPr>
              <w:t>ContentAuthorList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6BD456B" w14:textId="1F4F0A84" w:rsidR="00C7070D" w:rsidRPr="008E6D15" w:rsidRDefault="00C7070D" w:rsidP="00C7070D">
            <w:pPr>
              <w:rPr>
                <w:color w:val="000000"/>
                <w:sz w:val="22"/>
                <w:szCs w:val="22"/>
              </w:rPr>
            </w:pPr>
            <w:r w:rsidRPr="008E6D15">
              <w:rPr>
                <w:rFonts w:eastAsia="Calibri"/>
                <w:color w:val="000000"/>
                <w:sz w:val="22"/>
                <w:szCs w:val="22"/>
              </w:rPr>
              <w:t xml:space="preserve">Gwen </w:t>
            </w:r>
            <w:proofErr w:type="spellStart"/>
            <w:r w:rsidRPr="008E6D15">
              <w:rPr>
                <w:rFonts w:eastAsia="Calibri"/>
                <w:color w:val="000000"/>
                <w:sz w:val="22"/>
                <w:szCs w:val="22"/>
              </w:rPr>
              <w:t>Moonen</w:t>
            </w:r>
            <w:proofErr w:type="spellEnd"/>
          </w:p>
        </w:tc>
      </w:tr>
      <w:tr w:rsidR="00C7070D" w:rsidRPr="008E6D15" w14:paraId="729F7648" w14:textId="77777777" w:rsidTr="006D42F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1146F67" w14:textId="2F7CE109" w:rsidR="00C7070D" w:rsidRPr="008E6D15" w:rsidRDefault="00C7070D" w:rsidP="00C7070D">
            <w:pPr>
              <w:rPr>
                <w:color w:val="000000"/>
                <w:sz w:val="22"/>
                <w:szCs w:val="22"/>
              </w:rPr>
            </w:pPr>
            <w:proofErr w:type="gramStart"/>
            <w:r w:rsidRPr="008E6D15">
              <w:rPr>
                <w:rFonts w:eastAsia="Calibri"/>
                <w:color w:val="000000"/>
                <w:sz w:val="22"/>
                <w:szCs w:val="22"/>
              </w:rPr>
              <w:t>DCM::</w:t>
            </w:r>
            <w:proofErr w:type="spellStart"/>
            <w:proofErr w:type="gramEnd"/>
            <w:r w:rsidRPr="008E6D15">
              <w:rPr>
                <w:rFonts w:eastAsia="Calibri"/>
                <w:color w:val="000000"/>
                <w:sz w:val="22"/>
                <w:szCs w:val="22"/>
              </w:rPr>
              <w:t>CreationDate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8027DC3" w14:textId="77777777" w:rsidR="00C7070D" w:rsidRPr="008E6D15" w:rsidRDefault="00C7070D" w:rsidP="00C7070D">
            <w:pPr>
              <w:rPr>
                <w:color w:val="000000"/>
                <w:sz w:val="22"/>
                <w:szCs w:val="22"/>
              </w:rPr>
            </w:pPr>
          </w:p>
        </w:tc>
      </w:tr>
      <w:tr w:rsidR="00C7070D" w:rsidRPr="008E6D15" w14:paraId="56E3C724" w14:textId="77777777" w:rsidTr="006D42F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A899D31" w14:textId="653D109C" w:rsidR="00C7070D" w:rsidRPr="008E6D15" w:rsidRDefault="00C7070D" w:rsidP="00C7070D">
            <w:pPr>
              <w:rPr>
                <w:color w:val="000000"/>
                <w:sz w:val="22"/>
                <w:szCs w:val="22"/>
              </w:rPr>
            </w:pPr>
            <w:proofErr w:type="gramStart"/>
            <w:r w:rsidRPr="008E6D15">
              <w:rPr>
                <w:rFonts w:eastAsia="Calibri"/>
                <w:color w:val="000000"/>
                <w:sz w:val="22"/>
                <w:szCs w:val="22"/>
              </w:rPr>
              <w:t>DCM::</w:t>
            </w:r>
            <w:proofErr w:type="spellStart"/>
            <w:proofErr w:type="gramEnd"/>
            <w:r w:rsidRPr="008E6D15">
              <w:rPr>
                <w:rFonts w:eastAsia="Calibri"/>
                <w:color w:val="000000"/>
                <w:sz w:val="22"/>
                <w:szCs w:val="22"/>
              </w:rPr>
              <w:t>DeprecatedDate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C605683" w14:textId="77777777" w:rsidR="00C7070D" w:rsidRPr="008E6D15" w:rsidRDefault="00C7070D" w:rsidP="00C7070D">
            <w:pPr>
              <w:rPr>
                <w:color w:val="000000"/>
                <w:sz w:val="22"/>
                <w:szCs w:val="22"/>
              </w:rPr>
            </w:pPr>
          </w:p>
        </w:tc>
      </w:tr>
      <w:tr w:rsidR="00C7070D" w:rsidRPr="008E6D15" w14:paraId="4AB51FDB" w14:textId="77777777" w:rsidTr="006D42F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B5B8AF6" w14:textId="5B64A137" w:rsidR="00C7070D" w:rsidRPr="008E6D15" w:rsidRDefault="00C7070D" w:rsidP="00C7070D">
            <w:pPr>
              <w:rPr>
                <w:color w:val="000000"/>
                <w:sz w:val="22"/>
                <w:szCs w:val="22"/>
              </w:rPr>
            </w:pPr>
            <w:proofErr w:type="gramStart"/>
            <w:r w:rsidRPr="008E6D15">
              <w:rPr>
                <w:rFonts w:eastAsia="Calibri"/>
                <w:color w:val="000000"/>
                <w:sz w:val="22"/>
                <w:szCs w:val="22"/>
              </w:rPr>
              <w:t>DCM::</w:t>
            </w:r>
            <w:proofErr w:type="spellStart"/>
            <w:proofErr w:type="gramEnd"/>
            <w:r w:rsidRPr="008E6D15">
              <w:rPr>
                <w:rFonts w:eastAsia="Calibri"/>
                <w:color w:val="000000"/>
                <w:sz w:val="22"/>
                <w:szCs w:val="22"/>
              </w:rPr>
              <w:t>DescriptionLanguage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1EF0C3D" w14:textId="41133775" w:rsidR="00C7070D" w:rsidRPr="008E6D15" w:rsidRDefault="00C7070D" w:rsidP="00C7070D">
            <w:pPr>
              <w:rPr>
                <w:color w:val="000000"/>
                <w:sz w:val="22"/>
                <w:szCs w:val="22"/>
              </w:rPr>
            </w:pPr>
            <w:r w:rsidRPr="008E6D15">
              <w:rPr>
                <w:rFonts w:eastAsia="Calibri"/>
                <w:color w:val="000000"/>
                <w:sz w:val="22"/>
                <w:szCs w:val="22"/>
              </w:rPr>
              <w:t>nl</w:t>
            </w:r>
          </w:p>
        </w:tc>
      </w:tr>
      <w:tr w:rsidR="00C7070D" w:rsidRPr="008E6D15" w14:paraId="2C27588D" w14:textId="77777777" w:rsidTr="006D42F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193E809" w14:textId="4A15B6FC" w:rsidR="00C7070D" w:rsidRPr="008E6D15" w:rsidRDefault="00C7070D" w:rsidP="00C7070D">
            <w:pPr>
              <w:rPr>
                <w:color w:val="000000"/>
                <w:sz w:val="22"/>
                <w:szCs w:val="22"/>
              </w:rPr>
            </w:pPr>
            <w:proofErr w:type="gramStart"/>
            <w:r w:rsidRPr="008E6D15">
              <w:rPr>
                <w:rFonts w:eastAsia="Calibri"/>
                <w:color w:val="000000"/>
                <w:sz w:val="22"/>
                <w:szCs w:val="22"/>
              </w:rPr>
              <w:t>DCM::</w:t>
            </w:r>
            <w:proofErr w:type="spellStart"/>
            <w:proofErr w:type="gramEnd"/>
            <w:r w:rsidRPr="008E6D15">
              <w:rPr>
                <w:rFonts w:eastAsia="Calibri"/>
                <w:color w:val="000000"/>
                <w:sz w:val="22"/>
                <w:szCs w:val="22"/>
              </w:rPr>
              <w:t>EndorsingAuthority.Address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23952B9" w14:textId="77777777" w:rsidR="00C7070D" w:rsidRPr="008E6D15" w:rsidRDefault="00C7070D" w:rsidP="00C7070D">
            <w:pPr>
              <w:rPr>
                <w:color w:val="000000"/>
                <w:sz w:val="22"/>
                <w:szCs w:val="22"/>
              </w:rPr>
            </w:pPr>
          </w:p>
        </w:tc>
      </w:tr>
      <w:tr w:rsidR="00C7070D" w:rsidRPr="008E6D15" w14:paraId="6EA4A0BE" w14:textId="77777777" w:rsidTr="006D42F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C7CEECA" w14:textId="7A426D23" w:rsidR="00C7070D" w:rsidRPr="008E6D15" w:rsidRDefault="00C7070D" w:rsidP="00C7070D">
            <w:pPr>
              <w:rPr>
                <w:color w:val="000000"/>
                <w:sz w:val="22"/>
                <w:szCs w:val="22"/>
              </w:rPr>
            </w:pPr>
            <w:proofErr w:type="gramStart"/>
            <w:r w:rsidRPr="008E6D15">
              <w:rPr>
                <w:rFonts w:eastAsia="Calibri"/>
                <w:color w:val="000000"/>
                <w:sz w:val="22"/>
                <w:szCs w:val="22"/>
              </w:rPr>
              <w:t>DCM::</w:t>
            </w:r>
            <w:proofErr w:type="spellStart"/>
            <w:proofErr w:type="gramEnd"/>
            <w:r w:rsidRPr="008E6D15">
              <w:rPr>
                <w:rFonts w:eastAsia="Calibri"/>
                <w:color w:val="000000"/>
                <w:sz w:val="22"/>
                <w:szCs w:val="22"/>
              </w:rPr>
              <w:t>EndorsingAuthority.Name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FE1A5DB" w14:textId="7FCDB953" w:rsidR="00C7070D" w:rsidRPr="008E6D15" w:rsidRDefault="00C7070D" w:rsidP="00C7070D">
            <w:pPr>
              <w:rPr>
                <w:color w:val="000000"/>
                <w:sz w:val="22"/>
                <w:szCs w:val="22"/>
              </w:rPr>
            </w:pPr>
            <w:r w:rsidRPr="008E6D15">
              <w:rPr>
                <w:rFonts w:eastAsia="Calibri"/>
                <w:color w:val="000000"/>
                <w:sz w:val="22"/>
                <w:szCs w:val="22"/>
              </w:rPr>
              <w:t xml:space="preserve">De </w:t>
            </w:r>
            <w:proofErr w:type="spellStart"/>
            <w:r w:rsidRPr="008E6D15">
              <w:rPr>
                <w:rFonts w:eastAsia="Calibri"/>
                <w:color w:val="000000"/>
                <w:sz w:val="22"/>
                <w:szCs w:val="22"/>
              </w:rPr>
              <w:t>Nederlandse</w:t>
            </w:r>
            <w:proofErr w:type="spellEnd"/>
            <w:r w:rsidRPr="008E6D15">
              <w:rPr>
                <w:rFonts w:eastAsia="Calibri"/>
                <w:color w:val="000000"/>
                <w:sz w:val="22"/>
                <w:szCs w:val="22"/>
              </w:rPr>
              <w:t xml:space="preserve"> GGZ</w:t>
            </w:r>
          </w:p>
        </w:tc>
      </w:tr>
      <w:tr w:rsidR="00C7070D" w:rsidRPr="008E6D15" w14:paraId="08F0255B" w14:textId="77777777" w:rsidTr="006D42F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CB77F3A" w14:textId="79DA13F9" w:rsidR="00C7070D" w:rsidRPr="008E6D15" w:rsidRDefault="00C7070D" w:rsidP="00C7070D">
            <w:pPr>
              <w:rPr>
                <w:color w:val="000000"/>
                <w:sz w:val="22"/>
                <w:szCs w:val="22"/>
              </w:rPr>
            </w:pPr>
            <w:proofErr w:type="gramStart"/>
            <w:r w:rsidRPr="008E6D15">
              <w:rPr>
                <w:rFonts w:eastAsia="Calibri"/>
                <w:color w:val="000000"/>
                <w:sz w:val="22"/>
                <w:szCs w:val="22"/>
              </w:rPr>
              <w:t>DCM::</w:t>
            </w:r>
            <w:proofErr w:type="spellStart"/>
            <w:proofErr w:type="gramEnd"/>
            <w:r w:rsidRPr="008E6D15">
              <w:rPr>
                <w:rFonts w:eastAsia="Calibri"/>
                <w:color w:val="000000"/>
                <w:sz w:val="22"/>
                <w:szCs w:val="22"/>
              </w:rPr>
              <w:t>EndorsingAuthority.Telecom</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698A49E" w14:textId="77777777" w:rsidR="00C7070D" w:rsidRPr="008E6D15" w:rsidRDefault="00C7070D" w:rsidP="00C7070D">
            <w:pPr>
              <w:rPr>
                <w:color w:val="000000"/>
                <w:sz w:val="22"/>
                <w:szCs w:val="22"/>
              </w:rPr>
            </w:pPr>
          </w:p>
        </w:tc>
      </w:tr>
      <w:tr w:rsidR="00C7070D" w:rsidRPr="008E6D15" w14:paraId="24AAB72B" w14:textId="77777777" w:rsidTr="006D42F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FD5D35F" w14:textId="4DE63C35" w:rsidR="00C7070D" w:rsidRPr="008E6D15" w:rsidRDefault="00C7070D" w:rsidP="00C7070D">
            <w:pPr>
              <w:rPr>
                <w:color w:val="000000"/>
                <w:sz w:val="22"/>
                <w:szCs w:val="22"/>
              </w:rPr>
            </w:pPr>
            <w:proofErr w:type="gramStart"/>
            <w:r w:rsidRPr="008E6D15">
              <w:rPr>
                <w:rFonts w:eastAsia="Calibri"/>
                <w:color w:val="000000"/>
                <w:sz w:val="22"/>
                <w:szCs w:val="22"/>
              </w:rPr>
              <w:t>DCM::</w:t>
            </w:r>
            <w:proofErr w:type="gramEnd"/>
            <w:r w:rsidRPr="008E6D15">
              <w:rPr>
                <w:rFonts w:eastAsia="Calibri"/>
                <w:color w:val="000000"/>
                <w:sz w:val="22"/>
                <w:szCs w:val="22"/>
              </w:rPr>
              <w:t>Id</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91AD002" w14:textId="6FF0E3F7" w:rsidR="00C7070D" w:rsidRPr="008E6D15" w:rsidRDefault="00C7070D" w:rsidP="00C7070D">
            <w:pPr>
              <w:rPr>
                <w:color w:val="000000"/>
                <w:sz w:val="22"/>
                <w:szCs w:val="22"/>
              </w:rPr>
            </w:pPr>
            <w:r w:rsidRPr="008E6D15">
              <w:rPr>
                <w:rFonts w:eastAsia="Calibri"/>
                <w:color w:val="000000"/>
                <w:sz w:val="22"/>
                <w:szCs w:val="22"/>
              </w:rPr>
              <w:t>2.16.840.1.113883.3.3210.14.1.20</w:t>
            </w:r>
          </w:p>
        </w:tc>
      </w:tr>
      <w:tr w:rsidR="00C7070D" w:rsidRPr="008E6D15" w14:paraId="4C09960E" w14:textId="77777777" w:rsidTr="006D42F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441A950" w14:textId="006A614E" w:rsidR="00C7070D" w:rsidRPr="008E6D15" w:rsidRDefault="00C7070D" w:rsidP="00C7070D">
            <w:pPr>
              <w:rPr>
                <w:color w:val="000000"/>
                <w:sz w:val="22"/>
                <w:szCs w:val="22"/>
              </w:rPr>
            </w:pPr>
            <w:proofErr w:type="gramStart"/>
            <w:r w:rsidRPr="008E6D15">
              <w:rPr>
                <w:rFonts w:eastAsia="Calibri"/>
                <w:color w:val="000000"/>
                <w:sz w:val="22"/>
                <w:szCs w:val="22"/>
              </w:rPr>
              <w:t>DCM::</w:t>
            </w:r>
            <w:proofErr w:type="spellStart"/>
            <w:proofErr w:type="gramEnd"/>
            <w:r w:rsidRPr="008E6D15">
              <w:rPr>
                <w:rFonts w:eastAsia="Calibri"/>
                <w:color w:val="000000"/>
                <w:sz w:val="22"/>
                <w:szCs w:val="22"/>
              </w:rPr>
              <w:t>KeywordList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60940D9" w14:textId="0C23925B" w:rsidR="00C7070D" w:rsidRPr="008E6D15" w:rsidRDefault="00C7070D" w:rsidP="00C7070D">
            <w:pPr>
              <w:rPr>
                <w:color w:val="000000"/>
                <w:sz w:val="22"/>
                <w:szCs w:val="22"/>
              </w:rPr>
            </w:pPr>
            <w:r w:rsidRPr="008E6D15">
              <w:rPr>
                <w:rFonts w:eastAsia="Calibri"/>
                <w:color w:val="000000"/>
                <w:sz w:val="22"/>
                <w:szCs w:val="22"/>
              </w:rPr>
              <w:t>OQ 45</w:t>
            </w:r>
          </w:p>
        </w:tc>
      </w:tr>
      <w:tr w:rsidR="00C7070D" w:rsidRPr="008E6D15" w14:paraId="32CFADA4" w14:textId="77777777" w:rsidTr="006D42F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6CE6D08" w14:textId="13A196CB" w:rsidR="00C7070D" w:rsidRPr="008E6D15" w:rsidRDefault="00C7070D" w:rsidP="00C7070D">
            <w:pPr>
              <w:rPr>
                <w:color w:val="000000"/>
                <w:sz w:val="22"/>
                <w:szCs w:val="22"/>
              </w:rPr>
            </w:pPr>
            <w:proofErr w:type="gramStart"/>
            <w:r w:rsidRPr="008E6D15">
              <w:rPr>
                <w:rFonts w:eastAsia="Calibri"/>
                <w:color w:val="000000"/>
                <w:sz w:val="22"/>
                <w:szCs w:val="22"/>
              </w:rPr>
              <w:t>DCM::</w:t>
            </w:r>
            <w:proofErr w:type="spellStart"/>
            <w:proofErr w:type="gramEnd"/>
            <w:r w:rsidRPr="008E6D15">
              <w:rPr>
                <w:rFonts w:eastAsia="Calibri"/>
                <w:color w:val="000000"/>
                <w:sz w:val="22"/>
                <w:szCs w:val="22"/>
              </w:rPr>
              <w:t>LifecycleStatus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8398C7E" w14:textId="0112F894" w:rsidR="00C7070D" w:rsidRPr="008E6D15" w:rsidRDefault="00C7070D" w:rsidP="00C7070D">
            <w:pPr>
              <w:rPr>
                <w:color w:val="000000"/>
                <w:sz w:val="22"/>
                <w:szCs w:val="22"/>
              </w:rPr>
            </w:pPr>
            <w:r w:rsidRPr="008E6D15">
              <w:rPr>
                <w:rFonts w:eastAsia="Calibri"/>
                <w:color w:val="000000"/>
                <w:sz w:val="22"/>
                <w:szCs w:val="22"/>
              </w:rPr>
              <w:t>Draft</w:t>
            </w:r>
          </w:p>
        </w:tc>
      </w:tr>
      <w:tr w:rsidR="00C7070D" w:rsidRPr="008E6D15" w14:paraId="1EB8F548" w14:textId="77777777" w:rsidTr="006D42F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4454DAF" w14:textId="072CD9CB" w:rsidR="00C7070D" w:rsidRPr="008E6D15" w:rsidRDefault="00C7070D" w:rsidP="00C7070D">
            <w:pPr>
              <w:rPr>
                <w:color w:val="000000"/>
                <w:sz w:val="22"/>
                <w:szCs w:val="22"/>
              </w:rPr>
            </w:pPr>
            <w:proofErr w:type="gramStart"/>
            <w:r w:rsidRPr="008E6D15">
              <w:rPr>
                <w:rFonts w:eastAsia="Calibri"/>
                <w:color w:val="000000"/>
                <w:sz w:val="22"/>
                <w:szCs w:val="22"/>
              </w:rPr>
              <w:t>DCM::</w:t>
            </w:r>
            <w:proofErr w:type="spellStart"/>
            <w:proofErr w:type="gramEnd"/>
            <w:r w:rsidRPr="008E6D15">
              <w:rPr>
                <w:rFonts w:eastAsia="Calibri"/>
                <w:color w:val="000000"/>
                <w:sz w:val="22"/>
                <w:szCs w:val="22"/>
              </w:rPr>
              <w:t>ModelerList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1C21BFF" w14:textId="04DF0ABB" w:rsidR="00C7070D" w:rsidRPr="008E6D15" w:rsidRDefault="00C7070D" w:rsidP="00C7070D">
            <w:pPr>
              <w:rPr>
                <w:color w:val="000000"/>
                <w:sz w:val="22"/>
                <w:szCs w:val="22"/>
                <w:lang w:val="nl-NL"/>
              </w:rPr>
            </w:pPr>
            <w:r w:rsidRPr="008E6D15">
              <w:rPr>
                <w:rFonts w:eastAsia="Calibri"/>
                <w:color w:val="000000"/>
                <w:sz w:val="22"/>
                <w:szCs w:val="22"/>
                <w:lang w:val="nl-NL"/>
              </w:rPr>
              <w:t>Gwen Moonen en William Goossen</w:t>
            </w:r>
          </w:p>
        </w:tc>
      </w:tr>
      <w:tr w:rsidR="00C7070D" w:rsidRPr="008E6D15" w14:paraId="07AE13FE" w14:textId="77777777" w:rsidTr="006D42F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8A6975C" w14:textId="7577787D" w:rsidR="00C7070D" w:rsidRPr="008E6D15" w:rsidRDefault="00C7070D" w:rsidP="00C7070D">
            <w:pPr>
              <w:rPr>
                <w:color w:val="000000"/>
                <w:sz w:val="22"/>
                <w:szCs w:val="22"/>
              </w:rPr>
            </w:pPr>
            <w:proofErr w:type="gramStart"/>
            <w:r w:rsidRPr="008E6D15">
              <w:rPr>
                <w:rFonts w:eastAsia="Calibri"/>
                <w:color w:val="000000"/>
                <w:sz w:val="22"/>
                <w:szCs w:val="22"/>
              </w:rPr>
              <w:t>DCM::</w:t>
            </w:r>
            <w:proofErr w:type="gramEnd"/>
            <w:r w:rsidRPr="008E6D15">
              <w:rPr>
                <w:rFonts w:eastAsia="Calibri"/>
                <w:color w:val="000000"/>
                <w:sz w:val="22"/>
                <w:szCs w:val="22"/>
              </w:rPr>
              <w:t>Name</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A0973D8" w14:textId="21B00156" w:rsidR="00C7070D" w:rsidRPr="008E6D15" w:rsidRDefault="00C7070D" w:rsidP="00C7070D">
            <w:pPr>
              <w:rPr>
                <w:color w:val="000000"/>
                <w:sz w:val="22"/>
                <w:szCs w:val="22"/>
              </w:rPr>
            </w:pPr>
            <w:proofErr w:type="gramStart"/>
            <w:r w:rsidRPr="008E6D15">
              <w:rPr>
                <w:rFonts w:eastAsia="Calibri"/>
                <w:color w:val="000000"/>
                <w:sz w:val="22"/>
                <w:szCs w:val="22"/>
              </w:rPr>
              <w:t>nl.ggznederlandsedezorg</w:t>
            </w:r>
            <w:proofErr w:type="gramEnd"/>
            <w:r w:rsidRPr="008E6D15">
              <w:rPr>
                <w:rFonts w:eastAsia="Calibri"/>
                <w:color w:val="000000"/>
                <w:sz w:val="22"/>
                <w:szCs w:val="22"/>
              </w:rPr>
              <w:t>.OQ45</w:t>
            </w:r>
          </w:p>
        </w:tc>
      </w:tr>
      <w:tr w:rsidR="00C7070D" w:rsidRPr="008E6D15" w14:paraId="1C6C681C" w14:textId="77777777" w:rsidTr="006D42F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C41A7AD" w14:textId="65492D1F" w:rsidR="00C7070D" w:rsidRPr="008E6D15" w:rsidRDefault="00C7070D" w:rsidP="00C7070D">
            <w:pPr>
              <w:rPr>
                <w:color w:val="000000"/>
                <w:sz w:val="22"/>
                <w:szCs w:val="22"/>
              </w:rPr>
            </w:pPr>
            <w:proofErr w:type="gramStart"/>
            <w:r w:rsidRPr="008E6D15">
              <w:rPr>
                <w:rFonts w:eastAsia="Calibri"/>
                <w:color w:val="000000"/>
                <w:sz w:val="22"/>
                <w:szCs w:val="22"/>
              </w:rPr>
              <w:t>DCM::</w:t>
            </w:r>
            <w:proofErr w:type="spellStart"/>
            <w:proofErr w:type="gramEnd"/>
            <w:r w:rsidRPr="008E6D15">
              <w:rPr>
                <w:rFonts w:eastAsia="Calibri"/>
                <w:color w:val="000000"/>
                <w:sz w:val="22"/>
                <w:szCs w:val="22"/>
              </w:rPr>
              <w:t>PublicationDate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DCA7EBA" w14:textId="77777777" w:rsidR="00C7070D" w:rsidRPr="008E6D15" w:rsidRDefault="00C7070D" w:rsidP="00C7070D">
            <w:pPr>
              <w:rPr>
                <w:color w:val="000000"/>
                <w:sz w:val="22"/>
                <w:szCs w:val="22"/>
              </w:rPr>
            </w:pPr>
          </w:p>
        </w:tc>
      </w:tr>
      <w:tr w:rsidR="00C7070D" w:rsidRPr="008E6D15" w14:paraId="15AB5198" w14:textId="77777777" w:rsidTr="006D42F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5E2B90A" w14:textId="2D3D3DB7" w:rsidR="00C7070D" w:rsidRPr="008E6D15" w:rsidRDefault="00C7070D" w:rsidP="00C7070D">
            <w:pPr>
              <w:rPr>
                <w:color w:val="000000"/>
                <w:sz w:val="22"/>
                <w:szCs w:val="22"/>
              </w:rPr>
            </w:pPr>
            <w:proofErr w:type="gramStart"/>
            <w:r w:rsidRPr="008E6D15">
              <w:rPr>
                <w:rFonts w:eastAsia="Calibri"/>
                <w:color w:val="000000"/>
                <w:sz w:val="22"/>
                <w:szCs w:val="22"/>
              </w:rPr>
              <w:t>DCM::</w:t>
            </w:r>
            <w:proofErr w:type="spellStart"/>
            <w:proofErr w:type="gramEnd"/>
            <w:r w:rsidRPr="008E6D15">
              <w:rPr>
                <w:rFonts w:eastAsia="Calibri"/>
                <w:color w:val="000000"/>
                <w:sz w:val="22"/>
                <w:szCs w:val="22"/>
              </w:rPr>
              <w:t>PublicationStatus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5E17751" w14:textId="30F77191" w:rsidR="00C7070D" w:rsidRPr="008E6D15" w:rsidRDefault="00C7070D" w:rsidP="00C7070D">
            <w:pPr>
              <w:rPr>
                <w:color w:val="000000"/>
                <w:sz w:val="22"/>
                <w:szCs w:val="22"/>
              </w:rPr>
            </w:pPr>
            <w:r w:rsidRPr="008E6D15">
              <w:rPr>
                <w:rFonts w:eastAsia="Calibri"/>
                <w:color w:val="000000"/>
                <w:sz w:val="22"/>
                <w:szCs w:val="22"/>
              </w:rPr>
              <w:t>Unpublished</w:t>
            </w:r>
          </w:p>
        </w:tc>
      </w:tr>
      <w:tr w:rsidR="00C7070D" w:rsidRPr="008E6D15" w14:paraId="71485976" w14:textId="77777777" w:rsidTr="006D42F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865EEA9" w14:textId="05DEF357" w:rsidR="00C7070D" w:rsidRPr="008E6D15" w:rsidRDefault="00C7070D" w:rsidP="00C7070D">
            <w:pPr>
              <w:rPr>
                <w:color w:val="000000"/>
                <w:sz w:val="22"/>
                <w:szCs w:val="22"/>
              </w:rPr>
            </w:pPr>
            <w:proofErr w:type="gramStart"/>
            <w:r w:rsidRPr="008E6D15">
              <w:rPr>
                <w:rFonts w:eastAsia="Calibri"/>
                <w:color w:val="000000"/>
                <w:sz w:val="22"/>
                <w:szCs w:val="22"/>
              </w:rPr>
              <w:t>DCM::</w:t>
            </w:r>
            <w:proofErr w:type="spellStart"/>
            <w:proofErr w:type="gramEnd"/>
            <w:r w:rsidRPr="008E6D15">
              <w:rPr>
                <w:rFonts w:eastAsia="Calibri"/>
                <w:color w:val="000000"/>
                <w:sz w:val="22"/>
                <w:szCs w:val="22"/>
              </w:rPr>
              <w:t>ReviewerList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981BD4F" w14:textId="77777777" w:rsidR="00C7070D" w:rsidRPr="008E6D15" w:rsidRDefault="00C7070D" w:rsidP="00C7070D">
            <w:pPr>
              <w:rPr>
                <w:color w:val="000000"/>
                <w:sz w:val="22"/>
                <w:szCs w:val="22"/>
              </w:rPr>
            </w:pPr>
          </w:p>
        </w:tc>
      </w:tr>
      <w:tr w:rsidR="00C7070D" w:rsidRPr="008E6D15" w14:paraId="53FF5B0A" w14:textId="77777777" w:rsidTr="006D42F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F9CF4EE" w14:textId="46F9F62A" w:rsidR="00C7070D" w:rsidRPr="008E6D15" w:rsidRDefault="00C7070D" w:rsidP="00C7070D">
            <w:pPr>
              <w:rPr>
                <w:color w:val="000000"/>
                <w:sz w:val="22"/>
                <w:szCs w:val="22"/>
              </w:rPr>
            </w:pPr>
            <w:proofErr w:type="gramStart"/>
            <w:r w:rsidRPr="008E6D15">
              <w:rPr>
                <w:rFonts w:eastAsia="Calibri"/>
                <w:color w:val="000000"/>
                <w:sz w:val="22"/>
                <w:szCs w:val="22"/>
              </w:rPr>
              <w:t>DCM::</w:t>
            </w:r>
            <w:proofErr w:type="spellStart"/>
            <w:proofErr w:type="gramEnd"/>
            <w:r w:rsidRPr="008E6D15">
              <w:rPr>
                <w:rFonts w:eastAsia="Calibri"/>
                <w:color w:val="000000"/>
                <w:sz w:val="22"/>
                <w:szCs w:val="22"/>
              </w:rPr>
              <w:t>RevisionDate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36D5269" w14:textId="77777777" w:rsidR="00C7070D" w:rsidRPr="008E6D15" w:rsidRDefault="00C7070D" w:rsidP="00C7070D">
            <w:pPr>
              <w:rPr>
                <w:color w:val="000000"/>
                <w:sz w:val="22"/>
                <w:szCs w:val="22"/>
              </w:rPr>
            </w:pPr>
          </w:p>
        </w:tc>
      </w:tr>
      <w:tr w:rsidR="00C7070D" w:rsidRPr="008E6D15" w14:paraId="102E4E25" w14:textId="77777777" w:rsidTr="006D42F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65460C2" w14:textId="177466FB" w:rsidR="00C7070D" w:rsidRPr="008E6D15" w:rsidRDefault="00C7070D" w:rsidP="00C7070D">
            <w:pPr>
              <w:rPr>
                <w:color w:val="000000"/>
                <w:sz w:val="22"/>
                <w:szCs w:val="22"/>
              </w:rPr>
            </w:pPr>
            <w:proofErr w:type="gramStart"/>
            <w:r w:rsidRPr="008E6D15">
              <w:rPr>
                <w:rFonts w:eastAsia="Calibri"/>
                <w:color w:val="000000"/>
                <w:sz w:val="22"/>
                <w:szCs w:val="22"/>
              </w:rPr>
              <w:t>DCM::</w:t>
            </w:r>
            <w:proofErr w:type="gramEnd"/>
            <w:r w:rsidRPr="008E6D15">
              <w:rPr>
                <w:rFonts w:eastAsia="Calibri"/>
                <w:color w:val="000000"/>
                <w:sz w:val="22"/>
                <w:szCs w:val="22"/>
              </w:rPr>
              <w:t>Supersedes</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E10A8F2" w14:textId="69F9344E" w:rsidR="00C7070D" w:rsidRPr="008E6D15" w:rsidRDefault="00C7070D" w:rsidP="00C7070D">
            <w:pPr>
              <w:rPr>
                <w:color w:val="000000"/>
                <w:sz w:val="22"/>
                <w:szCs w:val="22"/>
              </w:rPr>
            </w:pPr>
            <w:r w:rsidRPr="008E6D15">
              <w:rPr>
                <w:rFonts w:eastAsia="Calibri"/>
                <w:color w:val="000000"/>
                <w:sz w:val="22"/>
                <w:szCs w:val="22"/>
              </w:rPr>
              <w:t>*</w:t>
            </w:r>
          </w:p>
        </w:tc>
      </w:tr>
      <w:tr w:rsidR="00C7070D" w:rsidRPr="008E6D15" w14:paraId="2CDF7172" w14:textId="77777777" w:rsidTr="006D42FD">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B78893A" w14:textId="14004097" w:rsidR="00C7070D" w:rsidRPr="008E6D15" w:rsidRDefault="00C7070D" w:rsidP="00C7070D">
            <w:pPr>
              <w:rPr>
                <w:color w:val="000000"/>
                <w:sz w:val="22"/>
                <w:szCs w:val="22"/>
              </w:rPr>
            </w:pPr>
            <w:proofErr w:type="gramStart"/>
            <w:r w:rsidRPr="008E6D15">
              <w:rPr>
                <w:rFonts w:eastAsia="Calibri"/>
                <w:color w:val="000000"/>
                <w:sz w:val="22"/>
                <w:szCs w:val="22"/>
              </w:rPr>
              <w:t>DCM::</w:t>
            </w:r>
            <w:proofErr w:type="gramEnd"/>
            <w:r w:rsidRPr="008E6D15">
              <w:rPr>
                <w:rFonts w:eastAsia="Calibri"/>
                <w:color w:val="000000"/>
                <w:sz w:val="22"/>
                <w:szCs w:val="22"/>
              </w:rPr>
              <w:t>Version</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A356138" w14:textId="5B96B2FE" w:rsidR="00C7070D" w:rsidRPr="008E6D15" w:rsidRDefault="00C7070D" w:rsidP="00C7070D">
            <w:pPr>
              <w:rPr>
                <w:color w:val="000000"/>
                <w:sz w:val="22"/>
                <w:szCs w:val="22"/>
              </w:rPr>
            </w:pPr>
            <w:r w:rsidRPr="008E6D15">
              <w:rPr>
                <w:rFonts w:eastAsia="Calibri"/>
                <w:color w:val="000000"/>
                <w:sz w:val="22"/>
                <w:szCs w:val="22"/>
              </w:rPr>
              <w:t>0.5</w:t>
            </w:r>
          </w:p>
        </w:tc>
      </w:tr>
    </w:tbl>
    <w:p w14:paraId="130FDC90" w14:textId="77777777" w:rsidR="00BE141D" w:rsidRPr="008E6D15" w:rsidRDefault="00BE141D" w:rsidP="00BE141D">
      <w:pPr>
        <w:rPr>
          <w:color w:val="000000"/>
          <w:sz w:val="22"/>
          <w:szCs w:val="22"/>
        </w:rPr>
      </w:pPr>
    </w:p>
    <w:p w14:paraId="628D31FD" w14:textId="77777777" w:rsidR="00BE141D" w:rsidRPr="008E6D15" w:rsidRDefault="00BE141D" w:rsidP="00BE141D">
      <w:pPr>
        <w:rPr>
          <w:color w:val="000000"/>
          <w:sz w:val="22"/>
          <w:szCs w:val="22"/>
        </w:rPr>
      </w:pPr>
    </w:p>
    <w:p w14:paraId="5DC3A128" w14:textId="77777777" w:rsidR="00BE141D" w:rsidRPr="008E6D15" w:rsidRDefault="00BE141D" w:rsidP="00BE141D">
      <w:pPr>
        <w:pStyle w:val="Kop2"/>
        <w:numPr>
          <w:ilvl w:val="1"/>
          <w:numId w:val="1"/>
        </w:numPr>
        <w:rPr>
          <w:rFonts w:ascii="Arial" w:hAnsi="Arial" w:cs="Arial"/>
          <w:color w:val="004080"/>
        </w:rPr>
      </w:pPr>
      <w:bookmarkStart w:id="84" w:name="_Toc86237950"/>
      <w:r w:rsidRPr="008E6D15">
        <w:rPr>
          <w:rFonts w:ascii="Arial" w:hAnsi="Arial" w:cs="Arial"/>
          <w:color w:val="004080"/>
        </w:rPr>
        <w:t>Revision History</w:t>
      </w:r>
      <w:bookmarkEnd w:id="84"/>
    </w:p>
    <w:p w14:paraId="14CC6A8C" w14:textId="18F5B5DE" w:rsidR="00BE141D" w:rsidRPr="008E6D15" w:rsidRDefault="00BE141D" w:rsidP="00BE141D">
      <w:pPr>
        <w:rPr>
          <w:rFonts w:eastAsia="Calibri"/>
          <w:color w:val="000000"/>
          <w:sz w:val="20"/>
          <w:szCs w:val="20"/>
          <w:lang w:val="nl-NL"/>
        </w:rPr>
      </w:pPr>
      <w:r w:rsidRPr="008E6D15">
        <w:rPr>
          <w:rFonts w:eastAsia="Calibri"/>
          <w:color w:val="000000"/>
          <w:sz w:val="20"/>
          <w:szCs w:val="20"/>
          <w:lang w:val="nl-NL"/>
        </w:rPr>
        <w:t xml:space="preserve">Versies 01 </w:t>
      </w:r>
      <w:proofErr w:type="spellStart"/>
      <w:r w:rsidRPr="008E6D15">
        <w:rPr>
          <w:rFonts w:eastAsia="Calibri"/>
          <w:color w:val="000000"/>
          <w:sz w:val="20"/>
          <w:szCs w:val="20"/>
          <w:lang w:val="nl-NL"/>
        </w:rPr>
        <w:t>tm</w:t>
      </w:r>
      <w:proofErr w:type="spellEnd"/>
      <w:r w:rsidRPr="008E6D15">
        <w:rPr>
          <w:rFonts w:eastAsia="Calibri"/>
          <w:color w:val="000000"/>
          <w:sz w:val="20"/>
          <w:szCs w:val="20"/>
          <w:lang w:val="nl-NL"/>
        </w:rPr>
        <w:t xml:space="preserve"> 03 interne ontwikkelversies bij R4C. </w:t>
      </w:r>
    </w:p>
    <w:p w14:paraId="254ECA96" w14:textId="77777777" w:rsidR="00CA6F68" w:rsidRPr="008E6D15" w:rsidRDefault="00CA6F68" w:rsidP="00BE141D">
      <w:pPr>
        <w:rPr>
          <w:rFonts w:eastAsia="Calibri"/>
          <w:color w:val="000000"/>
          <w:sz w:val="20"/>
          <w:szCs w:val="20"/>
          <w:lang w:val="nl-NL"/>
        </w:rPr>
      </w:pPr>
    </w:p>
    <w:p w14:paraId="3EEFD438" w14:textId="3F5DB1EF" w:rsidR="00CA6F68" w:rsidRPr="008E6D15" w:rsidRDefault="00CA6F68" w:rsidP="00BE141D">
      <w:pPr>
        <w:rPr>
          <w:rFonts w:eastAsia="Calibri"/>
          <w:color w:val="000000"/>
          <w:sz w:val="20"/>
          <w:szCs w:val="20"/>
          <w:lang w:val="nl-NL"/>
        </w:rPr>
      </w:pPr>
      <w:r w:rsidRPr="008E6D15">
        <w:rPr>
          <w:rFonts w:eastAsia="Calibri"/>
          <w:color w:val="000000"/>
          <w:sz w:val="20"/>
          <w:szCs w:val="20"/>
          <w:lang w:val="nl-NL"/>
        </w:rPr>
        <w:t>V</w:t>
      </w:r>
      <w:r w:rsidR="00C7070D" w:rsidRPr="008E6D15">
        <w:rPr>
          <w:rFonts w:eastAsia="Calibri"/>
          <w:color w:val="000000"/>
          <w:sz w:val="20"/>
          <w:szCs w:val="20"/>
          <w:lang w:val="nl-NL"/>
        </w:rPr>
        <w:t>e</w:t>
      </w:r>
      <w:r w:rsidR="00BE141D" w:rsidRPr="008E6D15">
        <w:rPr>
          <w:rFonts w:eastAsia="Calibri"/>
          <w:color w:val="000000"/>
          <w:sz w:val="20"/>
          <w:szCs w:val="20"/>
          <w:lang w:val="nl-NL"/>
        </w:rPr>
        <w:t>rsie 0.4 (02-09-2021)</w:t>
      </w:r>
      <w:r w:rsidRPr="008E6D15">
        <w:rPr>
          <w:rFonts w:eastAsia="Calibri"/>
          <w:color w:val="000000"/>
          <w:sz w:val="20"/>
          <w:szCs w:val="20"/>
          <w:lang w:val="nl-NL"/>
        </w:rPr>
        <w:t xml:space="preserve"> </w:t>
      </w:r>
      <w:r w:rsidR="00BE141D" w:rsidRPr="008E6D15">
        <w:rPr>
          <w:rFonts w:eastAsia="Calibri"/>
          <w:color w:val="000000"/>
          <w:sz w:val="20"/>
          <w:szCs w:val="20"/>
          <w:lang w:val="nl-NL"/>
        </w:rPr>
        <w:t xml:space="preserve">Bevat: </w:t>
      </w:r>
    </w:p>
    <w:p w14:paraId="6BBB89AD" w14:textId="1A014CE6" w:rsidR="00BE141D" w:rsidRPr="008E6D15" w:rsidRDefault="00BE141D" w:rsidP="00BE141D">
      <w:pPr>
        <w:rPr>
          <w:color w:val="000000"/>
          <w:sz w:val="20"/>
          <w:szCs w:val="20"/>
          <w:lang w:val="nl-NL"/>
        </w:rPr>
      </w:pPr>
      <w:r w:rsidRPr="008E6D15">
        <w:rPr>
          <w:rFonts w:eastAsia="Calibri"/>
          <w:color w:val="000000"/>
          <w:sz w:val="20"/>
          <w:szCs w:val="20"/>
          <w:lang w:val="nl-NL"/>
        </w:rPr>
        <w:t xml:space="preserve">OQ45 Vragenlijst + subschalen </w:t>
      </w:r>
    </w:p>
    <w:p w14:paraId="149DABC2" w14:textId="70EF3BA3" w:rsidR="00BE141D" w:rsidRPr="008E6D15" w:rsidRDefault="00BE141D" w:rsidP="00BE141D">
      <w:pPr>
        <w:rPr>
          <w:color w:val="000000"/>
          <w:sz w:val="20"/>
          <w:szCs w:val="20"/>
          <w:lang w:val="nl-NL"/>
        </w:rPr>
      </w:pPr>
      <w:r w:rsidRPr="008E6D15">
        <w:rPr>
          <w:rFonts w:eastAsia="Calibri"/>
          <w:color w:val="000000"/>
          <w:sz w:val="20"/>
          <w:szCs w:val="20"/>
          <w:lang w:val="nl-NL"/>
        </w:rPr>
        <w:t xml:space="preserve">Is </w:t>
      </w:r>
      <w:r w:rsidR="00CA6F68" w:rsidRPr="008E6D15">
        <w:rPr>
          <w:rFonts w:eastAsia="Calibri"/>
          <w:color w:val="000000"/>
          <w:sz w:val="20"/>
          <w:szCs w:val="20"/>
          <w:lang w:val="nl-NL"/>
        </w:rPr>
        <w:t xml:space="preserve">zo goed als mogelijk </w:t>
      </w:r>
      <w:r w:rsidRPr="008E6D15">
        <w:rPr>
          <w:rFonts w:eastAsia="Calibri"/>
          <w:color w:val="000000"/>
          <w:sz w:val="20"/>
          <w:szCs w:val="20"/>
          <w:lang w:val="nl-NL"/>
        </w:rPr>
        <w:t xml:space="preserve">uitgewerkt volgens de Nictiz blauwdruk zib Patient vragenlijsten en aangepast naar OQ45. </w:t>
      </w:r>
    </w:p>
    <w:p w14:paraId="7FD2F954" w14:textId="34ACF231" w:rsidR="00BE141D" w:rsidRPr="008E6D15" w:rsidRDefault="00BE141D" w:rsidP="00BE141D">
      <w:pPr>
        <w:rPr>
          <w:color w:val="000000"/>
          <w:sz w:val="20"/>
          <w:szCs w:val="20"/>
          <w:lang w:val="nl-NL"/>
        </w:rPr>
      </w:pPr>
      <w:r w:rsidRPr="008E6D15">
        <w:rPr>
          <w:rFonts w:eastAsia="Calibri"/>
          <w:color w:val="000000"/>
          <w:sz w:val="20"/>
          <w:szCs w:val="20"/>
          <w:lang w:val="nl-NL"/>
        </w:rPr>
        <w:t xml:space="preserve">Vragen zijn niet allemaal </w:t>
      </w:r>
      <w:r w:rsidR="00C7070D" w:rsidRPr="008E6D15">
        <w:rPr>
          <w:rFonts w:eastAsia="Calibri"/>
          <w:color w:val="000000"/>
          <w:sz w:val="20"/>
          <w:szCs w:val="20"/>
          <w:lang w:val="nl-NL"/>
        </w:rPr>
        <w:t>gemodelleerd</w:t>
      </w:r>
      <w:r w:rsidRPr="008E6D15">
        <w:rPr>
          <w:rFonts w:eastAsia="Calibri"/>
          <w:color w:val="000000"/>
          <w:sz w:val="20"/>
          <w:szCs w:val="20"/>
          <w:lang w:val="nl-NL"/>
        </w:rPr>
        <w:t xml:space="preserve"> maar in een lijst gezet, </w:t>
      </w:r>
      <w:proofErr w:type="gramStart"/>
      <w:r w:rsidRPr="008E6D15">
        <w:rPr>
          <w:rFonts w:eastAsia="Calibri"/>
          <w:color w:val="000000"/>
          <w:sz w:val="20"/>
          <w:szCs w:val="20"/>
          <w:lang w:val="nl-NL"/>
        </w:rPr>
        <w:t>conform</w:t>
      </w:r>
      <w:proofErr w:type="gramEnd"/>
      <w:r w:rsidRPr="008E6D15">
        <w:rPr>
          <w:rFonts w:eastAsia="Calibri"/>
          <w:color w:val="000000"/>
          <w:sz w:val="20"/>
          <w:szCs w:val="20"/>
          <w:lang w:val="nl-NL"/>
        </w:rPr>
        <w:t xml:space="preserve"> de blauwdruk zib. Daarnaast is </w:t>
      </w:r>
      <w:r w:rsidR="00CA6F68" w:rsidRPr="008E6D15">
        <w:rPr>
          <w:rFonts w:eastAsia="Calibri"/>
          <w:color w:val="000000"/>
          <w:sz w:val="20"/>
          <w:szCs w:val="20"/>
          <w:lang w:val="nl-NL"/>
        </w:rPr>
        <w:t xml:space="preserve">toch ook nog </w:t>
      </w:r>
      <w:r w:rsidRPr="008E6D15">
        <w:rPr>
          <w:rFonts w:eastAsia="Calibri"/>
          <w:color w:val="000000"/>
          <w:sz w:val="20"/>
          <w:szCs w:val="20"/>
          <w:lang w:val="nl-NL"/>
        </w:rPr>
        <w:t xml:space="preserve">een submodel gemaakt waarin wel alle vragen zijn gemodelleerd. Het vraagt nog discussie of en hoe dit het beste kan werken.   </w:t>
      </w:r>
    </w:p>
    <w:p w14:paraId="2D650E13" w14:textId="087FFABD" w:rsidR="00BE141D" w:rsidRPr="008E6D15" w:rsidRDefault="00BE141D">
      <w:pPr>
        <w:rPr>
          <w:lang w:val="nl-NL"/>
        </w:rPr>
      </w:pPr>
    </w:p>
    <w:p w14:paraId="30C2E121" w14:textId="150A01A7" w:rsidR="00C7070D" w:rsidRPr="008E6D15" w:rsidRDefault="00C7070D">
      <w:pPr>
        <w:rPr>
          <w:sz w:val="20"/>
          <w:szCs w:val="20"/>
          <w:lang w:val="nl-NL"/>
        </w:rPr>
      </w:pPr>
      <w:r w:rsidRPr="008E6D15">
        <w:rPr>
          <w:sz w:val="20"/>
          <w:szCs w:val="20"/>
          <w:lang w:val="nl-NL"/>
        </w:rPr>
        <w:t xml:space="preserve">Versie 0.5 integraal uitgewerkt </w:t>
      </w:r>
      <w:proofErr w:type="gramStart"/>
      <w:r w:rsidRPr="008E6D15">
        <w:rPr>
          <w:sz w:val="20"/>
          <w:szCs w:val="20"/>
          <w:lang w:val="nl-NL"/>
        </w:rPr>
        <w:t>conform</w:t>
      </w:r>
      <w:proofErr w:type="gramEnd"/>
      <w:r w:rsidRPr="008E6D15">
        <w:rPr>
          <w:sz w:val="20"/>
          <w:szCs w:val="20"/>
          <w:lang w:val="nl-NL"/>
        </w:rPr>
        <w:t xml:space="preserve"> de </w:t>
      </w:r>
      <w:proofErr w:type="spellStart"/>
      <w:r w:rsidRPr="008E6D15">
        <w:rPr>
          <w:sz w:val="20"/>
          <w:szCs w:val="20"/>
          <w:lang w:val="nl-NL"/>
        </w:rPr>
        <w:t>blauwdrukzib</w:t>
      </w:r>
      <w:proofErr w:type="spellEnd"/>
      <w:r w:rsidRPr="008E6D15">
        <w:rPr>
          <w:sz w:val="20"/>
          <w:szCs w:val="20"/>
          <w:lang w:val="nl-NL"/>
        </w:rPr>
        <w:t xml:space="preserve"> vragenlijsten. Oplossing voor koppeling vraag en antwoord gezocht via expliciete </w:t>
      </w:r>
      <w:proofErr w:type="spellStart"/>
      <w:r w:rsidRPr="008E6D15">
        <w:rPr>
          <w:sz w:val="20"/>
          <w:szCs w:val="20"/>
          <w:lang w:val="nl-NL"/>
        </w:rPr>
        <w:t>constraints</w:t>
      </w:r>
      <w:proofErr w:type="spellEnd"/>
      <w:r w:rsidRPr="008E6D15">
        <w:rPr>
          <w:sz w:val="20"/>
          <w:szCs w:val="20"/>
          <w:lang w:val="nl-NL"/>
        </w:rPr>
        <w:t xml:space="preserve">. </w:t>
      </w:r>
    </w:p>
    <w:p w14:paraId="3BEE309F" w14:textId="62A042A1" w:rsidR="00C7070D" w:rsidRPr="008E6D15" w:rsidRDefault="00C7070D">
      <w:pPr>
        <w:rPr>
          <w:sz w:val="20"/>
          <w:szCs w:val="20"/>
          <w:lang w:val="nl-NL"/>
        </w:rPr>
      </w:pPr>
      <w:r w:rsidRPr="008E6D15">
        <w:rPr>
          <w:sz w:val="20"/>
          <w:szCs w:val="20"/>
          <w:lang w:val="nl-NL"/>
        </w:rPr>
        <w:t xml:space="preserve">Oplossing voor de subschalen door per schaal apart aan te geven welke vragen daar bij horen. </w:t>
      </w:r>
    </w:p>
    <w:sectPr w:rsidR="00C7070D" w:rsidRPr="008E6D15" w:rsidSect="00BE141D">
      <w:footerReference w:type="default" r:id="rId12"/>
      <w:pgSz w:w="11902" w:h="16835"/>
      <w:pgMar w:top="720" w:right="1080" w:bottom="720" w:left="108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F06269" w14:textId="77777777" w:rsidR="0033274D" w:rsidRDefault="0033274D" w:rsidP="00E52F10">
      <w:r>
        <w:separator/>
      </w:r>
    </w:p>
  </w:endnote>
  <w:endnote w:type="continuationSeparator" w:id="0">
    <w:p w14:paraId="68EA4BDB" w14:textId="77777777" w:rsidR="0033274D" w:rsidRDefault="0033274D" w:rsidP="00E52F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Liberation Sans Narrow">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C992A" w14:textId="460DEBE1" w:rsidR="00E52F10" w:rsidRPr="00E52F10" w:rsidRDefault="00E52F10">
    <w:pPr>
      <w:pStyle w:val="Voettekst"/>
      <w:rPr>
        <w:rFonts w:ascii="Arial" w:hAnsi="Arial" w:cs="Arial"/>
        <w:sz w:val="20"/>
        <w:szCs w:val="20"/>
      </w:rPr>
    </w:pPr>
    <w:r w:rsidRPr="00E52F10">
      <w:rPr>
        <w:rFonts w:ascii="Arial" w:hAnsi="Arial" w:cs="Arial"/>
        <w:sz w:val="20"/>
        <w:szCs w:val="20"/>
      </w:rPr>
      <w:fldChar w:fldCharType="begin"/>
    </w:r>
    <w:r w:rsidRPr="00E52F10">
      <w:rPr>
        <w:rFonts w:ascii="Arial" w:hAnsi="Arial" w:cs="Arial"/>
        <w:sz w:val="20"/>
        <w:szCs w:val="20"/>
        <w:lang w:val="nl-NL"/>
      </w:rPr>
      <w:instrText xml:space="preserve"> FILENAME \* MERGEFORMAT </w:instrText>
    </w:r>
    <w:r w:rsidRPr="00E52F10">
      <w:rPr>
        <w:rFonts w:ascii="Arial" w:hAnsi="Arial" w:cs="Arial"/>
        <w:sz w:val="20"/>
        <w:szCs w:val="20"/>
      </w:rPr>
      <w:fldChar w:fldCharType="separate"/>
    </w:r>
    <w:r w:rsidR="00D306B6">
      <w:rPr>
        <w:rFonts w:ascii="Arial" w:hAnsi="Arial" w:cs="Arial"/>
        <w:noProof/>
        <w:sz w:val="20"/>
        <w:szCs w:val="20"/>
        <w:lang w:val="nl-NL"/>
      </w:rPr>
      <w:t>nl.ggznederlandsede-OQ45v05.docx</w:t>
    </w:r>
    <w:r w:rsidRPr="00E52F10">
      <w:rPr>
        <w:rFonts w:ascii="Arial" w:hAnsi="Arial" w:cs="Arial"/>
        <w:sz w:val="20"/>
        <w:szCs w:val="20"/>
      </w:rPr>
      <w:fldChar w:fldCharType="end"/>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proofErr w:type="spellStart"/>
    <w:r>
      <w:rPr>
        <w:rFonts w:ascii="Arial" w:hAnsi="Arial" w:cs="Arial"/>
        <w:sz w:val="20"/>
        <w:szCs w:val="20"/>
      </w:rPr>
      <w:t>pagina</w:t>
    </w:r>
    <w:proofErr w:type="spellEnd"/>
    <w:r>
      <w:rPr>
        <w:rFonts w:ascii="Arial" w:hAnsi="Arial" w:cs="Arial"/>
        <w:sz w:val="20"/>
        <w:szCs w:val="20"/>
      </w:rPr>
      <w:t xml:space="preserve"> </w:t>
    </w:r>
    <w:r w:rsidRPr="00E52F10">
      <w:rPr>
        <w:rFonts w:ascii="Arial" w:hAnsi="Arial" w:cs="Arial"/>
        <w:sz w:val="20"/>
        <w:szCs w:val="20"/>
      </w:rPr>
      <w:fldChar w:fldCharType="begin"/>
    </w:r>
    <w:r w:rsidRPr="00E52F10">
      <w:rPr>
        <w:rFonts w:ascii="Arial" w:hAnsi="Arial" w:cs="Arial"/>
        <w:sz w:val="20"/>
        <w:szCs w:val="20"/>
      </w:rPr>
      <w:instrText xml:space="preserve"> PAGE   \* MERGEFORMAT </w:instrText>
    </w:r>
    <w:r w:rsidRPr="00E52F10">
      <w:rPr>
        <w:rFonts w:ascii="Arial" w:hAnsi="Arial" w:cs="Arial"/>
        <w:sz w:val="20"/>
        <w:szCs w:val="20"/>
      </w:rPr>
      <w:fldChar w:fldCharType="separate"/>
    </w:r>
    <w:r w:rsidRPr="00E52F10">
      <w:rPr>
        <w:rFonts w:ascii="Arial" w:hAnsi="Arial" w:cs="Arial"/>
        <w:noProof/>
        <w:sz w:val="20"/>
        <w:szCs w:val="20"/>
      </w:rPr>
      <w:t>1</w:t>
    </w:r>
    <w:r w:rsidRPr="00E52F10">
      <w:rPr>
        <w:rFonts w:ascii="Arial" w:hAnsi="Arial" w:cs="Arial"/>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932B3C" w14:textId="77777777" w:rsidR="0033274D" w:rsidRDefault="0033274D" w:rsidP="00E52F10">
      <w:r>
        <w:separator/>
      </w:r>
    </w:p>
  </w:footnote>
  <w:footnote w:type="continuationSeparator" w:id="0">
    <w:p w14:paraId="41D0DFCA" w14:textId="77777777" w:rsidR="0033274D" w:rsidRDefault="0033274D" w:rsidP="00E52F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17"/>
    <w:multiLevelType w:val="multilevel"/>
    <w:tmpl w:val="F40ABB9A"/>
    <w:name w:val="List25227406_1"/>
    <w:lvl w:ilvl="0">
      <w:start w:val="1"/>
      <w:numFmt w:val="decimal"/>
      <w:lvlText w:val="%1."/>
      <w:lvlJc w:val="left"/>
      <w:rPr>
        <w:b/>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 w15:restartNumberingAfterBreak="0">
    <w:nsid w:val="10344157"/>
    <w:multiLevelType w:val="hybridMultilevel"/>
    <w:tmpl w:val="B3901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8A597B"/>
    <w:multiLevelType w:val="hybridMultilevel"/>
    <w:tmpl w:val="0890B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9F2841"/>
    <w:multiLevelType w:val="hybridMultilevel"/>
    <w:tmpl w:val="DB864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B43881"/>
    <w:multiLevelType w:val="hybridMultilevel"/>
    <w:tmpl w:val="E68AD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781A69"/>
    <w:multiLevelType w:val="hybridMultilevel"/>
    <w:tmpl w:val="D75ED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4D15FD"/>
    <w:multiLevelType w:val="hybridMultilevel"/>
    <w:tmpl w:val="5A60A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3"/>
  </w:num>
  <w:num w:numId="5">
    <w:abstractNumId w:val="2"/>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pos w:val="sectEnd"/>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12F"/>
    <w:rsid w:val="00057FC8"/>
    <w:rsid w:val="000F5D47"/>
    <w:rsid w:val="002C6131"/>
    <w:rsid w:val="00300F57"/>
    <w:rsid w:val="0033274D"/>
    <w:rsid w:val="0087272D"/>
    <w:rsid w:val="008E6D15"/>
    <w:rsid w:val="00906525"/>
    <w:rsid w:val="009C7454"/>
    <w:rsid w:val="00A9112F"/>
    <w:rsid w:val="00A94E56"/>
    <w:rsid w:val="00AB1036"/>
    <w:rsid w:val="00B90CB0"/>
    <w:rsid w:val="00BE141D"/>
    <w:rsid w:val="00C7070D"/>
    <w:rsid w:val="00CA6F68"/>
    <w:rsid w:val="00D306B6"/>
    <w:rsid w:val="00D32A2C"/>
    <w:rsid w:val="00D9576C"/>
    <w:rsid w:val="00E52F10"/>
    <w:rsid w:val="00EA4ED7"/>
    <w:rsid w:val="00F575D2"/>
    <w:rsid w:val="00FB28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B0B6A"/>
  <w15:docId w15:val="{FFF64EC2-D3D4-457D-82B5-083AF3D97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spacing w:after="80"/>
      <w:outlineLvl w:val="0"/>
    </w:pPr>
    <w:rPr>
      <w:rFonts w:ascii="Calibri" w:eastAsia="Calibri" w:hAnsi="Calibri" w:cs="Calibri"/>
      <w:b/>
      <w:color w:val="365F91"/>
      <w:sz w:val="36"/>
      <w:szCs w:val="36"/>
    </w:rPr>
  </w:style>
  <w:style w:type="paragraph" w:styleId="Kop2">
    <w:name w:val="heading 2"/>
    <w:basedOn w:val="Standaard"/>
    <w:next w:val="Standaard"/>
    <w:uiPriority w:val="9"/>
    <w:unhideWhenUsed/>
    <w:qFormat/>
    <w:pPr>
      <w:spacing w:after="80"/>
      <w:outlineLvl w:val="1"/>
    </w:pPr>
    <w:rPr>
      <w:rFonts w:ascii="Calibri" w:eastAsia="Calibri" w:hAnsi="Calibri" w:cs="Calibri"/>
      <w:b/>
      <w:color w:val="4F81BC"/>
      <w:sz w:val="32"/>
      <w:szCs w:val="32"/>
    </w:rPr>
  </w:style>
  <w:style w:type="paragraph" w:styleId="Kop3">
    <w:name w:val="heading 3"/>
    <w:basedOn w:val="Standaard"/>
    <w:next w:val="Standaard"/>
    <w:uiPriority w:val="9"/>
    <w:unhideWhenUsed/>
    <w:qFormat/>
    <w:pPr>
      <w:spacing w:after="80"/>
      <w:outlineLvl w:val="2"/>
    </w:pPr>
    <w:rPr>
      <w:rFonts w:ascii="Calibri" w:eastAsia="Calibri" w:hAnsi="Calibri" w:cs="Calibri"/>
      <w:b/>
      <w:color w:val="4F81BC"/>
      <w:sz w:val="28"/>
      <w:szCs w:val="28"/>
    </w:rPr>
  </w:style>
  <w:style w:type="paragraph" w:styleId="Kop4">
    <w:name w:val="heading 4"/>
    <w:basedOn w:val="Standaard"/>
    <w:next w:val="Standaard"/>
    <w:uiPriority w:val="9"/>
    <w:semiHidden/>
    <w:unhideWhenUsed/>
    <w:qFormat/>
    <w:pPr>
      <w:spacing w:after="80"/>
      <w:outlineLvl w:val="3"/>
    </w:pPr>
    <w:rPr>
      <w:rFonts w:ascii="Calibri" w:eastAsia="Calibri" w:hAnsi="Calibri" w:cs="Calibri"/>
      <w:b/>
      <w:i/>
      <w:color w:val="4F81BC"/>
      <w:sz w:val="28"/>
      <w:szCs w:val="28"/>
    </w:rPr>
  </w:style>
  <w:style w:type="paragraph" w:styleId="Kop5">
    <w:name w:val="heading 5"/>
    <w:basedOn w:val="Standaard"/>
    <w:next w:val="Standaard"/>
    <w:uiPriority w:val="9"/>
    <w:semiHidden/>
    <w:unhideWhenUsed/>
    <w:qFormat/>
    <w:pPr>
      <w:spacing w:after="80"/>
      <w:outlineLvl w:val="4"/>
    </w:pPr>
    <w:rPr>
      <w:rFonts w:ascii="Calibri" w:eastAsia="Calibri" w:hAnsi="Calibri" w:cs="Calibri"/>
      <w:b/>
      <w:color w:val="233E5F"/>
    </w:rPr>
  </w:style>
  <w:style w:type="paragraph" w:styleId="Kop6">
    <w:name w:val="heading 6"/>
    <w:basedOn w:val="Standaard"/>
    <w:next w:val="Standaard"/>
    <w:uiPriority w:val="9"/>
    <w:semiHidden/>
    <w:unhideWhenUsed/>
    <w:qFormat/>
    <w:pPr>
      <w:spacing w:after="80"/>
      <w:outlineLvl w:val="5"/>
    </w:pPr>
    <w:rPr>
      <w:rFonts w:ascii="Calibri" w:eastAsia="Calibri" w:hAnsi="Calibri" w:cs="Calibri"/>
      <w:b/>
      <w:i/>
      <w:color w:val="233E5F"/>
    </w:rPr>
  </w:style>
  <w:style w:type="paragraph" w:styleId="Kop7">
    <w:name w:val="heading 7"/>
    <w:basedOn w:val="Standaard"/>
    <w:next w:val="Standaard"/>
    <w:pPr>
      <w:spacing w:after="80"/>
      <w:outlineLvl w:val="6"/>
    </w:pPr>
    <w:rPr>
      <w:rFonts w:ascii="Calibri" w:eastAsia="Calibri" w:hAnsi="Calibri" w:cs="Calibri"/>
      <w:b/>
      <w:i/>
      <w:color w:val="3F3F3F"/>
    </w:rPr>
  </w:style>
  <w:style w:type="paragraph" w:styleId="Kop8">
    <w:name w:val="heading 8"/>
    <w:basedOn w:val="Standaard"/>
    <w:next w:val="Standaard"/>
    <w:pPr>
      <w:spacing w:after="80"/>
      <w:outlineLvl w:val="7"/>
    </w:pPr>
    <w:rPr>
      <w:rFonts w:ascii="Calibri" w:eastAsia="Calibri" w:hAnsi="Calibri" w:cs="Calibri"/>
      <w:b/>
      <w:color w:val="3F3F3F"/>
      <w:sz w:val="22"/>
      <w:szCs w:val="22"/>
    </w:rPr>
  </w:style>
  <w:style w:type="paragraph" w:styleId="Kop9">
    <w:name w:val="heading 9"/>
    <w:basedOn w:val="Standaard"/>
    <w:next w:val="Standaard"/>
    <w:pPr>
      <w:spacing w:after="80"/>
      <w:outlineLvl w:val="8"/>
    </w:pPr>
    <w:rPr>
      <w:rFonts w:ascii="Calibri" w:eastAsia="Calibri" w:hAnsi="Calibri" w:cs="Calibri"/>
      <w:b/>
      <w:i/>
      <w:color w:val="3F3F3F"/>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Italics">
    <w:name w:val="Italics"/>
    <w:rPr>
      <w:i/>
    </w:rPr>
  </w:style>
  <w:style w:type="character" w:customStyle="1" w:styleId="Bold">
    <w:name w:val="Bold"/>
    <w:rPr>
      <w:b/>
    </w:rPr>
  </w:style>
  <w:style w:type="character" w:customStyle="1" w:styleId="BoldItalics">
    <w:name w:val="Bold Italics"/>
    <w:rPr>
      <w:b/>
      <w:i/>
    </w:rPr>
  </w:style>
  <w:style w:type="character" w:customStyle="1" w:styleId="FieldLabel">
    <w:name w:val="Field Label"/>
  </w:style>
  <w:style w:type="character" w:customStyle="1" w:styleId="SSTemplateField">
    <w:name w:val="SSTemplateField"/>
    <w:rPr>
      <w:rFonts w:ascii="Lucida Sans" w:eastAsia="Lucida Sans" w:hAnsi="Lucida Sans" w:cs="Lucida Sans"/>
      <w:b/>
      <w:color w:val="FFFFFF"/>
      <w:sz w:val="16"/>
      <w:szCs w:val="16"/>
      <w:shd w:val="clear" w:color="auto" w:fill="FF0000"/>
    </w:rPr>
  </w:style>
  <w:style w:type="character" w:customStyle="1" w:styleId="SSBookmark">
    <w:name w:val="SSBookmark"/>
    <w:rPr>
      <w:rFonts w:ascii="Lucida Sans" w:eastAsia="Lucida Sans" w:hAnsi="Lucida Sans" w:cs="Lucida Sans"/>
      <w:b/>
      <w:color w:val="000000"/>
      <w:sz w:val="16"/>
      <w:szCs w:val="16"/>
      <w:shd w:val="clear" w:color="auto" w:fill="FFFF80"/>
    </w:rPr>
  </w:style>
  <w:style w:type="paragraph" w:customStyle="1" w:styleId="CoverHeading1">
    <w:name w:val="Cover Heading 1"/>
    <w:basedOn w:val="Standaard"/>
    <w:next w:val="Standaard"/>
    <w:pPr>
      <w:jc w:val="right"/>
    </w:pPr>
    <w:rPr>
      <w:rFonts w:ascii="Calibri" w:eastAsia="Calibri" w:hAnsi="Calibri" w:cs="Calibri"/>
      <w:b/>
      <w:sz w:val="72"/>
      <w:szCs w:val="72"/>
    </w:rPr>
  </w:style>
  <w:style w:type="paragraph" w:customStyle="1" w:styleId="CoverHeading2">
    <w:name w:val="Cover Heading 2"/>
    <w:basedOn w:val="Standaard"/>
    <w:next w:val="Standaard"/>
    <w:pPr>
      <w:jc w:val="right"/>
    </w:pPr>
    <w:rPr>
      <w:rFonts w:ascii="Calibri" w:eastAsia="Calibri" w:hAnsi="Calibri" w:cs="Calibri"/>
      <w:color w:val="800000"/>
      <w:sz w:val="60"/>
      <w:szCs w:val="60"/>
    </w:rPr>
  </w:style>
  <w:style w:type="paragraph" w:customStyle="1" w:styleId="CoverText1">
    <w:name w:val="Cover Text 1"/>
    <w:basedOn w:val="Standaard"/>
    <w:next w:val="Standaard"/>
    <w:pPr>
      <w:jc w:val="right"/>
    </w:pPr>
    <w:rPr>
      <w:rFonts w:ascii="Liberation Sans Narrow" w:eastAsia="Liberation Sans Narrow" w:hAnsi="Liberation Sans Narrow" w:cs="Liberation Sans Narrow"/>
      <w:sz w:val="28"/>
      <w:szCs w:val="28"/>
    </w:rPr>
  </w:style>
  <w:style w:type="paragraph" w:customStyle="1" w:styleId="CoverText2">
    <w:name w:val="Cover Text 2"/>
    <w:basedOn w:val="Standaard"/>
    <w:next w:val="Standaard"/>
    <w:pPr>
      <w:jc w:val="right"/>
    </w:pPr>
    <w:rPr>
      <w:rFonts w:ascii="Liberation Sans Narrow" w:eastAsia="Liberation Sans Narrow" w:hAnsi="Liberation Sans Narrow" w:cs="Liberation Sans Narrow"/>
      <w:color w:val="7F7F7F"/>
      <w:sz w:val="20"/>
      <w:szCs w:val="20"/>
    </w:rPr>
  </w:style>
  <w:style w:type="character" w:customStyle="1" w:styleId="Kop1Char">
    <w:name w:val="Kop 1 Char"/>
    <w:rPr>
      <w:rFonts w:ascii="Calibri Light" w:eastAsia="Calibri Light" w:hAnsi="Calibri Light" w:cs="Calibri Light"/>
      <w:b/>
      <w:color w:val="000000"/>
      <w:sz w:val="32"/>
      <w:szCs w:val="32"/>
    </w:rPr>
  </w:style>
  <w:style w:type="character" w:customStyle="1" w:styleId="Kop2Char">
    <w:name w:val="Kop 2 Char"/>
    <w:rPr>
      <w:rFonts w:ascii="Calibri Light" w:eastAsia="Calibri Light" w:hAnsi="Calibri Light" w:cs="Calibri Light"/>
      <w:b/>
      <w:i/>
      <w:color w:val="000000"/>
      <w:sz w:val="28"/>
      <w:szCs w:val="28"/>
    </w:rPr>
  </w:style>
  <w:style w:type="character" w:customStyle="1" w:styleId="Kop3Char">
    <w:name w:val="Kop 3 Char"/>
    <w:rPr>
      <w:rFonts w:ascii="Calibri Light" w:eastAsia="Calibri Light" w:hAnsi="Calibri Light" w:cs="Calibri Light"/>
      <w:b/>
      <w:color w:val="000000"/>
      <w:sz w:val="26"/>
      <w:szCs w:val="26"/>
    </w:rPr>
  </w:style>
  <w:style w:type="character" w:customStyle="1" w:styleId="Kop4Char">
    <w:name w:val="Kop 4 Char"/>
    <w:rPr>
      <w:rFonts w:ascii="Times New Roman" w:eastAsia="Times New Roman" w:hAnsi="Times New Roman" w:cs="Times New Roman"/>
      <w:b/>
      <w:color w:val="000000"/>
      <w:sz w:val="28"/>
      <w:szCs w:val="28"/>
    </w:rPr>
  </w:style>
  <w:style w:type="character" w:customStyle="1" w:styleId="Kop5Char">
    <w:name w:val="Kop 5 Char"/>
    <w:rPr>
      <w:rFonts w:ascii="Times New Roman" w:eastAsia="Times New Roman" w:hAnsi="Times New Roman" w:cs="Times New Roman"/>
      <w:b/>
      <w:i/>
      <w:color w:val="000000"/>
      <w:sz w:val="26"/>
      <w:szCs w:val="26"/>
    </w:rPr>
  </w:style>
  <w:style w:type="character" w:customStyle="1" w:styleId="Kop6Char">
    <w:name w:val="Kop 6 Char"/>
    <w:rPr>
      <w:rFonts w:ascii="Times New Roman" w:eastAsia="Times New Roman" w:hAnsi="Times New Roman" w:cs="Times New Roman"/>
      <w:b/>
      <w:color w:val="000000"/>
    </w:rPr>
  </w:style>
  <w:style w:type="character" w:customStyle="1" w:styleId="Kop7Char">
    <w:name w:val="Kop 7 Char"/>
    <w:rPr>
      <w:rFonts w:ascii="Times New Roman" w:eastAsia="Times New Roman" w:hAnsi="Times New Roman" w:cs="Times New Roman"/>
      <w:color w:val="000000"/>
    </w:rPr>
  </w:style>
  <w:style w:type="character" w:customStyle="1" w:styleId="Kop8Char">
    <w:name w:val="Kop 8 Char"/>
    <w:rPr>
      <w:rFonts w:ascii="Times New Roman" w:eastAsia="Times New Roman" w:hAnsi="Times New Roman" w:cs="Times New Roman"/>
      <w:i/>
      <w:color w:val="000000"/>
    </w:rPr>
  </w:style>
  <w:style w:type="character" w:customStyle="1" w:styleId="Kop9Char">
    <w:name w:val="Kop 9 Char"/>
    <w:rPr>
      <w:rFonts w:ascii="Calibri Light" w:eastAsia="Calibri Light" w:hAnsi="Calibri Light" w:cs="Calibri Light"/>
      <w:color w:val="000000"/>
    </w:rPr>
  </w:style>
  <w:style w:type="paragraph" w:styleId="Kopvaninhoudsopgave">
    <w:name w:val="TOC Heading"/>
    <w:basedOn w:val="Standaard"/>
    <w:next w:val="Standaard"/>
    <w:pPr>
      <w:spacing w:before="240" w:after="80"/>
    </w:pPr>
    <w:rPr>
      <w:rFonts w:ascii="Calibri" w:eastAsia="Calibri" w:hAnsi="Calibri" w:cs="Calibri"/>
      <w:b/>
      <w:sz w:val="32"/>
      <w:szCs w:val="32"/>
    </w:rPr>
  </w:style>
  <w:style w:type="paragraph" w:styleId="Inhopg1">
    <w:name w:val="toc 1"/>
    <w:basedOn w:val="Standaard"/>
    <w:next w:val="Standaard"/>
    <w:uiPriority w:val="39"/>
    <w:pPr>
      <w:spacing w:before="120" w:after="40"/>
      <w:ind w:right="720"/>
    </w:pPr>
    <w:rPr>
      <w:rFonts w:ascii="Times New Roman" w:eastAsia="Times New Roman" w:hAnsi="Times New Roman" w:cs="Times New Roman"/>
      <w:b/>
      <w:sz w:val="20"/>
      <w:szCs w:val="20"/>
    </w:rPr>
  </w:style>
  <w:style w:type="paragraph" w:styleId="Inhopg2">
    <w:name w:val="toc 2"/>
    <w:basedOn w:val="Standaard"/>
    <w:next w:val="Standaard"/>
    <w:uiPriority w:val="39"/>
    <w:pPr>
      <w:spacing w:before="40" w:after="20"/>
      <w:ind w:left="180" w:right="720"/>
    </w:pPr>
    <w:rPr>
      <w:rFonts w:ascii="Times New Roman" w:eastAsia="Times New Roman" w:hAnsi="Times New Roman" w:cs="Times New Roman"/>
      <w:sz w:val="20"/>
      <w:szCs w:val="20"/>
    </w:rPr>
  </w:style>
  <w:style w:type="paragraph" w:styleId="Inhopg3">
    <w:name w:val="toc 3"/>
    <w:basedOn w:val="Standaard"/>
    <w:next w:val="Standaard"/>
    <w:uiPriority w:val="39"/>
    <w:pPr>
      <w:spacing w:before="40" w:after="20"/>
      <w:ind w:left="360" w:right="720"/>
    </w:pPr>
    <w:rPr>
      <w:rFonts w:ascii="Times New Roman" w:eastAsia="Times New Roman" w:hAnsi="Times New Roman" w:cs="Times New Roman"/>
      <w:sz w:val="20"/>
      <w:szCs w:val="20"/>
    </w:rPr>
  </w:style>
  <w:style w:type="paragraph" w:styleId="Inhopg4">
    <w:name w:val="toc 4"/>
    <w:basedOn w:val="Standaard"/>
    <w:next w:val="Standaard"/>
    <w:pPr>
      <w:spacing w:before="40" w:after="20"/>
      <w:ind w:left="540" w:right="720"/>
    </w:pPr>
    <w:rPr>
      <w:rFonts w:ascii="Times New Roman" w:eastAsia="Times New Roman" w:hAnsi="Times New Roman" w:cs="Times New Roman"/>
      <w:sz w:val="20"/>
      <w:szCs w:val="20"/>
    </w:rPr>
  </w:style>
  <w:style w:type="paragraph" w:styleId="Inhopg5">
    <w:name w:val="toc 5"/>
    <w:basedOn w:val="Standaard"/>
    <w:next w:val="Standaard"/>
    <w:pPr>
      <w:spacing w:before="40" w:after="20"/>
      <w:ind w:left="720" w:right="720"/>
    </w:pPr>
    <w:rPr>
      <w:rFonts w:ascii="Times New Roman" w:eastAsia="Times New Roman" w:hAnsi="Times New Roman" w:cs="Times New Roman"/>
      <w:sz w:val="20"/>
      <w:szCs w:val="20"/>
    </w:rPr>
  </w:style>
  <w:style w:type="paragraph" w:styleId="Inhopg6">
    <w:name w:val="toc 6"/>
    <w:basedOn w:val="Standaard"/>
    <w:next w:val="Standaard"/>
    <w:pPr>
      <w:spacing w:before="40" w:after="20"/>
      <w:ind w:left="900" w:right="720"/>
    </w:pPr>
    <w:rPr>
      <w:rFonts w:ascii="Times New Roman" w:eastAsia="Times New Roman" w:hAnsi="Times New Roman" w:cs="Times New Roman"/>
      <w:sz w:val="20"/>
      <w:szCs w:val="20"/>
    </w:rPr>
  </w:style>
  <w:style w:type="paragraph" w:styleId="Inhopg7">
    <w:name w:val="toc 7"/>
    <w:basedOn w:val="Standaard"/>
    <w:next w:val="Standaard"/>
    <w:pPr>
      <w:spacing w:before="40" w:after="20"/>
      <w:ind w:left="1080" w:right="720"/>
    </w:pPr>
    <w:rPr>
      <w:rFonts w:ascii="Times New Roman" w:eastAsia="Times New Roman" w:hAnsi="Times New Roman" w:cs="Times New Roman"/>
      <w:sz w:val="20"/>
      <w:szCs w:val="20"/>
    </w:rPr>
  </w:style>
  <w:style w:type="paragraph" w:styleId="Inhopg8">
    <w:name w:val="toc 8"/>
    <w:basedOn w:val="Standaard"/>
    <w:next w:val="Standaard"/>
    <w:pPr>
      <w:spacing w:before="40" w:after="20"/>
      <w:ind w:left="1260" w:right="720"/>
    </w:pPr>
    <w:rPr>
      <w:rFonts w:ascii="Times New Roman" w:eastAsia="Times New Roman" w:hAnsi="Times New Roman" w:cs="Times New Roman"/>
      <w:sz w:val="20"/>
      <w:szCs w:val="20"/>
    </w:rPr>
  </w:style>
  <w:style w:type="paragraph" w:styleId="Inhopg9">
    <w:name w:val="toc 9"/>
    <w:basedOn w:val="Standaard"/>
    <w:next w:val="Standaard"/>
    <w:pPr>
      <w:spacing w:before="40" w:after="20"/>
      <w:ind w:left="1440" w:right="720"/>
    </w:pPr>
    <w:rPr>
      <w:rFonts w:ascii="Times New Roman" w:eastAsia="Times New Roman" w:hAnsi="Times New Roman" w:cs="Times New Roman"/>
      <w:sz w:val="20"/>
      <w:szCs w:val="20"/>
    </w:rPr>
  </w:style>
  <w:style w:type="paragraph" w:styleId="Koptekst">
    <w:name w:val="header"/>
    <w:basedOn w:val="Standaard"/>
    <w:next w:val="Standaard"/>
    <w:rPr>
      <w:rFonts w:ascii="Times New Roman" w:eastAsia="Times New Roman" w:hAnsi="Times New Roman" w:cs="Times New Roman"/>
      <w:sz w:val="16"/>
      <w:szCs w:val="16"/>
    </w:rPr>
  </w:style>
  <w:style w:type="character" w:customStyle="1" w:styleId="KoptekstChar">
    <w:name w:val="Koptekst Char"/>
    <w:rPr>
      <w:rFonts w:ascii="Arial" w:eastAsia="Arial" w:hAnsi="Arial" w:cs="Arial"/>
      <w:color w:val="000000"/>
      <w:sz w:val="20"/>
      <w:szCs w:val="20"/>
    </w:rPr>
  </w:style>
  <w:style w:type="paragraph" w:styleId="Voettekst">
    <w:name w:val="footer"/>
    <w:basedOn w:val="Standaard"/>
    <w:next w:val="Standaard"/>
    <w:pPr>
      <w:jc w:val="center"/>
    </w:pPr>
    <w:rPr>
      <w:rFonts w:ascii="Times New Roman" w:eastAsia="Times New Roman" w:hAnsi="Times New Roman" w:cs="Times New Roman"/>
      <w:sz w:val="16"/>
      <w:szCs w:val="16"/>
    </w:rPr>
  </w:style>
  <w:style w:type="character" w:customStyle="1" w:styleId="VoettekstChar">
    <w:name w:val="Voettekst Char"/>
    <w:rPr>
      <w:rFonts w:ascii="Arial" w:eastAsia="Arial" w:hAnsi="Arial" w:cs="Arial"/>
      <w:color w:val="000000"/>
      <w:sz w:val="20"/>
      <w:szCs w:val="20"/>
    </w:rPr>
  </w:style>
  <w:style w:type="paragraph" w:customStyle="1" w:styleId="Properties">
    <w:name w:val="Properties"/>
    <w:basedOn w:val="Standaard"/>
    <w:next w:val="Standaard"/>
    <w:pPr>
      <w:jc w:val="right"/>
    </w:pPr>
    <w:rPr>
      <w:rFonts w:ascii="Times New Roman" w:eastAsia="Times New Roman" w:hAnsi="Times New Roman" w:cs="Times New Roman"/>
      <w:color w:val="5F5F5F"/>
      <w:sz w:val="20"/>
      <w:szCs w:val="20"/>
    </w:rPr>
  </w:style>
  <w:style w:type="paragraph" w:customStyle="1" w:styleId="Notes">
    <w:name w:val="Notes"/>
    <w:basedOn w:val="Standaard"/>
    <w:next w:val="Standaard"/>
    <w:rPr>
      <w:rFonts w:ascii="Times New Roman" w:eastAsia="Times New Roman" w:hAnsi="Times New Roman" w:cs="Times New Roman"/>
      <w:sz w:val="20"/>
      <w:szCs w:val="20"/>
    </w:rPr>
  </w:style>
  <w:style w:type="paragraph" w:customStyle="1" w:styleId="DiagramImage">
    <w:name w:val="Diagram Image"/>
    <w:basedOn w:val="Standaard"/>
    <w:next w:val="Standaard"/>
    <w:pPr>
      <w:jc w:val="center"/>
    </w:pPr>
    <w:rPr>
      <w:rFonts w:ascii="Times New Roman" w:eastAsia="Times New Roman" w:hAnsi="Times New Roman" w:cs="Times New Roman"/>
    </w:rPr>
  </w:style>
  <w:style w:type="paragraph" w:customStyle="1" w:styleId="DiagramLabel">
    <w:name w:val="Diagram Label"/>
    <w:basedOn w:val="Standaard"/>
    <w:next w:val="Standaard"/>
    <w:pPr>
      <w:jc w:val="center"/>
    </w:pPr>
    <w:rPr>
      <w:rFonts w:ascii="Times New Roman" w:eastAsia="Times New Roman" w:hAnsi="Times New Roman" w:cs="Times New Roman"/>
      <w:sz w:val="16"/>
      <w:szCs w:val="16"/>
    </w:rPr>
  </w:style>
  <w:style w:type="paragraph" w:customStyle="1" w:styleId="TableLabel">
    <w:name w:val="Table Label"/>
    <w:basedOn w:val="Standaard"/>
    <w:next w:val="Standaard"/>
    <w:rPr>
      <w:rFonts w:ascii="Times New Roman" w:eastAsia="Times New Roman" w:hAnsi="Times New Roman" w:cs="Times New Roman"/>
      <w:sz w:val="16"/>
      <w:szCs w:val="16"/>
    </w:rPr>
  </w:style>
  <w:style w:type="paragraph" w:customStyle="1" w:styleId="TableHeading">
    <w:name w:val="Table Heading"/>
    <w:basedOn w:val="Standaard"/>
    <w:next w:val="Standaard"/>
    <w:pPr>
      <w:spacing w:before="80" w:after="40"/>
      <w:ind w:left="90" w:right="90"/>
    </w:pPr>
    <w:rPr>
      <w:rFonts w:ascii="Times New Roman" w:eastAsia="Times New Roman" w:hAnsi="Times New Roman" w:cs="Times New Roman"/>
      <w:b/>
      <w:sz w:val="18"/>
      <w:szCs w:val="18"/>
    </w:rPr>
  </w:style>
  <w:style w:type="paragraph" w:customStyle="1" w:styleId="TableTitle0">
    <w:name w:val="Table Title 0"/>
    <w:basedOn w:val="Standaard"/>
    <w:next w:val="Standaard"/>
    <w:pPr>
      <w:ind w:left="270" w:right="270"/>
    </w:pPr>
    <w:rPr>
      <w:rFonts w:ascii="Times New Roman" w:eastAsia="Times New Roman" w:hAnsi="Times New Roman" w:cs="Times New Roman"/>
      <w:b/>
      <w:sz w:val="22"/>
      <w:szCs w:val="22"/>
    </w:rPr>
  </w:style>
  <w:style w:type="paragraph" w:customStyle="1" w:styleId="TableTitle1">
    <w:name w:val="Table Title 1"/>
    <w:basedOn w:val="Standaard"/>
    <w:next w:val="Standaard"/>
    <w:pPr>
      <w:spacing w:before="80" w:after="80"/>
      <w:ind w:left="180" w:right="270"/>
    </w:pPr>
    <w:rPr>
      <w:rFonts w:ascii="Times New Roman" w:eastAsia="Times New Roman" w:hAnsi="Times New Roman" w:cs="Times New Roman"/>
      <w:b/>
      <w:sz w:val="18"/>
      <w:szCs w:val="18"/>
      <w:u w:val="single" w:color="000000"/>
    </w:rPr>
  </w:style>
  <w:style w:type="paragraph" w:customStyle="1" w:styleId="TableTitle2">
    <w:name w:val="Table Title 2"/>
    <w:basedOn w:val="Standaard"/>
    <w:next w:val="Standaard"/>
    <w:pPr>
      <w:spacing w:after="120"/>
      <w:ind w:left="270" w:right="270"/>
    </w:pPr>
    <w:rPr>
      <w:rFonts w:ascii="Times New Roman" w:eastAsia="Times New Roman" w:hAnsi="Times New Roman" w:cs="Times New Roman"/>
      <w:sz w:val="18"/>
      <w:szCs w:val="18"/>
      <w:u w:val="single" w:color="000000"/>
    </w:rPr>
  </w:style>
  <w:style w:type="paragraph" w:customStyle="1" w:styleId="TableTextNormal">
    <w:name w:val="Table Text Normal"/>
    <w:basedOn w:val="Standaard"/>
    <w:next w:val="Standaard"/>
    <w:pPr>
      <w:spacing w:before="20" w:after="20"/>
      <w:ind w:left="270" w:right="270"/>
    </w:pPr>
    <w:rPr>
      <w:rFonts w:ascii="Times New Roman" w:eastAsia="Times New Roman" w:hAnsi="Times New Roman" w:cs="Times New Roman"/>
      <w:sz w:val="18"/>
      <w:szCs w:val="18"/>
    </w:rPr>
  </w:style>
  <w:style w:type="paragraph" w:customStyle="1" w:styleId="TableTextLight">
    <w:name w:val="Table Text Light"/>
    <w:basedOn w:val="Standaard"/>
    <w:next w:val="Standaard"/>
    <w:pPr>
      <w:spacing w:before="20" w:after="20"/>
      <w:ind w:left="270" w:right="270"/>
    </w:pPr>
    <w:rPr>
      <w:rFonts w:ascii="Times New Roman" w:eastAsia="Times New Roman" w:hAnsi="Times New Roman" w:cs="Times New Roman"/>
      <w:color w:val="2F2F2F"/>
      <w:sz w:val="18"/>
      <w:szCs w:val="18"/>
    </w:rPr>
  </w:style>
  <w:style w:type="paragraph" w:customStyle="1" w:styleId="TableTextBold">
    <w:name w:val="Table Text Bold"/>
    <w:basedOn w:val="Standaard"/>
    <w:next w:val="Standaard"/>
    <w:pPr>
      <w:spacing w:before="20" w:after="20"/>
      <w:ind w:left="270" w:right="270"/>
    </w:pPr>
    <w:rPr>
      <w:rFonts w:ascii="Times New Roman" w:eastAsia="Times New Roman" w:hAnsi="Times New Roman" w:cs="Times New Roman"/>
      <w:b/>
      <w:sz w:val="18"/>
      <w:szCs w:val="18"/>
    </w:rPr>
  </w:style>
  <w:style w:type="paragraph" w:customStyle="1" w:styleId="CoverText3">
    <w:name w:val="Cover Text 3"/>
    <w:basedOn w:val="Standaard"/>
    <w:next w:val="Standaard"/>
    <w:pPr>
      <w:jc w:val="right"/>
    </w:pPr>
    <w:rPr>
      <w:rFonts w:ascii="Calibri" w:eastAsia="Calibri" w:hAnsi="Calibri" w:cs="Calibri"/>
      <w:b/>
      <w:color w:val="004080"/>
      <w:sz w:val="20"/>
      <w:szCs w:val="20"/>
    </w:rPr>
  </w:style>
  <w:style w:type="paragraph" w:customStyle="1" w:styleId="TitleSmall">
    <w:name w:val="Title Small"/>
    <w:basedOn w:val="Standaard"/>
    <w:next w:val="Standaard"/>
    <w:pPr>
      <w:spacing w:after="80"/>
    </w:pPr>
    <w:rPr>
      <w:rFonts w:ascii="Calibri" w:eastAsia="Calibri" w:hAnsi="Calibri" w:cs="Calibri"/>
      <w:b/>
      <w:i/>
      <w:color w:val="3F3F3F"/>
      <w:sz w:val="20"/>
      <w:szCs w:val="20"/>
    </w:rPr>
  </w:style>
  <w:style w:type="paragraph" w:customStyle="1" w:styleId="TableTextCode">
    <w:name w:val="Table Text Code"/>
    <w:basedOn w:val="Standaard"/>
    <w:next w:val="Standaard"/>
    <w:pPr>
      <w:ind w:left="90" w:right="90"/>
    </w:pPr>
    <w:rPr>
      <w:rFonts w:ascii="Courier New" w:eastAsia="Courier New" w:hAnsi="Courier New" w:cs="Courier New"/>
      <w:sz w:val="16"/>
      <w:szCs w:val="16"/>
    </w:rPr>
  </w:style>
  <w:style w:type="character" w:customStyle="1" w:styleId="Code">
    <w:name w:val="Code"/>
    <w:rPr>
      <w:rFonts w:ascii="Courier New" w:eastAsia="Courier New" w:hAnsi="Courier New" w:cs="Courier New"/>
    </w:rPr>
  </w:style>
  <w:style w:type="paragraph" w:customStyle="1" w:styleId="Items">
    <w:name w:val="Items"/>
    <w:basedOn w:val="Standaard"/>
    <w:next w:val="Standaard"/>
    <w:rPr>
      <w:rFonts w:ascii="Times New Roman" w:eastAsia="Times New Roman" w:hAnsi="Times New Roman" w:cs="Times New Roman"/>
      <w:sz w:val="20"/>
      <w:szCs w:val="20"/>
    </w:rPr>
  </w:style>
  <w:style w:type="paragraph" w:customStyle="1" w:styleId="TableHeadingLight">
    <w:name w:val="Table Heading Light"/>
    <w:basedOn w:val="Standaard"/>
    <w:next w:val="Standaard"/>
    <w:pPr>
      <w:spacing w:before="80" w:after="40"/>
      <w:ind w:left="90" w:right="90"/>
    </w:pPr>
    <w:rPr>
      <w:rFonts w:ascii="Times New Roman" w:eastAsia="Times New Roman" w:hAnsi="Times New Roman" w:cs="Times New Roman"/>
      <w:b/>
      <w:color w:val="4F4F4F"/>
      <w:sz w:val="18"/>
      <w:szCs w:val="18"/>
    </w:rPr>
  </w:style>
  <w:style w:type="character" w:customStyle="1" w:styleId="TableFieldLabel">
    <w:name w:val="Table Field Label"/>
    <w:rPr>
      <w:color w:val="6F6F6F"/>
    </w:rPr>
  </w:style>
  <w:style w:type="character" w:customStyle="1" w:styleId="AllCaps">
    <w:name w:val="All Caps"/>
    <w:rPr>
      <w:caps/>
    </w:rPr>
  </w:style>
  <w:style w:type="paragraph" w:styleId="Titel">
    <w:name w:val="Title"/>
    <w:basedOn w:val="Standaard"/>
    <w:next w:val="Standaard"/>
    <w:uiPriority w:val="10"/>
    <w:qFormat/>
    <w:pPr>
      <w:spacing w:before="240" w:after="60"/>
      <w:jc w:val="center"/>
    </w:pPr>
    <w:rPr>
      <w:b/>
      <w:color w:val="000000"/>
      <w:sz w:val="32"/>
      <w:szCs w:val="32"/>
    </w:rPr>
  </w:style>
  <w:style w:type="character" w:customStyle="1" w:styleId="TitelChar">
    <w:name w:val="Titel Char"/>
    <w:rPr>
      <w:rFonts w:ascii="Calibri Light" w:eastAsia="Calibri Light" w:hAnsi="Calibri Light" w:cs="Calibri Light"/>
      <w:b/>
      <w:color w:val="000000"/>
      <w:sz w:val="32"/>
      <w:szCs w:val="32"/>
    </w:rPr>
  </w:style>
  <w:style w:type="paragraph" w:customStyle="1" w:styleId="NumberedList">
    <w:name w:val="Numbered List"/>
    <w:basedOn w:val="Standaard"/>
    <w:next w:val="Standaard"/>
    <w:pPr>
      <w:ind w:left="360" w:hanging="360"/>
    </w:pPr>
    <w:rPr>
      <w:color w:val="000000"/>
      <w:sz w:val="20"/>
      <w:szCs w:val="20"/>
    </w:rPr>
  </w:style>
  <w:style w:type="paragraph" w:customStyle="1" w:styleId="BulletedList">
    <w:name w:val="Bulleted List"/>
    <w:basedOn w:val="Standaard"/>
    <w:next w:val="Standaard"/>
    <w:pPr>
      <w:ind w:left="360" w:hanging="360"/>
    </w:pPr>
    <w:rPr>
      <w:color w:val="000000"/>
      <w:sz w:val="20"/>
      <w:szCs w:val="20"/>
    </w:rPr>
  </w:style>
  <w:style w:type="paragraph" w:styleId="Plattetekst">
    <w:name w:val="Body Text"/>
    <w:basedOn w:val="Standaard"/>
    <w:next w:val="Standaard"/>
    <w:pPr>
      <w:spacing w:after="120"/>
    </w:pPr>
    <w:rPr>
      <w:color w:val="000000"/>
      <w:sz w:val="20"/>
      <w:szCs w:val="20"/>
    </w:rPr>
  </w:style>
  <w:style w:type="character" w:customStyle="1" w:styleId="PlattetekstChar">
    <w:name w:val="Platte tekst Char"/>
    <w:rPr>
      <w:rFonts w:ascii="Arial" w:eastAsia="Arial" w:hAnsi="Arial" w:cs="Arial"/>
      <w:color w:val="000000"/>
      <w:sz w:val="20"/>
      <w:szCs w:val="20"/>
    </w:rPr>
  </w:style>
  <w:style w:type="paragraph" w:styleId="Plattetekst2">
    <w:name w:val="Body Text 2"/>
    <w:basedOn w:val="Standaard"/>
    <w:next w:val="Standaard"/>
    <w:pPr>
      <w:spacing w:after="120" w:line="480" w:lineRule="auto"/>
    </w:pPr>
    <w:rPr>
      <w:color w:val="000000"/>
      <w:sz w:val="18"/>
      <w:szCs w:val="18"/>
    </w:rPr>
  </w:style>
  <w:style w:type="character" w:customStyle="1" w:styleId="Plattetekst2Char">
    <w:name w:val="Platte tekst 2 Char"/>
    <w:rPr>
      <w:rFonts w:ascii="Arial" w:eastAsia="Arial" w:hAnsi="Arial" w:cs="Arial"/>
      <w:color w:val="000000"/>
      <w:sz w:val="20"/>
      <w:szCs w:val="20"/>
    </w:rPr>
  </w:style>
  <w:style w:type="paragraph" w:styleId="Plattetekst3">
    <w:name w:val="Body Text 3"/>
    <w:basedOn w:val="Standaard"/>
    <w:next w:val="Standaard"/>
    <w:pPr>
      <w:spacing w:after="120"/>
    </w:pPr>
    <w:rPr>
      <w:color w:val="000000"/>
      <w:sz w:val="16"/>
      <w:szCs w:val="16"/>
    </w:rPr>
  </w:style>
  <w:style w:type="character" w:customStyle="1" w:styleId="Plattetekst3Char">
    <w:name w:val="Platte tekst 3 Char"/>
    <w:rPr>
      <w:rFonts w:ascii="Arial" w:eastAsia="Arial" w:hAnsi="Arial" w:cs="Arial"/>
      <w:color w:val="000000"/>
      <w:sz w:val="16"/>
      <w:szCs w:val="16"/>
    </w:rPr>
  </w:style>
  <w:style w:type="paragraph" w:styleId="Notitiekop">
    <w:name w:val="Note Heading"/>
    <w:basedOn w:val="Standaard"/>
    <w:next w:val="Standaard"/>
    <w:rPr>
      <w:color w:val="000000"/>
      <w:sz w:val="20"/>
      <w:szCs w:val="20"/>
    </w:rPr>
  </w:style>
  <w:style w:type="character" w:customStyle="1" w:styleId="NotitiekopChar">
    <w:name w:val="Notitiekop Char"/>
    <w:rPr>
      <w:rFonts w:ascii="Arial" w:eastAsia="Arial" w:hAnsi="Arial" w:cs="Arial"/>
      <w:color w:val="000000"/>
      <w:sz w:val="20"/>
      <w:szCs w:val="20"/>
    </w:rPr>
  </w:style>
  <w:style w:type="paragraph" w:styleId="Tekstzonderopmaak">
    <w:name w:val="Plain Text"/>
    <w:basedOn w:val="Standaard"/>
    <w:next w:val="Standaard"/>
    <w:rPr>
      <w:color w:val="000000"/>
      <w:sz w:val="20"/>
      <w:szCs w:val="20"/>
    </w:rPr>
  </w:style>
  <w:style w:type="character" w:customStyle="1" w:styleId="TekstzonderopmaakChar">
    <w:name w:val="Tekst zonder opmaak Char"/>
    <w:rPr>
      <w:rFonts w:ascii="Courier New" w:eastAsia="Courier New" w:hAnsi="Courier New" w:cs="Courier New"/>
      <w:color w:val="000000"/>
      <w:sz w:val="20"/>
      <w:szCs w:val="20"/>
    </w:rPr>
  </w:style>
  <w:style w:type="character" w:styleId="Zwaar">
    <w:name w:val="Strong"/>
    <w:rPr>
      <w:rFonts w:ascii="Times New Roman" w:eastAsia="Times New Roman" w:hAnsi="Times New Roman" w:cs="Times New Roman"/>
      <w:b/>
      <w:color w:val="000000"/>
      <w:sz w:val="20"/>
      <w:szCs w:val="20"/>
    </w:rPr>
  </w:style>
  <w:style w:type="character" w:styleId="Nadruk">
    <w:name w:val="Emphasis"/>
    <w:rPr>
      <w:rFonts w:ascii="Times New Roman" w:eastAsia="Times New Roman" w:hAnsi="Times New Roman" w:cs="Times New Roman"/>
      <w:i/>
      <w:color w:val="000000"/>
      <w:sz w:val="20"/>
      <w:szCs w:val="20"/>
    </w:rPr>
  </w:style>
  <w:style w:type="character" w:styleId="Hyperlink">
    <w:name w:val="Hyperlink"/>
    <w:rPr>
      <w:rFonts w:ascii="Times New Roman" w:eastAsia="Times New Roman" w:hAnsi="Times New Roman" w:cs="Times New Roman"/>
      <w:color w:val="0000FF"/>
      <w:sz w:val="20"/>
      <w:szCs w:val="20"/>
      <w:u w:val="single" w:color="000000"/>
    </w:rPr>
  </w:style>
  <w:style w:type="paragraph" w:customStyle="1" w:styleId="Code1">
    <w:name w:val="Code1"/>
    <w:basedOn w:val="Standaard"/>
    <w:next w:val="Standaard"/>
    <w:rPr>
      <w:color w:val="000000"/>
      <w:sz w:val="18"/>
      <w:szCs w:val="18"/>
    </w:rPr>
  </w:style>
  <w:style w:type="character" w:customStyle="1" w:styleId="TableHeading1">
    <w:name w:val="Table Heading1"/>
    <w:rPr>
      <w:b/>
      <w:color w:val="000000"/>
      <w:sz w:val="22"/>
      <w:szCs w:val="22"/>
    </w:rPr>
  </w:style>
  <w:style w:type="character" w:customStyle="1" w:styleId="Objecttype">
    <w:name w:val="Object type"/>
    <w:rPr>
      <w:b/>
      <w:color w:val="000000"/>
      <w:sz w:val="20"/>
      <w:szCs w:val="20"/>
      <w:u w:val="single" w:color="000000"/>
    </w:rPr>
  </w:style>
  <w:style w:type="paragraph" w:customStyle="1" w:styleId="ListHeader">
    <w:name w:val="List Header"/>
    <w:basedOn w:val="Standaard"/>
    <w:next w:val="Standaard"/>
    <w:rPr>
      <w:b/>
      <w:i/>
      <w:color w:val="0000A0"/>
      <w:sz w:val="20"/>
      <w:szCs w:val="20"/>
    </w:rPr>
  </w:style>
  <w:style w:type="paragraph" w:customStyle="1" w:styleId="NoSpacing1">
    <w:name w:val="No Spacing1"/>
    <w:basedOn w:val="Standaard"/>
    <w:next w:val="Standaard"/>
    <w:rPr>
      <w:sz w:val="22"/>
      <w:szCs w:val="22"/>
    </w:rPr>
  </w:style>
  <w:style w:type="paragraph" w:customStyle="1" w:styleId="Normaal">
    <w:name w:val="Normaal"/>
    <w:basedOn w:val="Standaard"/>
    <w:next w:val="Standaard"/>
    <w:pPr>
      <w:spacing w:before="100" w:after="100"/>
    </w:pPr>
  </w:style>
  <w:style w:type="paragraph" w:customStyle="1" w:styleId="DefinitionTerm">
    <w:name w:val="Definition Term"/>
    <w:basedOn w:val="Standaard"/>
    <w:next w:val="DefinitionList"/>
  </w:style>
  <w:style w:type="paragraph" w:customStyle="1" w:styleId="DefinitionList">
    <w:name w:val="Definition List"/>
    <w:basedOn w:val="Standaard"/>
    <w:next w:val="DefinitionTerm"/>
    <w:pPr>
      <w:ind w:left="360"/>
    </w:pPr>
  </w:style>
  <w:style w:type="character" w:customStyle="1" w:styleId="Definition">
    <w:name w:val="Definition"/>
    <w:rPr>
      <w:i/>
    </w:rPr>
  </w:style>
  <w:style w:type="paragraph" w:customStyle="1" w:styleId="H1">
    <w:name w:val="H1"/>
    <w:basedOn w:val="Standaard"/>
    <w:next w:val="Normaal"/>
    <w:pPr>
      <w:keepNext/>
      <w:spacing w:before="100" w:after="100"/>
    </w:pPr>
    <w:rPr>
      <w:b/>
      <w:sz w:val="48"/>
      <w:szCs w:val="48"/>
    </w:rPr>
  </w:style>
  <w:style w:type="paragraph" w:customStyle="1" w:styleId="H2">
    <w:name w:val="H2"/>
    <w:basedOn w:val="Standaard"/>
    <w:next w:val="Normaal"/>
    <w:pPr>
      <w:keepNext/>
      <w:spacing w:before="100" w:after="100"/>
    </w:pPr>
    <w:rPr>
      <w:b/>
      <w:sz w:val="36"/>
      <w:szCs w:val="36"/>
    </w:rPr>
  </w:style>
  <w:style w:type="paragraph" w:customStyle="1" w:styleId="H3">
    <w:name w:val="H3"/>
    <w:basedOn w:val="Standaard"/>
    <w:next w:val="Normaal"/>
    <w:pPr>
      <w:keepNext/>
      <w:spacing w:before="100" w:after="100"/>
    </w:pPr>
    <w:rPr>
      <w:b/>
      <w:sz w:val="28"/>
      <w:szCs w:val="28"/>
    </w:rPr>
  </w:style>
  <w:style w:type="paragraph" w:customStyle="1" w:styleId="H4">
    <w:name w:val="H4"/>
    <w:basedOn w:val="Standaard"/>
    <w:next w:val="Normaal"/>
    <w:pPr>
      <w:keepNext/>
      <w:spacing w:before="100" w:after="100"/>
    </w:pPr>
    <w:rPr>
      <w:b/>
    </w:rPr>
  </w:style>
  <w:style w:type="paragraph" w:customStyle="1" w:styleId="H5">
    <w:name w:val="H5"/>
    <w:basedOn w:val="Standaard"/>
    <w:next w:val="Normaal"/>
    <w:pPr>
      <w:keepNext/>
      <w:spacing w:before="100" w:after="100"/>
    </w:pPr>
    <w:rPr>
      <w:b/>
      <w:sz w:val="20"/>
      <w:szCs w:val="20"/>
    </w:rPr>
  </w:style>
  <w:style w:type="paragraph" w:customStyle="1" w:styleId="H6">
    <w:name w:val="H6"/>
    <w:basedOn w:val="Standaard"/>
    <w:next w:val="Normaal"/>
    <w:pPr>
      <w:keepNext/>
      <w:spacing w:before="100" w:after="100"/>
    </w:pPr>
    <w:rPr>
      <w:b/>
      <w:sz w:val="16"/>
      <w:szCs w:val="16"/>
    </w:rPr>
  </w:style>
  <w:style w:type="paragraph" w:customStyle="1" w:styleId="Address">
    <w:name w:val="Address"/>
    <w:basedOn w:val="Standaard"/>
    <w:next w:val="Normaal"/>
    <w:rPr>
      <w:i/>
    </w:rPr>
  </w:style>
  <w:style w:type="paragraph" w:customStyle="1" w:styleId="Blockquote">
    <w:name w:val="Blockquote"/>
    <w:basedOn w:val="Standaard"/>
    <w:next w:val="Standaard"/>
    <w:pPr>
      <w:spacing w:before="100" w:after="100"/>
      <w:ind w:left="360" w:right="360"/>
    </w:pPr>
  </w:style>
  <w:style w:type="character" w:customStyle="1" w:styleId="CITE">
    <w:name w:val="CITE"/>
    <w:rPr>
      <w:i/>
    </w:rPr>
  </w:style>
  <w:style w:type="character" w:styleId="GevolgdeHyperlink">
    <w:name w:val="FollowedHyperlink"/>
    <w:rPr>
      <w:color w:val="800080"/>
      <w:u w:val="single" w:color="000000"/>
    </w:rPr>
  </w:style>
  <w:style w:type="character" w:customStyle="1" w:styleId="Keyboard">
    <w:name w:val="Keyboard"/>
    <w:rPr>
      <w:rFonts w:ascii="Courier New" w:eastAsia="Courier New" w:hAnsi="Courier New" w:cs="Courier New"/>
      <w:b/>
      <w:sz w:val="20"/>
      <w:szCs w:val="20"/>
    </w:rPr>
  </w:style>
  <w:style w:type="paragraph" w:customStyle="1" w:styleId="Preformatted">
    <w:name w:val="Preformatted"/>
    <w:basedOn w:val="Standaard"/>
    <w:next w:val="Standaard"/>
    <w:rPr>
      <w:rFonts w:ascii="Courier New" w:eastAsia="Courier New" w:hAnsi="Courier New" w:cs="Courier New"/>
      <w:sz w:val="20"/>
      <w:szCs w:val="20"/>
    </w:rPr>
  </w:style>
  <w:style w:type="paragraph" w:customStyle="1" w:styleId="z-BottomofForm">
    <w:name w:val="z-Bottom of Form"/>
    <w:basedOn w:val="Standaard"/>
    <w:next w:val="Normaal"/>
    <w:pPr>
      <w:pBdr>
        <w:top w:val="double" w:sz="6" w:space="0" w:color="000000"/>
      </w:pBdr>
      <w:jc w:val="center"/>
    </w:pPr>
    <w:rPr>
      <w:vanish/>
      <w:sz w:val="16"/>
      <w:szCs w:val="16"/>
    </w:rPr>
  </w:style>
  <w:style w:type="paragraph" w:customStyle="1" w:styleId="z-TopofForm">
    <w:name w:val="z-Top of Form"/>
    <w:basedOn w:val="Standaard"/>
    <w:next w:val="Normaal"/>
    <w:pPr>
      <w:pBdr>
        <w:bottom w:val="double" w:sz="6" w:space="0" w:color="000000"/>
      </w:pBdr>
      <w:jc w:val="center"/>
    </w:pPr>
    <w:rPr>
      <w:vanish/>
      <w:sz w:val="16"/>
      <w:szCs w:val="16"/>
    </w:rPr>
  </w:style>
  <w:style w:type="character" w:customStyle="1" w:styleId="Sample">
    <w:name w:val="Sample"/>
    <w:rPr>
      <w:rFonts w:ascii="Courier New" w:eastAsia="Courier New" w:hAnsi="Courier New" w:cs="Courier New"/>
    </w:rPr>
  </w:style>
  <w:style w:type="character" w:customStyle="1" w:styleId="Typewriter">
    <w:name w:val="Typewriter"/>
    <w:rPr>
      <w:rFonts w:ascii="Courier New" w:eastAsia="Courier New" w:hAnsi="Courier New" w:cs="Courier New"/>
      <w:sz w:val="20"/>
      <w:szCs w:val="20"/>
    </w:rPr>
  </w:style>
  <w:style w:type="character" w:customStyle="1" w:styleId="Variable">
    <w:name w:val="Variable"/>
    <w:rPr>
      <w:i/>
    </w:rPr>
  </w:style>
  <w:style w:type="character" w:customStyle="1" w:styleId="HTMLMarkup">
    <w:name w:val="HTML Markup"/>
    <w:rPr>
      <w:vanish/>
      <w:color w:val="FF0000"/>
    </w:rPr>
  </w:style>
  <w:style w:type="character" w:customStyle="1" w:styleId="Comment">
    <w:name w:val="Comment"/>
    <w:rPr>
      <w:vanish/>
    </w:rPr>
  </w:style>
  <w:style w:type="paragraph" w:styleId="Geenafstand">
    <w:name w:val="No Spacing"/>
    <w:basedOn w:val="Standaard"/>
    <w:rPr>
      <w:rFonts w:ascii="Calibri" w:eastAsia="Calibri" w:hAnsi="Calibri" w:cs="Calibri"/>
      <w:sz w:val="22"/>
      <w:szCs w:val="22"/>
    </w:rPr>
  </w:style>
  <w:style w:type="paragraph" w:styleId="Lijstalinea">
    <w:name w:val="List Paragraph"/>
    <w:basedOn w:val="Standaard"/>
    <w:uiPriority w:val="34"/>
    <w:qFormat/>
    <w:rsid w:val="008727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18</Pages>
  <Words>4412</Words>
  <Characters>25152</Characters>
  <Application>Microsoft Office Word</Application>
  <DocSecurity>0</DocSecurity>
  <Lines>209</Lines>
  <Paragraphs>59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Goossen</dc:creator>
  <cp:keywords/>
  <dc:description/>
  <cp:lastModifiedBy>William Goossen</cp:lastModifiedBy>
  <cp:revision>6</cp:revision>
  <dcterms:created xsi:type="dcterms:W3CDTF">2021-10-27T12:15:00Z</dcterms:created>
  <dcterms:modified xsi:type="dcterms:W3CDTF">2021-10-27T12:39:00Z</dcterms:modified>
</cp:coreProperties>
</file>