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pPr w:leftFromText="180" w:rightFromText="180" w:horzAnchor="margin" w:tblpY="1875"/>
        <w:tblW w:w="9613" w:type="dxa"/>
        <w:tblLayout w:type="fixed"/>
        <w:tblLook w:val="04A0" w:firstRow="1" w:lastRow="0" w:firstColumn="1" w:lastColumn="0" w:noHBand="0" w:noVBand="1"/>
      </w:tblPr>
      <w:tblGrid>
        <w:gridCol w:w="9613"/>
      </w:tblGrid>
      <w:tr w:rsidR="008748D5" w:rsidRPr="005C27F9" w14:paraId="6BB92D1C" w14:textId="77777777" w:rsidTr="000D05CB">
        <w:trPr>
          <w:trHeight w:val="3172"/>
        </w:trPr>
        <w:tc>
          <w:tcPr>
            <w:tcW w:w="9613" w:type="dxa"/>
            <w:tcBorders>
              <w:top w:val="nil"/>
              <w:left w:val="nil"/>
              <w:bottom w:val="nil"/>
              <w:right w:val="nil"/>
            </w:tcBorders>
          </w:tcPr>
          <w:p w14:paraId="114F36B8" w14:textId="77777777" w:rsidR="008748D5" w:rsidRPr="000D05CB" w:rsidRDefault="008B1119" w:rsidP="008B1119">
            <w:pPr>
              <w:pStyle w:val="CoverHeading1"/>
              <w:rPr>
                <w:rFonts w:ascii="Arial" w:hAnsi="Arial" w:cs="Arial"/>
                <w:lang w:val="nl-NL"/>
              </w:rPr>
            </w:pPr>
            <w:r w:rsidRPr="000D05CB">
              <w:rPr>
                <w:rFonts w:ascii="Arial" w:hAnsi="Arial" w:cs="Arial"/>
                <w:noProof/>
                <w:lang w:val="nl-NL" w:eastAsia="nl-NL"/>
              </w:rPr>
              <w:drawing>
                <wp:inline distT="0" distB="0" distL="0" distR="0" wp14:anchorId="18BA0675" wp14:editId="33966D2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26F2F807" w14:textId="77777777" w:rsidR="008B1119" w:rsidRPr="000D05CB" w:rsidRDefault="008B1119" w:rsidP="008B1119">
            <w:pPr>
              <w:rPr>
                <w:lang w:val="nl-NL"/>
              </w:rPr>
            </w:pPr>
          </w:p>
          <w:p w14:paraId="5221ED73" w14:textId="77777777" w:rsidR="008B1119" w:rsidRPr="000D05CB" w:rsidRDefault="008B1119" w:rsidP="008B1119">
            <w:pPr>
              <w:rPr>
                <w:lang w:val="nl-NL"/>
              </w:rPr>
            </w:pPr>
          </w:p>
          <w:p w14:paraId="7A9F247F" w14:textId="77777777" w:rsidR="000D05CB" w:rsidRPr="000D05CB" w:rsidRDefault="000D05CB" w:rsidP="008B1119">
            <w:pPr>
              <w:pStyle w:val="CoverHeading2"/>
              <w:rPr>
                <w:rFonts w:ascii="Arial" w:hAnsi="Arial" w:cs="Arial"/>
                <w:lang w:val="nl-NL"/>
              </w:rPr>
            </w:pPr>
            <w:r w:rsidRPr="000D05CB">
              <w:rPr>
                <w:rFonts w:ascii="Arial" w:hAnsi="Arial" w:cs="Arial"/>
                <w:lang w:val="nl-NL"/>
              </w:rPr>
              <w:t>Zorginformatiebouwsteen concept:</w:t>
            </w:r>
          </w:p>
          <w:p w14:paraId="46482687" w14:textId="77777777" w:rsidR="000D05CB" w:rsidRPr="000D05CB" w:rsidRDefault="000D05CB" w:rsidP="000D05CB">
            <w:pPr>
              <w:rPr>
                <w:lang w:val="nl-NL"/>
              </w:rPr>
            </w:pPr>
          </w:p>
          <w:p w14:paraId="58FAF5C3" w14:textId="77777777" w:rsidR="008748D5" w:rsidRPr="000D05CB" w:rsidRDefault="006B2F40" w:rsidP="008B1119">
            <w:pPr>
              <w:pStyle w:val="CoverHeading2"/>
              <w:rPr>
                <w:rFonts w:ascii="Arial" w:hAnsi="Arial" w:cs="Arial"/>
                <w:lang w:val="nl-NL"/>
              </w:rPr>
            </w:pPr>
            <w:r w:rsidRPr="000D05CB">
              <w:rPr>
                <w:rFonts w:ascii="Arial" w:hAnsi="Arial" w:cs="Arial"/>
                <w:lang w:val="nl-NL"/>
              </w:rPr>
              <w:t>nl.ggznederland.kindcheck-v0.3</w:t>
            </w:r>
          </w:p>
          <w:p w14:paraId="2EB3292F" w14:textId="77777777" w:rsidR="008748D5" w:rsidRPr="000D05CB" w:rsidRDefault="008748D5" w:rsidP="008B1119">
            <w:pPr>
              <w:pStyle w:val="CoverText1"/>
              <w:rPr>
                <w:rFonts w:ascii="Arial" w:hAnsi="Arial" w:cs="Arial"/>
                <w:lang w:val="nl-NL"/>
              </w:rPr>
            </w:pPr>
          </w:p>
          <w:p w14:paraId="2A3FC6C5" w14:textId="77777777" w:rsidR="008748D5" w:rsidRPr="000D05CB" w:rsidRDefault="008748D5" w:rsidP="008B1119">
            <w:pPr>
              <w:pStyle w:val="CoverText1"/>
              <w:rPr>
                <w:rFonts w:ascii="Arial" w:hAnsi="Arial" w:cs="Arial"/>
                <w:lang w:val="nl-NL"/>
              </w:rPr>
            </w:pPr>
          </w:p>
        </w:tc>
      </w:tr>
    </w:tbl>
    <w:p w14:paraId="3A047831" w14:textId="77777777" w:rsidR="008748D5" w:rsidRPr="000D05CB" w:rsidRDefault="008748D5">
      <w:pPr>
        <w:rPr>
          <w:rFonts w:eastAsia="Times New Roman"/>
          <w:sz w:val="20"/>
          <w:szCs w:val="20"/>
          <w:lang w:val="nl-NL"/>
        </w:rPr>
      </w:pPr>
    </w:p>
    <w:p w14:paraId="5883D4BA" w14:textId="77777777" w:rsidR="008748D5" w:rsidRPr="000D05CB" w:rsidRDefault="008748D5">
      <w:pPr>
        <w:rPr>
          <w:rFonts w:eastAsia="Times New Roman"/>
          <w:sz w:val="20"/>
          <w:szCs w:val="20"/>
          <w:lang w:val="nl-NL"/>
        </w:rPr>
      </w:pPr>
    </w:p>
    <w:p w14:paraId="5484D71C" w14:textId="77777777" w:rsidR="008748D5" w:rsidRPr="000D05CB" w:rsidRDefault="008748D5">
      <w:pPr>
        <w:rPr>
          <w:rFonts w:eastAsia="Times New Roman"/>
          <w:sz w:val="20"/>
          <w:szCs w:val="20"/>
          <w:lang w:val="nl-NL"/>
        </w:rPr>
        <w:sectPr w:rsidR="008748D5" w:rsidRPr="000D05CB">
          <w:pgSz w:w="11902" w:h="16835"/>
          <w:pgMar w:top="1080" w:right="1080" w:bottom="1080" w:left="1080" w:header="720" w:footer="720" w:gutter="0"/>
          <w:cols w:space="720"/>
        </w:sectPr>
      </w:pPr>
    </w:p>
    <w:p w14:paraId="073D2A76" w14:textId="77777777" w:rsidR="008748D5" w:rsidRPr="005C27F9" w:rsidRDefault="006B2F40">
      <w:pPr>
        <w:pStyle w:val="Kopvaninhoudsopgave"/>
        <w:rPr>
          <w:rFonts w:ascii="Arial" w:hAnsi="Arial" w:cs="Arial"/>
        </w:rPr>
      </w:pPr>
      <w:r w:rsidRPr="005C27F9">
        <w:rPr>
          <w:rFonts w:ascii="Arial" w:hAnsi="Arial" w:cs="Arial"/>
        </w:rPr>
        <w:lastRenderedPageBreak/>
        <w:t>Table of Contents</w:t>
      </w:r>
    </w:p>
    <w:p w14:paraId="5092A9D0" w14:textId="77777777" w:rsidR="008748D5" w:rsidRPr="005C27F9" w:rsidRDefault="008748D5">
      <w:pPr>
        <w:rPr>
          <w:rFonts w:eastAsia="Times New Roman"/>
          <w:sz w:val="20"/>
          <w:szCs w:val="20"/>
        </w:rPr>
      </w:pPr>
    </w:p>
    <w:p w14:paraId="25896C34" w14:textId="77777777" w:rsidR="008748D5" w:rsidRPr="005C27F9" w:rsidRDefault="008748D5">
      <w:pPr>
        <w:rPr>
          <w:rFonts w:eastAsia="Times New Roman"/>
          <w:sz w:val="20"/>
          <w:szCs w:val="20"/>
        </w:rPr>
      </w:pPr>
    </w:p>
    <w:p w14:paraId="2408BFFD" w14:textId="77777777" w:rsidR="000D05CB" w:rsidRPr="005C27F9" w:rsidRDefault="006B2F40">
      <w:pPr>
        <w:pStyle w:val="Inhopg1"/>
        <w:tabs>
          <w:tab w:val="left" w:pos="540"/>
          <w:tab w:val="right" w:leader="dot" w:pos="9732"/>
        </w:tabs>
        <w:rPr>
          <w:rFonts w:ascii="Arial" w:eastAsiaTheme="minorEastAsia" w:hAnsi="Arial" w:cs="Arial"/>
          <w:b w:val="0"/>
          <w:noProof/>
          <w:sz w:val="22"/>
          <w:szCs w:val="22"/>
        </w:rPr>
      </w:pPr>
      <w:r w:rsidRPr="000D05CB">
        <w:rPr>
          <w:rFonts w:ascii="Arial" w:hAnsi="Arial" w:cs="Arial"/>
          <w:lang w:val="nl-NL"/>
        </w:rPr>
        <w:fldChar w:fldCharType="begin"/>
      </w:r>
      <w:r w:rsidRPr="005C27F9">
        <w:rPr>
          <w:rFonts w:ascii="Arial" w:hAnsi="Arial" w:cs="Arial"/>
        </w:rPr>
        <w:instrText>TOC \o "1-9"</w:instrText>
      </w:r>
      <w:r w:rsidRPr="000D05CB">
        <w:rPr>
          <w:rFonts w:ascii="Arial" w:hAnsi="Arial" w:cs="Arial"/>
          <w:lang w:val="nl-NL"/>
        </w:rPr>
        <w:fldChar w:fldCharType="separate"/>
      </w:r>
      <w:r w:rsidR="000D05CB" w:rsidRPr="005C27F9">
        <w:rPr>
          <w:rFonts w:ascii="Arial" w:hAnsi="Arial" w:cs="Arial"/>
          <w:noProof/>
        </w:rPr>
        <w:t>1.</w:t>
      </w:r>
      <w:r w:rsidR="000D05CB" w:rsidRPr="005C27F9">
        <w:rPr>
          <w:rFonts w:ascii="Arial" w:eastAsiaTheme="minorEastAsia" w:hAnsi="Arial" w:cs="Arial"/>
          <w:b w:val="0"/>
          <w:noProof/>
          <w:sz w:val="22"/>
          <w:szCs w:val="22"/>
        </w:rPr>
        <w:tab/>
      </w:r>
      <w:r w:rsidR="000D05CB" w:rsidRPr="005C27F9">
        <w:rPr>
          <w:rFonts w:ascii="Arial" w:hAnsi="Arial" w:cs="Arial"/>
          <w:noProof/>
        </w:rPr>
        <w:t>ZIB  nl.ggznederland.kindcheck-v0.3</w:t>
      </w:r>
      <w:r w:rsidR="000D05CB" w:rsidRPr="005C27F9">
        <w:rPr>
          <w:rFonts w:ascii="Arial" w:hAnsi="Arial" w:cs="Arial"/>
          <w:noProof/>
        </w:rPr>
        <w:tab/>
      </w:r>
      <w:r w:rsidR="000D05CB" w:rsidRPr="000D05CB">
        <w:rPr>
          <w:rFonts w:ascii="Arial" w:hAnsi="Arial" w:cs="Arial"/>
          <w:noProof/>
          <w:lang w:val="nl-NL"/>
        </w:rPr>
        <w:fldChar w:fldCharType="begin"/>
      </w:r>
      <w:r w:rsidR="000D05CB" w:rsidRPr="005C27F9">
        <w:rPr>
          <w:rFonts w:ascii="Arial" w:hAnsi="Arial" w:cs="Arial"/>
          <w:noProof/>
        </w:rPr>
        <w:instrText xml:space="preserve"> PAGEREF _Toc20848536 \h </w:instrText>
      </w:r>
      <w:r w:rsidR="000D05CB" w:rsidRPr="000D05CB">
        <w:rPr>
          <w:rFonts w:ascii="Arial" w:hAnsi="Arial" w:cs="Arial"/>
          <w:noProof/>
          <w:lang w:val="nl-NL"/>
        </w:rPr>
      </w:r>
      <w:r w:rsidR="000D05CB" w:rsidRPr="000D05CB">
        <w:rPr>
          <w:rFonts w:ascii="Arial" w:hAnsi="Arial" w:cs="Arial"/>
          <w:noProof/>
          <w:lang w:val="nl-NL"/>
        </w:rPr>
        <w:fldChar w:fldCharType="separate"/>
      </w:r>
      <w:r w:rsidR="000D05CB" w:rsidRPr="005C27F9">
        <w:rPr>
          <w:rFonts w:ascii="Arial" w:hAnsi="Arial" w:cs="Arial"/>
          <w:noProof/>
        </w:rPr>
        <w:t>3</w:t>
      </w:r>
      <w:r w:rsidR="000D05CB" w:rsidRPr="000D05CB">
        <w:rPr>
          <w:rFonts w:ascii="Arial" w:hAnsi="Arial" w:cs="Arial"/>
          <w:noProof/>
          <w:lang w:val="nl-NL"/>
        </w:rPr>
        <w:fldChar w:fldCharType="end"/>
      </w:r>
    </w:p>
    <w:p w14:paraId="7EBA101E"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1.1.</w:t>
      </w:r>
      <w:r w:rsidRPr="005C27F9">
        <w:rPr>
          <w:rFonts w:ascii="Arial" w:eastAsiaTheme="minorEastAsia" w:hAnsi="Arial" w:cs="Arial"/>
          <w:noProof/>
          <w:sz w:val="22"/>
          <w:szCs w:val="22"/>
        </w:rPr>
        <w:tab/>
      </w:r>
      <w:r w:rsidRPr="005C27F9">
        <w:rPr>
          <w:rFonts w:ascii="Arial" w:hAnsi="Arial" w:cs="Arial"/>
          <w:noProof/>
        </w:rPr>
        <w:t>Concept</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_Toc20848537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3</w:t>
      </w:r>
      <w:r w:rsidRPr="000D05CB">
        <w:rPr>
          <w:rFonts w:ascii="Arial" w:hAnsi="Arial" w:cs="Arial"/>
          <w:noProof/>
          <w:lang w:val="nl-NL"/>
        </w:rPr>
        <w:fldChar w:fldCharType="end"/>
      </w:r>
    </w:p>
    <w:p w14:paraId="43094C7A"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1.2.</w:t>
      </w:r>
      <w:r w:rsidRPr="005C27F9">
        <w:rPr>
          <w:rFonts w:ascii="Arial" w:eastAsiaTheme="minorEastAsia" w:hAnsi="Arial" w:cs="Arial"/>
          <w:noProof/>
          <w:sz w:val="22"/>
          <w:szCs w:val="22"/>
        </w:rPr>
        <w:tab/>
      </w:r>
      <w:r w:rsidRPr="005C27F9">
        <w:rPr>
          <w:rFonts w:ascii="Arial" w:hAnsi="Arial" w:cs="Arial"/>
          <w:noProof/>
        </w:rPr>
        <w:t>Purpose</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_Toc20848538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3</w:t>
      </w:r>
      <w:r w:rsidRPr="000D05CB">
        <w:rPr>
          <w:rFonts w:ascii="Arial" w:hAnsi="Arial" w:cs="Arial"/>
          <w:noProof/>
          <w:lang w:val="nl-NL"/>
        </w:rPr>
        <w:fldChar w:fldCharType="end"/>
      </w:r>
    </w:p>
    <w:p w14:paraId="56C7CEA4"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1.3.</w:t>
      </w:r>
      <w:r w:rsidRPr="005C27F9">
        <w:rPr>
          <w:rFonts w:ascii="Arial" w:eastAsiaTheme="minorEastAsia" w:hAnsi="Arial" w:cs="Arial"/>
          <w:noProof/>
          <w:sz w:val="22"/>
          <w:szCs w:val="22"/>
        </w:rPr>
        <w:tab/>
      </w:r>
      <w:r w:rsidRPr="005C27F9">
        <w:rPr>
          <w:rFonts w:ascii="Arial" w:hAnsi="Arial" w:cs="Arial"/>
          <w:noProof/>
        </w:rPr>
        <w:t>Mindmap</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_Toc20848539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3</w:t>
      </w:r>
      <w:r w:rsidRPr="000D05CB">
        <w:rPr>
          <w:rFonts w:ascii="Arial" w:hAnsi="Arial" w:cs="Arial"/>
          <w:noProof/>
          <w:lang w:val="nl-NL"/>
        </w:rPr>
        <w:fldChar w:fldCharType="end"/>
      </w:r>
    </w:p>
    <w:p w14:paraId="4A4F601D"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1.4.</w:t>
      </w:r>
      <w:r w:rsidRPr="005C27F9">
        <w:rPr>
          <w:rFonts w:ascii="Arial" w:eastAsiaTheme="minorEastAsia" w:hAnsi="Arial" w:cs="Arial"/>
          <w:noProof/>
          <w:sz w:val="22"/>
          <w:szCs w:val="22"/>
        </w:rPr>
        <w:tab/>
      </w:r>
      <w:r w:rsidRPr="005C27F9">
        <w:rPr>
          <w:rFonts w:ascii="Arial" w:hAnsi="Arial" w:cs="Arial"/>
          <w:noProof/>
        </w:rPr>
        <w:t>Patient Population</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_Toc20848540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3</w:t>
      </w:r>
      <w:r w:rsidRPr="000D05CB">
        <w:rPr>
          <w:rFonts w:ascii="Arial" w:hAnsi="Arial" w:cs="Arial"/>
          <w:noProof/>
          <w:lang w:val="nl-NL"/>
        </w:rPr>
        <w:fldChar w:fldCharType="end"/>
      </w:r>
    </w:p>
    <w:p w14:paraId="62272002"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1.5.</w:t>
      </w:r>
      <w:r w:rsidRPr="005C27F9">
        <w:rPr>
          <w:rFonts w:ascii="Arial" w:eastAsiaTheme="minorEastAsia" w:hAnsi="Arial" w:cs="Arial"/>
          <w:noProof/>
          <w:sz w:val="22"/>
          <w:szCs w:val="22"/>
        </w:rPr>
        <w:tab/>
      </w:r>
      <w:r w:rsidRPr="005C27F9">
        <w:rPr>
          <w:rFonts w:ascii="Arial" w:hAnsi="Arial" w:cs="Arial"/>
          <w:noProof/>
        </w:rPr>
        <w:t>Evidence Base</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_Toc20848541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3</w:t>
      </w:r>
      <w:r w:rsidRPr="000D05CB">
        <w:rPr>
          <w:rFonts w:ascii="Arial" w:hAnsi="Arial" w:cs="Arial"/>
          <w:noProof/>
          <w:lang w:val="nl-NL"/>
        </w:rPr>
        <w:fldChar w:fldCharType="end"/>
      </w:r>
    </w:p>
    <w:p w14:paraId="1203E703"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1.6.</w:t>
      </w:r>
      <w:r w:rsidRPr="005C27F9">
        <w:rPr>
          <w:rFonts w:ascii="Arial" w:eastAsiaTheme="minorEastAsia" w:hAnsi="Arial" w:cs="Arial"/>
          <w:noProof/>
          <w:sz w:val="22"/>
          <w:szCs w:val="22"/>
        </w:rPr>
        <w:tab/>
      </w:r>
      <w:r w:rsidRPr="005C27F9">
        <w:rPr>
          <w:rFonts w:ascii="Arial" w:hAnsi="Arial" w:cs="Arial"/>
          <w:noProof/>
        </w:rPr>
        <w:t>Information Model</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_Toc20848542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4</w:t>
      </w:r>
      <w:r w:rsidRPr="000D05CB">
        <w:rPr>
          <w:rFonts w:ascii="Arial" w:hAnsi="Arial" w:cs="Arial"/>
          <w:noProof/>
          <w:lang w:val="nl-NL"/>
        </w:rPr>
        <w:fldChar w:fldCharType="end"/>
      </w:r>
    </w:p>
    <w:p w14:paraId="3AC2225A"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1.7.</w:t>
      </w:r>
      <w:r w:rsidRPr="005C27F9">
        <w:rPr>
          <w:rFonts w:ascii="Arial" w:eastAsiaTheme="minorEastAsia" w:hAnsi="Arial" w:cs="Arial"/>
          <w:noProof/>
          <w:sz w:val="22"/>
          <w:szCs w:val="22"/>
        </w:rPr>
        <w:tab/>
      </w:r>
      <w:r w:rsidRPr="005C27F9">
        <w:rPr>
          <w:rFonts w:ascii="Arial" w:hAnsi="Arial" w:cs="Arial"/>
          <w:noProof/>
        </w:rPr>
        <w:t>Example Instances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_Toc20848543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44AC9C61"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1.8.</w:t>
      </w:r>
      <w:r w:rsidRPr="005C27F9">
        <w:rPr>
          <w:rFonts w:ascii="Arial" w:eastAsiaTheme="minorEastAsia" w:hAnsi="Arial" w:cs="Arial"/>
          <w:noProof/>
          <w:sz w:val="22"/>
          <w:szCs w:val="22"/>
        </w:rPr>
        <w:tab/>
      </w:r>
      <w:r w:rsidRPr="005C27F9">
        <w:rPr>
          <w:rFonts w:ascii="Arial" w:hAnsi="Arial" w:cs="Arial"/>
          <w:noProof/>
        </w:rPr>
        <w:t>Instructions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_Toc20848544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2CF80C3B" w14:textId="77777777" w:rsidR="000D05CB" w:rsidRPr="005C27F9" w:rsidRDefault="000D05CB">
      <w:pPr>
        <w:pStyle w:val="Inhopg2"/>
        <w:tabs>
          <w:tab w:val="left" w:pos="720"/>
          <w:tab w:val="right" w:leader="dot" w:pos="9732"/>
        </w:tabs>
        <w:rPr>
          <w:rFonts w:ascii="Arial" w:eastAsiaTheme="minorEastAsia" w:hAnsi="Arial" w:cs="Arial"/>
          <w:noProof/>
          <w:sz w:val="22"/>
          <w:szCs w:val="22"/>
        </w:rPr>
      </w:pPr>
      <w:r w:rsidRPr="005C27F9">
        <w:rPr>
          <w:rFonts w:ascii="Arial" w:hAnsi="Arial" w:cs="Arial"/>
          <w:noProof/>
        </w:rPr>
        <w:t>1.9.</w:t>
      </w:r>
      <w:r w:rsidRPr="005C27F9">
        <w:rPr>
          <w:rFonts w:ascii="Arial" w:eastAsiaTheme="minorEastAsia" w:hAnsi="Arial" w:cs="Arial"/>
          <w:noProof/>
          <w:sz w:val="22"/>
          <w:szCs w:val="22"/>
        </w:rPr>
        <w:tab/>
      </w:r>
      <w:r w:rsidRPr="005C27F9">
        <w:rPr>
          <w:rFonts w:ascii="Arial" w:hAnsi="Arial" w:cs="Arial"/>
          <w:noProof/>
        </w:rPr>
        <w:t>Interpretation</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_Toc20848545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42FA08DA"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1.10.</w:t>
      </w:r>
      <w:r w:rsidRPr="005C27F9">
        <w:rPr>
          <w:rFonts w:ascii="Arial" w:eastAsiaTheme="minorEastAsia" w:hAnsi="Arial" w:cs="Arial"/>
          <w:noProof/>
          <w:sz w:val="22"/>
          <w:szCs w:val="22"/>
        </w:rPr>
        <w:tab/>
      </w:r>
      <w:r w:rsidRPr="005C27F9">
        <w:rPr>
          <w:rFonts w:ascii="Arial" w:hAnsi="Arial" w:cs="Arial"/>
          <w:noProof/>
        </w:rPr>
        <w:t>Care Process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_Toc20848546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0D326FBC"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1.11.</w:t>
      </w:r>
      <w:r w:rsidRPr="005C27F9">
        <w:rPr>
          <w:rFonts w:ascii="Arial" w:eastAsiaTheme="minorEastAsia" w:hAnsi="Arial" w:cs="Arial"/>
          <w:noProof/>
          <w:sz w:val="22"/>
          <w:szCs w:val="22"/>
        </w:rPr>
        <w:tab/>
      </w:r>
      <w:r w:rsidRPr="005C27F9">
        <w:rPr>
          <w:rFonts w:ascii="Arial" w:hAnsi="Arial" w:cs="Arial"/>
          <w:noProof/>
        </w:rPr>
        <w:t>Example of the Instrument</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_Toc20848547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62F53F49"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1.12.</w:t>
      </w:r>
      <w:r w:rsidRPr="005C27F9">
        <w:rPr>
          <w:rFonts w:ascii="Arial" w:eastAsiaTheme="minorEastAsia" w:hAnsi="Arial" w:cs="Arial"/>
          <w:noProof/>
          <w:sz w:val="22"/>
          <w:szCs w:val="22"/>
        </w:rPr>
        <w:tab/>
      </w:r>
      <w:r w:rsidRPr="005C27F9">
        <w:rPr>
          <w:rFonts w:ascii="Arial" w:hAnsi="Arial" w:cs="Arial"/>
          <w:noProof/>
        </w:rPr>
        <w:t>Constraints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_Toc20848548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7</w:t>
      </w:r>
      <w:r w:rsidRPr="000D05CB">
        <w:rPr>
          <w:rFonts w:ascii="Arial" w:hAnsi="Arial" w:cs="Arial"/>
          <w:noProof/>
          <w:lang w:val="nl-NL"/>
        </w:rPr>
        <w:fldChar w:fldCharType="end"/>
      </w:r>
    </w:p>
    <w:p w14:paraId="7589B200"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1.13.</w:t>
      </w:r>
      <w:r w:rsidRPr="005C27F9">
        <w:rPr>
          <w:rFonts w:ascii="Arial" w:eastAsiaTheme="minorEastAsia" w:hAnsi="Arial" w:cs="Arial"/>
          <w:noProof/>
          <w:sz w:val="22"/>
          <w:szCs w:val="22"/>
        </w:rPr>
        <w:tab/>
      </w:r>
      <w:r w:rsidRPr="005C27F9">
        <w:rPr>
          <w:rFonts w:ascii="Arial" w:hAnsi="Arial" w:cs="Arial"/>
          <w:noProof/>
        </w:rPr>
        <w:t>Issues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_Toc20848549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3E7EAC13"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1.14.</w:t>
      </w:r>
      <w:r w:rsidRPr="005C27F9">
        <w:rPr>
          <w:rFonts w:ascii="Arial" w:eastAsiaTheme="minorEastAsia" w:hAnsi="Arial" w:cs="Arial"/>
          <w:noProof/>
          <w:sz w:val="22"/>
          <w:szCs w:val="22"/>
        </w:rPr>
        <w:tab/>
      </w:r>
      <w:r w:rsidRPr="005C27F9">
        <w:rPr>
          <w:rFonts w:ascii="Arial" w:hAnsi="Arial" w:cs="Arial"/>
          <w:noProof/>
        </w:rPr>
        <w:t>References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_Toc20848550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1C9C3B55"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1.15.</w:t>
      </w:r>
      <w:r w:rsidRPr="005C27F9">
        <w:rPr>
          <w:rFonts w:ascii="Arial" w:eastAsiaTheme="minorEastAsia" w:hAnsi="Arial" w:cs="Arial"/>
          <w:noProof/>
          <w:sz w:val="22"/>
          <w:szCs w:val="22"/>
        </w:rPr>
        <w:tab/>
      </w:r>
      <w:r w:rsidRPr="005C27F9">
        <w:rPr>
          <w:rFonts w:ascii="Arial" w:hAnsi="Arial" w:cs="Arial"/>
          <w:noProof/>
        </w:rPr>
        <w:t>Functional Model</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_Toc20848551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309CEAF8"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1.16.</w:t>
      </w:r>
      <w:r w:rsidRPr="005C27F9">
        <w:rPr>
          <w:rFonts w:ascii="Arial" w:eastAsiaTheme="minorEastAsia" w:hAnsi="Arial" w:cs="Arial"/>
          <w:noProof/>
          <w:sz w:val="22"/>
          <w:szCs w:val="22"/>
        </w:rPr>
        <w:tab/>
      </w:r>
      <w:r w:rsidRPr="005C27F9">
        <w:rPr>
          <w:rFonts w:ascii="Arial" w:hAnsi="Arial" w:cs="Arial"/>
          <w:noProof/>
        </w:rPr>
        <w:t>Traceability to other Standards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_Toc20848552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0EEF03B0"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1.17.</w:t>
      </w:r>
      <w:r w:rsidRPr="005C27F9">
        <w:rPr>
          <w:rFonts w:ascii="Arial" w:eastAsiaTheme="minorEastAsia" w:hAnsi="Arial" w:cs="Arial"/>
          <w:noProof/>
          <w:sz w:val="22"/>
          <w:szCs w:val="22"/>
        </w:rPr>
        <w:tab/>
      </w:r>
      <w:r w:rsidRPr="005C27F9">
        <w:rPr>
          <w:rFonts w:ascii="Arial" w:hAnsi="Arial" w:cs="Arial"/>
          <w:noProof/>
        </w:rPr>
        <w:t>Disclaimer</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_Toc20848553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026D3761"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1.18.</w:t>
      </w:r>
      <w:r w:rsidRPr="005C27F9">
        <w:rPr>
          <w:rFonts w:ascii="Arial" w:eastAsiaTheme="minorEastAsia" w:hAnsi="Arial" w:cs="Arial"/>
          <w:noProof/>
          <w:sz w:val="22"/>
          <w:szCs w:val="22"/>
        </w:rPr>
        <w:tab/>
      </w:r>
      <w:r w:rsidRPr="005C27F9">
        <w:rPr>
          <w:rFonts w:ascii="Arial" w:hAnsi="Arial" w:cs="Arial"/>
          <w:noProof/>
        </w:rPr>
        <w:t>Terms of Use</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_Toc20848554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8</w:t>
      </w:r>
      <w:r w:rsidRPr="000D05CB">
        <w:rPr>
          <w:rFonts w:ascii="Arial" w:hAnsi="Arial" w:cs="Arial"/>
          <w:noProof/>
          <w:lang w:val="nl-NL"/>
        </w:rPr>
        <w:fldChar w:fldCharType="end"/>
      </w:r>
    </w:p>
    <w:p w14:paraId="32F23FCF" w14:textId="77777777" w:rsidR="000D05CB" w:rsidRPr="005C27F9" w:rsidRDefault="000D05CB">
      <w:pPr>
        <w:pStyle w:val="Inhopg2"/>
        <w:tabs>
          <w:tab w:val="left" w:pos="900"/>
          <w:tab w:val="right" w:leader="dot" w:pos="9732"/>
        </w:tabs>
        <w:rPr>
          <w:rFonts w:ascii="Arial" w:eastAsiaTheme="minorEastAsia" w:hAnsi="Arial" w:cs="Arial"/>
          <w:noProof/>
          <w:sz w:val="22"/>
          <w:szCs w:val="22"/>
        </w:rPr>
      </w:pPr>
      <w:r w:rsidRPr="005C27F9">
        <w:rPr>
          <w:rFonts w:ascii="Arial" w:hAnsi="Arial" w:cs="Arial"/>
          <w:noProof/>
        </w:rPr>
        <w:t>1.19.</w:t>
      </w:r>
      <w:r w:rsidRPr="005C27F9">
        <w:rPr>
          <w:rFonts w:ascii="Arial" w:eastAsiaTheme="minorEastAsia" w:hAnsi="Arial" w:cs="Arial"/>
          <w:noProof/>
          <w:sz w:val="22"/>
          <w:szCs w:val="22"/>
        </w:rPr>
        <w:tab/>
      </w:r>
      <w:r w:rsidRPr="005C27F9">
        <w:rPr>
          <w:rFonts w:ascii="Arial" w:hAnsi="Arial" w:cs="Arial"/>
          <w:noProof/>
        </w:rPr>
        <w:t>Copyrights</w:t>
      </w:r>
      <w:r w:rsidRPr="005C27F9">
        <w:rPr>
          <w:rFonts w:ascii="Arial" w:hAnsi="Arial" w:cs="Arial"/>
          <w:noProof/>
        </w:rPr>
        <w:tab/>
      </w:r>
      <w:r w:rsidRPr="000D05CB">
        <w:rPr>
          <w:rFonts w:ascii="Arial" w:hAnsi="Arial" w:cs="Arial"/>
          <w:noProof/>
          <w:lang w:val="nl-NL"/>
        </w:rPr>
        <w:fldChar w:fldCharType="begin"/>
      </w:r>
      <w:r w:rsidRPr="005C27F9">
        <w:rPr>
          <w:rFonts w:ascii="Arial" w:hAnsi="Arial" w:cs="Arial"/>
          <w:noProof/>
        </w:rPr>
        <w:instrText xml:space="preserve"> PAGEREF _Toc20848555 \h </w:instrText>
      </w:r>
      <w:r w:rsidRPr="000D05CB">
        <w:rPr>
          <w:rFonts w:ascii="Arial" w:hAnsi="Arial" w:cs="Arial"/>
          <w:noProof/>
          <w:lang w:val="nl-NL"/>
        </w:rPr>
      </w:r>
      <w:r w:rsidRPr="000D05CB">
        <w:rPr>
          <w:rFonts w:ascii="Arial" w:hAnsi="Arial" w:cs="Arial"/>
          <w:noProof/>
          <w:lang w:val="nl-NL"/>
        </w:rPr>
        <w:fldChar w:fldCharType="separate"/>
      </w:r>
      <w:r w:rsidRPr="005C27F9">
        <w:rPr>
          <w:rFonts w:ascii="Arial" w:hAnsi="Arial" w:cs="Arial"/>
          <w:noProof/>
        </w:rPr>
        <w:t>9</w:t>
      </w:r>
      <w:r w:rsidRPr="000D05CB">
        <w:rPr>
          <w:rFonts w:ascii="Arial" w:hAnsi="Arial" w:cs="Arial"/>
          <w:noProof/>
          <w:lang w:val="nl-NL"/>
        </w:rPr>
        <w:fldChar w:fldCharType="end"/>
      </w:r>
    </w:p>
    <w:p w14:paraId="1286AB31" w14:textId="77777777" w:rsidR="000D05CB" w:rsidRPr="000D05CB" w:rsidRDefault="000D05CB">
      <w:pPr>
        <w:pStyle w:val="Inhopg1"/>
        <w:tabs>
          <w:tab w:val="left" w:pos="540"/>
          <w:tab w:val="right" w:leader="dot" w:pos="9732"/>
        </w:tabs>
        <w:rPr>
          <w:rFonts w:ascii="Arial" w:eastAsiaTheme="minorEastAsia" w:hAnsi="Arial" w:cs="Arial"/>
          <w:b w:val="0"/>
          <w:noProof/>
          <w:sz w:val="22"/>
          <w:szCs w:val="22"/>
          <w:lang w:val="nl-NL"/>
        </w:rPr>
      </w:pPr>
      <w:r w:rsidRPr="000D05CB">
        <w:rPr>
          <w:rFonts w:ascii="Arial" w:eastAsia="Arial" w:hAnsi="Arial" w:cs="Arial"/>
          <w:noProof/>
          <w:lang w:val="nl-NL"/>
        </w:rPr>
        <w:t>2.</w:t>
      </w:r>
      <w:r w:rsidRPr="000D05CB">
        <w:rPr>
          <w:rFonts w:ascii="Arial" w:eastAsiaTheme="minorEastAsia" w:hAnsi="Arial" w:cs="Arial"/>
          <w:b w:val="0"/>
          <w:noProof/>
          <w:sz w:val="22"/>
          <w:szCs w:val="22"/>
          <w:lang w:val="nl-NL"/>
        </w:rPr>
        <w:tab/>
      </w:r>
      <w:r w:rsidRPr="000D05CB">
        <w:rPr>
          <w:rFonts w:ascii="Arial" w:eastAsia="Arial" w:hAnsi="Arial" w:cs="Arial"/>
          <w:noProof/>
          <w:lang w:val="nl-NL"/>
        </w:rPr>
        <w:t>Meta informatie nl.ggznederland.kindcheck-v0.3</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_Toc20848556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10</w:t>
      </w:r>
      <w:r w:rsidRPr="000D05CB">
        <w:rPr>
          <w:rFonts w:ascii="Arial" w:hAnsi="Arial" w:cs="Arial"/>
          <w:noProof/>
          <w:lang w:val="nl-NL"/>
        </w:rPr>
        <w:fldChar w:fldCharType="end"/>
      </w:r>
    </w:p>
    <w:p w14:paraId="536229C0" w14:textId="77777777" w:rsidR="000D05CB" w:rsidRPr="000D05CB" w:rsidRDefault="000D05CB">
      <w:pPr>
        <w:pStyle w:val="Inhopg2"/>
        <w:tabs>
          <w:tab w:val="left" w:pos="720"/>
          <w:tab w:val="right" w:leader="dot" w:pos="9732"/>
        </w:tabs>
        <w:rPr>
          <w:rFonts w:ascii="Arial" w:eastAsiaTheme="minorEastAsia" w:hAnsi="Arial" w:cs="Arial"/>
          <w:noProof/>
          <w:sz w:val="22"/>
          <w:szCs w:val="22"/>
          <w:lang w:val="nl-NL"/>
        </w:rPr>
      </w:pPr>
      <w:r w:rsidRPr="000D05CB">
        <w:rPr>
          <w:rFonts w:ascii="Arial" w:hAnsi="Arial" w:cs="Arial"/>
          <w:noProof/>
          <w:lang w:val="nl-NL"/>
        </w:rPr>
        <w:t>2.1.</w:t>
      </w:r>
      <w:r w:rsidRPr="000D05CB">
        <w:rPr>
          <w:rFonts w:ascii="Arial" w:eastAsiaTheme="minorEastAsia" w:hAnsi="Arial" w:cs="Arial"/>
          <w:noProof/>
          <w:sz w:val="22"/>
          <w:szCs w:val="22"/>
          <w:lang w:val="nl-NL"/>
        </w:rPr>
        <w:tab/>
      </w:r>
      <w:r w:rsidRPr="000D05CB">
        <w:rPr>
          <w:rFonts w:ascii="Arial" w:hAnsi="Arial" w:cs="Arial"/>
          <w:noProof/>
          <w:lang w:val="nl-NL"/>
        </w:rPr>
        <w:t>Revision History</w:t>
      </w:r>
      <w:r w:rsidRPr="000D05CB">
        <w:rPr>
          <w:rFonts w:ascii="Arial" w:hAnsi="Arial" w:cs="Arial"/>
          <w:noProof/>
          <w:lang w:val="nl-NL"/>
        </w:rPr>
        <w:tab/>
      </w:r>
      <w:r w:rsidRPr="000D05CB">
        <w:rPr>
          <w:rFonts w:ascii="Arial" w:hAnsi="Arial" w:cs="Arial"/>
          <w:noProof/>
          <w:lang w:val="nl-NL"/>
        </w:rPr>
        <w:fldChar w:fldCharType="begin"/>
      </w:r>
      <w:r w:rsidRPr="000D05CB">
        <w:rPr>
          <w:rFonts w:ascii="Arial" w:hAnsi="Arial" w:cs="Arial"/>
          <w:noProof/>
          <w:lang w:val="nl-NL"/>
        </w:rPr>
        <w:instrText xml:space="preserve"> PAGEREF _Toc20848557 \h </w:instrText>
      </w:r>
      <w:r w:rsidRPr="000D05CB">
        <w:rPr>
          <w:rFonts w:ascii="Arial" w:hAnsi="Arial" w:cs="Arial"/>
          <w:noProof/>
          <w:lang w:val="nl-NL"/>
        </w:rPr>
      </w:r>
      <w:r w:rsidRPr="000D05CB">
        <w:rPr>
          <w:rFonts w:ascii="Arial" w:hAnsi="Arial" w:cs="Arial"/>
          <w:noProof/>
          <w:lang w:val="nl-NL"/>
        </w:rPr>
        <w:fldChar w:fldCharType="separate"/>
      </w:r>
      <w:r w:rsidRPr="000D05CB">
        <w:rPr>
          <w:rFonts w:ascii="Arial" w:hAnsi="Arial" w:cs="Arial"/>
          <w:noProof/>
          <w:lang w:val="nl-NL"/>
        </w:rPr>
        <w:t>10</w:t>
      </w:r>
      <w:r w:rsidRPr="000D05CB">
        <w:rPr>
          <w:rFonts w:ascii="Arial" w:hAnsi="Arial" w:cs="Arial"/>
          <w:noProof/>
          <w:lang w:val="nl-NL"/>
        </w:rPr>
        <w:fldChar w:fldCharType="end"/>
      </w:r>
    </w:p>
    <w:p w14:paraId="77E8985E" w14:textId="77777777" w:rsidR="008748D5" w:rsidRPr="000D05CB" w:rsidRDefault="006B2F40">
      <w:pPr>
        <w:pStyle w:val="Inhopg2"/>
        <w:tabs>
          <w:tab w:val="right" w:leader="dot" w:pos="8280"/>
        </w:tabs>
        <w:rPr>
          <w:rFonts w:ascii="Arial" w:hAnsi="Arial" w:cs="Arial"/>
          <w:lang w:val="nl-NL"/>
        </w:rPr>
      </w:pPr>
      <w:r w:rsidRPr="000D05CB">
        <w:rPr>
          <w:rFonts w:ascii="Arial" w:hAnsi="Arial" w:cs="Arial"/>
          <w:lang w:val="nl-NL"/>
        </w:rPr>
        <w:fldChar w:fldCharType="end"/>
      </w:r>
    </w:p>
    <w:p w14:paraId="312A4463" w14:textId="77777777" w:rsidR="008748D5" w:rsidRPr="000D05CB" w:rsidRDefault="008748D5">
      <w:pPr>
        <w:rPr>
          <w:rFonts w:eastAsia="Times New Roman"/>
          <w:sz w:val="20"/>
          <w:szCs w:val="20"/>
          <w:lang w:val="nl-NL"/>
        </w:rPr>
      </w:pPr>
    </w:p>
    <w:p w14:paraId="3D8E55B8" w14:textId="77777777" w:rsidR="008748D5" w:rsidRPr="000D05CB" w:rsidRDefault="008748D5">
      <w:pPr>
        <w:rPr>
          <w:rFonts w:eastAsia="Times New Roman"/>
          <w:sz w:val="20"/>
          <w:szCs w:val="20"/>
          <w:lang w:val="nl-NL"/>
        </w:rPr>
        <w:sectPr w:rsidR="008748D5" w:rsidRPr="000D05CB">
          <w:pgSz w:w="11902" w:h="16835"/>
          <w:pgMar w:top="1080" w:right="1080" w:bottom="1080" w:left="1080" w:header="720" w:footer="720" w:gutter="0"/>
          <w:cols w:space="720"/>
        </w:sectPr>
      </w:pPr>
    </w:p>
    <w:p w14:paraId="187B3FD3" w14:textId="77777777" w:rsidR="008748D5" w:rsidRPr="000D05CB" w:rsidRDefault="000D05CB" w:rsidP="008B1119">
      <w:pPr>
        <w:pStyle w:val="Kop1"/>
        <w:numPr>
          <w:ilvl w:val="0"/>
          <w:numId w:val="1"/>
        </w:numPr>
        <w:spacing w:before="240" w:after="60"/>
        <w:rPr>
          <w:rFonts w:ascii="Arial" w:hAnsi="Arial" w:cs="Arial"/>
          <w:lang w:val="nl-NL"/>
        </w:rPr>
      </w:pPr>
      <w:bookmarkStart w:id="0" w:name="_Toc20848536"/>
      <w:r w:rsidRPr="000D05CB">
        <w:rPr>
          <w:rFonts w:ascii="Arial" w:hAnsi="Arial" w:cs="Arial"/>
          <w:lang w:val="nl-NL"/>
        </w:rPr>
        <w:lastRenderedPageBreak/>
        <w:t>ZIB</w:t>
      </w:r>
      <w:r w:rsidR="006B2F40" w:rsidRPr="000D05CB">
        <w:rPr>
          <w:rFonts w:ascii="Arial" w:hAnsi="Arial" w:cs="Arial"/>
          <w:lang w:val="nl-NL"/>
        </w:rPr>
        <w:t xml:space="preserve">  nl.ggznederland.kindcheck-v0.3</w:t>
      </w:r>
      <w:bookmarkEnd w:id="0"/>
    </w:p>
    <w:p w14:paraId="4B4C3C2C" w14:textId="77777777" w:rsidR="00F02145" w:rsidRPr="000D05CB" w:rsidRDefault="00F02145" w:rsidP="00F02145">
      <w:pPr>
        <w:rPr>
          <w:lang w:val="nl-NL"/>
        </w:rPr>
      </w:pPr>
    </w:p>
    <w:p w14:paraId="46AD3881" w14:textId="77777777" w:rsidR="008748D5" w:rsidRPr="000D05CB" w:rsidRDefault="006B2F40" w:rsidP="00EF709E">
      <w:pPr>
        <w:pStyle w:val="Kop2"/>
        <w:rPr>
          <w:lang w:val="nl-NL"/>
        </w:rPr>
      </w:pPr>
      <w:bookmarkStart w:id="1" w:name="_Toc20848537"/>
      <w:bookmarkStart w:id="2" w:name="CONCEPT"/>
      <w:bookmarkStart w:id="3" w:name="BKM_D32CD60E_7286_489F_9443_17D694196E1A"/>
      <w:bookmarkStart w:id="4" w:name="NL_GGZNEDERLAND_KINDCHECK_V0_3"/>
      <w:bookmarkStart w:id="5" w:name="BKM_47D19DDA_E50F_44F7_8927_C3A393876AD5"/>
      <w:r w:rsidRPr="000D05CB">
        <w:rPr>
          <w:lang w:val="nl-NL"/>
        </w:rPr>
        <w:t>Concept</w:t>
      </w:r>
      <w:bookmarkEnd w:id="1"/>
    </w:p>
    <w:p w14:paraId="7E5D8281" w14:textId="77777777" w:rsidR="00F02145" w:rsidRPr="000D05CB" w:rsidRDefault="00F02145">
      <w:pPr>
        <w:rPr>
          <w:rFonts w:eastAsia="Times New Roman"/>
          <w:color w:val="000000"/>
          <w:sz w:val="22"/>
          <w:szCs w:val="22"/>
          <w:lang w:val="nl-NL"/>
        </w:rPr>
      </w:pPr>
    </w:p>
    <w:p w14:paraId="6464804E"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Bij bepaalde volwassenen, specifiek bij </w:t>
      </w:r>
      <w:r w:rsidR="00F02145" w:rsidRPr="000D05CB">
        <w:rPr>
          <w:rFonts w:eastAsia="Times New Roman"/>
          <w:color w:val="000000"/>
          <w:sz w:val="22"/>
          <w:szCs w:val="22"/>
          <w:lang w:val="nl-NL"/>
        </w:rPr>
        <w:t>cliënten</w:t>
      </w:r>
      <w:r w:rsidRPr="000D05CB">
        <w:rPr>
          <w:rFonts w:eastAsia="Times New Roman"/>
          <w:color w:val="000000"/>
          <w:sz w:val="22"/>
          <w:szCs w:val="22"/>
          <w:lang w:val="nl-NL"/>
        </w:rPr>
        <w:t xml:space="preserve"> in de ggz, nagaan of zij voor kinderen zorgen en of de kinderen veilig opgroeien en zorg en aandacht krijgen.   </w:t>
      </w:r>
      <w:bookmarkEnd w:id="2"/>
      <w:bookmarkEnd w:id="3"/>
    </w:p>
    <w:p w14:paraId="7E9B0A79" w14:textId="77777777" w:rsidR="008748D5" w:rsidRPr="000D05CB" w:rsidRDefault="008748D5">
      <w:pPr>
        <w:rPr>
          <w:rFonts w:eastAsia="Times New Roman"/>
          <w:color w:val="000000"/>
          <w:sz w:val="22"/>
          <w:szCs w:val="22"/>
          <w:lang w:val="nl-NL"/>
        </w:rPr>
      </w:pPr>
    </w:p>
    <w:p w14:paraId="1CEDB181" w14:textId="77777777" w:rsidR="008748D5" w:rsidRPr="000D05CB" w:rsidRDefault="006B2F40" w:rsidP="00EF709E">
      <w:pPr>
        <w:pStyle w:val="Kop2"/>
        <w:rPr>
          <w:lang w:val="nl-NL"/>
        </w:rPr>
      </w:pPr>
      <w:bookmarkStart w:id="6" w:name="_Toc20848538"/>
      <w:bookmarkStart w:id="7" w:name="PURPOSE"/>
      <w:bookmarkStart w:id="8" w:name="BKM_A4BB1AC4_BE5E_4EA2_B2AD_DF7544D98C7C"/>
      <w:proofErr w:type="spellStart"/>
      <w:r w:rsidRPr="000D05CB">
        <w:rPr>
          <w:lang w:val="nl-NL"/>
        </w:rPr>
        <w:t>Purpose</w:t>
      </w:r>
      <w:bookmarkEnd w:id="6"/>
      <w:proofErr w:type="spellEnd"/>
    </w:p>
    <w:p w14:paraId="65BF6AEB" w14:textId="77777777" w:rsidR="00F02145" w:rsidRPr="000D05CB" w:rsidRDefault="00F02145">
      <w:pPr>
        <w:rPr>
          <w:rFonts w:eastAsia="Times New Roman"/>
          <w:color w:val="000000"/>
          <w:sz w:val="22"/>
          <w:szCs w:val="22"/>
          <w:lang w:val="nl-NL"/>
        </w:rPr>
      </w:pPr>
    </w:p>
    <w:p w14:paraId="7B759707"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wordt door zorgprofessionals gedaan om na te gaan of er bij een patiënt kinderen zijn en of die in gevaar zijn, in ontwikkeling belemmerd worden of hulp nodig hebben.   </w:t>
      </w:r>
      <w:bookmarkEnd w:id="7"/>
      <w:bookmarkEnd w:id="8"/>
    </w:p>
    <w:p w14:paraId="692FE9B1" w14:textId="77777777" w:rsidR="008748D5" w:rsidRPr="000D05CB" w:rsidRDefault="008748D5">
      <w:pPr>
        <w:rPr>
          <w:rFonts w:eastAsia="Times New Roman"/>
          <w:color w:val="000000"/>
          <w:sz w:val="22"/>
          <w:szCs w:val="22"/>
          <w:lang w:val="nl-NL"/>
        </w:rPr>
      </w:pPr>
    </w:p>
    <w:p w14:paraId="6E2518C5" w14:textId="77777777" w:rsidR="008748D5" w:rsidRPr="000D05CB" w:rsidRDefault="006B2F40" w:rsidP="00EF709E">
      <w:pPr>
        <w:pStyle w:val="Kop2"/>
        <w:rPr>
          <w:lang w:val="nl-NL"/>
        </w:rPr>
      </w:pPr>
      <w:bookmarkStart w:id="9" w:name="_Toc20848539"/>
      <w:bookmarkStart w:id="10" w:name="MINDMAP"/>
      <w:bookmarkStart w:id="11" w:name="BKM_3406B7D9_4579_4E29_A1CD_06A159BA762A"/>
      <w:proofErr w:type="spellStart"/>
      <w:r w:rsidRPr="000D05CB">
        <w:rPr>
          <w:lang w:val="nl-NL"/>
        </w:rPr>
        <w:t>Mindmap</w:t>
      </w:r>
      <w:bookmarkEnd w:id="9"/>
      <w:proofErr w:type="spellEnd"/>
      <w:r w:rsidRPr="000D05CB">
        <w:rPr>
          <w:lang w:val="nl-NL"/>
        </w:rPr>
        <w:t xml:space="preserve">  </w:t>
      </w:r>
      <w:bookmarkEnd w:id="10"/>
      <w:bookmarkEnd w:id="11"/>
    </w:p>
    <w:p w14:paraId="203425DE" w14:textId="77777777" w:rsidR="008748D5" w:rsidRPr="000D05CB" w:rsidRDefault="008748D5">
      <w:pPr>
        <w:rPr>
          <w:rFonts w:eastAsia="Times New Roman"/>
          <w:color w:val="000000"/>
          <w:sz w:val="22"/>
          <w:szCs w:val="22"/>
          <w:lang w:val="nl-NL"/>
        </w:rPr>
      </w:pPr>
    </w:p>
    <w:p w14:paraId="0B9D897F" w14:textId="77777777" w:rsidR="008748D5" w:rsidRPr="000D05CB" w:rsidRDefault="006B2F40" w:rsidP="00EF709E">
      <w:pPr>
        <w:pStyle w:val="Kop2"/>
        <w:rPr>
          <w:lang w:val="nl-NL"/>
        </w:rPr>
      </w:pPr>
      <w:bookmarkStart w:id="12" w:name="_Toc20848540"/>
      <w:bookmarkStart w:id="13" w:name="PATIENT_POPULATION"/>
      <w:bookmarkStart w:id="14" w:name="BKM_63A2CEF8_71D0_46AC_BD86_4E94CEFCC543"/>
      <w:proofErr w:type="spellStart"/>
      <w:r w:rsidRPr="000D05CB">
        <w:rPr>
          <w:lang w:val="nl-NL"/>
        </w:rPr>
        <w:t>Patient</w:t>
      </w:r>
      <w:proofErr w:type="spellEnd"/>
      <w:r w:rsidRPr="000D05CB">
        <w:rPr>
          <w:lang w:val="nl-NL"/>
        </w:rPr>
        <w:t xml:space="preserve"> </w:t>
      </w:r>
      <w:proofErr w:type="spellStart"/>
      <w:r w:rsidRPr="000D05CB">
        <w:rPr>
          <w:lang w:val="nl-NL"/>
        </w:rPr>
        <w:t>Population</w:t>
      </w:r>
      <w:bookmarkEnd w:id="12"/>
      <w:proofErr w:type="spellEnd"/>
    </w:p>
    <w:p w14:paraId="35B08A6E" w14:textId="77777777" w:rsidR="00F02145" w:rsidRPr="000D05CB" w:rsidRDefault="00F02145">
      <w:pPr>
        <w:rPr>
          <w:rFonts w:eastAsia="Times New Roman"/>
          <w:color w:val="000000"/>
          <w:sz w:val="22"/>
          <w:szCs w:val="22"/>
          <w:lang w:val="nl-NL"/>
        </w:rPr>
      </w:pPr>
    </w:p>
    <w:p w14:paraId="50BB67C4"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Het gaat om alle </w:t>
      </w:r>
      <w:r w:rsidR="00F02145" w:rsidRPr="000D05CB">
        <w:rPr>
          <w:rFonts w:eastAsia="Times New Roman"/>
          <w:color w:val="000000"/>
          <w:sz w:val="22"/>
          <w:szCs w:val="22"/>
          <w:lang w:val="nl-NL"/>
        </w:rPr>
        <w:t>patiënten</w:t>
      </w:r>
      <w:r w:rsidRPr="000D05CB">
        <w:rPr>
          <w:rFonts w:eastAsia="Times New Roman"/>
          <w:color w:val="000000"/>
          <w:sz w:val="22"/>
          <w:szCs w:val="22"/>
          <w:lang w:val="nl-NL"/>
        </w:rPr>
        <w:t xml:space="preserve"> die op een of andere manier betrokken kunnen zijn bij de zorg voor kinderen.   </w:t>
      </w:r>
      <w:bookmarkEnd w:id="13"/>
      <w:bookmarkEnd w:id="14"/>
    </w:p>
    <w:p w14:paraId="4088A0D2" w14:textId="77777777" w:rsidR="008748D5" w:rsidRPr="000D05CB" w:rsidRDefault="008748D5">
      <w:pPr>
        <w:rPr>
          <w:rFonts w:eastAsia="Times New Roman"/>
          <w:color w:val="000000"/>
          <w:sz w:val="22"/>
          <w:szCs w:val="22"/>
          <w:lang w:val="nl-NL"/>
        </w:rPr>
      </w:pPr>
    </w:p>
    <w:p w14:paraId="548E713A" w14:textId="77777777" w:rsidR="008748D5" w:rsidRPr="000D05CB" w:rsidRDefault="006B2F40" w:rsidP="00EF709E">
      <w:pPr>
        <w:pStyle w:val="Kop2"/>
        <w:rPr>
          <w:lang w:val="nl-NL"/>
        </w:rPr>
      </w:pPr>
      <w:bookmarkStart w:id="15" w:name="_Toc20848541"/>
      <w:bookmarkStart w:id="16" w:name="EVIDENCE_BASE"/>
      <w:bookmarkStart w:id="17" w:name="BKM_C909B014_D04A_4096_A5D9_CAC9E7B53032"/>
      <w:proofErr w:type="spellStart"/>
      <w:r w:rsidRPr="000D05CB">
        <w:rPr>
          <w:lang w:val="nl-NL"/>
        </w:rPr>
        <w:t>Evidence</w:t>
      </w:r>
      <w:proofErr w:type="spellEnd"/>
      <w:r w:rsidRPr="000D05CB">
        <w:rPr>
          <w:lang w:val="nl-NL"/>
        </w:rPr>
        <w:t xml:space="preserve"> Base</w:t>
      </w:r>
      <w:bookmarkEnd w:id="15"/>
    </w:p>
    <w:p w14:paraId="779AAF35" w14:textId="77777777" w:rsidR="00F02145" w:rsidRPr="000D05CB" w:rsidRDefault="00F02145">
      <w:pPr>
        <w:rPr>
          <w:rFonts w:eastAsia="Times New Roman"/>
          <w:color w:val="000000"/>
          <w:sz w:val="22"/>
          <w:szCs w:val="22"/>
          <w:lang w:val="nl-NL"/>
        </w:rPr>
      </w:pPr>
    </w:p>
    <w:p w14:paraId="04408F1A"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is een taak die vanwege de sector ggz en de overheid wordt verwacht. Dit conform de wet verplichte meldcode. De inspectie toetst hierop omdat het wordt gezien als een veldnorm. Hiermee worden zorgkosten en toekomstige narigheid voorkomen.   </w:t>
      </w:r>
      <w:bookmarkEnd w:id="16"/>
      <w:bookmarkEnd w:id="17"/>
    </w:p>
    <w:p w14:paraId="3BBE7BE3" w14:textId="77777777" w:rsidR="008748D5" w:rsidRPr="000D05CB" w:rsidRDefault="008748D5">
      <w:pPr>
        <w:rPr>
          <w:rFonts w:eastAsia="Times New Roman"/>
          <w:color w:val="000000"/>
          <w:sz w:val="22"/>
          <w:szCs w:val="22"/>
          <w:lang w:val="nl-NL"/>
        </w:rPr>
      </w:pPr>
    </w:p>
    <w:p w14:paraId="15A38A16" w14:textId="77777777" w:rsidR="008B1119" w:rsidRPr="000D05CB" w:rsidRDefault="008B1119">
      <w:pPr>
        <w:rPr>
          <w:b/>
          <w:color w:val="004080"/>
          <w:sz w:val="28"/>
          <w:szCs w:val="28"/>
          <w:lang w:val="nl-NL"/>
        </w:rPr>
      </w:pPr>
      <w:bookmarkStart w:id="18" w:name="INFORMATION_MODEL"/>
      <w:bookmarkStart w:id="19" w:name="BKM_30E16BC0_6976_4EE2_BABE_B7D90BF45F7D"/>
      <w:r w:rsidRPr="000D05CB">
        <w:rPr>
          <w:color w:val="004080"/>
          <w:lang w:val="nl-NL"/>
        </w:rPr>
        <w:br w:type="page"/>
      </w:r>
    </w:p>
    <w:p w14:paraId="3DF52092" w14:textId="77777777" w:rsidR="008748D5" w:rsidRPr="000D05CB" w:rsidRDefault="006B2F40" w:rsidP="00EF709E">
      <w:pPr>
        <w:pStyle w:val="Kop2"/>
        <w:rPr>
          <w:lang w:val="nl-NL"/>
        </w:rPr>
      </w:pPr>
      <w:bookmarkStart w:id="20" w:name="_Toc20848542"/>
      <w:r w:rsidRPr="000D05CB">
        <w:rPr>
          <w:lang w:val="nl-NL"/>
        </w:rPr>
        <w:lastRenderedPageBreak/>
        <w:t>Information Model</w:t>
      </w:r>
      <w:bookmarkEnd w:id="20"/>
    </w:p>
    <w:p w14:paraId="7FEF4BD0" w14:textId="77777777" w:rsidR="008748D5" w:rsidRPr="000D05CB" w:rsidRDefault="008748D5">
      <w:pPr>
        <w:rPr>
          <w:rFonts w:eastAsia="Times New Roman"/>
          <w:color w:val="000000"/>
          <w:sz w:val="22"/>
          <w:szCs w:val="22"/>
          <w:lang w:val="nl-NL"/>
        </w:rPr>
      </w:pPr>
    </w:p>
    <w:p w14:paraId="1A3C7568" w14:textId="77777777" w:rsidR="008748D5" w:rsidRPr="000D05CB" w:rsidRDefault="008748D5" w:rsidP="008B1119">
      <w:pPr>
        <w:rPr>
          <w:rFonts w:eastAsia="Times New Roman"/>
          <w:color w:val="000000"/>
          <w:sz w:val="22"/>
          <w:szCs w:val="22"/>
          <w:lang w:val="nl-NL"/>
        </w:rPr>
      </w:pPr>
    </w:p>
    <w:p w14:paraId="1C70E097" w14:textId="77777777" w:rsidR="008748D5" w:rsidRPr="000D05CB" w:rsidRDefault="006B2F40" w:rsidP="008B1119">
      <w:pPr>
        <w:ind w:hanging="709"/>
        <w:jc w:val="center"/>
        <w:rPr>
          <w:rFonts w:eastAsia="Times New Roman"/>
          <w:color w:val="000000"/>
          <w:sz w:val="22"/>
          <w:szCs w:val="22"/>
          <w:lang w:val="nl-NL"/>
        </w:rPr>
      </w:pPr>
      <w:bookmarkStart w:id="21" w:name="BKM_F4ABEF49_3CE9_4DE4_9283_05DC283F15CF"/>
      <w:commentRangeStart w:id="22"/>
      <w:commentRangeStart w:id="23"/>
      <w:commentRangeStart w:id="24"/>
      <w:r w:rsidRPr="000D05CB">
        <w:rPr>
          <w:noProof/>
          <w:lang w:val="nl-NL" w:eastAsia="nl-NL"/>
        </w:rPr>
        <w:drawing>
          <wp:inline distT="0" distB="0" distL="0" distR="0" wp14:anchorId="514291F6" wp14:editId="01E65C45">
            <wp:extent cx="6714546" cy="5334000"/>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8"/>
                    <a:stretch>
                      <a:fillRect/>
                    </a:stretch>
                  </pic:blipFill>
                  <pic:spPr bwMode="auto">
                    <a:xfrm>
                      <a:off x="0" y="0"/>
                      <a:ext cx="6724549" cy="5341946"/>
                    </a:xfrm>
                    <a:prstGeom prst="rect">
                      <a:avLst/>
                    </a:prstGeom>
                    <a:noFill/>
                    <a:ln w="9525">
                      <a:noFill/>
                      <a:miter lim="800000"/>
                      <a:headEnd/>
                      <a:tailEnd/>
                    </a:ln>
                  </pic:spPr>
                </pic:pic>
              </a:graphicData>
            </a:graphic>
          </wp:inline>
        </w:drawing>
      </w:r>
      <w:bookmarkEnd w:id="21"/>
      <w:commentRangeEnd w:id="22"/>
      <w:r w:rsidR="005C27F9">
        <w:rPr>
          <w:rStyle w:val="Verwijzingopmerking"/>
        </w:rPr>
        <w:commentReference w:id="22"/>
      </w:r>
      <w:commentRangeEnd w:id="23"/>
      <w:r w:rsidR="00F1357C">
        <w:rPr>
          <w:rStyle w:val="Verwijzingopmerking"/>
        </w:rPr>
        <w:commentReference w:id="23"/>
      </w:r>
      <w:commentRangeEnd w:id="24"/>
      <w:r w:rsidR="00EE5181">
        <w:rPr>
          <w:rStyle w:val="Verwijzingopmerking"/>
        </w:rPr>
        <w:commentReference w:id="24"/>
      </w:r>
    </w:p>
    <w:p w14:paraId="3164B11C"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0A44B0B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EEB581C"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A01B51"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6C46D2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3B4DF8"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Actie?</w:t>
            </w:r>
          </w:p>
          <w:p w14:paraId="662AEA80" w14:textId="77777777"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730E50" w14:textId="77777777" w:rsidR="008748D5" w:rsidRPr="000D05CB" w:rsidRDefault="008748D5">
            <w:pPr>
              <w:rPr>
                <w:rFonts w:eastAsia="Times New Roman"/>
                <w:color w:val="000000"/>
                <w:sz w:val="22"/>
                <w:szCs w:val="22"/>
                <w:lang w:val="nl-NL"/>
              </w:rPr>
            </w:pPr>
          </w:p>
          <w:p w14:paraId="33F8D66D" w14:textId="77777777" w:rsidR="008748D5" w:rsidRPr="000D05CB" w:rsidRDefault="008748D5">
            <w:pPr>
              <w:rPr>
                <w:rFonts w:eastAsia="Times New Roman"/>
                <w:color w:val="000000"/>
                <w:sz w:val="22"/>
                <w:szCs w:val="22"/>
                <w:lang w:val="nl-NL"/>
              </w:rPr>
            </w:pPr>
          </w:p>
        </w:tc>
      </w:tr>
      <w:tr w:rsidR="008748D5" w:rsidRPr="000D05CB" w14:paraId="29C5258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02020B"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5575C" w14:textId="77777777" w:rsidR="008748D5" w:rsidRPr="000D05CB" w:rsidRDefault="008748D5">
            <w:pPr>
              <w:rPr>
                <w:rFonts w:eastAsia="Times New Roman"/>
                <w:color w:val="000000"/>
                <w:sz w:val="22"/>
                <w:szCs w:val="22"/>
                <w:lang w:val="nl-NL"/>
              </w:rPr>
            </w:pPr>
          </w:p>
        </w:tc>
      </w:tr>
      <w:tr w:rsidR="008748D5" w:rsidRPr="000D05CB" w14:paraId="748567F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3DCCB1"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2668F" w14:textId="77777777" w:rsidR="008748D5" w:rsidRPr="000D05CB" w:rsidRDefault="008748D5">
            <w:pPr>
              <w:rPr>
                <w:rFonts w:eastAsia="Times New Roman"/>
                <w:color w:val="000000"/>
                <w:sz w:val="22"/>
                <w:szCs w:val="22"/>
                <w:lang w:val="nl-NL"/>
              </w:rPr>
            </w:pPr>
          </w:p>
        </w:tc>
      </w:tr>
    </w:tbl>
    <w:p w14:paraId="3CF378A1"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2DE6772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678DFB"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6BEB9B1"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025056A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D768B7A"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Deelt u de zorg voor de kinderen met een andere volwassene?</w:t>
            </w:r>
          </w:p>
          <w:p w14:paraId="47D1C5E0"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0F445" w14:textId="77777777" w:rsidR="008748D5" w:rsidRPr="000D05CB" w:rsidRDefault="008748D5">
            <w:pPr>
              <w:rPr>
                <w:rFonts w:eastAsia="Times New Roman"/>
                <w:color w:val="000000"/>
                <w:sz w:val="22"/>
                <w:szCs w:val="22"/>
                <w:lang w:val="nl-NL"/>
              </w:rPr>
            </w:pPr>
          </w:p>
          <w:p w14:paraId="1AC7E95D" w14:textId="77777777" w:rsidR="008748D5" w:rsidRPr="000D05CB" w:rsidRDefault="008748D5">
            <w:pPr>
              <w:rPr>
                <w:rFonts w:eastAsia="Times New Roman"/>
                <w:color w:val="000000"/>
                <w:sz w:val="22"/>
                <w:szCs w:val="22"/>
                <w:lang w:val="nl-NL"/>
              </w:rPr>
            </w:pPr>
          </w:p>
        </w:tc>
      </w:tr>
      <w:tr w:rsidR="008748D5" w:rsidRPr="000D05CB" w14:paraId="46A83AD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18EB2E"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032B7D" w14:textId="77777777" w:rsidR="008748D5" w:rsidRPr="000D05CB" w:rsidRDefault="008748D5">
            <w:pPr>
              <w:rPr>
                <w:rFonts w:eastAsia="Times New Roman"/>
                <w:color w:val="000000"/>
                <w:sz w:val="22"/>
                <w:szCs w:val="22"/>
                <w:lang w:val="nl-NL"/>
              </w:rPr>
            </w:pPr>
          </w:p>
        </w:tc>
      </w:tr>
      <w:tr w:rsidR="008748D5" w:rsidRPr="000D05CB" w14:paraId="5343D2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E6418B"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6D3981" w14:textId="77777777" w:rsidR="008748D5" w:rsidRPr="000D05CB" w:rsidRDefault="008748D5">
            <w:pPr>
              <w:rPr>
                <w:rFonts w:eastAsia="Times New Roman"/>
                <w:color w:val="000000"/>
                <w:sz w:val="22"/>
                <w:szCs w:val="22"/>
                <w:lang w:val="nl-NL"/>
              </w:rPr>
            </w:pPr>
          </w:p>
        </w:tc>
      </w:tr>
    </w:tbl>
    <w:p w14:paraId="6BF6BF6B"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3B4567B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41A5405"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116303D"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2A2340C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85288"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Gaat het goed met uw kinderen? </w:t>
            </w:r>
          </w:p>
          <w:p w14:paraId="04732C10"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E10A4" w14:textId="77777777" w:rsidR="008748D5" w:rsidRPr="000D05CB" w:rsidRDefault="008748D5">
            <w:pPr>
              <w:rPr>
                <w:rFonts w:eastAsia="Times New Roman"/>
                <w:color w:val="000000"/>
                <w:sz w:val="22"/>
                <w:szCs w:val="22"/>
                <w:lang w:val="nl-NL"/>
              </w:rPr>
            </w:pPr>
          </w:p>
          <w:p w14:paraId="06815194" w14:textId="77777777" w:rsidR="008748D5" w:rsidRPr="000D05CB" w:rsidRDefault="008748D5">
            <w:pPr>
              <w:rPr>
                <w:rFonts w:eastAsia="Times New Roman"/>
                <w:color w:val="000000"/>
                <w:sz w:val="22"/>
                <w:szCs w:val="22"/>
                <w:lang w:val="nl-NL"/>
              </w:rPr>
            </w:pPr>
          </w:p>
        </w:tc>
      </w:tr>
      <w:tr w:rsidR="008748D5" w:rsidRPr="000D05CB" w14:paraId="516FCE5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578097A"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04D3D" w14:textId="77777777" w:rsidR="008748D5" w:rsidRPr="000D05CB" w:rsidRDefault="008748D5">
            <w:pPr>
              <w:rPr>
                <w:rFonts w:eastAsia="Times New Roman"/>
                <w:color w:val="000000"/>
                <w:sz w:val="22"/>
                <w:szCs w:val="22"/>
                <w:lang w:val="nl-NL"/>
              </w:rPr>
            </w:pPr>
          </w:p>
        </w:tc>
      </w:tr>
      <w:tr w:rsidR="008748D5" w:rsidRPr="000D05CB" w14:paraId="7C76F0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4AB2E5"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BDE13E" w14:textId="77777777" w:rsidR="008748D5" w:rsidRPr="000D05CB" w:rsidRDefault="008748D5">
            <w:pPr>
              <w:rPr>
                <w:rFonts w:eastAsia="Times New Roman"/>
                <w:color w:val="000000"/>
                <w:sz w:val="22"/>
                <w:szCs w:val="22"/>
                <w:lang w:val="nl-NL"/>
              </w:rPr>
            </w:pPr>
          </w:p>
        </w:tc>
      </w:tr>
    </w:tbl>
    <w:p w14:paraId="79F52454"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5F1B870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7FB5CF"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A6E9373" w14:textId="77777777" w:rsidR="008748D5" w:rsidRPr="000D05CB" w:rsidRDefault="006B2F40">
            <w:pPr>
              <w:jc w:val="center"/>
              <w:rPr>
                <w:rStyle w:val="TableHeading0"/>
                <w:lang w:val="nl-NL"/>
              </w:rPr>
            </w:pPr>
            <w:r w:rsidRPr="000D05CB">
              <w:rPr>
                <w:rStyle w:val="TableHeading0"/>
                <w:lang w:val="nl-NL"/>
              </w:rPr>
              <w:t>Definitie</w:t>
            </w:r>
          </w:p>
        </w:tc>
      </w:tr>
      <w:tr w:rsidR="008748D5" w:rsidRPr="005C27F9" w14:paraId="3A3CAF4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E181918"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Gezinssituatie</w:t>
            </w:r>
          </w:p>
          <w:p w14:paraId="3D8789BB" w14:textId="77777777"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BA6E0" w14:textId="77777777" w:rsidR="008748D5" w:rsidRPr="000D05CB" w:rsidRDefault="008748D5">
            <w:pPr>
              <w:rPr>
                <w:rFonts w:eastAsia="Times New Roman"/>
                <w:color w:val="000000"/>
                <w:sz w:val="22"/>
                <w:szCs w:val="22"/>
                <w:lang w:val="nl-NL"/>
              </w:rPr>
            </w:pPr>
          </w:p>
          <w:p w14:paraId="20FD8DFC" w14:textId="77777777" w:rsidR="008748D5" w:rsidRPr="000D05CB" w:rsidRDefault="008B1119">
            <w:pPr>
              <w:rPr>
                <w:rFonts w:eastAsia="Times New Roman"/>
                <w:color w:val="000000"/>
                <w:sz w:val="22"/>
                <w:szCs w:val="22"/>
                <w:lang w:val="nl-NL"/>
              </w:rPr>
            </w:pPr>
            <w:r w:rsidRPr="000D05CB">
              <w:rPr>
                <w:rFonts w:eastAsia="Times New Roman"/>
                <w:color w:val="000000"/>
                <w:sz w:val="22"/>
                <w:szCs w:val="22"/>
                <w:lang w:val="nl-NL"/>
              </w:rPr>
              <w:t xml:space="preserve">Verwijzing naar de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gezinssituatie</w:t>
            </w:r>
          </w:p>
        </w:tc>
      </w:tr>
      <w:tr w:rsidR="008748D5" w:rsidRPr="005C27F9" w14:paraId="1ED83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1CE925"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90CAF" w14:textId="77777777" w:rsidR="008748D5" w:rsidRPr="000D05CB" w:rsidRDefault="008748D5">
            <w:pPr>
              <w:rPr>
                <w:rFonts w:eastAsia="Times New Roman"/>
                <w:color w:val="000000"/>
                <w:sz w:val="22"/>
                <w:szCs w:val="22"/>
                <w:lang w:val="nl-NL"/>
              </w:rPr>
            </w:pPr>
          </w:p>
        </w:tc>
      </w:tr>
      <w:tr w:rsidR="008748D5" w:rsidRPr="005C27F9" w14:paraId="18CCD36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2A03E8"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E4C0FF" w14:textId="77777777" w:rsidR="008748D5" w:rsidRPr="000D05CB" w:rsidRDefault="008748D5">
            <w:pPr>
              <w:rPr>
                <w:rFonts w:eastAsia="Times New Roman"/>
                <w:color w:val="000000"/>
                <w:sz w:val="22"/>
                <w:szCs w:val="22"/>
                <w:lang w:val="nl-NL"/>
              </w:rPr>
            </w:pPr>
          </w:p>
        </w:tc>
      </w:tr>
    </w:tbl>
    <w:p w14:paraId="04D6C4F4"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062C67B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E4E7066"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23AD5E4"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5722B6C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92BF4C"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Hoe houdt u voldoende toezicht op uw (kleine) kinderen?</w:t>
            </w:r>
          </w:p>
          <w:p w14:paraId="48C1CA2F"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6456A" w14:textId="77777777" w:rsidR="008748D5" w:rsidRPr="000D05CB" w:rsidRDefault="008748D5">
            <w:pPr>
              <w:rPr>
                <w:rFonts w:eastAsia="Times New Roman"/>
                <w:color w:val="000000"/>
                <w:sz w:val="22"/>
                <w:szCs w:val="22"/>
                <w:lang w:val="nl-NL"/>
              </w:rPr>
            </w:pPr>
          </w:p>
          <w:p w14:paraId="4D51D344" w14:textId="77777777" w:rsidR="008748D5" w:rsidRPr="000D05CB" w:rsidRDefault="008748D5">
            <w:pPr>
              <w:rPr>
                <w:rFonts w:eastAsia="Times New Roman"/>
                <w:color w:val="000000"/>
                <w:sz w:val="22"/>
                <w:szCs w:val="22"/>
                <w:lang w:val="nl-NL"/>
              </w:rPr>
            </w:pPr>
          </w:p>
        </w:tc>
      </w:tr>
      <w:tr w:rsidR="008748D5" w:rsidRPr="000D05CB" w14:paraId="64FE398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9CB2A1D"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1B865C" w14:textId="77777777" w:rsidR="008748D5" w:rsidRPr="000D05CB" w:rsidRDefault="008748D5">
            <w:pPr>
              <w:rPr>
                <w:rFonts w:eastAsia="Times New Roman"/>
                <w:color w:val="000000"/>
                <w:sz w:val="22"/>
                <w:szCs w:val="22"/>
                <w:lang w:val="nl-NL"/>
              </w:rPr>
            </w:pPr>
          </w:p>
        </w:tc>
      </w:tr>
      <w:tr w:rsidR="008748D5" w:rsidRPr="000D05CB" w14:paraId="075AD9A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F11203"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4CB224" w14:textId="77777777" w:rsidR="008748D5" w:rsidRPr="000D05CB" w:rsidRDefault="008748D5">
            <w:pPr>
              <w:rPr>
                <w:rFonts w:eastAsia="Times New Roman"/>
                <w:color w:val="000000"/>
                <w:sz w:val="22"/>
                <w:szCs w:val="22"/>
                <w:lang w:val="nl-NL"/>
              </w:rPr>
            </w:pPr>
          </w:p>
        </w:tc>
      </w:tr>
    </w:tbl>
    <w:p w14:paraId="435BEB6D"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07F7644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638AB1"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DCC76D3"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31FFA67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CED9A6"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Hoe is de zorg verdeeld?</w:t>
            </w:r>
          </w:p>
          <w:p w14:paraId="728097AF"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48015F" w14:textId="77777777" w:rsidR="008748D5" w:rsidRPr="000D05CB" w:rsidRDefault="008748D5">
            <w:pPr>
              <w:rPr>
                <w:rFonts w:eastAsia="Times New Roman"/>
                <w:color w:val="000000"/>
                <w:sz w:val="22"/>
                <w:szCs w:val="22"/>
                <w:lang w:val="nl-NL"/>
              </w:rPr>
            </w:pPr>
          </w:p>
          <w:p w14:paraId="47696976" w14:textId="77777777" w:rsidR="008748D5" w:rsidRPr="000D05CB" w:rsidRDefault="008748D5">
            <w:pPr>
              <w:rPr>
                <w:rFonts w:eastAsia="Times New Roman"/>
                <w:color w:val="000000"/>
                <w:sz w:val="22"/>
                <w:szCs w:val="22"/>
                <w:lang w:val="nl-NL"/>
              </w:rPr>
            </w:pPr>
          </w:p>
        </w:tc>
      </w:tr>
      <w:tr w:rsidR="008748D5" w:rsidRPr="000D05CB" w14:paraId="7825A47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A0F6F9"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2F7198" w14:textId="77777777" w:rsidR="008748D5" w:rsidRPr="000D05CB" w:rsidRDefault="008748D5">
            <w:pPr>
              <w:rPr>
                <w:rFonts w:eastAsia="Times New Roman"/>
                <w:color w:val="000000"/>
                <w:sz w:val="22"/>
                <w:szCs w:val="22"/>
                <w:lang w:val="nl-NL"/>
              </w:rPr>
            </w:pPr>
          </w:p>
        </w:tc>
      </w:tr>
      <w:tr w:rsidR="008748D5" w:rsidRPr="000D05CB" w14:paraId="231FFFA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2357AC"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E757CD" w14:textId="77777777" w:rsidR="008748D5" w:rsidRPr="000D05CB" w:rsidRDefault="008748D5">
            <w:pPr>
              <w:rPr>
                <w:rFonts w:eastAsia="Times New Roman"/>
                <w:color w:val="000000"/>
                <w:sz w:val="22"/>
                <w:szCs w:val="22"/>
                <w:lang w:val="nl-NL"/>
              </w:rPr>
            </w:pPr>
          </w:p>
        </w:tc>
      </w:tr>
    </w:tbl>
    <w:p w14:paraId="1DA09680"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0BA52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4BA6047"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D0C4AF9" w14:textId="77777777" w:rsidR="008748D5" w:rsidRPr="000D05CB" w:rsidRDefault="006B2F40">
            <w:pPr>
              <w:jc w:val="center"/>
              <w:rPr>
                <w:rStyle w:val="TableHeading0"/>
                <w:lang w:val="nl-NL"/>
              </w:rPr>
            </w:pPr>
            <w:r w:rsidRPr="000D05CB">
              <w:rPr>
                <w:rStyle w:val="TableHeading0"/>
                <w:lang w:val="nl-NL"/>
              </w:rPr>
              <w:t>Definitie</w:t>
            </w:r>
          </w:p>
        </w:tc>
      </w:tr>
      <w:tr w:rsidR="008748D5" w:rsidRPr="005C27F9" w14:paraId="6AB7BDF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BAC5E"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Is er actie nodig?</w:t>
            </w:r>
          </w:p>
          <w:p w14:paraId="2FE07D26"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2DDCF7" w14:textId="77777777" w:rsidR="008748D5" w:rsidRPr="000D05CB" w:rsidRDefault="008748D5">
            <w:pPr>
              <w:rPr>
                <w:rFonts w:eastAsia="Times New Roman"/>
                <w:color w:val="000000"/>
                <w:sz w:val="22"/>
                <w:szCs w:val="22"/>
                <w:lang w:val="nl-NL"/>
              </w:rPr>
            </w:pPr>
          </w:p>
          <w:p w14:paraId="4482D87B" w14:textId="77777777" w:rsidR="008748D5" w:rsidRPr="000D05CB" w:rsidRDefault="008748D5">
            <w:pPr>
              <w:rPr>
                <w:rFonts w:eastAsia="Times New Roman"/>
                <w:color w:val="000000"/>
                <w:sz w:val="22"/>
                <w:szCs w:val="22"/>
                <w:lang w:val="nl-NL"/>
              </w:rPr>
            </w:pPr>
          </w:p>
        </w:tc>
      </w:tr>
      <w:tr w:rsidR="008748D5" w:rsidRPr="005C27F9" w14:paraId="007C07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5FFEAC0"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DD93CD" w14:textId="77777777" w:rsidR="008748D5" w:rsidRPr="000D05CB" w:rsidRDefault="008748D5">
            <w:pPr>
              <w:rPr>
                <w:rFonts w:eastAsia="Times New Roman"/>
                <w:color w:val="000000"/>
                <w:sz w:val="22"/>
                <w:szCs w:val="22"/>
                <w:lang w:val="nl-NL"/>
              </w:rPr>
            </w:pPr>
          </w:p>
        </w:tc>
      </w:tr>
      <w:tr w:rsidR="008748D5" w:rsidRPr="005C27F9" w14:paraId="590E3B9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1CB8D"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5AB63D" w14:textId="77777777" w:rsidR="008748D5" w:rsidRPr="000D05CB" w:rsidRDefault="008748D5">
            <w:pPr>
              <w:rPr>
                <w:rFonts w:eastAsia="Times New Roman"/>
                <w:color w:val="000000"/>
                <w:sz w:val="22"/>
                <w:szCs w:val="22"/>
                <w:lang w:val="nl-NL"/>
              </w:rPr>
            </w:pPr>
          </w:p>
        </w:tc>
      </w:tr>
    </w:tbl>
    <w:p w14:paraId="12109734"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2D95ECD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8551BA"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29D0A04"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037C07D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AB75C0"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Is er sprake van bedreiging in de ontwikkeling, of iets anders waar hulp bij nodig is? </w:t>
            </w:r>
          </w:p>
          <w:p w14:paraId="2BD146CE"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610A6" w14:textId="77777777" w:rsidR="008748D5" w:rsidRPr="000D05CB" w:rsidRDefault="008748D5">
            <w:pPr>
              <w:rPr>
                <w:rFonts w:eastAsia="Times New Roman"/>
                <w:color w:val="000000"/>
                <w:sz w:val="22"/>
                <w:szCs w:val="22"/>
                <w:lang w:val="nl-NL"/>
              </w:rPr>
            </w:pPr>
          </w:p>
          <w:p w14:paraId="1609728B" w14:textId="77777777" w:rsidR="008748D5" w:rsidRPr="000D05CB" w:rsidRDefault="008748D5">
            <w:pPr>
              <w:rPr>
                <w:rFonts w:eastAsia="Times New Roman"/>
                <w:color w:val="000000"/>
                <w:sz w:val="22"/>
                <w:szCs w:val="22"/>
                <w:lang w:val="nl-NL"/>
              </w:rPr>
            </w:pPr>
          </w:p>
        </w:tc>
      </w:tr>
      <w:tr w:rsidR="008748D5" w:rsidRPr="000D05CB" w14:paraId="1BE9F8A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46095E"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E22674" w14:textId="77777777" w:rsidR="008748D5" w:rsidRPr="000D05CB" w:rsidRDefault="008748D5">
            <w:pPr>
              <w:rPr>
                <w:rFonts w:eastAsia="Times New Roman"/>
                <w:color w:val="000000"/>
                <w:sz w:val="22"/>
                <w:szCs w:val="22"/>
                <w:lang w:val="nl-NL"/>
              </w:rPr>
            </w:pPr>
          </w:p>
        </w:tc>
      </w:tr>
      <w:tr w:rsidR="008748D5" w:rsidRPr="000D05CB" w14:paraId="3D9026D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F5B1BA"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2534" w14:textId="77777777" w:rsidR="008748D5" w:rsidRPr="000D05CB" w:rsidRDefault="008748D5">
            <w:pPr>
              <w:rPr>
                <w:rFonts w:eastAsia="Times New Roman"/>
                <w:color w:val="000000"/>
                <w:sz w:val="22"/>
                <w:szCs w:val="22"/>
                <w:lang w:val="nl-NL"/>
              </w:rPr>
            </w:pPr>
          </w:p>
        </w:tc>
      </w:tr>
    </w:tbl>
    <w:p w14:paraId="5E2DDB1E"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5FD4197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03BFAC6"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102E7C"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186B156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FDCB"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Is het nodig de stappen van de meldcode te volgen?</w:t>
            </w:r>
          </w:p>
          <w:p w14:paraId="2D2F3ABA"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ECAD38" w14:textId="77777777" w:rsidR="008748D5" w:rsidRPr="000D05CB" w:rsidRDefault="008748D5">
            <w:pPr>
              <w:rPr>
                <w:rFonts w:eastAsia="Times New Roman"/>
                <w:color w:val="000000"/>
                <w:sz w:val="22"/>
                <w:szCs w:val="22"/>
                <w:lang w:val="nl-NL"/>
              </w:rPr>
            </w:pPr>
          </w:p>
          <w:p w14:paraId="1DBDE0F0" w14:textId="77777777" w:rsidR="008748D5" w:rsidRPr="000D05CB" w:rsidRDefault="008748D5">
            <w:pPr>
              <w:rPr>
                <w:rFonts w:eastAsia="Times New Roman"/>
                <w:color w:val="000000"/>
                <w:sz w:val="22"/>
                <w:szCs w:val="22"/>
                <w:lang w:val="nl-NL"/>
              </w:rPr>
            </w:pPr>
          </w:p>
        </w:tc>
      </w:tr>
      <w:tr w:rsidR="008748D5" w:rsidRPr="000D05CB" w14:paraId="0A580DE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1FFAEF"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A94B7" w14:textId="77777777" w:rsidR="008748D5" w:rsidRPr="000D05CB" w:rsidRDefault="008748D5">
            <w:pPr>
              <w:rPr>
                <w:rFonts w:eastAsia="Times New Roman"/>
                <w:color w:val="000000"/>
                <w:sz w:val="22"/>
                <w:szCs w:val="22"/>
                <w:lang w:val="nl-NL"/>
              </w:rPr>
            </w:pPr>
          </w:p>
        </w:tc>
      </w:tr>
      <w:tr w:rsidR="008748D5" w:rsidRPr="000D05CB" w14:paraId="49DA890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F1AB740"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50C02" w14:textId="77777777" w:rsidR="008748D5" w:rsidRPr="000D05CB" w:rsidRDefault="008748D5">
            <w:pPr>
              <w:rPr>
                <w:rFonts w:eastAsia="Times New Roman"/>
                <w:color w:val="000000"/>
                <w:sz w:val="22"/>
                <w:szCs w:val="22"/>
                <w:lang w:val="nl-NL"/>
              </w:rPr>
            </w:pPr>
          </w:p>
        </w:tc>
      </w:tr>
    </w:tbl>
    <w:p w14:paraId="5FC6FB4D"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4635E81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FA39030"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DF6BC2"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408BDE6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58284"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Lukt het u, ondanks uw situatie, om de kinderen voldoende aandacht, tijd en zorg te geven? </w:t>
            </w:r>
          </w:p>
          <w:p w14:paraId="5D3CB25B"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333EF" w14:textId="77777777" w:rsidR="008748D5" w:rsidRPr="000D05CB" w:rsidRDefault="008748D5">
            <w:pPr>
              <w:rPr>
                <w:rFonts w:eastAsia="Times New Roman"/>
                <w:color w:val="000000"/>
                <w:sz w:val="22"/>
                <w:szCs w:val="22"/>
                <w:lang w:val="nl-NL"/>
              </w:rPr>
            </w:pPr>
          </w:p>
          <w:p w14:paraId="363C40BA" w14:textId="77777777" w:rsidR="008748D5" w:rsidRPr="000D05CB" w:rsidRDefault="008748D5">
            <w:pPr>
              <w:rPr>
                <w:rFonts w:eastAsia="Times New Roman"/>
                <w:color w:val="000000"/>
                <w:sz w:val="22"/>
                <w:szCs w:val="22"/>
                <w:lang w:val="nl-NL"/>
              </w:rPr>
            </w:pPr>
          </w:p>
        </w:tc>
      </w:tr>
      <w:tr w:rsidR="008748D5" w:rsidRPr="000D05CB" w14:paraId="4DFD59A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E1315F"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FFCAD" w14:textId="77777777" w:rsidR="008748D5" w:rsidRPr="000D05CB" w:rsidRDefault="008748D5">
            <w:pPr>
              <w:rPr>
                <w:rFonts w:eastAsia="Times New Roman"/>
                <w:color w:val="000000"/>
                <w:sz w:val="22"/>
                <w:szCs w:val="22"/>
                <w:lang w:val="nl-NL"/>
              </w:rPr>
            </w:pPr>
          </w:p>
        </w:tc>
      </w:tr>
      <w:tr w:rsidR="008748D5" w:rsidRPr="000D05CB" w14:paraId="5E827B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654F96"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AAE0E5" w14:textId="77777777" w:rsidR="008748D5" w:rsidRPr="000D05CB" w:rsidRDefault="008748D5">
            <w:pPr>
              <w:rPr>
                <w:rFonts w:eastAsia="Times New Roman"/>
                <w:color w:val="000000"/>
                <w:sz w:val="22"/>
                <w:szCs w:val="22"/>
                <w:lang w:val="nl-NL"/>
              </w:rPr>
            </w:pPr>
          </w:p>
        </w:tc>
      </w:tr>
    </w:tbl>
    <w:p w14:paraId="4ED7DDB4"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38EE17B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61103E"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B8E9CD"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3CF2618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0FC050"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Wanneer dit niet lukt, wie kunt u dan om hulp vragen?</w:t>
            </w:r>
          </w:p>
          <w:p w14:paraId="74517CD3" w14:textId="77777777" w:rsidR="008748D5" w:rsidRPr="000D05CB" w:rsidRDefault="008748D5">
            <w:pPr>
              <w:rPr>
                <w:rFonts w:eastAsia="Times New Roman"/>
                <w:color w:val="000000"/>
                <w:sz w:val="22"/>
                <w:szCs w:val="22"/>
                <w:lang w:val="nl-NL"/>
              </w:rPr>
            </w:pPr>
          </w:p>
          <w:p w14:paraId="752E9A98"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DA172" w14:textId="77777777" w:rsidR="008748D5" w:rsidRPr="000D05CB" w:rsidRDefault="008748D5">
            <w:pPr>
              <w:rPr>
                <w:rFonts w:eastAsia="Times New Roman"/>
                <w:color w:val="000000"/>
                <w:sz w:val="22"/>
                <w:szCs w:val="22"/>
                <w:lang w:val="nl-NL"/>
              </w:rPr>
            </w:pPr>
          </w:p>
          <w:p w14:paraId="12575F5E" w14:textId="77777777" w:rsidR="008748D5" w:rsidRPr="000D05CB" w:rsidRDefault="008748D5">
            <w:pPr>
              <w:rPr>
                <w:rFonts w:eastAsia="Times New Roman"/>
                <w:color w:val="000000"/>
                <w:sz w:val="22"/>
                <w:szCs w:val="22"/>
                <w:lang w:val="nl-NL"/>
              </w:rPr>
            </w:pPr>
          </w:p>
        </w:tc>
      </w:tr>
      <w:tr w:rsidR="008748D5" w:rsidRPr="000D05CB" w14:paraId="12D1234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9463B7"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C23DFF" w14:textId="77777777" w:rsidR="008748D5" w:rsidRPr="000D05CB" w:rsidRDefault="008748D5">
            <w:pPr>
              <w:rPr>
                <w:rFonts w:eastAsia="Times New Roman"/>
                <w:color w:val="000000"/>
                <w:sz w:val="22"/>
                <w:szCs w:val="22"/>
                <w:lang w:val="nl-NL"/>
              </w:rPr>
            </w:pPr>
          </w:p>
        </w:tc>
      </w:tr>
      <w:tr w:rsidR="008748D5" w:rsidRPr="000D05CB" w14:paraId="707BEF0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43F545"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255007" w14:textId="77777777" w:rsidR="008748D5" w:rsidRPr="000D05CB" w:rsidRDefault="008748D5">
            <w:pPr>
              <w:rPr>
                <w:rFonts w:eastAsia="Times New Roman"/>
                <w:color w:val="000000"/>
                <w:sz w:val="22"/>
                <w:szCs w:val="22"/>
                <w:lang w:val="nl-NL"/>
              </w:rPr>
            </w:pPr>
          </w:p>
        </w:tc>
      </w:tr>
    </w:tbl>
    <w:p w14:paraId="5D8E2BF2"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7957708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38D089"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A4E7A5"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2C818C0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A8568E7"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Wat merken de kinderen van </w:t>
            </w:r>
            <w:r w:rsidRPr="000D05CB">
              <w:rPr>
                <w:rFonts w:eastAsia="Times New Roman"/>
                <w:color w:val="000000"/>
                <w:sz w:val="22"/>
                <w:szCs w:val="22"/>
                <w:lang w:val="nl-NL"/>
              </w:rPr>
              <w:lastRenderedPageBreak/>
              <w:t>uw situatie en heeft u een idee wat uw situatie voor de kinderen betekent?</w:t>
            </w:r>
          </w:p>
          <w:p w14:paraId="5B1628AE"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236EFA" w14:textId="77777777" w:rsidR="008748D5" w:rsidRPr="000D05CB" w:rsidRDefault="008748D5">
            <w:pPr>
              <w:rPr>
                <w:rFonts w:eastAsia="Times New Roman"/>
                <w:color w:val="000000"/>
                <w:sz w:val="22"/>
                <w:szCs w:val="22"/>
                <w:lang w:val="nl-NL"/>
              </w:rPr>
            </w:pPr>
          </w:p>
          <w:p w14:paraId="76656FDE" w14:textId="77777777" w:rsidR="008748D5" w:rsidRPr="000D05CB" w:rsidRDefault="008748D5">
            <w:pPr>
              <w:rPr>
                <w:rFonts w:eastAsia="Times New Roman"/>
                <w:color w:val="000000"/>
                <w:sz w:val="22"/>
                <w:szCs w:val="22"/>
                <w:lang w:val="nl-NL"/>
              </w:rPr>
            </w:pPr>
          </w:p>
        </w:tc>
      </w:tr>
      <w:tr w:rsidR="008748D5" w:rsidRPr="000D05CB" w14:paraId="39326CB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E52C61"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E43E2E" w14:textId="77777777" w:rsidR="008748D5" w:rsidRPr="000D05CB" w:rsidRDefault="008748D5">
            <w:pPr>
              <w:rPr>
                <w:rFonts w:eastAsia="Times New Roman"/>
                <w:color w:val="000000"/>
                <w:sz w:val="22"/>
                <w:szCs w:val="22"/>
                <w:lang w:val="nl-NL"/>
              </w:rPr>
            </w:pPr>
          </w:p>
        </w:tc>
      </w:tr>
      <w:tr w:rsidR="008748D5" w:rsidRPr="000D05CB" w14:paraId="0257C41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816D30"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46B9EF" w14:textId="77777777" w:rsidR="008748D5" w:rsidRPr="000D05CB" w:rsidRDefault="008748D5">
            <w:pPr>
              <w:rPr>
                <w:rFonts w:eastAsia="Times New Roman"/>
                <w:color w:val="000000"/>
                <w:sz w:val="22"/>
                <w:szCs w:val="22"/>
                <w:lang w:val="nl-NL"/>
              </w:rPr>
            </w:pPr>
          </w:p>
        </w:tc>
      </w:tr>
    </w:tbl>
    <w:p w14:paraId="7C0A7E05"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1B8C2EF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917397"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0C364F"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4390DB0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F3AC40"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Welke actie spreek je af?</w:t>
            </w:r>
          </w:p>
          <w:p w14:paraId="7E23F541"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84AEEE" w14:textId="77777777" w:rsidR="008748D5" w:rsidRPr="000D05CB" w:rsidRDefault="008748D5">
            <w:pPr>
              <w:rPr>
                <w:rFonts w:eastAsia="Times New Roman"/>
                <w:color w:val="000000"/>
                <w:sz w:val="22"/>
                <w:szCs w:val="22"/>
                <w:lang w:val="nl-NL"/>
              </w:rPr>
            </w:pPr>
          </w:p>
          <w:p w14:paraId="3137C517" w14:textId="77777777" w:rsidR="008748D5" w:rsidRPr="000D05CB" w:rsidRDefault="008748D5">
            <w:pPr>
              <w:rPr>
                <w:rFonts w:eastAsia="Times New Roman"/>
                <w:color w:val="000000"/>
                <w:sz w:val="22"/>
                <w:szCs w:val="22"/>
                <w:lang w:val="nl-NL"/>
              </w:rPr>
            </w:pPr>
          </w:p>
        </w:tc>
      </w:tr>
      <w:tr w:rsidR="008748D5" w:rsidRPr="000D05CB" w14:paraId="1D6187B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2F3C97"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34244D" w14:textId="77777777" w:rsidR="008748D5" w:rsidRPr="000D05CB" w:rsidRDefault="008748D5">
            <w:pPr>
              <w:rPr>
                <w:rFonts w:eastAsia="Times New Roman"/>
                <w:color w:val="000000"/>
                <w:sz w:val="22"/>
                <w:szCs w:val="22"/>
                <w:lang w:val="nl-NL"/>
              </w:rPr>
            </w:pPr>
          </w:p>
        </w:tc>
      </w:tr>
      <w:tr w:rsidR="008748D5" w:rsidRPr="000D05CB" w14:paraId="4A517DA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9F9CD1"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4FE002" w14:textId="77777777" w:rsidR="008748D5" w:rsidRPr="000D05CB" w:rsidRDefault="008748D5">
            <w:pPr>
              <w:rPr>
                <w:rFonts w:eastAsia="Times New Roman"/>
                <w:color w:val="000000"/>
                <w:sz w:val="22"/>
                <w:szCs w:val="22"/>
                <w:lang w:val="nl-NL"/>
              </w:rPr>
            </w:pPr>
          </w:p>
        </w:tc>
      </w:tr>
    </w:tbl>
    <w:p w14:paraId="334E29BD"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37E3652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408BB"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FDC4E"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0F08BFA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CEB61"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Wie doet de praktische zaken, zoals kinderen naar school brengen, koken en wassen?</w:t>
            </w:r>
          </w:p>
          <w:p w14:paraId="69CEAA06" w14:textId="77777777" w:rsidR="008748D5" w:rsidRPr="000D05CB" w:rsidRDefault="008748D5">
            <w:pPr>
              <w:rPr>
                <w:rFonts w:eastAsia="Times New Roman"/>
                <w:color w:val="000000"/>
                <w:sz w:val="22"/>
                <w:szCs w:val="22"/>
                <w:lang w:val="nl-NL"/>
              </w:rPr>
            </w:pPr>
          </w:p>
          <w:p w14:paraId="385D9474"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14EBAC" w14:textId="77777777" w:rsidR="008748D5" w:rsidRPr="000D05CB" w:rsidRDefault="008748D5">
            <w:pPr>
              <w:rPr>
                <w:rFonts w:eastAsia="Times New Roman"/>
                <w:color w:val="000000"/>
                <w:sz w:val="22"/>
                <w:szCs w:val="22"/>
                <w:lang w:val="nl-NL"/>
              </w:rPr>
            </w:pPr>
          </w:p>
          <w:p w14:paraId="32A214E7" w14:textId="77777777" w:rsidR="008748D5" w:rsidRPr="000D05CB" w:rsidRDefault="008748D5">
            <w:pPr>
              <w:rPr>
                <w:rFonts w:eastAsia="Times New Roman"/>
                <w:color w:val="000000"/>
                <w:sz w:val="22"/>
                <w:szCs w:val="22"/>
                <w:lang w:val="nl-NL"/>
              </w:rPr>
            </w:pPr>
          </w:p>
        </w:tc>
      </w:tr>
      <w:tr w:rsidR="008748D5" w:rsidRPr="000D05CB" w14:paraId="786EC0E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D4C6C"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59B482" w14:textId="77777777" w:rsidR="008748D5" w:rsidRPr="000D05CB" w:rsidRDefault="008748D5">
            <w:pPr>
              <w:rPr>
                <w:rFonts w:eastAsia="Times New Roman"/>
                <w:color w:val="000000"/>
                <w:sz w:val="22"/>
                <w:szCs w:val="22"/>
                <w:lang w:val="nl-NL"/>
              </w:rPr>
            </w:pPr>
          </w:p>
        </w:tc>
      </w:tr>
      <w:tr w:rsidR="008748D5" w:rsidRPr="000D05CB" w14:paraId="603EE61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EC6545"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F5D6D1" w14:textId="77777777" w:rsidR="008748D5" w:rsidRPr="000D05CB" w:rsidRDefault="008748D5">
            <w:pPr>
              <w:rPr>
                <w:rFonts w:eastAsia="Times New Roman"/>
                <w:color w:val="000000"/>
                <w:sz w:val="22"/>
                <w:szCs w:val="22"/>
                <w:lang w:val="nl-NL"/>
              </w:rPr>
            </w:pPr>
          </w:p>
        </w:tc>
      </w:tr>
    </w:tbl>
    <w:p w14:paraId="680DFC36"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3975CAB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91871E"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F9927F"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63A962E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EE60E9"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Wie zorgt er nog meer voor de kinderen? </w:t>
            </w:r>
          </w:p>
          <w:p w14:paraId="3208BEB6"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0D88" w14:textId="77777777" w:rsidR="008748D5" w:rsidRPr="000D05CB" w:rsidRDefault="008748D5">
            <w:pPr>
              <w:rPr>
                <w:rFonts w:eastAsia="Times New Roman"/>
                <w:color w:val="000000"/>
                <w:sz w:val="22"/>
                <w:szCs w:val="22"/>
                <w:lang w:val="nl-NL"/>
              </w:rPr>
            </w:pPr>
          </w:p>
          <w:p w14:paraId="68D8E3D5" w14:textId="77777777" w:rsidR="008748D5" w:rsidRPr="000D05CB" w:rsidRDefault="008748D5">
            <w:pPr>
              <w:rPr>
                <w:rFonts w:eastAsia="Times New Roman"/>
                <w:color w:val="000000"/>
                <w:sz w:val="22"/>
                <w:szCs w:val="22"/>
                <w:lang w:val="nl-NL"/>
              </w:rPr>
            </w:pPr>
          </w:p>
        </w:tc>
      </w:tr>
      <w:tr w:rsidR="008748D5" w:rsidRPr="000D05CB" w14:paraId="6780D16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433F48"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DF9C6D" w14:textId="77777777" w:rsidR="008748D5" w:rsidRPr="000D05CB" w:rsidRDefault="008748D5">
            <w:pPr>
              <w:rPr>
                <w:rFonts w:eastAsia="Times New Roman"/>
                <w:color w:val="000000"/>
                <w:sz w:val="22"/>
                <w:szCs w:val="22"/>
                <w:lang w:val="nl-NL"/>
              </w:rPr>
            </w:pPr>
          </w:p>
        </w:tc>
      </w:tr>
      <w:tr w:rsidR="008748D5" w:rsidRPr="000D05CB" w14:paraId="6A7F099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3EDFAB0"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B71A76" w14:textId="77777777" w:rsidR="008748D5" w:rsidRPr="000D05CB" w:rsidRDefault="008748D5">
            <w:pPr>
              <w:rPr>
                <w:rFonts w:eastAsia="Times New Roman"/>
                <w:color w:val="000000"/>
                <w:sz w:val="22"/>
                <w:szCs w:val="22"/>
                <w:lang w:val="nl-NL"/>
              </w:rPr>
            </w:pPr>
          </w:p>
        </w:tc>
      </w:tr>
    </w:tbl>
    <w:p w14:paraId="26A0C9D7"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7F9DDA4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16C15F9"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A93B545" w14:textId="77777777" w:rsidR="008748D5" w:rsidRPr="000D05CB" w:rsidRDefault="006B2F40">
            <w:pPr>
              <w:jc w:val="center"/>
              <w:rPr>
                <w:rStyle w:val="TableHeading0"/>
                <w:lang w:val="nl-NL"/>
              </w:rPr>
            </w:pPr>
            <w:r w:rsidRPr="000D05CB">
              <w:rPr>
                <w:rStyle w:val="TableHeading0"/>
                <w:lang w:val="nl-NL"/>
              </w:rPr>
              <w:t>Definitie</w:t>
            </w:r>
          </w:p>
        </w:tc>
      </w:tr>
      <w:tr w:rsidR="008748D5" w:rsidRPr="005C27F9" w14:paraId="7C80507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CCB731"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Wie zorgt voor de kinderen?</w:t>
            </w:r>
          </w:p>
          <w:p w14:paraId="799CB4BB" w14:textId="77777777"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CE5349" w14:textId="77777777" w:rsidR="008748D5" w:rsidRPr="000D05CB" w:rsidRDefault="008748D5">
            <w:pPr>
              <w:rPr>
                <w:rFonts w:eastAsia="Times New Roman"/>
                <w:color w:val="000000"/>
                <w:sz w:val="22"/>
                <w:szCs w:val="22"/>
                <w:lang w:val="nl-NL"/>
              </w:rPr>
            </w:pPr>
          </w:p>
          <w:p w14:paraId="055DD9FC" w14:textId="77777777" w:rsidR="008748D5" w:rsidRPr="000D05CB" w:rsidRDefault="008748D5">
            <w:pPr>
              <w:rPr>
                <w:rFonts w:eastAsia="Times New Roman"/>
                <w:color w:val="000000"/>
                <w:sz w:val="22"/>
                <w:szCs w:val="22"/>
                <w:lang w:val="nl-NL"/>
              </w:rPr>
            </w:pPr>
          </w:p>
        </w:tc>
      </w:tr>
      <w:tr w:rsidR="008748D5" w:rsidRPr="005C27F9" w14:paraId="339EC38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19AEC38"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651336" w14:textId="77777777" w:rsidR="008748D5" w:rsidRPr="000D05CB" w:rsidRDefault="008748D5">
            <w:pPr>
              <w:rPr>
                <w:rFonts w:eastAsia="Times New Roman"/>
                <w:color w:val="000000"/>
                <w:sz w:val="22"/>
                <w:szCs w:val="22"/>
                <w:lang w:val="nl-NL"/>
              </w:rPr>
            </w:pPr>
          </w:p>
        </w:tc>
      </w:tr>
      <w:tr w:rsidR="008748D5" w:rsidRPr="005C27F9" w14:paraId="3DA6757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C0D641"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87A3E" w14:textId="77777777" w:rsidR="008748D5" w:rsidRPr="000D05CB" w:rsidRDefault="008748D5">
            <w:pPr>
              <w:rPr>
                <w:rFonts w:eastAsia="Times New Roman"/>
                <w:color w:val="000000"/>
                <w:sz w:val="22"/>
                <w:szCs w:val="22"/>
                <w:lang w:val="nl-NL"/>
              </w:rPr>
            </w:pPr>
          </w:p>
        </w:tc>
      </w:tr>
    </w:tbl>
    <w:p w14:paraId="35F52103"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5170433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002E35"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F970FB"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011EC2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CEB239"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Wonen er minderjarige kinderen bij u in huis?</w:t>
            </w:r>
          </w:p>
          <w:p w14:paraId="46982579"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E27AF5" w14:textId="77777777" w:rsidR="008748D5" w:rsidRPr="000D05CB" w:rsidRDefault="008748D5">
            <w:pPr>
              <w:rPr>
                <w:rFonts w:eastAsia="Times New Roman"/>
                <w:color w:val="000000"/>
                <w:sz w:val="22"/>
                <w:szCs w:val="22"/>
                <w:lang w:val="nl-NL"/>
              </w:rPr>
            </w:pPr>
          </w:p>
          <w:p w14:paraId="6C93E756" w14:textId="77777777" w:rsidR="008748D5" w:rsidRPr="000D05CB" w:rsidRDefault="008748D5">
            <w:pPr>
              <w:rPr>
                <w:rFonts w:eastAsia="Times New Roman"/>
                <w:color w:val="000000"/>
                <w:sz w:val="22"/>
                <w:szCs w:val="22"/>
                <w:lang w:val="nl-NL"/>
              </w:rPr>
            </w:pPr>
          </w:p>
        </w:tc>
      </w:tr>
      <w:tr w:rsidR="008748D5" w:rsidRPr="000D05CB" w14:paraId="3694C27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413F20F"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9F5BA" w14:textId="77777777" w:rsidR="008748D5" w:rsidRPr="000D05CB" w:rsidRDefault="008748D5">
            <w:pPr>
              <w:rPr>
                <w:rFonts w:eastAsia="Times New Roman"/>
                <w:color w:val="000000"/>
                <w:sz w:val="22"/>
                <w:szCs w:val="22"/>
                <w:lang w:val="nl-NL"/>
              </w:rPr>
            </w:pPr>
          </w:p>
        </w:tc>
      </w:tr>
      <w:tr w:rsidR="008748D5" w:rsidRPr="000D05CB" w14:paraId="02F0CA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3F521F5"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24557F" w14:textId="77777777" w:rsidR="008748D5" w:rsidRPr="000D05CB" w:rsidRDefault="008748D5">
            <w:pPr>
              <w:rPr>
                <w:rFonts w:eastAsia="Times New Roman"/>
                <w:color w:val="000000"/>
                <w:sz w:val="22"/>
                <w:szCs w:val="22"/>
                <w:lang w:val="nl-NL"/>
              </w:rPr>
            </w:pPr>
          </w:p>
        </w:tc>
      </w:tr>
    </w:tbl>
    <w:p w14:paraId="6A9155D6"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4BD4750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96E815"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C524958"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11A4BF5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9A995C" w14:textId="77777777" w:rsidR="008748D5" w:rsidRPr="000D05CB" w:rsidRDefault="006B2F40">
            <w:pPr>
              <w:rPr>
                <w:rFonts w:eastAsia="Times New Roman"/>
                <w:color w:val="000000"/>
                <w:sz w:val="22"/>
                <w:szCs w:val="22"/>
                <w:lang w:val="nl-NL"/>
              </w:rPr>
            </w:pPr>
            <w:proofErr w:type="spellStart"/>
            <w:r w:rsidRPr="000D05CB">
              <w:rPr>
                <w:rFonts w:eastAsia="Times New Roman"/>
                <w:color w:val="000000"/>
                <w:sz w:val="22"/>
                <w:szCs w:val="22"/>
                <w:lang w:val="nl-NL"/>
              </w:rPr>
              <w:t>Kindcheck</w:t>
            </w:r>
            <w:proofErr w:type="spellEnd"/>
          </w:p>
          <w:p w14:paraId="35FA3604"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6F7E4"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w:t>
            </w:r>
            <w:proofErr w:type="spellStart"/>
            <w:r w:rsidRPr="000D05CB">
              <w:rPr>
                <w:rFonts w:eastAsia="Times New Roman"/>
                <w:color w:val="000000"/>
                <w:sz w:val="22"/>
                <w:szCs w:val="22"/>
                <w:lang w:val="nl-NL"/>
              </w:rPr>
              <w:t>languages</w:t>
            </w:r>
            <w:proofErr w:type="spellEnd"/>
            <w:r w:rsidRPr="000D05CB">
              <w:rPr>
                <w:rFonts w:eastAsia="Times New Roman"/>
                <w:color w:val="000000"/>
                <w:sz w:val="22"/>
                <w:szCs w:val="22"/>
                <w:lang w:val="nl-NL"/>
              </w:rPr>
              <w:t xml:space="preserve"> </w:t>
            </w:r>
            <w:proofErr w:type="spellStart"/>
            <w:r w:rsidRPr="000D05CB">
              <w:rPr>
                <w:rFonts w:eastAsia="Times New Roman"/>
                <w:color w:val="000000"/>
                <w:sz w:val="22"/>
                <w:szCs w:val="22"/>
                <w:lang w:val="nl-NL"/>
              </w:rPr>
              <w:t>xml:space</w:t>
            </w:r>
            <w:proofErr w:type="spellEnd"/>
            <w:r w:rsidRPr="000D05CB">
              <w:rPr>
                <w:rFonts w:eastAsia="Times New Roman"/>
                <w:color w:val="000000"/>
                <w:sz w:val="22"/>
                <w:szCs w:val="22"/>
                <w:lang w:val="nl-NL"/>
              </w:rPr>
              <w:t>="preserve"&gt;</w:t>
            </w:r>
          </w:p>
          <w:p w14:paraId="4F90C7C2"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&lt;nl-NL&gt;Rootconcept van de bouwsteen [naam]. Dit rootconcept bevat alle gegevenselementen van de bouwsteen [naam].&lt;/nl-NL&gt;</w:t>
            </w:r>
          </w:p>
          <w:p w14:paraId="004C46D4" w14:textId="77777777" w:rsidR="008748D5" w:rsidRPr="000D227E" w:rsidRDefault="006B2F40">
            <w:pPr>
              <w:rPr>
                <w:rFonts w:eastAsia="Times New Roman"/>
                <w:color w:val="000000"/>
                <w:sz w:val="22"/>
                <w:szCs w:val="22"/>
              </w:rPr>
            </w:pPr>
            <w:r w:rsidRPr="000D227E">
              <w:rPr>
                <w:rFonts w:eastAsia="Times New Roman"/>
                <w:color w:val="000000"/>
                <w:sz w:val="22"/>
                <w:szCs w:val="22"/>
              </w:rPr>
              <w:t>&lt;en-US&gt;Root concept of information model [</w:t>
            </w:r>
            <w:proofErr w:type="spellStart"/>
            <w:r w:rsidRPr="000D227E">
              <w:rPr>
                <w:rFonts w:eastAsia="Times New Roman"/>
                <w:color w:val="000000"/>
                <w:sz w:val="22"/>
                <w:szCs w:val="22"/>
              </w:rPr>
              <w:t>nameEN</w:t>
            </w:r>
            <w:proofErr w:type="spellEnd"/>
            <w:r w:rsidRPr="000D227E">
              <w:rPr>
                <w:rFonts w:eastAsia="Times New Roman"/>
                <w:color w:val="000000"/>
                <w:sz w:val="22"/>
                <w:szCs w:val="22"/>
              </w:rPr>
              <w:t>]. This root concept contains all data elements of information model [</w:t>
            </w:r>
            <w:proofErr w:type="spellStart"/>
            <w:r w:rsidRPr="000D227E">
              <w:rPr>
                <w:rFonts w:eastAsia="Times New Roman"/>
                <w:color w:val="000000"/>
                <w:sz w:val="22"/>
                <w:szCs w:val="22"/>
              </w:rPr>
              <w:t>nameEN</w:t>
            </w:r>
            <w:proofErr w:type="spellEnd"/>
            <w:r w:rsidRPr="000D227E">
              <w:rPr>
                <w:rFonts w:eastAsia="Times New Roman"/>
                <w:color w:val="000000"/>
                <w:sz w:val="22"/>
                <w:szCs w:val="22"/>
              </w:rPr>
              <w:t>].&lt;/</w:t>
            </w:r>
            <w:proofErr w:type="spellStart"/>
            <w:r w:rsidRPr="000D227E">
              <w:rPr>
                <w:rFonts w:eastAsia="Times New Roman"/>
                <w:color w:val="000000"/>
                <w:sz w:val="22"/>
                <w:szCs w:val="22"/>
              </w:rPr>
              <w:t>en</w:t>
            </w:r>
            <w:proofErr w:type="spellEnd"/>
            <w:r w:rsidRPr="000D227E">
              <w:rPr>
                <w:rFonts w:eastAsia="Times New Roman"/>
                <w:color w:val="000000"/>
                <w:sz w:val="22"/>
                <w:szCs w:val="22"/>
              </w:rPr>
              <w:t>-US&gt;</w:t>
            </w:r>
          </w:p>
          <w:p w14:paraId="0945F555"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&lt;/languages&gt;</w:t>
            </w:r>
          </w:p>
          <w:p w14:paraId="5BE167D7" w14:textId="77777777" w:rsidR="008748D5" w:rsidRPr="000D05CB" w:rsidRDefault="008748D5">
            <w:pPr>
              <w:rPr>
                <w:rFonts w:eastAsia="Times New Roman"/>
                <w:color w:val="000000"/>
                <w:sz w:val="22"/>
                <w:szCs w:val="22"/>
                <w:lang w:val="nl-NL"/>
              </w:rPr>
            </w:pPr>
          </w:p>
          <w:p w14:paraId="71598087" w14:textId="77777777" w:rsidR="008748D5" w:rsidRPr="000D05CB" w:rsidRDefault="008748D5">
            <w:pPr>
              <w:rPr>
                <w:rFonts w:eastAsia="Times New Roman"/>
                <w:color w:val="000000"/>
                <w:sz w:val="22"/>
                <w:szCs w:val="22"/>
                <w:lang w:val="nl-NL"/>
              </w:rPr>
            </w:pPr>
          </w:p>
        </w:tc>
      </w:tr>
      <w:tr w:rsidR="008748D5" w:rsidRPr="000D05CB" w14:paraId="3B8D2AE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4E4A98"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909410" w14:textId="77777777" w:rsidR="008748D5" w:rsidRPr="000D05CB" w:rsidRDefault="008748D5">
            <w:pPr>
              <w:rPr>
                <w:rFonts w:eastAsia="Times New Roman"/>
                <w:color w:val="000000"/>
                <w:sz w:val="22"/>
                <w:szCs w:val="22"/>
                <w:lang w:val="nl-NL"/>
              </w:rPr>
            </w:pPr>
          </w:p>
        </w:tc>
      </w:tr>
      <w:tr w:rsidR="008748D5" w:rsidRPr="000D05CB" w14:paraId="2FE85A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B42BA6"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B5492" w14:textId="77777777" w:rsidR="008748D5" w:rsidRPr="000D05CB" w:rsidRDefault="008748D5">
            <w:pPr>
              <w:rPr>
                <w:rFonts w:eastAsia="Times New Roman"/>
                <w:color w:val="000000"/>
                <w:sz w:val="22"/>
                <w:szCs w:val="22"/>
                <w:lang w:val="nl-NL"/>
              </w:rPr>
            </w:pPr>
          </w:p>
        </w:tc>
      </w:tr>
    </w:tbl>
    <w:p w14:paraId="7FD1A097"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724F96D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0AC4F5"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32A779" w14:textId="77777777" w:rsidR="008748D5" w:rsidRPr="000D05CB" w:rsidRDefault="006B2F40">
            <w:pPr>
              <w:jc w:val="center"/>
              <w:rPr>
                <w:rStyle w:val="TableHeading0"/>
                <w:lang w:val="nl-NL"/>
              </w:rPr>
            </w:pPr>
            <w:r w:rsidRPr="000D05CB">
              <w:rPr>
                <w:rStyle w:val="TableHeading0"/>
                <w:lang w:val="nl-NL"/>
              </w:rPr>
              <w:t>Definitie</w:t>
            </w:r>
          </w:p>
        </w:tc>
      </w:tr>
      <w:tr w:rsidR="008748D5" w:rsidRPr="005C27F9" w14:paraId="0EBC3EE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5A6D53"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Is 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uitgevoerd?</w:t>
            </w:r>
          </w:p>
          <w:p w14:paraId="1221046A"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30258" w14:textId="77777777" w:rsidR="008748D5" w:rsidRPr="000D05CB" w:rsidRDefault="008748D5">
            <w:pPr>
              <w:rPr>
                <w:rFonts w:eastAsia="Times New Roman"/>
                <w:color w:val="000000"/>
                <w:sz w:val="22"/>
                <w:szCs w:val="22"/>
                <w:lang w:val="nl-NL"/>
              </w:rPr>
            </w:pPr>
          </w:p>
          <w:p w14:paraId="496DA769" w14:textId="77777777" w:rsidR="008748D5" w:rsidRPr="000D05CB" w:rsidRDefault="008748D5">
            <w:pPr>
              <w:rPr>
                <w:rFonts w:eastAsia="Times New Roman"/>
                <w:color w:val="000000"/>
                <w:sz w:val="22"/>
                <w:szCs w:val="22"/>
                <w:lang w:val="nl-NL"/>
              </w:rPr>
            </w:pPr>
          </w:p>
        </w:tc>
      </w:tr>
      <w:tr w:rsidR="008748D5" w:rsidRPr="005C27F9" w14:paraId="35FA9AD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C558D6"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EE09CC" w14:textId="77777777" w:rsidR="008748D5" w:rsidRPr="000D05CB" w:rsidRDefault="008748D5">
            <w:pPr>
              <w:rPr>
                <w:rFonts w:eastAsia="Times New Roman"/>
                <w:color w:val="000000"/>
                <w:sz w:val="22"/>
                <w:szCs w:val="22"/>
                <w:lang w:val="nl-NL"/>
              </w:rPr>
            </w:pPr>
          </w:p>
        </w:tc>
      </w:tr>
      <w:tr w:rsidR="008748D5" w:rsidRPr="005C27F9" w14:paraId="2DA91C8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133219"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75DCEB" w14:textId="77777777" w:rsidR="008748D5" w:rsidRPr="000D05CB" w:rsidRDefault="008748D5">
            <w:pPr>
              <w:rPr>
                <w:rFonts w:eastAsia="Times New Roman"/>
                <w:color w:val="000000"/>
                <w:sz w:val="22"/>
                <w:szCs w:val="22"/>
                <w:lang w:val="nl-NL"/>
              </w:rPr>
            </w:pPr>
          </w:p>
        </w:tc>
      </w:tr>
    </w:tbl>
    <w:p w14:paraId="4BB85C4E"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0CD7BA4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ABA0070"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AFBC4D"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661D4F2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12FE21"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Verkennende Vragen </w:t>
            </w:r>
            <w:proofErr w:type="spellStart"/>
            <w:r w:rsidRPr="000D05CB">
              <w:rPr>
                <w:rFonts w:eastAsia="Times New Roman"/>
                <w:color w:val="000000"/>
                <w:sz w:val="22"/>
                <w:szCs w:val="22"/>
                <w:lang w:val="nl-NL"/>
              </w:rPr>
              <w:t>Kindcheck</w:t>
            </w:r>
            <w:proofErr w:type="spellEnd"/>
          </w:p>
          <w:p w14:paraId="32AC0FE1" w14:textId="77777777"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EA070E" w14:textId="77777777" w:rsidR="008748D5" w:rsidRPr="000D05CB" w:rsidRDefault="008748D5" w:rsidP="008B1119">
            <w:pPr>
              <w:rPr>
                <w:rFonts w:eastAsia="Times New Roman"/>
                <w:color w:val="000000"/>
                <w:sz w:val="22"/>
                <w:szCs w:val="22"/>
                <w:lang w:val="nl-NL"/>
              </w:rPr>
            </w:pPr>
          </w:p>
        </w:tc>
      </w:tr>
      <w:tr w:rsidR="008748D5" w:rsidRPr="000D05CB" w14:paraId="3B755A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D730F79"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25492F" w14:textId="77777777" w:rsidR="008748D5" w:rsidRPr="000D05CB" w:rsidRDefault="008748D5">
            <w:pPr>
              <w:rPr>
                <w:rFonts w:eastAsia="Times New Roman"/>
                <w:color w:val="000000"/>
                <w:sz w:val="22"/>
                <w:szCs w:val="22"/>
                <w:lang w:val="nl-NL"/>
              </w:rPr>
            </w:pPr>
          </w:p>
        </w:tc>
      </w:tr>
      <w:tr w:rsidR="008748D5" w:rsidRPr="000D05CB" w14:paraId="6091840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2581EF"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F67FCB" w14:textId="77777777" w:rsidR="008748D5" w:rsidRPr="000D05CB" w:rsidRDefault="008748D5">
            <w:pPr>
              <w:rPr>
                <w:rFonts w:eastAsia="Times New Roman"/>
                <w:color w:val="000000"/>
                <w:sz w:val="22"/>
                <w:szCs w:val="22"/>
                <w:lang w:val="nl-NL"/>
              </w:rPr>
            </w:pPr>
          </w:p>
        </w:tc>
      </w:tr>
    </w:tbl>
    <w:p w14:paraId="498224D5"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5FD2F43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0CBCCA2"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7620BE" w14:textId="77777777" w:rsidR="008748D5" w:rsidRPr="000D05CB" w:rsidRDefault="006B2F40">
            <w:pPr>
              <w:jc w:val="center"/>
              <w:rPr>
                <w:rStyle w:val="TableHeading0"/>
                <w:lang w:val="nl-NL"/>
              </w:rPr>
            </w:pPr>
            <w:r w:rsidRPr="000D05CB">
              <w:rPr>
                <w:rStyle w:val="TableHeading0"/>
                <w:lang w:val="nl-NL"/>
              </w:rPr>
              <w:t>Definitie</w:t>
            </w:r>
          </w:p>
        </w:tc>
      </w:tr>
      <w:tr w:rsidR="008748D5" w:rsidRPr="005C27F9" w14:paraId="4467CB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AEF97A1"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Datum Uitvoering </w:t>
            </w:r>
            <w:proofErr w:type="spellStart"/>
            <w:r w:rsidRPr="000D05CB">
              <w:rPr>
                <w:rFonts w:eastAsia="Times New Roman"/>
                <w:color w:val="000000"/>
                <w:sz w:val="22"/>
                <w:szCs w:val="22"/>
                <w:lang w:val="nl-NL"/>
              </w:rPr>
              <w:t>Kindcheck</w:t>
            </w:r>
            <w:proofErr w:type="spellEnd"/>
          </w:p>
          <w:p w14:paraId="1498D76E" w14:textId="77777777" w:rsidR="008748D5" w:rsidRPr="000D05CB" w:rsidRDefault="006B2F40">
            <w:pPr>
              <w:rPr>
                <w:rFonts w:eastAsia="Times New Roman"/>
                <w:color w:val="000000"/>
                <w:sz w:val="22"/>
                <w:szCs w:val="22"/>
                <w:lang w:val="nl-NL"/>
              </w:rPr>
            </w:pPr>
            <w:r w:rsidRPr="000D05CB">
              <w:rPr>
                <w:rFonts w:eastAsia="Times New Roman"/>
                <w:i/>
                <w:color w:val="000000"/>
                <w:sz w:val="22"/>
                <w:szCs w:val="22"/>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8D4591" w14:textId="77777777" w:rsidR="008748D5" w:rsidRPr="000D05CB" w:rsidRDefault="008748D5">
            <w:pPr>
              <w:rPr>
                <w:rFonts w:eastAsia="Times New Roman"/>
                <w:color w:val="000000"/>
                <w:sz w:val="22"/>
                <w:szCs w:val="22"/>
                <w:lang w:val="nl-NL"/>
              </w:rPr>
            </w:pPr>
          </w:p>
          <w:p w14:paraId="34B2A4C4" w14:textId="77777777" w:rsidR="008748D5" w:rsidRPr="000D05CB" w:rsidRDefault="008748D5">
            <w:pPr>
              <w:rPr>
                <w:rFonts w:eastAsia="Times New Roman"/>
                <w:color w:val="000000"/>
                <w:sz w:val="22"/>
                <w:szCs w:val="22"/>
                <w:lang w:val="nl-NL"/>
              </w:rPr>
            </w:pPr>
          </w:p>
        </w:tc>
      </w:tr>
      <w:tr w:rsidR="008748D5" w:rsidRPr="005C27F9" w14:paraId="16FD21C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06D29B"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CA7526" w14:textId="77777777" w:rsidR="008748D5" w:rsidRPr="000D05CB" w:rsidRDefault="008748D5">
            <w:pPr>
              <w:rPr>
                <w:rFonts w:eastAsia="Times New Roman"/>
                <w:color w:val="000000"/>
                <w:sz w:val="22"/>
                <w:szCs w:val="22"/>
                <w:lang w:val="nl-NL"/>
              </w:rPr>
            </w:pPr>
          </w:p>
        </w:tc>
      </w:tr>
      <w:tr w:rsidR="008748D5" w:rsidRPr="005C27F9" w14:paraId="450EBC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058326"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84F097" w14:textId="77777777" w:rsidR="008748D5" w:rsidRPr="000D05CB" w:rsidRDefault="008748D5">
            <w:pPr>
              <w:rPr>
                <w:rFonts w:eastAsia="Times New Roman"/>
                <w:color w:val="000000"/>
                <w:sz w:val="22"/>
                <w:szCs w:val="22"/>
                <w:lang w:val="nl-NL"/>
              </w:rPr>
            </w:pPr>
          </w:p>
        </w:tc>
      </w:tr>
    </w:tbl>
    <w:p w14:paraId="614F4276" w14:textId="77777777" w:rsidR="008748D5" w:rsidRPr="000D05CB" w:rsidRDefault="008748D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425D9E4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B58960"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63FFEB"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741FBF4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C8D132F"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Waar verblijven de kinderen overdag? </w:t>
            </w:r>
          </w:p>
          <w:p w14:paraId="6B25B74E" w14:textId="77777777" w:rsidR="008748D5" w:rsidRPr="005C27F9" w:rsidRDefault="006B2F40">
            <w:pPr>
              <w:rPr>
                <w:rFonts w:eastAsia="Times New Roman"/>
                <w:color w:val="000000"/>
                <w:sz w:val="22"/>
                <w:szCs w:val="22"/>
              </w:rPr>
            </w:pPr>
            <w:r w:rsidRPr="005C27F9">
              <w:rPr>
                <w:rFonts w:eastAsia="Times New Roman"/>
                <w:i/>
                <w:color w:val="000000"/>
                <w:sz w:val="22"/>
                <w:szCs w:val="22"/>
              </w:rPr>
              <w:t>SNOMED CT: 250774007 Inspired oxygen concentration</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F6253F" w14:textId="77777777" w:rsidR="008748D5" w:rsidRPr="005C27F9" w:rsidRDefault="008748D5">
            <w:pPr>
              <w:rPr>
                <w:rFonts w:eastAsia="Times New Roman"/>
                <w:color w:val="000000"/>
                <w:sz w:val="22"/>
                <w:szCs w:val="22"/>
              </w:rPr>
            </w:pPr>
          </w:p>
          <w:p w14:paraId="1DFFA9BF" w14:textId="77777777" w:rsidR="008748D5" w:rsidRPr="005C27F9" w:rsidRDefault="008748D5">
            <w:pPr>
              <w:rPr>
                <w:rFonts w:eastAsia="Times New Roman"/>
                <w:color w:val="000000"/>
                <w:sz w:val="22"/>
                <w:szCs w:val="22"/>
              </w:rPr>
            </w:pPr>
          </w:p>
        </w:tc>
      </w:tr>
      <w:tr w:rsidR="008748D5" w:rsidRPr="000D05CB" w14:paraId="101D5ED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F9FE28" w14:textId="77777777" w:rsidR="008748D5" w:rsidRPr="005C27F9" w:rsidRDefault="008748D5">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9805A6" w14:textId="77777777" w:rsidR="008748D5" w:rsidRPr="005C27F9" w:rsidRDefault="008748D5">
            <w:pPr>
              <w:rPr>
                <w:rFonts w:eastAsia="Times New Roman"/>
                <w:color w:val="000000"/>
                <w:sz w:val="22"/>
                <w:szCs w:val="22"/>
              </w:rPr>
            </w:pPr>
          </w:p>
        </w:tc>
      </w:tr>
      <w:tr w:rsidR="008748D5" w:rsidRPr="000D05CB" w14:paraId="290031A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CD140C" w14:textId="77777777" w:rsidR="008748D5" w:rsidRPr="005C27F9" w:rsidRDefault="008748D5">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86E4B1" w14:textId="77777777" w:rsidR="008748D5" w:rsidRPr="005C27F9" w:rsidRDefault="008748D5">
            <w:pPr>
              <w:rPr>
                <w:rFonts w:eastAsia="Times New Roman"/>
                <w:color w:val="000000"/>
                <w:sz w:val="22"/>
                <w:szCs w:val="22"/>
              </w:rPr>
            </w:pPr>
          </w:p>
        </w:tc>
      </w:tr>
    </w:tbl>
    <w:p w14:paraId="077E3F06" w14:textId="77777777" w:rsidR="008748D5" w:rsidRPr="005C27F9" w:rsidRDefault="008748D5">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748D5" w:rsidRPr="000D05CB" w14:paraId="4A3D98E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446AC0" w14:textId="77777777" w:rsidR="008748D5" w:rsidRPr="000D05CB" w:rsidRDefault="006B2F40">
            <w:pPr>
              <w:jc w:val="center"/>
              <w:rPr>
                <w:rStyle w:val="TableHeading0"/>
                <w:lang w:val="nl-NL"/>
              </w:rPr>
            </w:pPr>
            <w:r w:rsidRPr="000D05CB">
              <w:rPr>
                <w:rStyle w:val="TableHeading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C0099E" w14:textId="77777777" w:rsidR="008748D5" w:rsidRPr="000D05CB" w:rsidRDefault="006B2F40">
            <w:pPr>
              <w:jc w:val="center"/>
              <w:rPr>
                <w:rStyle w:val="TableHeading0"/>
                <w:lang w:val="nl-NL"/>
              </w:rPr>
            </w:pPr>
            <w:r w:rsidRPr="000D05CB">
              <w:rPr>
                <w:rStyle w:val="TableHeading0"/>
                <w:lang w:val="nl-NL"/>
              </w:rPr>
              <w:t>Definitie</w:t>
            </w:r>
          </w:p>
        </w:tc>
      </w:tr>
      <w:tr w:rsidR="008748D5" w:rsidRPr="000D05CB" w14:paraId="0F63CEB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200A6C"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Status </w:t>
            </w:r>
            <w:proofErr w:type="spellStart"/>
            <w:r w:rsidRPr="000D05CB">
              <w:rPr>
                <w:rFonts w:eastAsia="Times New Roman"/>
                <w:color w:val="000000"/>
                <w:sz w:val="22"/>
                <w:szCs w:val="22"/>
                <w:lang w:val="nl-NL"/>
              </w:rPr>
              <w:t>Kindcheck</w:t>
            </w:r>
            <w:proofErr w:type="spellEnd"/>
          </w:p>
          <w:p w14:paraId="403C9AAA" w14:textId="77777777" w:rsidR="008748D5" w:rsidRPr="000D05CB" w:rsidRDefault="008748D5">
            <w:pPr>
              <w:rPr>
                <w:rFonts w:eastAsia="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0645E5" w14:textId="77777777" w:rsidR="008748D5" w:rsidRPr="000D05CB" w:rsidRDefault="008748D5">
            <w:pPr>
              <w:rPr>
                <w:rFonts w:eastAsia="Times New Roman"/>
                <w:color w:val="000000"/>
                <w:sz w:val="22"/>
                <w:szCs w:val="22"/>
                <w:lang w:val="nl-NL"/>
              </w:rPr>
            </w:pPr>
          </w:p>
          <w:p w14:paraId="3BB44FBD" w14:textId="77777777" w:rsidR="008748D5" w:rsidRPr="000D05CB" w:rsidRDefault="008748D5">
            <w:pPr>
              <w:rPr>
                <w:rFonts w:eastAsia="Times New Roman"/>
                <w:color w:val="000000"/>
                <w:sz w:val="22"/>
                <w:szCs w:val="22"/>
                <w:lang w:val="nl-NL"/>
              </w:rPr>
            </w:pPr>
          </w:p>
        </w:tc>
      </w:tr>
      <w:tr w:rsidR="008748D5" w:rsidRPr="000D05CB" w14:paraId="7D766BA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2FE2025" w14:textId="77777777" w:rsidR="008748D5" w:rsidRPr="000D05CB" w:rsidRDefault="008748D5">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3E0DD" w14:textId="77777777" w:rsidR="008748D5" w:rsidRPr="000D05CB" w:rsidRDefault="008748D5">
            <w:pPr>
              <w:rPr>
                <w:rFonts w:eastAsia="Times New Roman"/>
                <w:color w:val="000000"/>
                <w:sz w:val="22"/>
                <w:szCs w:val="22"/>
                <w:lang w:val="nl-NL"/>
              </w:rPr>
            </w:pPr>
          </w:p>
        </w:tc>
      </w:tr>
      <w:tr w:rsidR="008748D5" w:rsidRPr="000D05CB" w14:paraId="7BFA755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DEA8C" w14:textId="77777777" w:rsidR="008748D5" w:rsidRPr="000D05CB" w:rsidRDefault="008748D5">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EBCBEA" w14:textId="77777777" w:rsidR="008748D5" w:rsidRPr="000D05CB" w:rsidRDefault="008748D5">
            <w:pPr>
              <w:rPr>
                <w:rFonts w:eastAsia="Times New Roman"/>
                <w:color w:val="000000"/>
                <w:sz w:val="22"/>
                <w:szCs w:val="22"/>
                <w:lang w:val="nl-NL"/>
              </w:rPr>
            </w:pPr>
            <w:bookmarkStart w:id="26" w:name="Pkg_Element_Att_End_Inner"/>
            <w:bookmarkEnd w:id="26"/>
          </w:p>
        </w:tc>
      </w:tr>
      <w:bookmarkEnd w:id="18"/>
      <w:bookmarkEnd w:id="19"/>
    </w:tbl>
    <w:p w14:paraId="5273B629" w14:textId="77777777" w:rsidR="008748D5" w:rsidRPr="000D05CB" w:rsidRDefault="008748D5">
      <w:pPr>
        <w:rPr>
          <w:rFonts w:eastAsia="Times New Roman"/>
          <w:color w:val="000000"/>
          <w:sz w:val="22"/>
          <w:szCs w:val="22"/>
          <w:lang w:val="nl-NL"/>
        </w:rPr>
      </w:pPr>
    </w:p>
    <w:p w14:paraId="3C2027F9" w14:textId="77777777" w:rsidR="008748D5" w:rsidRPr="000D05CB" w:rsidRDefault="006B2F40" w:rsidP="00EF709E">
      <w:pPr>
        <w:pStyle w:val="Kop2"/>
        <w:rPr>
          <w:lang w:val="nl-NL"/>
        </w:rPr>
      </w:pPr>
      <w:bookmarkStart w:id="27" w:name="_Toc20848543"/>
      <w:bookmarkStart w:id="28" w:name="EXAMPLE_INSTANCES"/>
      <w:bookmarkStart w:id="29" w:name="BKM_9353EACF_B302_4950_A69A_D1D4E9AF79E1"/>
      <w:proofErr w:type="spellStart"/>
      <w:r w:rsidRPr="000D05CB">
        <w:rPr>
          <w:lang w:val="nl-NL"/>
        </w:rPr>
        <w:t>Example</w:t>
      </w:r>
      <w:proofErr w:type="spellEnd"/>
      <w:r w:rsidRPr="000D05CB">
        <w:rPr>
          <w:lang w:val="nl-NL"/>
        </w:rPr>
        <w:t xml:space="preserve"> </w:t>
      </w:r>
      <w:proofErr w:type="spellStart"/>
      <w:r w:rsidRPr="000D05CB">
        <w:rPr>
          <w:lang w:val="nl-NL"/>
        </w:rPr>
        <w:t>Instances</w:t>
      </w:r>
      <w:bookmarkEnd w:id="27"/>
      <w:proofErr w:type="spellEnd"/>
    </w:p>
    <w:bookmarkEnd w:id="28"/>
    <w:bookmarkEnd w:id="29"/>
    <w:p w14:paraId="38AA5692" w14:textId="77777777" w:rsidR="008748D5" w:rsidRPr="000D05CB" w:rsidRDefault="008748D5">
      <w:pPr>
        <w:jc w:val="center"/>
        <w:rPr>
          <w:rFonts w:eastAsia="Times New Roman"/>
          <w:color w:val="000000"/>
          <w:sz w:val="22"/>
          <w:szCs w:val="22"/>
          <w:lang w:val="nl-NL"/>
        </w:rPr>
      </w:pPr>
    </w:p>
    <w:p w14:paraId="79C7F414" w14:textId="77777777" w:rsidR="008748D5" w:rsidRPr="000D05CB" w:rsidRDefault="006B2F40" w:rsidP="00EF709E">
      <w:pPr>
        <w:pStyle w:val="Kop2"/>
        <w:rPr>
          <w:lang w:val="nl-NL"/>
        </w:rPr>
      </w:pPr>
      <w:bookmarkStart w:id="30" w:name="_Toc20848544"/>
      <w:bookmarkStart w:id="31" w:name="INSTRUCTIONS"/>
      <w:bookmarkStart w:id="32" w:name="BKM_5103D024_6929_4816_B67F_990E646DB341"/>
      <w:proofErr w:type="spellStart"/>
      <w:r w:rsidRPr="000D05CB">
        <w:rPr>
          <w:lang w:val="nl-NL"/>
        </w:rPr>
        <w:t>Instructions</w:t>
      </w:r>
      <w:bookmarkEnd w:id="30"/>
      <w:proofErr w:type="spellEnd"/>
    </w:p>
    <w:p w14:paraId="06EBA9B1" w14:textId="77777777" w:rsidR="00F02145" w:rsidRPr="000D05CB" w:rsidRDefault="00F02145">
      <w:pPr>
        <w:rPr>
          <w:rFonts w:eastAsia="Times New Roman"/>
          <w:color w:val="000000"/>
          <w:sz w:val="22"/>
          <w:szCs w:val="22"/>
          <w:lang w:val="nl-NL"/>
        </w:rPr>
      </w:pPr>
    </w:p>
    <w:p w14:paraId="19D999AF"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Volgens de instructie is het volgende van toepassing: Hoe vaak voert u 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uit? Richtlijn hiervoor is dat u 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uitvraagt (indien de cliënt verantwoordelijk is voor minderjarige kinderen, dan wel zwanger is): - bij de aanmeldprocedure - bij ieder intakegesprek - bij bespreking van voortgang van behandeling - bij tussentijdse zorgen U noteert de antwoorden van de cliënt in het dossier. Zo kunt u te allen tijden verantwoorden dat u 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heeft uitgevoerd en kunt u onderbouwen waarom u besloten heeft om wel of geen actie te ondernemen. Ook kunt u bij de volgende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teruglezen of de thuissituatie is veranderd.  </w:t>
      </w:r>
      <w:bookmarkEnd w:id="31"/>
      <w:bookmarkEnd w:id="32"/>
    </w:p>
    <w:p w14:paraId="4BE992C2" w14:textId="77777777" w:rsidR="008748D5" w:rsidRPr="000D05CB" w:rsidRDefault="008748D5">
      <w:pPr>
        <w:rPr>
          <w:rFonts w:eastAsia="Times New Roman"/>
          <w:color w:val="000000"/>
          <w:sz w:val="22"/>
          <w:szCs w:val="22"/>
          <w:lang w:val="nl-NL"/>
        </w:rPr>
      </w:pPr>
    </w:p>
    <w:p w14:paraId="5AB0018E" w14:textId="77777777" w:rsidR="008748D5" w:rsidRPr="000D05CB" w:rsidRDefault="006B2F40" w:rsidP="00EF709E">
      <w:pPr>
        <w:pStyle w:val="Kop2"/>
        <w:rPr>
          <w:lang w:val="nl-NL"/>
        </w:rPr>
      </w:pPr>
      <w:bookmarkStart w:id="33" w:name="_Toc20848545"/>
      <w:bookmarkStart w:id="34" w:name="INTERPRETATION"/>
      <w:bookmarkStart w:id="35" w:name="BKM_87088F5B_E88E_4907_B656_F33327EA0467"/>
      <w:proofErr w:type="spellStart"/>
      <w:r w:rsidRPr="000D05CB">
        <w:rPr>
          <w:lang w:val="nl-NL"/>
        </w:rPr>
        <w:t>Interpretation</w:t>
      </w:r>
      <w:bookmarkEnd w:id="33"/>
      <w:proofErr w:type="spellEnd"/>
      <w:r w:rsidRPr="000D05CB">
        <w:rPr>
          <w:lang w:val="nl-NL"/>
        </w:rPr>
        <w:t xml:space="preserve">  </w:t>
      </w:r>
      <w:bookmarkEnd w:id="34"/>
      <w:bookmarkEnd w:id="35"/>
    </w:p>
    <w:p w14:paraId="2D387FB3" w14:textId="77777777" w:rsidR="008748D5" w:rsidRPr="000D05CB" w:rsidRDefault="008748D5">
      <w:pPr>
        <w:rPr>
          <w:rFonts w:eastAsia="Times New Roman"/>
          <w:color w:val="000000"/>
          <w:sz w:val="22"/>
          <w:szCs w:val="22"/>
          <w:lang w:val="nl-NL"/>
        </w:rPr>
      </w:pPr>
    </w:p>
    <w:p w14:paraId="6B87CB12" w14:textId="77777777" w:rsidR="008748D5" w:rsidRPr="000D05CB" w:rsidRDefault="006B2F40" w:rsidP="00EF709E">
      <w:pPr>
        <w:pStyle w:val="Kop2"/>
        <w:rPr>
          <w:lang w:val="nl-NL"/>
        </w:rPr>
      </w:pPr>
      <w:bookmarkStart w:id="36" w:name="_Toc20848546"/>
      <w:bookmarkStart w:id="37" w:name="CARE_PROCESS"/>
      <w:bookmarkStart w:id="38" w:name="BKM_8BEBF97B_E253_45C7_B7CF_0748C5C9CFAF"/>
      <w:r w:rsidRPr="000D05CB">
        <w:rPr>
          <w:lang w:val="nl-NL"/>
        </w:rPr>
        <w:t xml:space="preserve">Care </w:t>
      </w:r>
      <w:proofErr w:type="spellStart"/>
      <w:r w:rsidRPr="000D05CB">
        <w:rPr>
          <w:lang w:val="nl-NL"/>
        </w:rPr>
        <w:t>Process</w:t>
      </w:r>
      <w:bookmarkEnd w:id="36"/>
      <w:proofErr w:type="spellEnd"/>
      <w:r w:rsidRPr="000D05CB">
        <w:rPr>
          <w:lang w:val="nl-NL"/>
        </w:rPr>
        <w:t xml:space="preserve">  </w:t>
      </w:r>
      <w:bookmarkEnd w:id="37"/>
      <w:bookmarkEnd w:id="38"/>
    </w:p>
    <w:p w14:paraId="53865199" w14:textId="77777777" w:rsidR="008748D5" w:rsidRPr="000D05CB" w:rsidRDefault="008748D5">
      <w:pPr>
        <w:rPr>
          <w:rFonts w:eastAsia="Times New Roman"/>
          <w:color w:val="000000"/>
          <w:sz w:val="22"/>
          <w:szCs w:val="22"/>
          <w:lang w:val="nl-NL"/>
        </w:rPr>
      </w:pPr>
    </w:p>
    <w:p w14:paraId="62F52F53" w14:textId="77777777" w:rsidR="008748D5" w:rsidRPr="000D05CB" w:rsidRDefault="006B2F40" w:rsidP="00EF709E">
      <w:pPr>
        <w:pStyle w:val="Kop2"/>
        <w:rPr>
          <w:lang w:val="nl-NL"/>
        </w:rPr>
      </w:pPr>
      <w:bookmarkStart w:id="39" w:name="_Toc20848547"/>
      <w:bookmarkStart w:id="40" w:name="EXAMPLE_OF_THE_INSTRUMENT"/>
      <w:bookmarkStart w:id="41" w:name="BKM_43D3F1E0_97C3_47B6_8157_D7EB3C990451"/>
      <w:proofErr w:type="spellStart"/>
      <w:r w:rsidRPr="000D05CB">
        <w:rPr>
          <w:lang w:val="nl-NL"/>
        </w:rPr>
        <w:t>Example</w:t>
      </w:r>
      <w:proofErr w:type="spellEnd"/>
      <w:r w:rsidRPr="000D05CB">
        <w:rPr>
          <w:lang w:val="nl-NL"/>
        </w:rPr>
        <w:t xml:space="preserve"> of </w:t>
      </w:r>
      <w:proofErr w:type="spellStart"/>
      <w:r w:rsidRPr="000D05CB">
        <w:rPr>
          <w:lang w:val="nl-NL"/>
        </w:rPr>
        <w:t>the</w:t>
      </w:r>
      <w:proofErr w:type="spellEnd"/>
      <w:r w:rsidRPr="000D05CB">
        <w:rPr>
          <w:lang w:val="nl-NL"/>
        </w:rPr>
        <w:t xml:space="preserve"> Instrument</w:t>
      </w:r>
      <w:bookmarkEnd w:id="39"/>
      <w:r w:rsidRPr="000D05CB">
        <w:rPr>
          <w:lang w:val="nl-NL"/>
        </w:rPr>
        <w:t xml:space="preserve">  </w:t>
      </w:r>
      <w:bookmarkEnd w:id="40"/>
      <w:bookmarkEnd w:id="41"/>
    </w:p>
    <w:p w14:paraId="73256DB3" w14:textId="77777777" w:rsidR="008748D5" w:rsidRPr="000D05CB" w:rsidRDefault="008748D5">
      <w:pPr>
        <w:rPr>
          <w:rFonts w:eastAsia="Times New Roman"/>
          <w:color w:val="000000"/>
          <w:sz w:val="22"/>
          <w:szCs w:val="22"/>
          <w:lang w:val="nl-NL"/>
        </w:rPr>
      </w:pPr>
    </w:p>
    <w:p w14:paraId="7DEE511A" w14:textId="77777777" w:rsidR="008748D5" w:rsidRPr="000D05CB" w:rsidRDefault="006B2F40" w:rsidP="00EF709E">
      <w:pPr>
        <w:pStyle w:val="Kop2"/>
        <w:rPr>
          <w:lang w:val="nl-NL"/>
        </w:rPr>
      </w:pPr>
      <w:bookmarkStart w:id="42" w:name="_Toc20848548"/>
      <w:bookmarkStart w:id="43" w:name="CONSTRAINTS"/>
      <w:bookmarkStart w:id="44" w:name="BKM_A00989FD_E8F7_492D_BC3C_6183F92A632A"/>
      <w:proofErr w:type="spellStart"/>
      <w:r w:rsidRPr="000D05CB">
        <w:rPr>
          <w:lang w:val="nl-NL"/>
        </w:rPr>
        <w:t>Constraints</w:t>
      </w:r>
      <w:bookmarkEnd w:id="42"/>
      <w:proofErr w:type="spellEnd"/>
      <w:r w:rsidRPr="000D05CB">
        <w:rPr>
          <w:lang w:val="nl-NL"/>
        </w:rPr>
        <w:t xml:space="preserve">  </w:t>
      </w:r>
      <w:bookmarkEnd w:id="43"/>
      <w:bookmarkEnd w:id="44"/>
    </w:p>
    <w:p w14:paraId="3AAA53FF" w14:textId="77777777" w:rsidR="008748D5" w:rsidRPr="000D05CB" w:rsidRDefault="008748D5">
      <w:pPr>
        <w:rPr>
          <w:rFonts w:eastAsia="Times New Roman"/>
          <w:color w:val="000000"/>
          <w:sz w:val="22"/>
          <w:szCs w:val="22"/>
          <w:lang w:val="nl-NL"/>
        </w:rPr>
      </w:pPr>
    </w:p>
    <w:p w14:paraId="336539BA" w14:textId="77777777" w:rsidR="00EF709E" w:rsidRPr="000D05CB" w:rsidRDefault="00EF709E">
      <w:pPr>
        <w:rPr>
          <w:b/>
          <w:color w:val="004080"/>
          <w:sz w:val="28"/>
          <w:szCs w:val="28"/>
          <w:lang w:val="nl-NL"/>
        </w:rPr>
      </w:pPr>
      <w:bookmarkStart w:id="45" w:name="ISSUES"/>
      <w:bookmarkStart w:id="46" w:name="BKM_D77E2E17_22B4_40A2_9EC7_91EF4B18FBC3"/>
      <w:r w:rsidRPr="000D05CB">
        <w:rPr>
          <w:color w:val="004080"/>
          <w:lang w:val="nl-NL"/>
        </w:rPr>
        <w:br w:type="page"/>
      </w:r>
    </w:p>
    <w:p w14:paraId="4D64511D" w14:textId="77777777" w:rsidR="008748D5" w:rsidRPr="000D05CB" w:rsidRDefault="006B2F40" w:rsidP="00EF709E">
      <w:pPr>
        <w:pStyle w:val="Kop2"/>
        <w:rPr>
          <w:lang w:val="nl-NL"/>
        </w:rPr>
      </w:pPr>
      <w:bookmarkStart w:id="47" w:name="_Toc20848549"/>
      <w:r w:rsidRPr="000D05CB">
        <w:rPr>
          <w:lang w:val="nl-NL"/>
        </w:rPr>
        <w:lastRenderedPageBreak/>
        <w:t>Issues</w:t>
      </w:r>
      <w:bookmarkEnd w:id="47"/>
    </w:p>
    <w:p w14:paraId="1C889663" w14:textId="77777777" w:rsidR="00F02145" w:rsidRPr="000D05CB" w:rsidRDefault="00F02145">
      <w:pPr>
        <w:rPr>
          <w:rFonts w:eastAsia="Times New Roman"/>
          <w:color w:val="000000"/>
          <w:sz w:val="22"/>
          <w:szCs w:val="22"/>
          <w:lang w:val="nl-NL"/>
        </w:rPr>
      </w:pPr>
    </w:p>
    <w:p w14:paraId="3EFE0711"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De unieke identificatie zou de DCM::</w:t>
      </w:r>
      <w:proofErr w:type="spellStart"/>
      <w:r w:rsidRPr="000D05CB">
        <w:rPr>
          <w:rFonts w:eastAsia="Times New Roman"/>
          <w:color w:val="000000"/>
          <w:sz w:val="22"/>
          <w:szCs w:val="22"/>
          <w:lang w:val="nl-NL"/>
        </w:rPr>
        <w:t>DefinitionCode</w:t>
      </w:r>
      <w:proofErr w:type="spellEnd"/>
      <w:r w:rsidRPr="000D05CB">
        <w:rPr>
          <w:rFonts w:eastAsia="Times New Roman"/>
          <w:color w:val="000000"/>
          <w:sz w:val="22"/>
          <w:szCs w:val="22"/>
          <w:lang w:val="nl-NL"/>
        </w:rPr>
        <w:t xml:space="preserve"> moeten zijn. Die is telkens toegevoegd of aangemaakt. Het principe is gelijk aan de keuze van NFU / </w:t>
      </w:r>
      <w:proofErr w:type="spellStart"/>
      <w:r w:rsidRPr="000D05CB">
        <w:rPr>
          <w:rFonts w:eastAsia="Times New Roman"/>
          <w:color w:val="000000"/>
          <w:sz w:val="22"/>
          <w:szCs w:val="22"/>
          <w:lang w:val="nl-NL"/>
        </w:rPr>
        <w:t>Nictiz</w:t>
      </w:r>
      <w:proofErr w:type="spellEnd"/>
      <w:r w:rsidRPr="000D05CB">
        <w:rPr>
          <w:rFonts w:eastAsia="Times New Roman"/>
          <w:color w:val="000000"/>
          <w:sz w:val="22"/>
          <w:szCs w:val="22"/>
          <w:lang w:val="nl-NL"/>
        </w:rPr>
        <w:t xml:space="preserve"> m.b.t. de unieke identificatie. Om verwarring te voorkomen is voor beiden de gelijke unieke code gebruikt. </w:t>
      </w:r>
    </w:p>
    <w:p w14:paraId="3261EC5F"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  </w:t>
      </w:r>
      <w:bookmarkEnd w:id="45"/>
      <w:bookmarkEnd w:id="46"/>
    </w:p>
    <w:p w14:paraId="71B5C024" w14:textId="77777777" w:rsidR="008748D5" w:rsidRPr="000D05CB" w:rsidRDefault="006B2F40" w:rsidP="00EF709E">
      <w:pPr>
        <w:pStyle w:val="Kop2"/>
        <w:rPr>
          <w:lang w:val="nl-NL"/>
        </w:rPr>
      </w:pPr>
      <w:bookmarkStart w:id="48" w:name="_Toc20848550"/>
      <w:bookmarkStart w:id="49" w:name="REFERENCES"/>
      <w:bookmarkStart w:id="50" w:name="BKM_26735BDD_5EF3_4FFB_AA73_A548DA4D3FC3"/>
      <w:proofErr w:type="spellStart"/>
      <w:r w:rsidRPr="000D05CB">
        <w:rPr>
          <w:lang w:val="nl-NL"/>
        </w:rPr>
        <w:t>References</w:t>
      </w:r>
      <w:bookmarkEnd w:id="48"/>
      <w:proofErr w:type="spellEnd"/>
    </w:p>
    <w:p w14:paraId="649917CB" w14:textId="77777777" w:rsidR="00EF709E" w:rsidRPr="000D05CB" w:rsidRDefault="00EF709E">
      <w:pPr>
        <w:rPr>
          <w:rFonts w:eastAsia="Times New Roman"/>
          <w:color w:val="000000"/>
          <w:sz w:val="22"/>
          <w:szCs w:val="22"/>
          <w:lang w:val="nl-NL"/>
        </w:rPr>
      </w:pPr>
    </w:p>
    <w:p w14:paraId="6032A42E" w14:textId="77777777" w:rsidR="00F02145" w:rsidRPr="000D05CB" w:rsidRDefault="00EE5181" w:rsidP="00EF709E">
      <w:pPr>
        <w:pStyle w:val="Lijstalinea"/>
        <w:numPr>
          <w:ilvl w:val="0"/>
          <w:numId w:val="3"/>
        </w:numPr>
        <w:rPr>
          <w:rFonts w:eastAsia="Times New Roman"/>
          <w:color w:val="000000"/>
          <w:sz w:val="22"/>
          <w:szCs w:val="22"/>
          <w:lang w:val="nl-NL"/>
        </w:rPr>
      </w:pPr>
      <w:hyperlink r:id="rId11" w:history="1">
        <w:r w:rsidR="00F02145" w:rsidRPr="000D05CB">
          <w:rPr>
            <w:rStyle w:val="Hyperlink"/>
            <w:rFonts w:eastAsia="Times New Roman"/>
            <w:sz w:val="22"/>
            <w:szCs w:val="22"/>
            <w:lang w:val="nl-NL"/>
          </w:rPr>
          <w:t>https://www.dwangindezorg.nl/psychische-problemen/dwang-voorkomen-in-de-ggz/signaleringsplan</w:t>
        </w:r>
      </w:hyperlink>
      <w:r w:rsidR="006B2F40" w:rsidRPr="000D05CB">
        <w:rPr>
          <w:rFonts w:eastAsia="Times New Roman"/>
          <w:color w:val="000000"/>
          <w:sz w:val="22"/>
          <w:szCs w:val="22"/>
          <w:lang w:val="nl-NL"/>
        </w:rPr>
        <w:t xml:space="preserve"> </w:t>
      </w:r>
    </w:p>
    <w:p w14:paraId="11D165F6" w14:textId="77777777" w:rsidR="00F02145"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Meldcode </w:t>
      </w:r>
    </w:p>
    <w:p w14:paraId="29413B67" w14:textId="77777777" w:rsidR="00F02145"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Wettekst </w:t>
      </w:r>
    </w:p>
    <w:p w14:paraId="46909843" w14:textId="77777777" w:rsidR="00E903E4" w:rsidRPr="000D05CB" w:rsidRDefault="006B2F40" w:rsidP="00EF709E">
      <w:pPr>
        <w:pStyle w:val="Lijstalinea"/>
        <w:numPr>
          <w:ilvl w:val="0"/>
          <w:numId w:val="3"/>
        </w:numPr>
        <w:rPr>
          <w:rFonts w:eastAsia="Times New Roman"/>
          <w:color w:val="000000"/>
          <w:sz w:val="22"/>
          <w:szCs w:val="22"/>
          <w:lang w:val="nl-NL"/>
        </w:rPr>
      </w:pPr>
      <w:r w:rsidRPr="000D05CB">
        <w:rPr>
          <w:rFonts w:eastAsia="Times New Roman"/>
          <w:color w:val="000000"/>
          <w:sz w:val="22"/>
          <w:szCs w:val="22"/>
          <w:lang w:val="nl-NL"/>
        </w:rPr>
        <w:t xml:space="preserve">Hieronder een link naar de site met veel basisinformatie: </w:t>
      </w:r>
      <w:r w:rsidR="00F02145" w:rsidRPr="000D05CB">
        <w:rPr>
          <w:rFonts w:eastAsia="Times New Roman"/>
          <w:color w:val="000000"/>
          <w:sz w:val="22"/>
          <w:szCs w:val="22"/>
          <w:lang w:val="nl-NL"/>
        </w:rPr>
        <w:t xml:space="preserve"> </w:t>
      </w:r>
      <w:r w:rsidRPr="000D05CB">
        <w:rPr>
          <w:rFonts w:eastAsia="Times New Roman"/>
          <w:color w:val="000000"/>
          <w:sz w:val="22"/>
          <w:szCs w:val="22"/>
          <w:lang w:val="nl-NL"/>
        </w:rPr>
        <w:t xml:space="preserve">https://kindcheck-ggz.nl/guest-home Hieronder een link naar de site met “5 vragen om te stellen na de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w:t>
      </w:r>
    </w:p>
    <w:p w14:paraId="342E24DF" w14:textId="77777777" w:rsidR="008748D5" w:rsidRPr="000D05CB" w:rsidRDefault="00EE5181" w:rsidP="00EF709E">
      <w:pPr>
        <w:pStyle w:val="Lijstalinea"/>
        <w:numPr>
          <w:ilvl w:val="0"/>
          <w:numId w:val="3"/>
        </w:numPr>
        <w:rPr>
          <w:rFonts w:eastAsia="Times New Roman"/>
          <w:color w:val="000000"/>
          <w:sz w:val="22"/>
          <w:szCs w:val="22"/>
          <w:lang w:val="nl-NL"/>
        </w:rPr>
      </w:pPr>
      <w:hyperlink r:id="rId12" w:history="1">
        <w:r w:rsidR="00F02145" w:rsidRPr="000D05CB">
          <w:rPr>
            <w:rStyle w:val="Hyperlink"/>
            <w:rFonts w:eastAsia="Times New Roman"/>
            <w:sz w:val="22"/>
            <w:szCs w:val="22"/>
            <w:lang w:val="nl-NL"/>
          </w:rPr>
          <w:t>https://kindcheck-ggz.nl/media/uploads/2016/04/03/5_vragen_om_te_stellen_bij_de_Kindcheck_bR1Elj2.pdf</w:t>
        </w:r>
      </w:hyperlink>
      <w:r w:rsidR="00F02145" w:rsidRPr="000D05CB">
        <w:rPr>
          <w:rFonts w:eastAsia="Times New Roman"/>
          <w:color w:val="000000"/>
          <w:sz w:val="22"/>
          <w:szCs w:val="22"/>
          <w:lang w:val="nl-NL"/>
        </w:rPr>
        <w:t xml:space="preserve"> </w:t>
      </w:r>
      <w:r w:rsidR="006B2F40" w:rsidRPr="000D05CB">
        <w:rPr>
          <w:rFonts w:eastAsia="Times New Roman"/>
          <w:color w:val="000000"/>
          <w:sz w:val="22"/>
          <w:szCs w:val="22"/>
          <w:lang w:val="nl-NL"/>
        </w:rPr>
        <w:t xml:space="preserve">   </w:t>
      </w:r>
      <w:bookmarkEnd w:id="49"/>
      <w:bookmarkEnd w:id="50"/>
    </w:p>
    <w:p w14:paraId="69495361" w14:textId="77777777" w:rsidR="008748D5" w:rsidRPr="000D05CB" w:rsidRDefault="008748D5">
      <w:pPr>
        <w:rPr>
          <w:rFonts w:eastAsia="Times New Roman"/>
          <w:color w:val="000000"/>
          <w:sz w:val="22"/>
          <w:szCs w:val="22"/>
          <w:lang w:val="nl-NL"/>
        </w:rPr>
      </w:pPr>
    </w:p>
    <w:p w14:paraId="3D109E4F" w14:textId="77777777" w:rsidR="008748D5" w:rsidRPr="000D05CB" w:rsidRDefault="006B2F40" w:rsidP="00EF709E">
      <w:pPr>
        <w:pStyle w:val="Kop2"/>
        <w:rPr>
          <w:lang w:val="nl-NL"/>
        </w:rPr>
      </w:pPr>
      <w:bookmarkStart w:id="51" w:name="_Toc20848551"/>
      <w:bookmarkStart w:id="52" w:name="FUNCTIONAL_MODEL"/>
      <w:bookmarkStart w:id="53" w:name="BKM_2C03BCA7_EA90_4EFA_B77D_022C2BF60691"/>
      <w:proofErr w:type="spellStart"/>
      <w:r w:rsidRPr="000D05CB">
        <w:rPr>
          <w:lang w:val="nl-NL"/>
        </w:rPr>
        <w:t>Functional</w:t>
      </w:r>
      <w:proofErr w:type="spellEnd"/>
      <w:r w:rsidRPr="000D05CB">
        <w:rPr>
          <w:lang w:val="nl-NL"/>
        </w:rPr>
        <w:t xml:space="preserve"> Model</w:t>
      </w:r>
      <w:bookmarkEnd w:id="51"/>
      <w:r w:rsidRPr="000D05CB">
        <w:rPr>
          <w:lang w:val="nl-NL"/>
        </w:rPr>
        <w:t xml:space="preserve">  </w:t>
      </w:r>
      <w:bookmarkEnd w:id="52"/>
      <w:bookmarkEnd w:id="53"/>
    </w:p>
    <w:p w14:paraId="41961005" w14:textId="77777777" w:rsidR="008748D5" w:rsidRPr="000D05CB" w:rsidRDefault="008748D5">
      <w:pPr>
        <w:rPr>
          <w:rFonts w:eastAsia="Times New Roman"/>
          <w:color w:val="000000"/>
          <w:sz w:val="22"/>
          <w:szCs w:val="22"/>
          <w:lang w:val="nl-NL"/>
        </w:rPr>
      </w:pPr>
    </w:p>
    <w:p w14:paraId="34F1690F" w14:textId="77777777" w:rsidR="008748D5" w:rsidRPr="000D05CB" w:rsidRDefault="006B2F40" w:rsidP="00EF709E">
      <w:pPr>
        <w:pStyle w:val="Kop2"/>
        <w:rPr>
          <w:lang w:val="nl-NL"/>
        </w:rPr>
      </w:pPr>
      <w:bookmarkStart w:id="54" w:name="_Toc20848552"/>
      <w:bookmarkStart w:id="55" w:name="TRACEABILITY_TO_OTHER_STANDARDS"/>
      <w:bookmarkStart w:id="56" w:name="BKM_3AC550E9_1B40_4377_89F7_CDFB18BC7E52"/>
      <w:proofErr w:type="spellStart"/>
      <w:r w:rsidRPr="000D05CB">
        <w:rPr>
          <w:lang w:val="nl-NL"/>
        </w:rPr>
        <w:t>Traceability</w:t>
      </w:r>
      <w:proofErr w:type="spellEnd"/>
      <w:r w:rsidRPr="000D05CB">
        <w:rPr>
          <w:lang w:val="nl-NL"/>
        </w:rPr>
        <w:t xml:space="preserve"> </w:t>
      </w:r>
      <w:proofErr w:type="spellStart"/>
      <w:r w:rsidRPr="000D05CB">
        <w:rPr>
          <w:lang w:val="nl-NL"/>
        </w:rPr>
        <w:t>to</w:t>
      </w:r>
      <w:proofErr w:type="spellEnd"/>
      <w:r w:rsidRPr="000D05CB">
        <w:rPr>
          <w:lang w:val="nl-NL"/>
        </w:rPr>
        <w:t xml:space="preserve"> </w:t>
      </w:r>
      <w:proofErr w:type="spellStart"/>
      <w:r w:rsidRPr="000D05CB">
        <w:rPr>
          <w:lang w:val="nl-NL"/>
        </w:rPr>
        <w:t>other</w:t>
      </w:r>
      <w:proofErr w:type="spellEnd"/>
      <w:r w:rsidRPr="000D05CB">
        <w:rPr>
          <w:lang w:val="nl-NL"/>
        </w:rPr>
        <w:t xml:space="preserve"> Standards</w:t>
      </w:r>
      <w:bookmarkEnd w:id="54"/>
      <w:r w:rsidRPr="000D05CB">
        <w:rPr>
          <w:lang w:val="nl-NL"/>
        </w:rPr>
        <w:t xml:space="preserve">  </w:t>
      </w:r>
      <w:bookmarkEnd w:id="55"/>
      <w:bookmarkEnd w:id="56"/>
    </w:p>
    <w:p w14:paraId="2C5824BD" w14:textId="77777777" w:rsidR="008748D5" w:rsidRPr="000D05CB" w:rsidRDefault="008748D5">
      <w:pPr>
        <w:rPr>
          <w:rFonts w:eastAsia="Times New Roman"/>
          <w:color w:val="000000"/>
          <w:sz w:val="22"/>
          <w:szCs w:val="22"/>
          <w:lang w:val="nl-NL"/>
        </w:rPr>
      </w:pPr>
    </w:p>
    <w:p w14:paraId="4C863AA8" w14:textId="77777777" w:rsidR="008748D5" w:rsidRPr="000D05CB" w:rsidRDefault="006B2F40" w:rsidP="00EF709E">
      <w:pPr>
        <w:pStyle w:val="Kop2"/>
        <w:rPr>
          <w:lang w:val="nl-NL"/>
        </w:rPr>
      </w:pPr>
      <w:bookmarkStart w:id="57" w:name="_Toc20848553"/>
      <w:bookmarkStart w:id="58" w:name="DISCLAIMER"/>
      <w:bookmarkStart w:id="59" w:name="BKM_81E83EB9_A200_4DFD_831E_39F83C7A2F8A"/>
      <w:r w:rsidRPr="000D05CB">
        <w:rPr>
          <w:lang w:val="nl-NL"/>
        </w:rPr>
        <w:t>Disclaimer</w:t>
      </w:r>
      <w:bookmarkEnd w:id="57"/>
    </w:p>
    <w:p w14:paraId="54850A42" w14:textId="77777777" w:rsidR="00EF709E" w:rsidRPr="000D05CB" w:rsidRDefault="00EF709E">
      <w:pPr>
        <w:rPr>
          <w:rFonts w:eastAsia="Times New Roman"/>
          <w:color w:val="000000"/>
          <w:sz w:val="22"/>
          <w:szCs w:val="22"/>
          <w:lang w:val="nl-NL"/>
        </w:rPr>
      </w:pPr>
    </w:p>
    <w:p w14:paraId="0EE76DE8"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GGZ Nederland in de rol van opdrachtgever en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B.V. als uitvoerder besteden de grootst mogelijke zorg aan de betrouwbaarheid en actualiteit van de gegevens in deze Zorg Informatie Bouwsteen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Onjuistheden en onvolledigheden kunnen echter voorkomen. GGZ Nederland en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of door U aan GGZ Nederland of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via een website van GGZ Nederland of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of via e-mail, of anderszins langs elektronische weg. Tevens aanvaarden GGZ Nederland en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geen aansprakelijkheid voor eventuele schade die geleden wordt als gevolg van het gebruik van gegevens, adviezen of ideeën verstrekt door of namens GGZ Nederland of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via deze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GGZ Nederland en </w:t>
      </w:r>
      <w:proofErr w:type="spellStart"/>
      <w:r w:rsidRPr="000D05CB">
        <w:rPr>
          <w:rFonts w:eastAsia="Times New Roman"/>
          <w:color w:val="000000"/>
          <w:sz w:val="22"/>
          <w:szCs w:val="22"/>
          <w:lang w:val="nl-NL"/>
        </w:rPr>
        <w:t>Results</w:t>
      </w:r>
      <w:proofErr w:type="spellEnd"/>
      <w:r w:rsidRPr="000D05CB">
        <w:rPr>
          <w:rFonts w:eastAsia="Times New Roman"/>
          <w:color w:val="000000"/>
          <w:sz w:val="22"/>
          <w:szCs w:val="22"/>
          <w:lang w:val="nl-NL"/>
        </w:rPr>
        <w:t xml:space="preserve"> 4 Care aanvaarden geen verantwoordelijkheid voor de inhoud van informatie in deze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waarnaar of waarvan met een hyperlink of anderszins wordt verwezen. In geval van tegenstrijdigheden in de genoemde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documenten en bestanden geeft de meest recente en hoogste versie van de vermelde volgorde in de revisies de prioriteit van de desbetreffende documenten weer. Indien informatie die in de elektronische versie van deze </w:t>
      </w:r>
      <w:proofErr w:type="spellStart"/>
      <w:r w:rsidRPr="000D05CB">
        <w:rPr>
          <w:rFonts w:eastAsia="Times New Roman"/>
          <w:color w:val="000000"/>
          <w:sz w:val="22"/>
          <w:szCs w:val="22"/>
          <w:lang w:val="nl-NL"/>
        </w:rPr>
        <w:t>zib</w:t>
      </w:r>
      <w:proofErr w:type="spellEnd"/>
      <w:r w:rsidRPr="000D05CB">
        <w:rPr>
          <w:rFonts w:eastAsia="Times New Roman"/>
          <w:color w:val="000000"/>
          <w:sz w:val="22"/>
          <w:szCs w:val="22"/>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58"/>
      <w:bookmarkEnd w:id="59"/>
    </w:p>
    <w:p w14:paraId="5F700E48" w14:textId="77777777" w:rsidR="008748D5" w:rsidRPr="000D05CB" w:rsidRDefault="008748D5">
      <w:pPr>
        <w:rPr>
          <w:rFonts w:eastAsia="Times New Roman"/>
          <w:color w:val="000000"/>
          <w:sz w:val="22"/>
          <w:szCs w:val="22"/>
          <w:lang w:val="nl-NL"/>
        </w:rPr>
      </w:pPr>
    </w:p>
    <w:p w14:paraId="68E0D86A" w14:textId="77777777" w:rsidR="000D05CB" w:rsidRDefault="000D05CB">
      <w:pPr>
        <w:rPr>
          <w:rFonts w:eastAsia="Calibri"/>
          <w:b/>
          <w:sz w:val="28"/>
          <w:szCs w:val="28"/>
          <w:lang w:val="nl-NL"/>
        </w:rPr>
      </w:pPr>
      <w:bookmarkStart w:id="60" w:name="_Toc20848554"/>
      <w:bookmarkStart w:id="61" w:name="TERMS_OF_USE"/>
      <w:bookmarkStart w:id="62" w:name="BKM_0D36893E_C1A7_4BA0_94E9_165012FCC188"/>
      <w:r>
        <w:rPr>
          <w:lang w:val="nl-NL"/>
        </w:rPr>
        <w:br w:type="page"/>
      </w:r>
    </w:p>
    <w:p w14:paraId="14DB48CE" w14:textId="77777777" w:rsidR="008748D5" w:rsidRPr="000D05CB" w:rsidRDefault="006B2F40" w:rsidP="00EF709E">
      <w:pPr>
        <w:pStyle w:val="Kop2"/>
        <w:rPr>
          <w:lang w:val="nl-NL"/>
        </w:rPr>
      </w:pPr>
      <w:proofErr w:type="spellStart"/>
      <w:r w:rsidRPr="000D05CB">
        <w:rPr>
          <w:lang w:val="nl-NL"/>
        </w:rPr>
        <w:lastRenderedPageBreak/>
        <w:t>Terms</w:t>
      </w:r>
      <w:proofErr w:type="spellEnd"/>
      <w:r w:rsidRPr="000D05CB">
        <w:rPr>
          <w:lang w:val="nl-NL"/>
        </w:rPr>
        <w:t xml:space="preserve"> of </w:t>
      </w:r>
      <w:proofErr w:type="spellStart"/>
      <w:r w:rsidRPr="000D05CB">
        <w:rPr>
          <w:lang w:val="nl-NL"/>
        </w:rPr>
        <w:t>Use</w:t>
      </w:r>
      <w:bookmarkEnd w:id="60"/>
      <w:proofErr w:type="spellEnd"/>
    </w:p>
    <w:p w14:paraId="3B84C8B3" w14:textId="77777777" w:rsidR="00EF709E" w:rsidRPr="000D05CB" w:rsidRDefault="00EF709E">
      <w:pPr>
        <w:rPr>
          <w:rFonts w:eastAsia="Times New Roman"/>
          <w:color w:val="000000"/>
          <w:sz w:val="22"/>
          <w:szCs w:val="22"/>
          <w:lang w:val="nl-NL"/>
        </w:rPr>
      </w:pPr>
    </w:p>
    <w:p w14:paraId="701447E7" w14:textId="77777777" w:rsidR="008748D5" w:rsidRDefault="006B2F40">
      <w:pPr>
        <w:rPr>
          <w:rFonts w:eastAsia="Times New Roman"/>
          <w:color w:val="000000"/>
          <w:sz w:val="22"/>
          <w:szCs w:val="22"/>
          <w:lang w:val="nl-NL"/>
        </w:rPr>
      </w:pPr>
      <w:r w:rsidRPr="000D05CB">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14:paraId="551750B1" w14:textId="77777777" w:rsidR="000D05CB" w:rsidRPr="000D05CB" w:rsidRDefault="000D05CB">
      <w:pPr>
        <w:rPr>
          <w:rFonts w:eastAsia="Times New Roman"/>
          <w:color w:val="000000"/>
          <w:sz w:val="22"/>
          <w:szCs w:val="22"/>
          <w:lang w:val="nl-NL"/>
        </w:rPr>
      </w:pPr>
    </w:p>
    <w:p w14:paraId="7A7F862A"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gebruiker mag de informatie van de Zorginformatiebouwsteen kopiëren, verspreiden en doorgeven, onder de voorwaarden, die gelden voor Creative </w:t>
      </w:r>
      <w:proofErr w:type="spellStart"/>
      <w:r w:rsidRPr="000D05CB">
        <w:rPr>
          <w:rFonts w:eastAsia="Times New Roman"/>
          <w:color w:val="000000"/>
          <w:sz w:val="22"/>
          <w:szCs w:val="22"/>
          <w:lang w:val="nl-NL"/>
        </w:rPr>
        <w:t>Commons</w:t>
      </w:r>
      <w:proofErr w:type="spellEnd"/>
      <w:r w:rsidRPr="000D05CB">
        <w:rPr>
          <w:rFonts w:eastAsia="Times New Roman"/>
          <w:color w:val="000000"/>
          <w:sz w:val="22"/>
          <w:szCs w:val="22"/>
          <w:lang w:val="nl-NL"/>
        </w:rPr>
        <w:t xml:space="preserve"> licentie Naamsvermelding-</w:t>
      </w:r>
      <w:proofErr w:type="spellStart"/>
      <w:r w:rsidRPr="000D05CB">
        <w:rPr>
          <w:rFonts w:eastAsia="Times New Roman"/>
          <w:color w:val="000000"/>
          <w:sz w:val="22"/>
          <w:szCs w:val="22"/>
          <w:lang w:val="nl-NL"/>
        </w:rPr>
        <w:t>NietCommercieel</w:t>
      </w:r>
      <w:proofErr w:type="spellEnd"/>
      <w:r w:rsidRPr="000D05CB">
        <w:rPr>
          <w:rFonts w:eastAsia="Times New Roman"/>
          <w:color w:val="000000"/>
          <w:sz w:val="22"/>
          <w:szCs w:val="22"/>
          <w:lang w:val="nl-NL"/>
        </w:rPr>
        <w:t>-</w:t>
      </w:r>
      <w:proofErr w:type="spellStart"/>
      <w:r w:rsidRPr="000D05CB">
        <w:rPr>
          <w:rFonts w:eastAsia="Times New Roman"/>
          <w:color w:val="000000"/>
          <w:sz w:val="22"/>
          <w:szCs w:val="22"/>
          <w:lang w:val="nl-NL"/>
        </w:rPr>
        <w:t>GelijkDelen</w:t>
      </w:r>
      <w:proofErr w:type="spellEnd"/>
      <w:r w:rsidRPr="000D05CB">
        <w:rPr>
          <w:rFonts w:eastAsia="Times New Roman"/>
          <w:color w:val="000000"/>
          <w:sz w:val="22"/>
          <w:szCs w:val="22"/>
          <w:lang w:val="nl-NL"/>
        </w:rPr>
        <w:t xml:space="preserve"> 3.0 Nederland (CC BY-NC-SA-3.0).</w:t>
      </w:r>
    </w:p>
    <w:p w14:paraId="094B00BB"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De inhoud is beschikbaar onder de Creative </w:t>
      </w:r>
      <w:proofErr w:type="spellStart"/>
      <w:r w:rsidRPr="000D05CB">
        <w:rPr>
          <w:rFonts w:eastAsia="Times New Roman"/>
          <w:color w:val="000000"/>
          <w:sz w:val="22"/>
          <w:szCs w:val="22"/>
          <w:lang w:val="nl-NL"/>
        </w:rPr>
        <w:t>Commons</w:t>
      </w:r>
      <w:proofErr w:type="spellEnd"/>
      <w:r w:rsidRPr="000D05CB">
        <w:rPr>
          <w:rFonts w:eastAsia="Times New Roman"/>
          <w:color w:val="000000"/>
          <w:sz w:val="22"/>
          <w:szCs w:val="22"/>
          <w:lang w:val="nl-NL"/>
        </w:rPr>
        <w:t xml:space="preserve"> Naamsvermelding-</w:t>
      </w:r>
      <w:proofErr w:type="spellStart"/>
      <w:r w:rsidRPr="000D05CB">
        <w:rPr>
          <w:rFonts w:eastAsia="Times New Roman"/>
          <w:color w:val="000000"/>
          <w:sz w:val="22"/>
          <w:szCs w:val="22"/>
          <w:lang w:val="nl-NL"/>
        </w:rPr>
        <w:t>NietCommercieel</w:t>
      </w:r>
      <w:proofErr w:type="spellEnd"/>
      <w:r w:rsidRPr="000D05CB">
        <w:rPr>
          <w:rFonts w:eastAsia="Times New Roman"/>
          <w:color w:val="000000"/>
          <w:sz w:val="22"/>
          <w:szCs w:val="22"/>
          <w:lang w:val="nl-NL"/>
        </w:rPr>
        <w:t>-</w:t>
      </w:r>
      <w:proofErr w:type="spellStart"/>
      <w:r w:rsidRPr="000D05CB">
        <w:rPr>
          <w:rFonts w:eastAsia="Times New Roman"/>
          <w:color w:val="000000"/>
          <w:sz w:val="22"/>
          <w:szCs w:val="22"/>
          <w:lang w:val="nl-NL"/>
        </w:rPr>
        <w:t>GelijkDelen</w:t>
      </w:r>
      <w:proofErr w:type="spellEnd"/>
      <w:r w:rsidRPr="000D05CB">
        <w:rPr>
          <w:rFonts w:eastAsia="Times New Roman"/>
          <w:color w:val="000000"/>
          <w:sz w:val="22"/>
          <w:szCs w:val="22"/>
          <w:lang w:val="nl-NL"/>
        </w:rPr>
        <w:t xml:space="preserve"> 3.0 (zie ook http://creativecommons.org/licenses/by-nc-sa/3.0/nl</w:t>
      </w:r>
    </w:p>
    <w:p w14:paraId="1D67C8FF" w14:textId="77777777" w:rsidR="008748D5" w:rsidRPr="000D05CB" w:rsidRDefault="008748D5">
      <w:pPr>
        <w:rPr>
          <w:rFonts w:eastAsia="Times New Roman"/>
          <w:color w:val="000000"/>
          <w:sz w:val="22"/>
          <w:szCs w:val="22"/>
          <w:lang w:val="nl-NL"/>
        </w:rPr>
      </w:pPr>
    </w:p>
    <w:p w14:paraId="3196A7EB"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61"/>
      <w:bookmarkEnd w:id="62"/>
      <w:r w:rsidR="00EF709E" w:rsidRPr="000D05CB">
        <w:rPr>
          <w:rFonts w:eastAsia="Times New Roman"/>
          <w:color w:val="000000"/>
          <w:sz w:val="22"/>
          <w:szCs w:val="22"/>
          <w:lang w:val="nl-NL"/>
        </w:rPr>
        <w:t>.</w:t>
      </w:r>
    </w:p>
    <w:p w14:paraId="7BB4AE92" w14:textId="77777777" w:rsidR="008748D5" w:rsidRPr="000D05CB" w:rsidRDefault="008748D5">
      <w:pPr>
        <w:rPr>
          <w:rFonts w:eastAsia="Times New Roman"/>
          <w:color w:val="000000"/>
          <w:sz w:val="22"/>
          <w:szCs w:val="22"/>
          <w:lang w:val="nl-NL"/>
        </w:rPr>
      </w:pPr>
    </w:p>
    <w:p w14:paraId="5D9A0CD3" w14:textId="77777777" w:rsidR="008748D5" w:rsidRPr="000D05CB" w:rsidRDefault="006B2F40" w:rsidP="00EF709E">
      <w:pPr>
        <w:pStyle w:val="Kop2"/>
        <w:rPr>
          <w:lang w:val="nl-NL"/>
        </w:rPr>
      </w:pPr>
      <w:bookmarkStart w:id="63" w:name="_Toc20848555"/>
      <w:bookmarkStart w:id="64" w:name="COPYRIGHTS"/>
      <w:bookmarkStart w:id="65" w:name="BKM_2A4A4C00_B560_4023_9765_AEE79EFF3066"/>
      <w:r w:rsidRPr="000D05CB">
        <w:rPr>
          <w:lang w:val="nl-NL"/>
        </w:rPr>
        <w:t>Copyrights</w:t>
      </w:r>
      <w:bookmarkEnd w:id="63"/>
    </w:p>
    <w:p w14:paraId="79EAE92B" w14:textId="77777777" w:rsidR="00EF709E" w:rsidRPr="000D05CB" w:rsidRDefault="00EF709E">
      <w:pPr>
        <w:rPr>
          <w:rFonts w:eastAsia="Times New Roman"/>
          <w:color w:val="000000"/>
          <w:sz w:val="22"/>
          <w:szCs w:val="22"/>
          <w:lang w:val="nl-NL"/>
        </w:rPr>
      </w:pPr>
    </w:p>
    <w:p w14:paraId="440013C0" w14:textId="77777777" w:rsidR="008748D5" w:rsidRPr="000D05CB" w:rsidRDefault="006B2F40">
      <w:pPr>
        <w:rPr>
          <w:rFonts w:eastAsia="Times New Roman"/>
          <w:color w:val="000000"/>
          <w:sz w:val="22"/>
          <w:szCs w:val="22"/>
          <w:lang w:val="nl-NL"/>
        </w:rPr>
      </w:pPr>
      <w:r w:rsidRPr="000D05CB">
        <w:rPr>
          <w:rFonts w:eastAsia="Times New Roman"/>
          <w:color w:val="000000"/>
          <w:sz w:val="22"/>
          <w:szCs w:val="22"/>
          <w:lang w:val="nl-NL"/>
        </w:rPr>
        <w:t xml:space="preserve">Dit materiaal is opgesteld / verzameld door Projectgroep Landelijke Implementatie </w:t>
      </w:r>
      <w:proofErr w:type="spellStart"/>
      <w:r w:rsidRPr="000D05CB">
        <w:rPr>
          <w:rFonts w:eastAsia="Times New Roman"/>
          <w:color w:val="000000"/>
          <w:sz w:val="22"/>
          <w:szCs w:val="22"/>
          <w:lang w:val="nl-NL"/>
        </w:rPr>
        <w:t>Kindcheck</w:t>
      </w:r>
      <w:proofErr w:type="spellEnd"/>
      <w:r w:rsidRPr="000D05CB">
        <w:rPr>
          <w:rFonts w:eastAsia="Times New Roman"/>
          <w:color w:val="000000"/>
          <w:sz w:val="22"/>
          <w:szCs w:val="22"/>
          <w:lang w:val="nl-NL"/>
        </w:rPr>
        <w:t xml:space="preserve"> GGZ 2019.     </w:t>
      </w:r>
      <w:bookmarkEnd w:id="4"/>
      <w:bookmarkEnd w:id="5"/>
      <w:bookmarkEnd w:id="64"/>
      <w:bookmarkEnd w:id="65"/>
    </w:p>
    <w:p w14:paraId="520293C7" w14:textId="77777777" w:rsidR="008748D5" w:rsidRPr="000D05CB" w:rsidRDefault="008748D5">
      <w:pPr>
        <w:rPr>
          <w:rFonts w:eastAsia="Times New Roman"/>
          <w:color w:val="000000"/>
          <w:sz w:val="22"/>
          <w:szCs w:val="22"/>
          <w:lang w:val="nl-NL"/>
        </w:rPr>
      </w:pPr>
    </w:p>
    <w:p w14:paraId="47EC09C4" w14:textId="77777777" w:rsidR="008748D5" w:rsidRPr="000D05CB" w:rsidRDefault="008748D5">
      <w:pPr>
        <w:rPr>
          <w:rFonts w:eastAsia="Times New Roman"/>
          <w:sz w:val="22"/>
          <w:szCs w:val="22"/>
          <w:lang w:val="nl-NL"/>
        </w:rPr>
      </w:pPr>
    </w:p>
    <w:p w14:paraId="453F8130" w14:textId="77777777" w:rsidR="008B1119" w:rsidRPr="000D05CB" w:rsidRDefault="008B1119">
      <w:pPr>
        <w:rPr>
          <w:lang w:val="nl-NL"/>
        </w:rPr>
      </w:pPr>
      <w:r w:rsidRPr="000D05CB">
        <w:rPr>
          <w:lang w:val="nl-NL"/>
        </w:rPr>
        <w:br w:type="page"/>
      </w:r>
    </w:p>
    <w:p w14:paraId="304BF83D" w14:textId="77777777" w:rsidR="008B1119" w:rsidRPr="000D05CB" w:rsidRDefault="00EF709E" w:rsidP="008B1119">
      <w:pPr>
        <w:pStyle w:val="Kop1"/>
        <w:numPr>
          <w:ilvl w:val="0"/>
          <w:numId w:val="1"/>
        </w:numPr>
        <w:spacing w:before="240" w:after="60"/>
        <w:rPr>
          <w:rFonts w:ascii="Arial" w:eastAsia="Arial" w:hAnsi="Arial" w:cs="Arial"/>
          <w:lang w:val="nl-NL"/>
        </w:rPr>
      </w:pPr>
      <w:bookmarkStart w:id="66" w:name="_Toc20848556"/>
      <w:r w:rsidRPr="000D05CB">
        <w:rPr>
          <w:rFonts w:ascii="Arial" w:eastAsia="Arial" w:hAnsi="Arial" w:cs="Arial"/>
          <w:lang w:val="nl-NL"/>
        </w:rPr>
        <w:lastRenderedPageBreak/>
        <w:t xml:space="preserve">Meta informatie </w:t>
      </w:r>
      <w:r w:rsidR="008B1119" w:rsidRPr="000D05CB">
        <w:rPr>
          <w:rFonts w:ascii="Arial" w:eastAsia="Arial" w:hAnsi="Arial" w:cs="Arial"/>
          <w:lang w:val="nl-NL"/>
        </w:rPr>
        <w:t>nl.ggznederland.kindcheck-v0.3</w:t>
      </w:r>
      <w:bookmarkEnd w:id="66"/>
    </w:p>
    <w:p w14:paraId="6D7F01EA" w14:textId="77777777" w:rsidR="00EF709E" w:rsidRPr="000D05CB" w:rsidRDefault="00EF709E" w:rsidP="00EF709E">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8B1119" w:rsidRPr="000D05CB" w14:paraId="70FA72FF"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797255"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23F854"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14:paraId="40A79376"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AA196"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B5E88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14:paraId="1EE234A2"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D0E3B7"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BCD91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GGZ Nederland</w:t>
            </w:r>
          </w:p>
        </w:tc>
      </w:tr>
      <w:tr w:rsidR="008B1119" w:rsidRPr="000D05CB" w14:paraId="62879AF2"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09F16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800D37" w14:textId="77777777" w:rsidR="008B1119" w:rsidRPr="000D05CB" w:rsidRDefault="00EE5181" w:rsidP="00860816">
            <w:pPr>
              <w:rPr>
                <w:rFonts w:eastAsia="Times New Roman"/>
                <w:color w:val="000000"/>
                <w:sz w:val="22"/>
                <w:szCs w:val="22"/>
                <w:lang w:val="nl-NL"/>
              </w:rPr>
            </w:pPr>
            <w:hyperlink r:id="rId13" w:history="1">
              <w:r w:rsidR="000D05CB" w:rsidRPr="00A1555E">
                <w:rPr>
                  <w:rStyle w:val="Hyperlink"/>
                  <w:rFonts w:eastAsia="Times New Roman"/>
                  <w:sz w:val="22"/>
                  <w:szCs w:val="22"/>
                  <w:lang w:val="nl-NL"/>
                </w:rPr>
                <w:t>wgoossen@ggznederland.nl</w:t>
              </w:r>
            </w:hyperlink>
            <w:r w:rsidR="000D05CB">
              <w:rPr>
                <w:rFonts w:eastAsia="Times New Roman"/>
                <w:color w:val="000000"/>
                <w:sz w:val="22"/>
                <w:szCs w:val="22"/>
                <w:lang w:val="nl-NL"/>
              </w:rPr>
              <w:t xml:space="preserve"> </w:t>
            </w:r>
          </w:p>
        </w:tc>
      </w:tr>
      <w:tr w:rsidR="008B1119" w:rsidRPr="000D05CB" w14:paraId="0FB91DEA"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5016F3"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8D245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 xml:space="preserve">Redactieraad </w:t>
            </w:r>
            <w:proofErr w:type="spellStart"/>
            <w:r w:rsidRPr="000D05CB">
              <w:rPr>
                <w:rFonts w:eastAsia="Times New Roman"/>
                <w:color w:val="000000"/>
                <w:sz w:val="22"/>
                <w:szCs w:val="22"/>
                <w:lang w:val="nl-NL"/>
              </w:rPr>
              <w:t>zibs</w:t>
            </w:r>
            <w:proofErr w:type="spellEnd"/>
            <w:r w:rsidRPr="000D05CB">
              <w:rPr>
                <w:rFonts w:eastAsia="Times New Roman"/>
                <w:color w:val="000000"/>
                <w:sz w:val="22"/>
                <w:szCs w:val="22"/>
                <w:lang w:val="nl-NL"/>
              </w:rPr>
              <w:t xml:space="preserve"> ggz</w:t>
            </w:r>
          </w:p>
        </w:tc>
      </w:tr>
      <w:tr w:rsidR="008B1119" w:rsidRPr="000D05CB" w14:paraId="4A935DB3"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BD65D6"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F895B0" w14:textId="77777777" w:rsidR="008B1119" w:rsidRPr="000D05CB" w:rsidRDefault="000D05CB" w:rsidP="00860816">
            <w:pPr>
              <w:rPr>
                <w:rFonts w:eastAsia="Times New Roman"/>
                <w:color w:val="000000"/>
                <w:sz w:val="22"/>
                <w:szCs w:val="22"/>
                <w:lang w:val="nl-NL"/>
              </w:rPr>
            </w:pPr>
            <w:r>
              <w:rPr>
                <w:rFonts w:eastAsia="Times New Roman"/>
                <w:color w:val="000000"/>
                <w:sz w:val="22"/>
                <w:szCs w:val="22"/>
                <w:lang w:val="nl-NL"/>
              </w:rPr>
              <w:t>20191001</w:t>
            </w:r>
          </w:p>
        </w:tc>
      </w:tr>
      <w:tr w:rsidR="008B1119" w:rsidRPr="000D05CB" w14:paraId="109EB166"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E70ED"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EDFDC" w14:textId="77777777" w:rsidR="008B1119" w:rsidRPr="000D05CB" w:rsidRDefault="008B1119" w:rsidP="00860816">
            <w:pPr>
              <w:rPr>
                <w:rFonts w:eastAsia="Times New Roman"/>
                <w:color w:val="000000"/>
                <w:sz w:val="22"/>
                <w:szCs w:val="22"/>
                <w:lang w:val="nl-NL"/>
              </w:rPr>
            </w:pPr>
          </w:p>
        </w:tc>
      </w:tr>
      <w:tr w:rsidR="008B1119" w:rsidRPr="000D05CB" w14:paraId="2B84DBB4"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084B8E"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475496"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nl</w:t>
            </w:r>
          </w:p>
        </w:tc>
      </w:tr>
      <w:tr w:rsidR="008B1119" w:rsidRPr="000D05CB" w14:paraId="5740F662"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ED60BC"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A4C5B2" w14:textId="77777777" w:rsidR="008B1119" w:rsidRPr="000D05CB" w:rsidRDefault="008B1119" w:rsidP="00860816">
            <w:pPr>
              <w:rPr>
                <w:rFonts w:eastAsia="Times New Roman"/>
                <w:color w:val="000000"/>
                <w:sz w:val="22"/>
                <w:szCs w:val="22"/>
                <w:lang w:val="nl-NL"/>
              </w:rPr>
            </w:pPr>
          </w:p>
        </w:tc>
      </w:tr>
      <w:tr w:rsidR="008B1119" w:rsidRPr="000D05CB" w14:paraId="1E5FFF93"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38FAB2"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66A7D"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Regiegroep informatiebeleid GGZ Nederland</w:t>
            </w:r>
          </w:p>
        </w:tc>
      </w:tr>
      <w:tr w:rsidR="008B1119" w:rsidRPr="000D05CB" w14:paraId="17C4AFC7"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DC6CC9"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658AD" w14:textId="77777777" w:rsidR="008B1119" w:rsidRPr="000D05CB" w:rsidRDefault="008B1119" w:rsidP="00860816">
            <w:pPr>
              <w:rPr>
                <w:rFonts w:eastAsia="Times New Roman"/>
                <w:color w:val="000000"/>
                <w:sz w:val="22"/>
                <w:szCs w:val="22"/>
                <w:lang w:val="nl-NL"/>
              </w:rPr>
            </w:pPr>
          </w:p>
        </w:tc>
      </w:tr>
      <w:tr w:rsidR="008B1119" w:rsidRPr="000D05CB" w14:paraId="5CBC1CD6"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983158"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9E4D2"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2.16.840.1.113883.3.3210.14.1.1</w:t>
            </w:r>
          </w:p>
        </w:tc>
      </w:tr>
      <w:tr w:rsidR="008B1119" w:rsidRPr="000D05CB" w14:paraId="03DFE91B"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AB21B3"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388F58" w14:textId="77777777" w:rsidR="008B1119" w:rsidRPr="000D05CB" w:rsidRDefault="000D05CB" w:rsidP="00860816">
            <w:pPr>
              <w:rPr>
                <w:rFonts w:eastAsia="Times New Roman"/>
                <w:color w:val="000000"/>
                <w:sz w:val="22"/>
                <w:szCs w:val="22"/>
                <w:lang w:val="nl-NL"/>
              </w:rPr>
            </w:pPr>
            <w:proofErr w:type="spellStart"/>
            <w:r>
              <w:rPr>
                <w:rFonts w:eastAsia="Times New Roman"/>
                <w:color w:val="000000"/>
                <w:sz w:val="22"/>
                <w:szCs w:val="22"/>
                <w:lang w:val="nl-NL"/>
              </w:rPr>
              <w:t>Kindcheck</w:t>
            </w:r>
            <w:proofErr w:type="spellEnd"/>
            <w:r>
              <w:rPr>
                <w:rFonts w:eastAsia="Times New Roman"/>
                <w:color w:val="000000"/>
                <w:sz w:val="22"/>
                <w:szCs w:val="22"/>
                <w:lang w:val="nl-NL"/>
              </w:rPr>
              <w:t xml:space="preserve"> </w:t>
            </w:r>
          </w:p>
        </w:tc>
      </w:tr>
      <w:tr w:rsidR="008B1119" w:rsidRPr="000D05CB" w14:paraId="16457E52"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FE64E2"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711529"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Draft</w:t>
            </w:r>
          </w:p>
        </w:tc>
      </w:tr>
      <w:tr w:rsidR="008B1119" w:rsidRPr="000D05CB" w14:paraId="63547FD7"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0BBAA7"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4483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14:paraId="75A5030A"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B93BB0"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3ADF2" w14:textId="77777777" w:rsidR="008B1119" w:rsidRPr="000D05CB" w:rsidRDefault="008B1119" w:rsidP="00860816">
            <w:pPr>
              <w:rPr>
                <w:rFonts w:eastAsia="Times New Roman"/>
                <w:color w:val="000000"/>
                <w:sz w:val="22"/>
                <w:szCs w:val="22"/>
                <w:lang w:val="nl-NL"/>
              </w:rPr>
            </w:pPr>
            <w:proofErr w:type="spellStart"/>
            <w:r w:rsidRPr="000D05CB">
              <w:rPr>
                <w:rFonts w:eastAsia="Times New Roman"/>
                <w:color w:val="000000"/>
                <w:sz w:val="22"/>
                <w:szCs w:val="22"/>
                <w:lang w:val="nl-NL"/>
              </w:rPr>
              <w:t>nl.ggznederland.kindcheck</w:t>
            </w:r>
            <w:proofErr w:type="spellEnd"/>
          </w:p>
        </w:tc>
      </w:tr>
      <w:tr w:rsidR="008B1119" w:rsidRPr="000D05CB" w14:paraId="0D28F65E"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728693"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A19DA2" w14:textId="77777777" w:rsidR="008B1119" w:rsidRPr="000D05CB" w:rsidRDefault="008B1119" w:rsidP="00860816">
            <w:pPr>
              <w:rPr>
                <w:rFonts w:eastAsia="Times New Roman"/>
                <w:color w:val="000000"/>
                <w:sz w:val="22"/>
                <w:szCs w:val="22"/>
                <w:lang w:val="nl-NL"/>
              </w:rPr>
            </w:pPr>
          </w:p>
        </w:tc>
      </w:tr>
      <w:tr w:rsidR="008B1119" w:rsidRPr="000D05CB" w14:paraId="19AFD586"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80358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3B5BD" w14:textId="77777777" w:rsidR="008B1119" w:rsidRPr="000D05CB" w:rsidRDefault="008B1119" w:rsidP="00860816">
            <w:pPr>
              <w:rPr>
                <w:rFonts w:eastAsia="Times New Roman"/>
                <w:color w:val="000000"/>
                <w:sz w:val="22"/>
                <w:szCs w:val="22"/>
                <w:lang w:val="nl-NL"/>
              </w:rPr>
            </w:pPr>
            <w:proofErr w:type="spellStart"/>
            <w:r w:rsidRPr="000D05CB">
              <w:rPr>
                <w:rFonts w:eastAsia="Times New Roman"/>
                <w:color w:val="000000"/>
                <w:sz w:val="22"/>
                <w:szCs w:val="22"/>
                <w:lang w:val="nl-NL"/>
              </w:rPr>
              <w:t>Unpublished</w:t>
            </w:r>
            <w:proofErr w:type="spellEnd"/>
          </w:p>
        </w:tc>
      </w:tr>
      <w:tr w:rsidR="008B1119" w:rsidRPr="000D05CB" w14:paraId="69449E36"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9F428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C9295D" w14:textId="77777777" w:rsidR="008B1119" w:rsidRPr="000D05CB" w:rsidRDefault="008B1119" w:rsidP="00860816">
            <w:pPr>
              <w:rPr>
                <w:rFonts w:eastAsia="Times New Roman"/>
                <w:color w:val="000000"/>
                <w:sz w:val="22"/>
                <w:szCs w:val="22"/>
                <w:lang w:val="nl-NL"/>
              </w:rPr>
            </w:pPr>
          </w:p>
        </w:tc>
      </w:tr>
      <w:tr w:rsidR="008B1119" w:rsidRPr="000D05CB" w14:paraId="28890852"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767E1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D13272" w14:textId="77777777" w:rsidR="008B1119" w:rsidRPr="000D05CB" w:rsidRDefault="008B1119" w:rsidP="00860816">
            <w:pPr>
              <w:rPr>
                <w:rFonts w:eastAsia="Times New Roman"/>
                <w:color w:val="000000"/>
                <w:sz w:val="22"/>
                <w:szCs w:val="22"/>
                <w:lang w:val="nl-NL"/>
              </w:rPr>
            </w:pPr>
          </w:p>
        </w:tc>
      </w:tr>
      <w:tr w:rsidR="008B1119" w:rsidRPr="000D05CB" w14:paraId="2FC9B40C"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110184"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w:t>
            </w:r>
            <w:proofErr w:type="spellStart"/>
            <w:r w:rsidRPr="000D05CB">
              <w:rPr>
                <w:rFonts w:eastAsia="Times New Roman"/>
                <w:color w:val="000000"/>
                <w:sz w:val="22"/>
                <w:szCs w:val="22"/>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3E29F"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w:t>
            </w:r>
          </w:p>
        </w:tc>
      </w:tr>
      <w:tr w:rsidR="008B1119" w:rsidRPr="000D05CB" w14:paraId="482EACB0" w14:textId="77777777" w:rsidTr="0086081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CF25E"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BB0153" w14:textId="77777777" w:rsidR="008B1119" w:rsidRPr="000D05CB" w:rsidRDefault="008B1119" w:rsidP="00860816">
            <w:pPr>
              <w:rPr>
                <w:rFonts w:eastAsia="Times New Roman"/>
                <w:color w:val="000000"/>
                <w:sz w:val="22"/>
                <w:szCs w:val="22"/>
                <w:lang w:val="nl-NL"/>
              </w:rPr>
            </w:pPr>
            <w:r w:rsidRPr="000D05CB">
              <w:rPr>
                <w:rFonts w:eastAsia="Times New Roman"/>
                <w:color w:val="000000"/>
                <w:sz w:val="22"/>
                <w:szCs w:val="22"/>
                <w:lang w:val="nl-NL"/>
              </w:rPr>
              <w:t>0.3</w:t>
            </w:r>
          </w:p>
        </w:tc>
      </w:tr>
    </w:tbl>
    <w:p w14:paraId="41A3A61E" w14:textId="77777777" w:rsidR="008B1119" w:rsidRPr="000D05CB" w:rsidRDefault="008B1119" w:rsidP="008B1119">
      <w:pPr>
        <w:rPr>
          <w:rFonts w:eastAsia="Times New Roman"/>
          <w:color w:val="000000"/>
          <w:sz w:val="22"/>
          <w:szCs w:val="22"/>
          <w:lang w:val="nl-NL"/>
        </w:rPr>
      </w:pPr>
    </w:p>
    <w:p w14:paraId="3E289FFF" w14:textId="77777777" w:rsidR="008B1119" w:rsidRPr="000D05CB" w:rsidRDefault="008B1119" w:rsidP="00EF709E">
      <w:pPr>
        <w:pStyle w:val="Kop2"/>
        <w:rPr>
          <w:lang w:val="nl-NL"/>
        </w:rPr>
      </w:pPr>
      <w:bookmarkStart w:id="67" w:name="_Toc20848557"/>
      <w:bookmarkStart w:id="68" w:name="REVISION_HISTORY"/>
      <w:bookmarkStart w:id="69" w:name="BKM_8569AEB1_9A5D_43E2_9EF3_5548C10DB059"/>
      <w:proofErr w:type="spellStart"/>
      <w:r w:rsidRPr="000D05CB">
        <w:rPr>
          <w:lang w:val="nl-NL"/>
        </w:rPr>
        <w:t>Revision</w:t>
      </w:r>
      <w:proofErr w:type="spellEnd"/>
      <w:r w:rsidRPr="000D05CB">
        <w:rPr>
          <w:lang w:val="nl-NL"/>
        </w:rPr>
        <w:t xml:space="preserve"> </w:t>
      </w:r>
      <w:proofErr w:type="spellStart"/>
      <w:r w:rsidRPr="000D05CB">
        <w:rPr>
          <w:lang w:val="nl-NL"/>
        </w:rPr>
        <w:t>History</w:t>
      </w:r>
      <w:bookmarkEnd w:id="67"/>
      <w:proofErr w:type="spellEnd"/>
    </w:p>
    <w:p w14:paraId="378EBDF9" w14:textId="77777777" w:rsidR="008B1119" w:rsidRPr="000D05CB" w:rsidRDefault="008B1119" w:rsidP="00EF709E">
      <w:pPr>
        <w:pStyle w:val="Lijstalinea"/>
        <w:numPr>
          <w:ilvl w:val="0"/>
          <w:numId w:val="2"/>
        </w:numPr>
        <w:rPr>
          <w:rFonts w:eastAsia="Times New Roman"/>
          <w:color w:val="000000"/>
          <w:sz w:val="22"/>
          <w:szCs w:val="22"/>
          <w:lang w:val="nl-NL"/>
        </w:rPr>
      </w:pPr>
      <w:r w:rsidRPr="000D05CB">
        <w:rPr>
          <w:rFonts w:eastAsia="Times New Roman"/>
          <w:color w:val="000000"/>
          <w:sz w:val="22"/>
          <w:szCs w:val="22"/>
          <w:lang w:val="nl-NL"/>
        </w:rPr>
        <w:t>versie 01 eerste aanzet redactieraad GGZ Nederland</w:t>
      </w:r>
    </w:p>
    <w:p w14:paraId="7A1AC61B" w14:textId="77777777" w:rsidR="008B1119" w:rsidRPr="000D05CB" w:rsidRDefault="008B1119" w:rsidP="00EF709E">
      <w:pPr>
        <w:pStyle w:val="Lijstalinea"/>
        <w:numPr>
          <w:ilvl w:val="0"/>
          <w:numId w:val="2"/>
        </w:numPr>
        <w:rPr>
          <w:rFonts w:eastAsia="Times New Roman"/>
          <w:color w:val="000000"/>
          <w:sz w:val="22"/>
          <w:szCs w:val="22"/>
          <w:lang w:val="nl-NL"/>
        </w:rPr>
      </w:pPr>
      <w:r w:rsidRPr="000D05CB">
        <w:rPr>
          <w:rFonts w:eastAsia="Times New Roman"/>
          <w:color w:val="000000"/>
          <w:sz w:val="22"/>
          <w:szCs w:val="22"/>
          <w:lang w:val="nl-NL"/>
        </w:rPr>
        <w:t>versie 02. Aanscherpingen door leden redactieraad</w:t>
      </w:r>
    </w:p>
    <w:p w14:paraId="702EF30A" w14:textId="77777777" w:rsidR="008B1119" w:rsidRPr="000D05CB" w:rsidRDefault="008B1119" w:rsidP="00EF709E">
      <w:pPr>
        <w:pStyle w:val="Lijstalinea"/>
        <w:numPr>
          <w:ilvl w:val="0"/>
          <w:numId w:val="2"/>
        </w:numPr>
        <w:rPr>
          <w:rFonts w:eastAsia="Times New Roman"/>
          <w:color w:val="000000"/>
          <w:sz w:val="22"/>
          <w:szCs w:val="22"/>
          <w:lang w:val="nl-NL"/>
        </w:rPr>
      </w:pPr>
      <w:r w:rsidRPr="000D05CB">
        <w:rPr>
          <w:rFonts w:eastAsia="Times New Roman"/>
          <w:color w:val="000000"/>
          <w:sz w:val="22"/>
          <w:szCs w:val="22"/>
          <w:lang w:val="nl-NL"/>
        </w:rPr>
        <w:t xml:space="preserve">v 03. UML model getekend in het kader van VIPP GGZ standaardisatie op basis van de </w:t>
      </w:r>
      <w:proofErr w:type="spellStart"/>
      <w:r w:rsidRPr="000D05CB">
        <w:rPr>
          <w:rFonts w:eastAsia="Times New Roman"/>
          <w:color w:val="000000"/>
          <w:sz w:val="22"/>
          <w:szCs w:val="22"/>
          <w:lang w:val="nl-NL"/>
        </w:rPr>
        <w:t>Nictiz</w:t>
      </w:r>
      <w:proofErr w:type="spellEnd"/>
      <w:r w:rsidRPr="000D05CB">
        <w:rPr>
          <w:rFonts w:eastAsia="Times New Roman"/>
          <w:color w:val="000000"/>
          <w:sz w:val="22"/>
          <w:szCs w:val="22"/>
          <w:lang w:val="nl-NL"/>
        </w:rPr>
        <w:t xml:space="preserve"> / NFU sjabloon.   </w:t>
      </w:r>
      <w:bookmarkEnd w:id="68"/>
      <w:bookmarkEnd w:id="69"/>
    </w:p>
    <w:p w14:paraId="542EC2F0" w14:textId="77777777" w:rsidR="008B1119" w:rsidRPr="000D05CB" w:rsidRDefault="008B1119" w:rsidP="008B1119">
      <w:pPr>
        <w:rPr>
          <w:rFonts w:eastAsia="Times New Roman"/>
          <w:color w:val="000000"/>
          <w:sz w:val="22"/>
          <w:szCs w:val="22"/>
          <w:lang w:val="nl-NL"/>
        </w:rPr>
      </w:pPr>
    </w:p>
    <w:p w14:paraId="20F95837" w14:textId="77777777" w:rsidR="008748D5" w:rsidRPr="000D05CB" w:rsidRDefault="008748D5">
      <w:pPr>
        <w:rPr>
          <w:lang w:val="nl-NL"/>
        </w:rPr>
      </w:pPr>
    </w:p>
    <w:sectPr w:rsidR="008748D5" w:rsidRPr="000D05CB">
      <w:headerReference w:type="default" r:id="rId14"/>
      <w:footerReference w:type="default" r:id="rId15"/>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Broek, Carlijn van den" w:date="2019-10-29T08:27:00Z" w:initials="BCvd">
    <w:p w14:paraId="7D6E64A2" w14:textId="77777777" w:rsidR="005C27F9" w:rsidRPr="005C27F9" w:rsidRDefault="005C27F9">
      <w:pPr>
        <w:pStyle w:val="Tekstopmerking"/>
        <w:rPr>
          <w:lang w:val="nl-NL"/>
        </w:rPr>
      </w:pPr>
      <w:r>
        <w:rPr>
          <w:rStyle w:val="Verwijzingopmerking"/>
        </w:rPr>
        <w:annotationRef/>
      </w:r>
      <w:r w:rsidRPr="005C27F9">
        <w:rPr>
          <w:lang w:val="nl-NL"/>
        </w:rPr>
        <w:t>Er staat “is het nodig de stappen van de meldcode te volgen?</w:t>
      </w:r>
      <w:r>
        <w:rPr>
          <w:lang w:val="nl-NL"/>
        </w:rPr>
        <w:t xml:space="preserve">” De </w:t>
      </w:r>
      <w:proofErr w:type="spellStart"/>
      <w:r>
        <w:rPr>
          <w:lang w:val="nl-NL"/>
        </w:rPr>
        <w:t>kindcheck</w:t>
      </w:r>
      <w:proofErr w:type="spellEnd"/>
      <w:r>
        <w:rPr>
          <w:lang w:val="nl-NL"/>
        </w:rPr>
        <w:t xml:space="preserve"> valt echter onder de meldcode, het is de eerste stap.</w:t>
      </w:r>
      <w:r w:rsidRPr="005C27F9">
        <w:rPr>
          <w:i/>
          <w:lang w:val="nl-NL"/>
        </w:rPr>
        <w:t xml:space="preserve"> In kaart brengen van signalen</w:t>
      </w:r>
    </w:p>
  </w:comment>
  <w:comment w:id="23" w:author="Broek, Carlijn van den" w:date="2019-10-29T08:36:00Z" w:initials="BCvd">
    <w:p w14:paraId="0F178315" w14:textId="77777777" w:rsidR="00F1357C" w:rsidRPr="00F1357C" w:rsidRDefault="00F1357C">
      <w:pPr>
        <w:pStyle w:val="Tekstopmerking"/>
        <w:rPr>
          <w:lang w:val="nl-NL"/>
        </w:rPr>
      </w:pPr>
      <w:r>
        <w:rPr>
          <w:rStyle w:val="Verwijzingopmerking"/>
        </w:rPr>
        <w:annotationRef/>
      </w:r>
      <w:r w:rsidRPr="00F1357C">
        <w:rPr>
          <w:lang w:val="nl-NL"/>
        </w:rPr>
        <w:t xml:space="preserve">Is het mogelijk </w:t>
      </w:r>
      <w:r>
        <w:rPr>
          <w:lang w:val="nl-NL"/>
        </w:rPr>
        <w:t xml:space="preserve">om het moment van invullen vast te leggen (dus niet de datum)? In de richtlijn staat beschreven dat de </w:t>
      </w:r>
      <w:proofErr w:type="spellStart"/>
      <w:r>
        <w:rPr>
          <w:lang w:val="nl-NL"/>
        </w:rPr>
        <w:t>kindcheck</w:t>
      </w:r>
      <w:proofErr w:type="spellEnd"/>
      <w:r>
        <w:rPr>
          <w:lang w:val="nl-NL"/>
        </w:rPr>
        <w:t xml:space="preserve"> bij de aanmeldprocedure, bij het intakegesprek, bij de bespreking van voortgang behandeling (BEVA?) en bij tussentijdse zorgen wordt gedaan. </w:t>
      </w:r>
    </w:p>
  </w:comment>
  <w:comment w:id="24" w:author="Broek, Carlijn van den" w:date="2019-10-29T08:58:00Z" w:initials="BCvd">
    <w:p w14:paraId="140C7A26" w14:textId="77777777" w:rsidR="00EE5181" w:rsidRDefault="00EE5181">
      <w:pPr>
        <w:pStyle w:val="Tekstopmerking"/>
        <w:rPr>
          <w:lang w:val="nl-NL"/>
        </w:rPr>
      </w:pPr>
      <w:r>
        <w:rPr>
          <w:rStyle w:val="Verwijzingopmerking"/>
        </w:rPr>
        <w:annotationRef/>
      </w:r>
      <w:r w:rsidRPr="00EE5181">
        <w:rPr>
          <w:lang w:val="nl-NL"/>
        </w:rPr>
        <w:t>Inhoudelijk goed. Wat ik me afvraag; door de k</w:t>
      </w:r>
      <w:r>
        <w:rPr>
          <w:lang w:val="nl-NL"/>
        </w:rPr>
        <w:t>indcheck uit te voeren over de “gezinssituatie”, is de kans dat specifieke informatie over één kind verloren gaat.</w:t>
      </w:r>
    </w:p>
    <w:p w14:paraId="3DB6BC27" w14:textId="77777777" w:rsidR="00EE5181" w:rsidRPr="00EE5181" w:rsidRDefault="00EE5181">
      <w:pPr>
        <w:pStyle w:val="Tekstopmerking"/>
        <w:rPr>
          <w:lang w:val="nl-NL"/>
        </w:rPr>
      </w:pPr>
      <w:r>
        <w:rPr>
          <w:lang w:val="nl-NL"/>
        </w:rPr>
        <w:t xml:space="preserve">Bijvoorbeeld; </w:t>
      </w:r>
      <w:proofErr w:type="spellStart"/>
      <w:r>
        <w:rPr>
          <w:lang w:val="nl-NL"/>
        </w:rPr>
        <w:t>client</w:t>
      </w:r>
      <w:proofErr w:type="spellEnd"/>
      <w:r>
        <w:rPr>
          <w:lang w:val="nl-NL"/>
        </w:rPr>
        <w:t xml:space="preserve"> heeft 4 kinderen van meerdere vaders die op meerdere adressen verblijven. Voor kind A is de zorg anders verdeeld en zijn er wellicht meer acties nodig dan voor kind B. Hoe kan je dit helder vastleggen wanneer de </w:t>
      </w:r>
      <w:proofErr w:type="spellStart"/>
      <w:r>
        <w:rPr>
          <w:lang w:val="nl-NL"/>
        </w:rPr>
        <w:t>kindcheck</w:t>
      </w:r>
      <w:proofErr w:type="spellEnd"/>
      <w:r>
        <w:rPr>
          <w:lang w:val="nl-NL"/>
        </w:rPr>
        <w:t xml:space="preserve"> de hele gezinssituatie beschrijft?</w:t>
      </w:r>
      <w:bookmarkStart w:id="25" w:name="_GoBack"/>
      <w:bookmarkEnd w:id="2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E64A2" w15:done="0"/>
  <w15:commentEx w15:paraId="0F178315" w15:paraIdParent="7D6E64A2" w15:done="0"/>
  <w15:commentEx w15:paraId="3DB6BC27" w15:paraIdParent="7D6E64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23853" w14:textId="77777777" w:rsidR="0093484B" w:rsidRDefault="0093484B">
      <w:r>
        <w:separator/>
      </w:r>
    </w:p>
  </w:endnote>
  <w:endnote w:type="continuationSeparator" w:id="0">
    <w:p w14:paraId="0BAC79BD" w14:textId="77777777" w:rsidR="0093484B" w:rsidRDefault="00934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4EDA" w14:textId="77777777" w:rsidR="008748D5" w:rsidRDefault="006B2F40">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37F4C" w14:textId="77777777" w:rsidR="0093484B" w:rsidRDefault="0093484B">
      <w:r>
        <w:separator/>
      </w:r>
    </w:p>
  </w:footnote>
  <w:footnote w:type="continuationSeparator" w:id="0">
    <w:p w14:paraId="02149778" w14:textId="77777777" w:rsidR="0093484B" w:rsidRDefault="00934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748D5" w14:paraId="3C0BF0AD"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54F7267" w14:textId="77777777" w:rsidR="008748D5" w:rsidRDefault="008B1119">
          <w:pPr>
            <w:pStyle w:val="Koptekst"/>
            <w:tabs>
              <w:tab w:val="left" w:pos="4320"/>
            </w:tabs>
            <w:rPr>
              <w:sz w:val="20"/>
              <w:szCs w:val="20"/>
              <w:u w:val="single"/>
            </w:rPr>
          </w:pPr>
          <w:r>
            <w:rPr>
              <w:sz w:val="20"/>
              <w:szCs w:val="20"/>
              <w:u w:val="single"/>
            </w:rPr>
            <w:t>ZIB</w:t>
          </w:r>
          <w:r w:rsidR="006B2F40">
            <w:rPr>
              <w:sz w:val="20"/>
              <w:szCs w:val="20"/>
              <w:u w:val="single"/>
            </w:rPr>
            <w:t xml:space="preserve"> </w:t>
          </w:r>
          <w:r w:rsidR="006B2F40" w:rsidRPr="000D05CB">
            <w:rPr>
              <w:sz w:val="20"/>
              <w:szCs w:val="20"/>
              <w:u w:val="single"/>
              <w:lang w:val="nl-NL"/>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3E4C9E2" w14:textId="77777777" w:rsidR="008748D5" w:rsidRDefault="006B2F40">
          <w:pPr>
            <w:pStyle w:val="Koptekst"/>
            <w:tabs>
              <w:tab w:val="left" w:pos="4320"/>
            </w:tabs>
            <w:jc w:val="center"/>
            <w:rPr>
              <w:sz w:val="20"/>
              <w:szCs w:val="20"/>
              <w:u w:val="single"/>
            </w:rPr>
          </w:pPr>
          <w:r>
            <w:rPr>
              <w:sz w:val="20"/>
              <w:szCs w:val="20"/>
              <w:u w:val="single"/>
            </w:rPr>
            <w:t>nl.ggznederland.kindcheck-v0.3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21D597" w14:textId="77777777" w:rsidR="008748D5" w:rsidRDefault="006B2F40">
          <w:pPr>
            <w:pStyle w:val="Koptekst"/>
            <w:jc w:val="right"/>
            <w:rPr>
              <w:sz w:val="20"/>
              <w:szCs w:val="20"/>
              <w:u w:val="single"/>
            </w:rPr>
          </w:pPr>
          <w:r>
            <w:rPr>
              <w:sz w:val="20"/>
              <w:szCs w:val="20"/>
              <w:u w:val="single"/>
            </w:rPr>
            <w:t xml:space="preserve">Page: </w:t>
          </w:r>
          <w:r>
            <w:rPr>
              <w:sz w:val="20"/>
              <w:szCs w:val="20"/>
              <w:u w:val="single"/>
            </w:rPr>
            <w:fldChar w:fldCharType="begin"/>
          </w:r>
          <w:r>
            <w:rPr>
              <w:sz w:val="20"/>
              <w:szCs w:val="20"/>
              <w:u w:val="single"/>
            </w:rPr>
            <w:instrText xml:space="preserve">PAGE </w:instrText>
          </w:r>
          <w:r>
            <w:rPr>
              <w:sz w:val="20"/>
              <w:szCs w:val="20"/>
              <w:u w:val="single"/>
            </w:rPr>
            <w:fldChar w:fldCharType="separate"/>
          </w:r>
          <w:r w:rsidR="00EE5181">
            <w:rPr>
              <w:noProof/>
              <w:sz w:val="20"/>
              <w:szCs w:val="20"/>
              <w:u w:val="single"/>
            </w:rPr>
            <w:t>10</w:t>
          </w:r>
          <w:r>
            <w:fldChar w:fldCharType="end"/>
          </w:r>
        </w:p>
      </w:tc>
    </w:tr>
  </w:tbl>
  <w:p w14:paraId="311CE920" w14:textId="77777777" w:rsidR="008748D5" w:rsidRDefault="008748D5">
    <w:pPr>
      <w:pStyle w:val="Koptekst"/>
      <w:tabs>
        <w:tab w:val="left" w:pos="4320"/>
      </w:tabs>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43DE"/>
    <w:multiLevelType w:val="hybridMultilevel"/>
    <w:tmpl w:val="CEC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21935"/>
    <w:multiLevelType w:val="multilevel"/>
    <w:tmpl w:val="11C4C7F0"/>
    <w:lvl w:ilvl="0">
      <w:start w:val="1"/>
      <w:numFmt w:val="decimal"/>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C0160F"/>
    <w:multiLevelType w:val="hybridMultilevel"/>
    <w:tmpl w:val="EB2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ek, Carlijn van den">
    <w15:presenceInfo w15:providerId="AD" w15:userId="S-1-5-21-1479950137-1171603607-1947940980-15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5"/>
    <w:rsid w:val="000D05CB"/>
    <w:rsid w:val="000D227E"/>
    <w:rsid w:val="00154020"/>
    <w:rsid w:val="005C27F9"/>
    <w:rsid w:val="006B2F40"/>
    <w:rsid w:val="008748D5"/>
    <w:rsid w:val="008B1119"/>
    <w:rsid w:val="0093484B"/>
    <w:rsid w:val="00E903E4"/>
    <w:rsid w:val="00EE5181"/>
    <w:rsid w:val="00EF709E"/>
    <w:rsid w:val="00F02145"/>
    <w:rsid w:val="00F1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CC5C"/>
  <w15:docId w15:val="{78219078-95CA-46C1-A223-D8AD2D17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rsid w:val="00EF709E"/>
    <w:pPr>
      <w:numPr>
        <w:ilvl w:val="1"/>
        <w:numId w:val="1"/>
      </w:numPr>
      <w:spacing w:after="80"/>
      <w:ind w:hanging="792"/>
      <w:outlineLvl w:val="1"/>
    </w:pPr>
    <w:rPr>
      <w:rFonts w:eastAsia="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0">
    <w:name w:val="Code"/>
    <w:basedOn w:val="Standaard"/>
    <w:next w:val="Standaard"/>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8B111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1119"/>
    <w:rPr>
      <w:rFonts w:ascii="Segoe UI" w:hAnsi="Segoe UI" w:cs="Segoe UI"/>
      <w:sz w:val="18"/>
      <w:szCs w:val="18"/>
    </w:rPr>
  </w:style>
  <w:style w:type="table" w:styleId="Tabelraster">
    <w:name w:val="Table Grid"/>
    <w:basedOn w:val="Standaardtabel"/>
    <w:uiPriority w:val="39"/>
    <w:rsid w:val="008B1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8B1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jstalinea">
    <w:name w:val="List Paragraph"/>
    <w:basedOn w:val="Standaard"/>
    <w:uiPriority w:val="34"/>
    <w:qFormat/>
    <w:rsid w:val="00EF709E"/>
    <w:pPr>
      <w:ind w:left="720"/>
      <w:contextualSpacing/>
    </w:pPr>
  </w:style>
  <w:style w:type="character" w:styleId="Hyperlink">
    <w:name w:val="Hyperlink"/>
    <w:basedOn w:val="Standaardalinea-lettertype"/>
    <w:uiPriority w:val="99"/>
    <w:unhideWhenUsed/>
    <w:rsid w:val="00F02145"/>
    <w:rPr>
      <w:color w:val="0563C1" w:themeColor="hyperlink"/>
      <w:u w:val="single"/>
    </w:rPr>
  </w:style>
  <w:style w:type="character" w:customStyle="1" w:styleId="UnresolvedMention">
    <w:name w:val="Unresolved Mention"/>
    <w:basedOn w:val="Standaardalinea-lettertype"/>
    <w:uiPriority w:val="99"/>
    <w:semiHidden/>
    <w:unhideWhenUsed/>
    <w:rsid w:val="00F02145"/>
    <w:rPr>
      <w:color w:val="605E5C"/>
      <w:shd w:val="clear" w:color="auto" w:fill="E1DFDD"/>
    </w:rPr>
  </w:style>
  <w:style w:type="character" w:styleId="GevolgdeHyperlink">
    <w:name w:val="FollowedHyperlink"/>
    <w:basedOn w:val="Standaardalinea-lettertype"/>
    <w:uiPriority w:val="99"/>
    <w:semiHidden/>
    <w:unhideWhenUsed/>
    <w:rsid w:val="00F02145"/>
    <w:rPr>
      <w:color w:val="954F72" w:themeColor="followedHyperlink"/>
      <w:u w:val="single"/>
    </w:rPr>
  </w:style>
  <w:style w:type="character" w:styleId="Verwijzingopmerking">
    <w:name w:val="annotation reference"/>
    <w:basedOn w:val="Standaardalinea-lettertype"/>
    <w:uiPriority w:val="99"/>
    <w:semiHidden/>
    <w:unhideWhenUsed/>
    <w:rsid w:val="005C27F9"/>
    <w:rPr>
      <w:sz w:val="16"/>
      <w:szCs w:val="16"/>
    </w:rPr>
  </w:style>
  <w:style w:type="paragraph" w:styleId="Tekstopmerking">
    <w:name w:val="annotation text"/>
    <w:basedOn w:val="Standaard"/>
    <w:link w:val="TekstopmerkingChar"/>
    <w:uiPriority w:val="99"/>
    <w:semiHidden/>
    <w:unhideWhenUsed/>
    <w:rsid w:val="005C27F9"/>
    <w:rPr>
      <w:sz w:val="20"/>
      <w:szCs w:val="20"/>
    </w:rPr>
  </w:style>
  <w:style w:type="character" w:customStyle="1" w:styleId="TekstopmerkingChar">
    <w:name w:val="Tekst opmerking Char"/>
    <w:basedOn w:val="Standaardalinea-lettertype"/>
    <w:link w:val="Tekstopmerking"/>
    <w:uiPriority w:val="99"/>
    <w:semiHidden/>
    <w:rsid w:val="005C27F9"/>
    <w:rPr>
      <w:sz w:val="20"/>
      <w:szCs w:val="20"/>
    </w:rPr>
  </w:style>
  <w:style w:type="paragraph" w:styleId="Onderwerpvanopmerking">
    <w:name w:val="annotation subject"/>
    <w:basedOn w:val="Tekstopmerking"/>
    <w:next w:val="Tekstopmerking"/>
    <w:link w:val="OnderwerpvanopmerkingChar"/>
    <w:uiPriority w:val="99"/>
    <w:semiHidden/>
    <w:unhideWhenUsed/>
    <w:rsid w:val="005C27F9"/>
    <w:rPr>
      <w:b/>
      <w:bCs/>
    </w:rPr>
  </w:style>
  <w:style w:type="character" w:customStyle="1" w:styleId="OnderwerpvanopmerkingChar">
    <w:name w:val="Onderwerp van opmerking Char"/>
    <w:basedOn w:val="TekstopmerkingChar"/>
    <w:link w:val="Onderwerpvanopmerking"/>
    <w:uiPriority w:val="99"/>
    <w:semiHidden/>
    <w:rsid w:val="005C27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mailto:wgoossen@ggznederland.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indcheck-ggz.nl/media/uploads/2016/04/03/5_vragen_om_te_stellen_bij_de_Kindcheck_bR1Elj2.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wangindezorg.nl/psychische-problemen/dwang-voorkomen-in-de-ggz/signaleringsplan"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1563</Words>
  <Characters>8599</Characters>
  <Application>Microsoft Office Word</Application>
  <DocSecurity>4</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Carlijn van den</dc:creator>
  <cp:keywords/>
  <dc:description/>
  <cp:lastModifiedBy>Broek, Carlijn van den</cp:lastModifiedBy>
  <cp:revision>2</cp:revision>
  <dcterms:created xsi:type="dcterms:W3CDTF">2019-10-29T08:09:00Z</dcterms:created>
  <dcterms:modified xsi:type="dcterms:W3CDTF">2019-10-29T08:09:00Z</dcterms:modified>
</cp:coreProperties>
</file>