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86C7D" w14:textId="4D5DF389" w:rsidR="0015506A" w:rsidRPr="00F65EF1" w:rsidRDefault="4B540B39" w:rsidP="004C6084">
      <w:pPr>
        <w:pStyle w:val="Titel"/>
        <w:jc w:val="center"/>
      </w:pPr>
      <w:r w:rsidRPr="00F65EF1">
        <w:t>Contactverslag</w:t>
      </w:r>
    </w:p>
    <w:p w14:paraId="672A6659" w14:textId="68966BF7" w:rsidR="0015506A" w:rsidRDefault="00AE3E9A" w:rsidP="0015506A">
      <w:pPr>
        <w:pStyle w:val="Titel"/>
        <w:jc w:val="center"/>
      </w:pPr>
      <w:r>
        <w:rPr>
          <w:rStyle w:val="normaltextrun"/>
          <w:rFonts w:ascii="Calibri" w:hAnsi="Calibri" w:cs="Calibri"/>
          <w:color w:val="5A5A5A"/>
          <w:sz w:val="22"/>
          <w:szCs w:val="22"/>
          <w:bdr w:val="none" w:sz="0" w:space="0" w:color="auto" w:frame="1"/>
        </w:rPr>
        <w:t>Zorginformatiebouwstenen voor Informatiestandaarden Huisartsoverdrachten</w:t>
      </w:r>
    </w:p>
    <w:p w14:paraId="0A37501D" w14:textId="77777777" w:rsidR="0015506A" w:rsidRDefault="0015506A" w:rsidP="0015506A">
      <w:pPr>
        <w:jc w:val="center"/>
      </w:pPr>
    </w:p>
    <w:p w14:paraId="5DAB6C7B" w14:textId="77777777" w:rsidR="005D7022" w:rsidRDefault="005D7022" w:rsidP="0015506A">
      <w:pPr>
        <w:jc w:val="center"/>
      </w:pPr>
    </w:p>
    <w:p w14:paraId="02EB378F" w14:textId="77777777" w:rsidR="005D7022" w:rsidRDefault="005D7022" w:rsidP="0015506A">
      <w:pPr>
        <w:jc w:val="center"/>
      </w:pPr>
    </w:p>
    <w:p w14:paraId="6A05A809" w14:textId="77777777" w:rsidR="005D7022" w:rsidRDefault="005D7022" w:rsidP="0015506A">
      <w:pPr>
        <w:jc w:val="center"/>
      </w:pPr>
    </w:p>
    <w:p w14:paraId="5A39BBE3" w14:textId="77777777" w:rsidR="0015506A" w:rsidRPr="0015506A" w:rsidRDefault="0015506A" w:rsidP="0015506A"/>
    <w:p w14:paraId="7F476DBB" w14:textId="77777777" w:rsidR="00484043" w:rsidRDefault="001B2C6E">
      <w:r>
        <w:t xml:space="preserve">Status: </w:t>
      </w:r>
      <w:sdt>
        <w:sdtPr>
          <w:alias w:val="Status"/>
          <w:tag w:val=""/>
          <w:id w:val="627891875"/>
          <w:placeholder>
            <w:docPart w:val="3223E0DEA1184C7281D0F931DB9703F5"/>
          </w:placeholder>
          <w:dataBinding w:prefixMappings="xmlns:ns0='http://purl.org/dc/elements/1.1/' xmlns:ns1='http://schemas.openxmlformats.org/package/2006/metadata/core-properties' " w:xpath="/ns1:coreProperties[1]/ns1:contentStatus[1]" w:storeItemID="{6C3C8BC8-F283-45AE-878A-BAB7291924A1}"/>
          <w:text/>
        </w:sdtPr>
        <w:sdtEndPr/>
        <w:sdtContent>
          <w:r w:rsidR="00E15573">
            <w:t>Concept</w:t>
          </w:r>
        </w:sdtContent>
      </w:sdt>
    </w:p>
    <w:p w14:paraId="0ED321F2" w14:textId="63F4A8CD" w:rsidR="001B2C6E" w:rsidRDefault="001B2C6E">
      <w:r>
        <w:t xml:space="preserve">Datum: </w:t>
      </w:r>
      <w:sdt>
        <w:sdtPr>
          <w:alias w:val="Publicatiedatum"/>
          <w:tag w:val=""/>
          <w:id w:val="-1362817800"/>
          <w:placeholder>
            <w:docPart w:val="AF76837613344A53892AF84AFA4AD44F"/>
          </w:placeholder>
          <w:dataBinding w:prefixMappings="xmlns:ns0='http://schemas.microsoft.com/office/2006/coverPageProps' " w:xpath="/ns0:CoverPageProperties[1]/ns0:PublishDate[1]" w:storeItemID="{55AF091B-3C7A-41E3-B477-F2FDAA23CFDA}"/>
          <w:date w:fullDate="2019-05-07T00:00:00Z">
            <w:dateFormat w:val="d-M-yyyy"/>
            <w:lid w:val="nl-NL"/>
            <w:storeMappedDataAs w:val="dateTime"/>
            <w:calendar w:val="gregorian"/>
          </w:date>
        </w:sdtPr>
        <w:sdtEndPr/>
        <w:sdtContent>
          <w:r w:rsidR="003D2570">
            <w:t>7-5-2019</w:t>
          </w:r>
        </w:sdtContent>
      </w:sdt>
    </w:p>
    <w:p w14:paraId="72A3D3EC" w14:textId="77777777" w:rsidR="001B2C6E" w:rsidRDefault="001B2C6E">
      <w:pPr>
        <w:rPr>
          <w:rFonts w:asciiTheme="majorHAnsi" w:eastAsiaTheme="majorEastAsia" w:hAnsiTheme="majorHAnsi" w:cstheme="majorBidi"/>
          <w:color w:val="2E74B5" w:themeColor="accent1" w:themeShade="BF"/>
          <w:sz w:val="32"/>
          <w:szCs w:val="32"/>
        </w:rPr>
      </w:pPr>
      <w:r>
        <w:br w:type="page"/>
      </w:r>
    </w:p>
    <w:bookmarkStart w:id="0" w:name="_Toc8141154" w:displacedByCustomXml="next"/>
    <w:sdt>
      <w:sdtPr>
        <w:rPr>
          <w:rFonts w:asciiTheme="minorHAnsi" w:eastAsiaTheme="minorHAnsi" w:hAnsiTheme="minorHAnsi" w:cstheme="minorBidi"/>
          <w:color w:val="auto"/>
          <w:sz w:val="22"/>
          <w:szCs w:val="22"/>
        </w:rPr>
        <w:id w:val="470955147"/>
        <w:docPartObj>
          <w:docPartGallery w:val="Table of Contents"/>
          <w:docPartUnique/>
        </w:docPartObj>
      </w:sdtPr>
      <w:sdtEndPr>
        <w:rPr>
          <w:b/>
          <w:bCs/>
        </w:rPr>
      </w:sdtEndPr>
      <w:sdtContent>
        <w:p w14:paraId="5C0E8B20" w14:textId="77777777" w:rsidR="00EF187D" w:rsidRDefault="09D2CE6C" w:rsidP="00044ABB">
          <w:pPr>
            <w:pStyle w:val="Kop1"/>
            <w:numPr>
              <w:ilvl w:val="0"/>
              <w:numId w:val="0"/>
            </w:numPr>
            <w:ind w:left="720" w:hanging="360"/>
          </w:pPr>
          <w:r>
            <w:t>Inhoud</w:t>
          </w:r>
          <w:bookmarkEnd w:id="0"/>
        </w:p>
        <w:p w14:paraId="36BB3A5A" w14:textId="588FE66F" w:rsidR="003D2570" w:rsidRDefault="00EF187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141154" w:history="1">
            <w:r w:rsidR="003D2570" w:rsidRPr="00BC1FA3">
              <w:rPr>
                <w:rStyle w:val="Hyperlink"/>
                <w:noProof/>
              </w:rPr>
              <w:t>Inhoud</w:t>
            </w:r>
            <w:r w:rsidR="003D2570">
              <w:rPr>
                <w:noProof/>
                <w:webHidden/>
              </w:rPr>
              <w:tab/>
            </w:r>
            <w:r w:rsidR="003D2570">
              <w:rPr>
                <w:noProof/>
                <w:webHidden/>
              </w:rPr>
              <w:fldChar w:fldCharType="begin"/>
            </w:r>
            <w:r w:rsidR="003D2570">
              <w:rPr>
                <w:noProof/>
                <w:webHidden/>
              </w:rPr>
              <w:instrText xml:space="preserve"> PAGEREF _Toc8141154 \h </w:instrText>
            </w:r>
            <w:r w:rsidR="003D2570">
              <w:rPr>
                <w:noProof/>
                <w:webHidden/>
              </w:rPr>
            </w:r>
            <w:r w:rsidR="003D2570">
              <w:rPr>
                <w:noProof/>
                <w:webHidden/>
              </w:rPr>
              <w:fldChar w:fldCharType="separate"/>
            </w:r>
            <w:r w:rsidR="003D2570">
              <w:rPr>
                <w:noProof/>
                <w:webHidden/>
              </w:rPr>
              <w:t>2</w:t>
            </w:r>
            <w:r w:rsidR="003D2570">
              <w:rPr>
                <w:noProof/>
                <w:webHidden/>
              </w:rPr>
              <w:fldChar w:fldCharType="end"/>
            </w:r>
          </w:hyperlink>
        </w:p>
        <w:p w14:paraId="47BA7054" w14:textId="4362D37C" w:rsidR="003D2570" w:rsidRDefault="003D2570">
          <w:pPr>
            <w:pStyle w:val="Inhopg1"/>
            <w:tabs>
              <w:tab w:val="left" w:pos="440"/>
              <w:tab w:val="right" w:leader="dot" w:pos="9062"/>
            </w:tabs>
            <w:rPr>
              <w:rFonts w:eastAsiaTheme="minorEastAsia"/>
              <w:noProof/>
              <w:lang w:eastAsia="nl-NL"/>
            </w:rPr>
          </w:pPr>
          <w:hyperlink w:anchor="_Toc8141155" w:history="1">
            <w:r w:rsidRPr="00BC1FA3">
              <w:rPr>
                <w:rStyle w:val="Hyperlink"/>
                <w:noProof/>
              </w:rPr>
              <w:t>1.</w:t>
            </w:r>
            <w:r>
              <w:rPr>
                <w:rFonts w:eastAsiaTheme="minorEastAsia"/>
                <w:noProof/>
                <w:lang w:eastAsia="nl-NL"/>
              </w:rPr>
              <w:tab/>
            </w:r>
            <w:r w:rsidRPr="00BC1FA3">
              <w:rPr>
                <w:rStyle w:val="Hyperlink"/>
                <w:noProof/>
              </w:rPr>
              <w:t>Inleiding</w:t>
            </w:r>
            <w:r>
              <w:rPr>
                <w:noProof/>
                <w:webHidden/>
              </w:rPr>
              <w:tab/>
            </w:r>
            <w:r>
              <w:rPr>
                <w:noProof/>
                <w:webHidden/>
              </w:rPr>
              <w:fldChar w:fldCharType="begin"/>
            </w:r>
            <w:r>
              <w:rPr>
                <w:noProof/>
                <w:webHidden/>
              </w:rPr>
              <w:instrText xml:space="preserve"> PAGEREF _Toc8141155 \h </w:instrText>
            </w:r>
            <w:r>
              <w:rPr>
                <w:noProof/>
                <w:webHidden/>
              </w:rPr>
            </w:r>
            <w:r>
              <w:rPr>
                <w:noProof/>
                <w:webHidden/>
              </w:rPr>
              <w:fldChar w:fldCharType="separate"/>
            </w:r>
            <w:r>
              <w:rPr>
                <w:noProof/>
                <w:webHidden/>
              </w:rPr>
              <w:t>3</w:t>
            </w:r>
            <w:r>
              <w:rPr>
                <w:noProof/>
                <w:webHidden/>
              </w:rPr>
              <w:fldChar w:fldCharType="end"/>
            </w:r>
          </w:hyperlink>
        </w:p>
        <w:p w14:paraId="567413FE" w14:textId="0E9F3BFE" w:rsidR="003D2570" w:rsidRDefault="003D2570">
          <w:pPr>
            <w:pStyle w:val="Inhopg2"/>
            <w:tabs>
              <w:tab w:val="right" w:leader="dot" w:pos="9062"/>
            </w:tabs>
            <w:rPr>
              <w:rFonts w:eastAsiaTheme="minorEastAsia"/>
              <w:noProof/>
              <w:lang w:eastAsia="nl-NL"/>
            </w:rPr>
          </w:pPr>
          <w:hyperlink w:anchor="_Toc8141156" w:history="1">
            <w:r w:rsidRPr="00BC1FA3">
              <w:rPr>
                <w:rStyle w:val="Hyperlink"/>
                <w:noProof/>
              </w:rPr>
              <w:t>Doel</w:t>
            </w:r>
            <w:r>
              <w:rPr>
                <w:noProof/>
                <w:webHidden/>
              </w:rPr>
              <w:tab/>
            </w:r>
            <w:r>
              <w:rPr>
                <w:noProof/>
                <w:webHidden/>
              </w:rPr>
              <w:fldChar w:fldCharType="begin"/>
            </w:r>
            <w:r>
              <w:rPr>
                <w:noProof/>
                <w:webHidden/>
              </w:rPr>
              <w:instrText xml:space="preserve"> PAGEREF _Toc8141156 \h </w:instrText>
            </w:r>
            <w:r>
              <w:rPr>
                <w:noProof/>
                <w:webHidden/>
              </w:rPr>
            </w:r>
            <w:r>
              <w:rPr>
                <w:noProof/>
                <w:webHidden/>
              </w:rPr>
              <w:fldChar w:fldCharType="separate"/>
            </w:r>
            <w:r>
              <w:rPr>
                <w:noProof/>
                <w:webHidden/>
              </w:rPr>
              <w:t>3</w:t>
            </w:r>
            <w:r>
              <w:rPr>
                <w:noProof/>
                <w:webHidden/>
              </w:rPr>
              <w:fldChar w:fldCharType="end"/>
            </w:r>
          </w:hyperlink>
        </w:p>
        <w:p w14:paraId="3E2FCA12" w14:textId="2242BFE3" w:rsidR="003D2570" w:rsidRDefault="003D2570">
          <w:pPr>
            <w:pStyle w:val="Inhopg2"/>
            <w:tabs>
              <w:tab w:val="right" w:leader="dot" w:pos="9062"/>
            </w:tabs>
            <w:rPr>
              <w:rFonts w:eastAsiaTheme="minorEastAsia"/>
              <w:noProof/>
              <w:lang w:eastAsia="nl-NL"/>
            </w:rPr>
          </w:pPr>
          <w:hyperlink w:anchor="_Toc8141157" w:history="1">
            <w:r w:rsidRPr="00BC1FA3">
              <w:rPr>
                <w:rStyle w:val="Hyperlink"/>
                <w:noProof/>
              </w:rPr>
              <w:t>Werkwijze</w:t>
            </w:r>
            <w:r>
              <w:rPr>
                <w:noProof/>
                <w:webHidden/>
              </w:rPr>
              <w:tab/>
            </w:r>
            <w:r>
              <w:rPr>
                <w:noProof/>
                <w:webHidden/>
              </w:rPr>
              <w:fldChar w:fldCharType="begin"/>
            </w:r>
            <w:r>
              <w:rPr>
                <w:noProof/>
                <w:webHidden/>
              </w:rPr>
              <w:instrText xml:space="preserve"> PAGEREF _Toc8141157 \h </w:instrText>
            </w:r>
            <w:r>
              <w:rPr>
                <w:noProof/>
                <w:webHidden/>
              </w:rPr>
            </w:r>
            <w:r>
              <w:rPr>
                <w:noProof/>
                <w:webHidden/>
              </w:rPr>
              <w:fldChar w:fldCharType="separate"/>
            </w:r>
            <w:r>
              <w:rPr>
                <w:noProof/>
                <w:webHidden/>
              </w:rPr>
              <w:t>4</w:t>
            </w:r>
            <w:r>
              <w:rPr>
                <w:noProof/>
                <w:webHidden/>
              </w:rPr>
              <w:fldChar w:fldCharType="end"/>
            </w:r>
          </w:hyperlink>
        </w:p>
        <w:p w14:paraId="4A67E35D" w14:textId="5407EC27" w:rsidR="003D2570" w:rsidRDefault="003D2570">
          <w:pPr>
            <w:pStyle w:val="Inhopg2"/>
            <w:tabs>
              <w:tab w:val="right" w:leader="dot" w:pos="9062"/>
            </w:tabs>
            <w:rPr>
              <w:rFonts w:eastAsiaTheme="minorEastAsia"/>
              <w:noProof/>
              <w:lang w:eastAsia="nl-NL"/>
            </w:rPr>
          </w:pPr>
          <w:hyperlink w:anchor="_Toc8141158" w:history="1">
            <w:r w:rsidRPr="00BC1FA3">
              <w:rPr>
                <w:rStyle w:val="Hyperlink"/>
                <w:noProof/>
              </w:rPr>
              <w:t>Bronnen</w:t>
            </w:r>
            <w:r>
              <w:rPr>
                <w:noProof/>
                <w:webHidden/>
              </w:rPr>
              <w:tab/>
            </w:r>
            <w:r>
              <w:rPr>
                <w:noProof/>
                <w:webHidden/>
              </w:rPr>
              <w:fldChar w:fldCharType="begin"/>
            </w:r>
            <w:r>
              <w:rPr>
                <w:noProof/>
                <w:webHidden/>
              </w:rPr>
              <w:instrText xml:space="preserve"> PAGEREF _Toc8141158 \h </w:instrText>
            </w:r>
            <w:r>
              <w:rPr>
                <w:noProof/>
                <w:webHidden/>
              </w:rPr>
            </w:r>
            <w:r>
              <w:rPr>
                <w:noProof/>
                <w:webHidden/>
              </w:rPr>
              <w:fldChar w:fldCharType="separate"/>
            </w:r>
            <w:r>
              <w:rPr>
                <w:noProof/>
                <w:webHidden/>
              </w:rPr>
              <w:t>4</w:t>
            </w:r>
            <w:r>
              <w:rPr>
                <w:noProof/>
                <w:webHidden/>
              </w:rPr>
              <w:fldChar w:fldCharType="end"/>
            </w:r>
          </w:hyperlink>
        </w:p>
        <w:p w14:paraId="0E8A43ED" w14:textId="7F052D63" w:rsidR="003D2570" w:rsidRDefault="003D2570">
          <w:pPr>
            <w:pStyle w:val="Inhopg1"/>
            <w:tabs>
              <w:tab w:val="left" w:pos="440"/>
              <w:tab w:val="right" w:leader="dot" w:pos="9062"/>
            </w:tabs>
            <w:rPr>
              <w:rFonts w:eastAsiaTheme="minorEastAsia"/>
              <w:noProof/>
              <w:lang w:eastAsia="nl-NL"/>
            </w:rPr>
          </w:pPr>
          <w:hyperlink w:anchor="_Toc8141159" w:history="1">
            <w:r w:rsidRPr="00BC1FA3">
              <w:rPr>
                <w:rStyle w:val="Hyperlink"/>
                <w:noProof/>
              </w:rPr>
              <w:t>2.</w:t>
            </w:r>
            <w:r>
              <w:rPr>
                <w:rFonts w:eastAsiaTheme="minorEastAsia"/>
                <w:noProof/>
                <w:lang w:eastAsia="nl-NL"/>
              </w:rPr>
              <w:tab/>
            </w:r>
            <w:r w:rsidRPr="00BC1FA3">
              <w:rPr>
                <w:rStyle w:val="Hyperlink"/>
                <w:noProof/>
              </w:rPr>
              <w:t>Analyse HIS-Referentiemodel en RadB-ZIB</w:t>
            </w:r>
            <w:r>
              <w:rPr>
                <w:noProof/>
                <w:webHidden/>
              </w:rPr>
              <w:tab/>
            </w:r>
            <w:r>
              <w:rPr>
                <w:noProof/>
                <w:webHidden/>
              </w:rPr>
              <w:fldChar w:fldCharType="begin"/>
            </w:r>
            <w:r>
              <w:rPr>
                <w:noProof/>
                <w:webHidden/>
              </w:rPr>
              <w:instrText xml:space="preserve"> PAGEREF _Toc8141159 \h </w:instrText>
            </w:r>
            <w:r>
              <w:rPr>
                <w:noProof/>
                <w:webHidden/>
              </w:rPr>
            </w:r>
            <w:r>
              <w:rPr>
                <w:noProof/>
                <w:webHidden/>
              </w:rPr>
              <w:fldChar w:fldCharType="separate"/>
            </w:r>
            <w:r>
              <w:rPr>
                <w:noProof/>
                <w:webHidden/>
              </w:rPr>
              <w:t>5</w:t>
            </w:r>
            <w:r>
              <w:rPr>
                <w:noProof/>
                <w:webHidden/>
              </w:rPr>
              <w:fldChar w:fldCharType="end"/>
            </w:r>
          </w:hyperlink>
        </w:p>
        <w:p w14:paraId="695C861B" w14:textId="43885529" w:rsidR="003D2570" w:rsidRDefault="003D2570">
          <w:pPr>
            <w:pStyle w:val="Inhopg2"/>
            <w:tabs>
              <w:tab w:val="right" w:leader="dot" w:pos="9062"/>
            </w:tabs>
            <w:rPr>
              <w:rFonts w:eastAsiaTheme="minorEastAsia"/>
              <w:noProof/>
              <w:lang w:eastAsia="nl-NL"/>
            </w:rPr>
          </w:pPr>
          <w:hyperlink w:anchor="_Toc8141160" w:history="1">
            <w:r w:rsidRPr="00BC1FA3">
              <w:rPr>
                <w:rStyle w:val="Hyperlink"/>
                <w:noProof/>
              </w:rPr>
              <w:t>Klasse SOEP-verslag HIS-Referentiemodel</w:t>
            </w:r>
            <w:r>
              <w:rPr>
                <w:noProof/>
                <w:webHidden/>
              </w:rPr>
              <w:tab/>
            </w:r>
            <w:r>
              <w:rPr>
                <w:noProof/>
                <w:webHidden/>
              </w:rPr>
              <w:fldChar w:fldCharType="begin"/>
            </w:r>
            <w:r>
              <w:rPr>
                <w:noProof/>
                <w:webHidden/>
              </w:rPr>
              <w:instrText xml:space="preserve"> PAGEREF _Toc8141160 \h </w:instrText>
            </w:r>
            <w:r>
              <w:rPr>
                <w:noProof/>
                <w:webHidden/>
              </w:rPr>
            </w:r>
            <w:r>
              <w:rPr>
                <w:noProof/>
                <w:webHidden/>
              </w:rPr>
              <w:fldChar w:fldCharType="separate"/>
            </w:r>
            <w:r>
              <w:rPr>
                <w:noProof/>
                <w:webHidden/>
              </w:rPr>
              <w:t>5</w:t>
            </w:r>
            <w:r>
              <w:rPr>
                <w:noProof/>
                <w:webHidden/>
              </w:rPr>
              <w:fldChar w:fldCharType="end"/>
            </w:r>
          </w:hyperlink>
        </w:p>
        <w:p w14:paraId="1D919DB1" w14:textId="2015D3C6" w:rsidR="003D2570" w:rsidRDefault="003D2570">
          <w:pPr>
            <w:pStyle w:val="Inhopg2"/>
            <w:tabs>
              <w:tab w:val="right" w:leader="dot" w:pos="9062"/>
            </w:tabs>
            <w:rPr>
              <w:rFonts w:eastAsiaTheme="minorEastAsia"/>
              <w:noProof/>
              <w:lang w:eastAsia="nl-NL"/>
            </w:rPr>
          </w:pPr>
          <w:hyperlink w:anchor="_Toc8141161" w:history="1">
            <w:r w:rsidRPr="00BC1FA3">
              <w:rPr>
                <w:rStyle w:val="Hyperlink"/>
                <w:noProof/>
              </w:rPr>
              <w:t>Analyse</w:t>
            </w:r>
            <w:r>
              <w:rPr>
                <w:noProof/>
                <w:webHidden/>
              </w:rPr>
              <w:tab/>
            </w:r>
            <w:r>
              <w:rPr>
                <w:noProof/>
                <w:webHidden/>
              </w:rPr>
              <w:fldChar w:fldCharType="begin"/>
            </w:r>
            <w:r>
              <w:rPr>
                <w:noProof/>
                <w:webHidden/>
              </w:rPr>
              <w:instrText xml:space="preserve"> PAGEREF _Toc8141161 \h </w:instrText>
            </w:r>
            <w:r>
              <w:rPr>
                <w:noProof/>
                <w:webHidden/>
              </w:rPr>
            </w:r>
            <w:r>
              <w:rPr>
                <w:noProof/>
                <w:webHidden/>
              </w:rPr>
              <w:fldChar w:fldCharType="separate"/>
            </w:r>
            <w:r>
              <w:rPr>
                <w:noProof/>
                <w:webHidden/>
              </w:rPr>
              <w:t>6</w:t>
            </w:r>
            <w:r>
              <w:rPr>
                <w:noProof/>
                <w:webHidden/>
              </w:rPr>
              <w:fldChar w:fldCharType="end"/>
            </w:r>
          </w:hyperlink>
        </w:p>
        <w:p w14:paraId="765B47A5" w14:textId="556079E8" w:rsidR="003D2570" w:rsidRDefault="003D2570">
          <w:pPr>
            <w:pStyle w:val="Inhopg1"/>
            <w:tabs>
              <w:tab w:val="left" w:pos="440"/>
              <w:tab w:val="right" w:leader="dot" w:pos="9062"/>
            </w:tabs>
            <w:rPr>
              <w:rFonts w:eastAsiaTheme="minorEastAsia"/>
              <w:noProof/>
              <w:lang w:eastAsia="nl-NL"/>
            </w:rPr>
          </w:pPr>
          <w:hyperlink w:anchor="_Toc8141162" w:history="1">
            <w:r w:rsidRPr="00BC1FA3">
              <w:rPr>
                <w:rStyle w:val="Hyperlink"/>
                <w:noProof/>
              </w:rPr>
              <w:t>3.</w:t>
            </w:r>
            <w:r>
              <w:rPr>
                <w:rFonts w:eastAsiaTheme="minorEastAsia"/>
                <w:noProof/>
                <w:lang w:eastAsia="nl-NL"/>
              </w:rPr>
              <w:tab/>
            </w:r>
            <w:r w:rsidRPr="00BC1FA3">
              <w:rPr>
                <w:rStyle w:val="Hyperlink"/>
                <w:noProof/>
              </w:rPr>
              <w:t>SOEP-verslag in algemene termen</w:t>
            </w:r>
            <w:r>
              <w:rPr>
                <w:noProof/>
                <w:webHidden/>
              </w:rPr>
              <w:tab/>
            </w:r>
            <w:r>
              <w:rPr>
                <w:noProof/>
                <w:webHidden/>
              </w:rPr>
              <w:fldChar w:fldCharType="begin"/>
            </w:r>
            <w:r>
              <w:rPr>
                <w:noProof/>
                <w:webHidden/>
              </w:rPr>
              <w:instrText xml:space="preserve"> PAGEREF _Toc8141162 \h </w:instrText>
            </w:r>
            <w:r>
              <w:rPr>
                <w:noProof/>
                <w:webHidden/>
              </w:rPr>
            </w:r>
            <w:r>
              <w:rPr>
                <w:noProof/>
                <w:webHidden/>
              </w:rPr>
              <w:fldChar w:fldCharType="separate"/>
            </w:r>
            <w:r>
              <w:rPr>
                <w:noProof/>
                <w:webHidden/>
              </w:rPr>
              <w:t>6</w:t>
            </w:r>
            <w:r>
              <w:rPr>
                <w:noProof/>
                <w:webHidden/>
              </w:rPr>
              <w:fldChar w:fldCharType="end"/>
            </w:r>
          </w:hyperlink>
        </w:p>
        <w:p w14:paraId="26D8758F" w14:textId="15167A52" w:rsidR="003D2570" w:rsidRDefault="003D2570">
          <w:pPr>
            <w:pStyle w:val="Inhopg1"/>
            <w:tabs>
              <w:tab w:val="left" w:pos="440"/>
              <w:tab w:val="right" w:leader="dot" w:pos="9062"/>
            </w:tabs>
            <w:rPr>
              <w:rFonts w:eastAsiaTheme="minorEastAsia"/>
              <w:noProof/>
              <w:lang w:eastAsia="nl-NL"/>
            </w:rPr>
          </w:pPr>
          <w:hyperlink w:anchor="_Toc8141163" w:history="1">
            <w:r w:rsidRPr="00BC1FA3">
              <w:rPr>
                <w:rStyle w:val="Hyperlink"/>
                <w:noProof/>
              </w:rPr>
              <w:t>4.</w:t>
            </w:r>
            <w:r>
              <w:rPr>
                <w:rFonts w:eastAsiaTheme="minorEastAsia"/>
                <w:noProof/>
                <w:lang w:eastAsia="nl-NL"/>
              </w:rPr>
              <w:tab/>
            </w:r>
            <w:r w:rsidRPr="00BC1FA3">
              <w:rPr>
                <w:rStyle w:val="Hyperlink"/>
                <w:noProof/>
              </w:rPr>
              <w:t>ZIB ContactVerslag</w:t>
            </w:r>
            <w:r>
              <w:rPr>
                <w:noProof/>
                <w:webHidden/>
              </w:rPr>
              <w:tab/>
            </w:r>
            <w:r>
              <w:rPr>
                <w:noProof/>
                <w:webHidden/>
              </w:rPr>
              <w:fldChar w:fldCharType="begin"/>
            </w:r>
            <w:r>
              <w:rPr>
                <w:noProof/>
                <w:webHidden/>
              </w:rPr>
              <w:instrText xml:space="preserve"> PAGEREF _Toc8141163 \h </w:instrText>
            </w:r>
            <w:r>
              <w:rPr>
                <w:noProof/>
                <w:webHidden/>
              </w:rPr>
            </w:r>
            <w:r>
              <w:rPr>
                <w:noProof/>
                <w:webHidden/>
              </w:rPr>
              <w:fldChar w:fldCharType="separate"/>
            </w:r>
            <w:r>
              <w:rPr>
                <w:noProof/>
                <w:webHidden/>
              </w:rPr>
              <w:t>7</w:t>
            </w:r>
            <w:r>
              <w:rPr>
                <w:noProof/>
                <w:webHidden/>
              </w:rPr>
              <w:fldChar w:fldCharType="end"/>
            </w:r>
          </w:hyperlink>
        </w:p>
        <w:p w14:paraId="5922C916" w14:textId="0CAC9610" w:rsidR="003D2570" w:rsidRDefault="003D2570">
          <w:pPr>
            <w:pStyle w:val="Inhopg2"/>
            <w:tabs>
              <w:tab w:val="right" w:leader="dot" w:pos="9062"/>
            </w:tabs>
            <w:rPr>
              <w:rFonts w:eastAsiaTheme="minorEastAsia"/>
              <w:noProof/>
              <w:lang w:eastAsia="nl-NL"/>
            </w:rPr>
          </w:pPr>
          <w:hyperlink w:anchor="_Toc8141164" w:history="1">
            <w:r w:rsidRPr="00BC1FA3">
              <w:rPr>
                <w:rStyle w:val="Hyperlink"/>
                <w:noProof/>
              </w:rPr>
              <w:t>Concept</w:t>
            </w:r>
            <w:r>
              <w:rPr>
                <w:noProof/>
                <w:webHidden/>
              </w:rPr>
              <w:tab/>
            </w:r>
            <w:r>
              <w:rPr>
                <w:noProof/>
                <w:webHidden/>
              </w:rPr>
              <w:fldChar w:fldCharType="begin"/>
            </w:r>
            <w:r>
              <w:rPr>
                <w:noProof/>
                <w:webHidden/>
              </w:rPr>
              <w:instrText xml:space="preserve"> PAGEREF _Toc8141164 \h </w:instrText>
            </w:r>
            <w:r>
              <w:rPr>
                <w:noProof/>
                <w:webHidden/>
              </w:rPr>
            </w:r>
            <w:r>
              <w:rPr>
                <w:noProof/>
                <w:webHidden/>
              </w:rPr>
              <w:fldChar w:fldCharType="separate"/>
            </w:r>
            <w:r>
              <w:rPr>
                <w:noProof/>
                <w:webHidden/>
              </w:rPr>
              <w:t>7</w:t>
            </w:r>
            <w:r>
              <w:rPr>
                <w:noProof/>
                <w:webHidden/>
              </w:rPr>
              <w:fldChar w:fldCharType="end"/>
            </w:r>
          </w:hyperlink>
        </w:p>
        <w:p w14:paraId="26893E8A" w14:textId="57F24720" w:rsidR="003D2570" w:rsidRDefault="003D2570">
          <w:pPr>
            <w:pStyle w:val="Inhopg2"/>
            <w:tabs>
              <w:tab w:val="right" w:leader="dot" w:pos="9062"/>
            </w:tabs>
            <w:rPr>
              <w:rFonts w:eastAsiaTheme="minorEastAsia"/>
              <w:noProof/>
              <w:lang w:eastAsia="nl-NL"/>
            </w:rPr>
          </w:pPr>
          <w:hyperlink w:anchor="_Toc8141165" w:history="1">
            <w:r w:rsidRPr="00BC1FA3">
              <w:rPr>
                <w:rStyle w:val="Hyperlink"/>
                <w:noProof/>
              </w:rPr>
              <w:t>Doel</w:t>
            </w:r>
            <w:r>
              <w:rPr>
                <w:noProof/>
                <w:webHidden/>
              </w:rPr>
              <w:tab/>
            </w:r>
            <w:r>
              <w:rPr>
                <w:noProof/>
                <w:webHidden/>
              </w:rPr>
              <w:fldChar w:fldCharType="begin"/>
            </w:r>
            <w:r>
              <w:rPr>
                <w:noProof/>
                <w:webHidden/>
              </w:rPr>
              <w:instrText xml:space="preserve"> PAGEREF _Toc8141165 \h </w:instrText>
            </w:r>
            <w:r>
              <w:rPr>
                <w:noProof/>
                <w:webHidden/>
              </w:rPr>
            </w:r>
            <w:r>
              <w:rPr>
                <w:noProof/>
                <w:webHidden/>
              </w:rPr>
              <w:fldChar w:fldCharType="separate"/>
            </w:r>
            <w:r>
              <w:rPr>
                <w:noProof/>
                <w:webHidden/>
              </w:rPr>
              <w:t>7</w:t>
            </w:r>
            <w:r>
              <w:rPr>
                <w:noProof/>
                <w:webHidden/>
              </w:rPr>
              <w:fldChar w:fldCharType="end"/>
            </w:r>
          </w:hyperlink>
        </w:p>
        <w:p w14:paraId="7A30FD09" w14:textId="16D79880" w:rsidR="003D2570" w:rsidRDefault="003D2570">
          <w:pPr>
            <w:pStyle w:val="Inhopg2"/>
            <w:tabs>
              <w:tab w:val="right" w:leader="dot" w:pos="9062"/>
            </w:tabs>
            <w:rPr>
              <w:rFonts w:eastAsiaTheme="minorEastAsia"/>
              <w:noProof/>
              <w:lang w:eastAsia="nl-NL"/>
            </w:rPr>
          </w:pPr>
          <w:hyperlink w:anchor="_Toc8141166" w:history="1">
            <w:r w:rsidRPr="00BC1FA3">
              <w:rPr>
                <w:rStyle w:val="Hyperlink"/>
                <w:noProof/>
              </w:rPr>
              <w:t>Elementen</w:t>
            </w:r>
            <w:r>
              <w:rPr>
                <w:noProof/>
                <w:webHidden/>
              </w:rPr>
              <w:tab/>
            </w:r>
            <w:r>
              <w:rPr>
                <w:noProof/>
                <w:webHidden/>
              </w:rPr>
              <w:fldChar w:fldCharType="begin"/>
            </w:r>
            <w:r>
              <w:rPr>
                <w:noProof/>
                <w:webHidden/>
              </w:rPr>
              <w:instrText xml:space="preserve"> PAGEREF _Toc8141166 \h </w:instrText>
            </w:r>
            <w:r>
              <w:rPr>
                <w:noProof/>
                <w:webHidden/>
              </w:rPr>
            </w:r>
            <w:r>
              <w:rPr>
                <w:noProof/>
                <w:webHidden/>
              </w:rPr>
              <w:fldChar w:fldCharType="separate"/>
            </w:r>
            <w:r>
              <w:rPr>
                <w:noProof/>
                <w:webHidden/>
              </w:rPr>
              <w:t>7</w:t>
            </w:r>
            <w:r>
              <w:rPr>
                <w:noProof/>
                <w:webHidden/>
              </w:rPr>
              <w:fldChar w:fldCharType="end"/>
            </w:r>
          </w:hyperlink>
        </w:p>
        <w:p w14:paraId="4468385B" w14:textId="4D0B7088" w:rsidR="003D2570" w:rsidRDefault="003D2570">
          <w:pPr>
            <w:pStyle w:val="Inhopg1"/>
            <w:tabs>
              <w:tab w:val="left" w:pos="440"/>
              <w:tab w:val="right" w:leader="dot" w:pos="9062"/>
            </w:tabs>
            <w:rPr>
              <w:rFonts w:eastAsiaTheme="minorEastAsia"/>
              <w:noProof/>
              <w:lang w:eastAsia="nl-NL"/>
            </w:rPr>
          </w:pPr>
          <w:hyperlink w:anchor="_Toc8141167" w:history="1">
            <w:r w:rsidRPr="00BC1FA3">
              <w:rPr>
                <w:rStyle w:val="Hyperlink"/>
                <w:noProof/>
              </w:rPr>
              <w:t>5.</w:t>
            </w:r>
            <w:r>
              <w:rPr>
                <w:rFonts w:eastAsiaTheme="minorEastAsia"/>
                <w:noProof/>
                <w:lang w:eastAsia="nl-NL"/>
              </w:rPr>
              <w:tab/>
            </w:r>
            <w:r w:rsidRPr="00BC1FA3">
              <w:rPr>
                <w:rStyle w:val="Hyperlink"/>
                <w:noProof/>
              </w:rPr>
              <w:t>Mapping HIS Referentiemodel naar voorgestelde ZIB</w:t>
            </w:r>
            <w:r>
              <w:rPr>
                <w:noProof/>
                <w:webHidden/>
              </w:rPr>
              <w:tab/>
            </w:r>
            <w:r>
              <w:rPr>
                <w:noProof/>
                <w:webHidden/>
              </w:rPr>
              <w:fldChar w:fldCharType="begin"/>
            </w:r>
            <w:r>
              <w:rPr>
                <w:noProof/>
                <w:webHidden/>
              </w:rPr>
              <w:instrText xml:space="preserve"> PAGEREF _Toc8141167 \h </w:instrText>
            </w:r>
            <w:r>
              <w:rPr>
                <w:noProof/>
                <w:webHidden/>
              </w:rPr>
            </w:r>
            <w:r>
              <w:rPr>
                <w:noProof/>
                <w:webHidden/>
              </w:rPr>
              <w:fldChar w:fldCharType="separate"/>
            </w:r>
            <w:r>
              <w:rPr>
                <w:noProof/>
                <w:webHidden/>
              </w:rPr>
              <w:t>8</w:t>
            </w:r>
            <w:r>
              <w:rPr>
                <w:noProof/>
                <w:webHidden/>
              </w:rPr>
              <w:fldChar w:fldCharType="end"/>
            </w:r>
          </w:hyperlink>
        </w:p>
        <w:p w14:paraId="0D0B940D" w14:textId="153BEB36" w:rsidR="00EF187D" w:rsidRDefault="00EF187D">
          <w:r>
            <w:rPr>
              <w:b/>
              <w:bCs/>
            </w:rPr>
            <w:fldChar w:fldCharType="end"/>
          </w:r>
        </w:p>
      </w:sdtContent>
    </w:sdt>
    <w:p w14:paraId="0E27B00A" w14:textId="77777777" w:rsidR="00F0589E" w:rsidRDefault="00F0589E">
      <w:pPr>
        <w:rPr>
          <w:rFonts w:asciiTheme="majorHAnsi" w:eastAsiaTheme="majorEastAsia" w:hAnsiTheme="majorHAnsi" w:cstheme="majorBidi"/>
          <w:color w:val="2E74B5" w:themeColor="accent1" w:themeShade="BF"/>
          <w:sz w:val="32"/>
          <w:szCs w:val="32"/>
        </w:rPr>
      </w:pPr>
      <w:r>
        <w:br w:type="page"/>
      </w:r>
    </w:p>
    <w:p w14:paraId="5099004A" w14:textId="77777777" w:rsidR="005D7022" w:rsidRDefault="09D2CE6C" w:rsidP="00044ABB">
      <w:pPr>
        <w:pStyle w:val="Kop1"/>
      </w:pPr>
      <w:bookmarkStart w:id="1" w:name="_Toc8141155"/>
      <w:r>
        <w:lastRenderedPageBreak/>
        <w:t>Inleiding</w:t>
      </w:r>
      <w:bookmarkEnd w:id="1"/>
    </w:p>
    <w:p w14:paraId="5EBA6084" w14:textId="5AEE338E" w:rsidR="00D27B49" w:rsidRDefault="00D27B49" w:rsidP="00D27B49">
      <w:r>
        <w:t>Dit document is één van de resultaten van het project ‘zorginformatiebouwstenen voor nieuwe generatie informatiestandaarden huisartsoverdrachten’. Dit document behandelt de zorginformatiebouwsteen : Contactverslag.</w:t>
      </w:r>
    </w:p>
    <w:p w14:paraId="2F157EA6" w14:textId="46E76797" w:rsidR="00D27B49" w:rsidRDefault="00D27B49" w:rsidP="00D27B49">
      <w:r>
        <w:t>Deze bouwsteen is nauw verw</w:t>
      </w:r>
      <w:r w:rsidR="00F7326E">
        <w:t>e</w:t>
      </w:r>
      <w:r>
        <w:t>ven met de bouwstenen: Episode en Contact</w:t>
      </w:r>
      <w:r w:rsidR="000E6D66">
        <w:t>.</w:t>
      </w:r>
    </w:p>
    <w:p w14:paraId="16304DBA" w14:textId="77777777" w:rsidR="000E6D66" w:rsidRPr="000E6D66" w:rsidRDefault="000E6D66" w:rsidP="000E6D66">
      <w:pPr>
        <w:spacing w:after="0" w:line="240" w:lineRule="auto"/>
        <w:textAlignment w:val="baseline"/>
        <w:rPr>
          <w:rFonts w:ascii="Segoe UI" w:eastAsia="Times New Roman" w:hAnsi="Segoe UI" w:cs="Segoe UI"/>
          <w:color w:val="2E74B5"/>
          <w:sz w:val="18"/>
          <w:szCs w:val="18"/>
          <w:lang w:eastAsia="nl-NL"/>
        </w:rPr>
      </w:pPr>
      <w:r w:rsidRPr="000E6D66">
        <w:rPr>
          <w:rFonts w:ascii="Calibri Light" w:eastAsia="Times New Roman" w:hAnsi="Calibri Light" w:cs="Calibri Light"/>
          <w:color w:val="2E74B5"/>
          <w:sz w:val="26"/>
          <w:szCs w:val="26"/>
          <w:lang w:eastAsia="nl-NL"/>
        </w:rPr>
        <w:t>Begrippen </w:t>
      </w:r>
    </w:p>
    <w:p w14:paraId="56228886" w14:textId="77777777" w:rsidR="000E6D66" w:rsidRPr="000E6D66" w:rsidRDefault="000E6D66" w:rsidP="000E6D66">
      <w:pPr>
        <w:spacing w:after="0" w:line="240" w:lineRule="auto"/>
        <w:textAlignment w:val="baseline"/>
        <w:rPr>
          <w:rFonts w:ascii="Segoe UI" w:eastAsia="Times New Roman" w:hAnsi="Segoe UI" w:cs="Segoe UI"/>
          <w:sz w:val="18"/>
          <w:szCs w:val="18"/>
          <w:lang w:eastAsia="nl-NL"/>
        </w:rPr>
      </w:pPr>
      <w:r w:rsidRPr="000E6D66">
        <w:rPr>
          <w:rFonts w:ascii="Calibri" w:eastAsia="Times New Roman" w:hAnsi="Calibri" w:cs="Calibri"/>
          <w:lang w:eastAsia="nl-NL"/>
        </w:rPr>
        <w:t>De volgende begrippen worden op de volgende wijze gebruikt in dit document: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360"/>
      </w:tblGrid>
      <w:tr w:rsidR="000E6D66" w:rsidRPr="000E6D66" w14:paraId="48D9EE3A" w14:textId="77777777" w:rsidTr="000E6D66">
        <w:trPr>
          <w:trHeight w:val="1770"/>
        </w:trPr>
        <w:tc>
          <w:tcPr>
            <w:tcW w:w="2685" w:type="dxa"/>
            <w:tcBorders>
              <w:top w:val="nil"/>
              <w:left w:val="nil"/>
              <w:bottom w:val="nil"/>
              <w:right w:val="nil"/>
            </w:tcBorders>
            <w:shd w:val="clear" w:color="auto" w:fill="auto"/>
            <w:hideMark/>
          </w:tcPr>
          <w:p w14:paraId="05DC601D" w14:textId="77777777" w:rsidR="000E6D66" w:rsidRPr="000E6D66" w:rsidRDefault="000E6D66" w:rsidP="000E6D66">
            <w:pPr>
              <w:spacing w:after="0" w:line="240" w:lineRule="auto"/>
              <w:textAlignment w:val="baseline"/>
              <w:rPr>
                <w:rFonts w:ascii="Times New Roman" w:eastAsia="Times New Roman" w:hAnsi="Times New Roman" w:cs="Times New Roman"/>
                <w:sz w:val="24"/>
                <w:szCs w:val="24"/>
                <w:lang w:eastAsia="nl-NL"/>
              </w:rPr>
            </w:pPr>
            <w:r w:rsidRPr="000E6D66">
              <w:rPr>
                <w:rFonts w:ascii="Calibri" w:eastAsia="Times New Roman" w:hAnsi="Calibri" w:cs="Calibri"/>
                <w:lang w:eastAsia="nl-NL"/>
              </w:rPr>
              <w:t>HIS-Referentiemodel Klasse </w:t>
            </w:r>
          </w:p>
        </w:tc>
        <w:tc>
          <w:tcPr>
            <w:tcW w:w="6360" w:type="dxa"/>
            <w:tcBorders>
              <w:top w:val="nil"/>
              <w:left w:val="nil"/>
              <w:bottom w:val="nil"/>
              <w:right w:val="nil"/>
            </w:tcBorders>
            <w:shd w:val="clear" w:color="auto" w:fill="auto"/>
            <w:hideMark/>
          </w:tcPr>
          <w:p w14:paraId="725FED6F" w14:textId="77777777" w:rsidR="000E6D66" w:rsidRPr="000E6D66" w:rsidRDefault="000E6D66" w:rsidP="000E6D66">
            <w:pPr>
              <w:spacing w:after="0" w:line="240" w:lineRule="auto"/>
              <w:textAlignment w:val="baseline"/>
              <w:rPr>
                <w:rFonts w:ascii="Times New Roman" w:eastAsia="Times New Roman" w:hAnsi="Times New Roman" w:cs="Times New Roman"/>
                <w:sz w:val="24"/>
                <w:szCs w:val="24"/>
                <w:lang w:eastAsia="nl-NL"/>
              </w:rPr>
            </w:pPr>
            <w:r w:rsidRPr="000E6D66">
              <w:rPr>
                <w:rFonts w:ascii="Calibri" w:eastAsia="Times New Roman" w:hAnsi="Calibri" w:cs="Calibri"/>
                <w:lang w:eastAsia="nl-NL"/>
              </w:rPr>
              <w:t>De beschrijving van een zorginhoudelijk concept zoals beschreven in het HIS-Referentiemodel door het Nederlands Huisartsen Genootschap (NHG).  </w:t>
            </w:r>
            <w:r w:rsidRPr="000E6D66">
              <w:rPr>
                <w:rFonts w:ascii="Calibri" w:eastAsia="Times New Roman" w:hAnsi="Calibri" w:cs="Calibri"/>
                <w:lang w:eastAsia="nl-NL"/>
              </w:rPr>
              <w:br/>
              <w:t>HIS-Referentiemodel klassen zijn in te zien op </w:t>
            </w:r>
            <w:hyperlink r:id="rId12" w:tgtFrame="_blank" w:history="1">
              <w:r w:rsidRPr="000E6D66">
                <w:rPr>
                  <w:rFonts w:ascii="Calibri" w:eastAsia="Times New Roman" w:hAnsi="Calibri" w:cs="Calibri"/>
                  <w:color w:val="0000FF"/>
                  <w:u w:val="single"/>
                  <w:lang w:eastAsia="nl-NL"/>
                </w:rPr>
                <w:t>https://referentiemodel.nhg.org</w:t>
              </w:r>
            </w:hyperlink>
            <w:r w:rsidRPr="000E6D66">
              <w:rPr>
                <w:rFonts w:ascii="Calibri" w:eastAsia="Times New Roman" w:hAnsi="Calibri" w:cs="Calibri"/>
                <w:lang w:eastAsia="nl-NL"/>
              </w:rPr>
              <w:t>. De eigenschappen van de klassen zijn uitgewerkt in de volledige beschrijving, die alleen toegankelijk is voor licentiehouders </w:t>
            </w:r>
          </w:p>
          <w:p w14:paraId="65249E4D" w14:textId="77777777" w:rsidR="000E6D66" w:rsidRPr="000E6D66" w:rsidRDefault="000E6D66" w:rsidP="000E6D66">
            <w:pPr>
              <w:spacing w:after="0" w:line="240" w:lineRule="auto"/>
              <w:textAlignment w:val="baseline"/>
              <w:rPr>
                <w:rFonts w:ascii="Times New Roman" w:eastAsia="Times New Roman" w:hAnsi="Times New Roman" w:cs="Times New Roman"/>
                <w:sz w:val="24"/>
                <w:szCs w:val="24"/>
                <w:lang w:eastAsia="nl-NL"/>
              </w:rPr>
            </w:pPr>
            <w:r w:rsidRPr="000E6D66">
              <w:rPr>
                <w:rFonts w:ascii="Calibri" w:eastAsia="Times New Roman" w:hAnsi="Calibri" w:cs="Calibri"/>
                <w:lang w:eastAsia="nl-NL"/>
              </w:rPr>
              <w:t> </w:t>
            </w:r>
          </w:p>
        </w:tc>
      </w:tr>
      <w:tr w:rsidR="000E6D66" w:rsidRPr="000E6D66" w14:paraId="4168EF48" w14:textId="77777777" w:rsidTr="000E6D66">
        <w:trPr>
          <w:trHeight w:val="990"/>
        </w:trPr>
        <w:tc>
          <w:tcPr>
            <w:tcW w:w="2685" w:type="dxa"/>
            <w:tcBorders>
              <w:top w:val="nil"/>
              <w:left w:val="nil"/>
              <w:bottom w:val="nil"/>
              <w:right w:val="nil"/>
            </w:tcBorders>
            <w:shd w:val="clear" w:color="auto" w:fill="auto"/>
            <w:hideMark/>
          </w:tcPr>
          <w:p w14:paraId="6B950361" w14:textId="77777777" w:rsidR="000E6D66" w:rsidRPr="000E6D66" w:rsidRDefault="000E6D66" w:rsidP="000E6D66">
            <w:pPr>
              <w:spacing w:after="0" w:line="240" w:lineRule="auto"/>
              <w:textAlignment w:val="baseline"/>
              <w:rPr>
                <w:rFonts w:ascii="Times New Roman" w:eastAsia="Times New Roman" w:hAnsi="Times New Roman" w:cs="Times New Roman"/>
                <w:sz w:val="24"/>
                <w:szCs w:val="24"/>
                <w:lang w:eastAsia="nl-NL"/>
              </w:rPr>
            </w:pPr>
            <w:proofErr w:type="spellStart"/>
            <w:r w:rsidRPr="000E6D66">
              <w:rPr>
                <w:rFonts w:ascii="Calibri" w:eastAsia="Times New Roman" w:hAnsi="Calibri" w:cs="Calibri"/>
                <w:lang w:eastAsia="nl-NL"/>
              </w:rPr>
              <w:t>RadB</w:t>
            </w:r>
            <w:proofErr w:type="spellEnd"/>
            <w:r w:rsidRPr="000E6D66">
              <w:rPr>
                <w:rFonts w:ascii="Calibri" w:eastAsia="Times New Roman" w:hAnsi="Calibri" w:cs="Calibri"/>
                <w:lang w:eastAsia="nl-NL"/>
              </w:rPr>
              <w:t> ZIB </w:t>
            </w:r>
          </w:p>
        </w:tc>
        <w:tc>
          <w:tcPr>
            <w:tcW w:w="6360" w:type="dxa"/>
            <w:tcBorders>
              <w:top w:val="nil"/>
              <w:left w:val="nil"/>
              <w:bottom w:val="nil"/>
              <w:right w:val="nil"/>
            </w:tcBorders>
            <w:shd w:val="clear" w:color="auto" w:fill="auto"/>
            <w:hideMark/>
          </w:tcPr>
          <w:p w14:paraId="4EAF980C" w14:textId="4D9B152F" w:rsidR="000E6D66" w:rsidRPr="000E6D66" w:rsidRDefault="000E6D66" w:rsidP="000E6D66">
            <w:pPr>
              <w:spacing w:after="0" w:line="240" w:lineRule="auto"/>
              <w:textAlignment w:val="baseline"/>
              <w:rPr>
                <w:rFonts w:ascii="Times New Roman" w:eastAsia="Times New Roman" w:hAnsi="Times New Roman" w:cs="Times New Roman"/>
                <w:sz w:val="24"/>
                <w:szCs w:val="24"/>
                <w:lang w:eastAsia="nl-NL"/>
              </w:rPr>
            </w:pPr>
            <w:r w:rsidRPr="000E6D66">
              <w:rPr>
                <w:rFonts w:ascii="Calibri" w:eastAsia="Times New Roman" w:hAnsi="Calibri" w:cs="Calibri"/>
                <w:lang w:eastAsia="nl-NL"/>
              </w:rPr>
              <w:t>De beschrijving van een zorginhoudelijk concept zoals beschreven door Registratie aan de bron (</w:t>
            </w:r>
            <w:proofErr w:type="spellStart"/>
            <w:r w:rsidRPr="000E6D66">
              <w:rPr>
                <w:rFonts w:ascii="Calibri" w:eastAsia="Times New Roman" w:hAnsi="Calibri" w:cs="Calibri"/>
                <w:lang w:eastAsia="nl-NL"/>
              </w:rPr>
              <w:t>RadB</w:t>
            </w:r>
            <w:proofErr w:type="spellEnd"/>
            <w:r w:rsidRPr="000E6D66">
              <w:rPr>
                <w:rFonts w:ascii="Calibri" w:eastAsia="Times New Roman" w:hAnsi="Calibri" w:cs="Calibri"/>
                <w:lang w:eastAsia="nl-NL"/>
              </w:rPr>
              <w:t>) </w:t>
            </w:r>
            <w:r w:rsidRPr="000E6D66">
              <w:rPr>
                <w:rFonts w:ascii="Calibri" w:eastAsia="Times New Roman" w:hAnsi="Calibri" w:cs="Calibri"/>
                <w:lang w:eastAsia="nl-NL"/>
              </w:rPr>
              <w:br/>
              <w:t>Dit zijn de </w:t>
            </w:r>
            <w:proofErr w:type="spellStart"/>
            <w:r w:rsidR="00FE6881">
              <w:rPr>
                <w:rFonts w:ascii="Calibri" w:eastAsia="Times New Roman" w:hAnsi="Calibri" w:cs="Calibri"/>
                <w:lang w:eastAsia="nl-NL"/>
              </w:rPr>
              <w:t>ZIBs</w:t>
            </w:r>
            <w:proofErr w:type="spellEnd"/>
            <w:r w:rsidRPr="000E6D66">
              <w:rPr>
                <w:rFonts w:ascii="Calibri" w:eastAsia="Times New Roman" w:hAnsi="Calibri" w:cs="Calibri"/>
                <w:lang w:eastAsia="nl-NL"/>
              </w:rPr>
              <w:t> beschreven op </w:t>
            </w:r>
            <w:hyperlink r:id="rId13" w:tgtFrame="_blank" w:history="1">
              <w:r w:rsidRPr="000E6D66">
                <w:rPr>
                  <w:rFonts w:ascii="Calibri" w:eastAsia="Times New Roman" w:hAnsi="Calibri" w:cs="Calibri"/>
                  <w:color w:val="0000FF"/>
                  <w:u w:val="single"/>
                  <w:lang w:eastAsia="nl-NL"/>
                </w:rPr>
                <w:t>zibs.nl</w:t>
              </w:r>
            </w:hyperlink>
            <w:r w:rsidRPr="000E6D66">
              <w:rPr>
                <w:rFonts w:ascii="Calibri" w:eastAsia="Times New Roman" w:hAnsi="Calibri" w:cs="Calibri"/>
                <w:lang w:eastAsia="nl-NL"/>
              </w:rPr>
              <w:t> </w:t>
            </w:r>
          </w:p>
        </w:tc>
      </w:tr>
      <w:tr w:rsidR="000E6D66" w:rsidRPr="000E6D66" w14:paraId="477AEB56" w14:textId="77777777" w:rsidTr="000E6D66">
        <w:trPr>
          <w:trHeight w:val="1140"/>
        </w:trPr>
        <w:tc>
          <w:tcPr>
            <w:tcW w:w="2685" w:type="dxa"/>
            <w:tcBorders>
              <w:top w:val="nil"/>
              <w:left w:val="nil"/>
              <w:bottom w:val="nil"/>
              <w:right w:val="nil"/>
            </w:tcBorders>
            <w:shd w:val="clear" w:color="auto" w:fill="auto"/>
            <w:hideMark/>
          </w:tcPr>
          <w:p w14:paraId="71B07EB6" w14:textId="77777777" w:rsidR="000E6D66" w:rsidRPr="000E6D66" w:rsidRDefault="000E6D66" w:rsidP="000E6D66">
            <w:pPr>
              <w:spacing w:after="0" w:line="240" w:lineRule="auto"/>
              <w:textAlignment w:val="baseline"/>
              <w:rPr>
                <w:rFonts w:ascii="Times New Roman" w:eastAsia="Times New Roman" w:hAnsi="Times New Roman" w:cs="Times New Roman"/>
                <w:sz w:val="24"/>
                <w:szCs w:val="24"/>
                <w:lang w:eastAsia="nl-NL"/>
              </w:rPr>
            </w:pPr>
            <w:r w:rsidRPr="000E6D66">
              <w:rPr>
                <w:rFonts w:ascii="Calibri" w:eastAsia="Times New Roman" w:hAnsi="Calibri" w:cs="Calibri"/>
                <w:lang w:eastAsia="nl-NL"/>
              </w:rPr>
              <w:t>HA-ZIB </w:t>
            </w:r>
          </w:p>
        </w:tc>
        <w:tc>
          <w:tcPr>
            <w:tcW w:w="6360" w:type="dxa"/>
            <w:tcBorders>
              <w:top w:val="nil"/>
              <w:left w:val="nil"/>
              <w:bottom w:val="nil"/>
              <w:right w:val="nil"/>
            </w:tcBorders>
            <w:shd w:val="clear" w:color="auto" w:fill="auto"/>
            <w:hideMark/>
          </w:tcPr>
          <w:p w14:paraId="1AF9F8FE" w14:textId="77777777" w:rsidR="000E6D66" w:rsidRPr="000E6D66" w:rsidRDefault="000E6D66" w:rsidP="000E6D66">
            <w:pPr>
              <w:spacing w:after="0" w:line="240" w:lineRule="auto"/>
              <w:textAlignment w:val="baseline"/>
              <w:rPr>
                <w:rFonts w:ascii="Times New Roman" w:eastAsia="Times New Roman" w:hAnsi="Times New Roman" w:cs="Times New Roman"/>
                <w:sz w:val="24"/>
                <w:szCs w:val="24"/>
                <w:lang w:eastAsia="nl-NL"/>
              </w:rPr>
            </w:pPr>
            <w:r w:rsidRPr="000E6D66">
              <w:rPr>
                <w:rFonts w:ascii="Calibri" w:eastAsia="Times New Roman" w:hAnsi="Calibri" w:cs="Calibri"/>
                <w:lang w:eastAsia="nl-NL"/>
              </w:rPr>
              <w:t>De beschrijving van een zorginhoudelijk concept die gebruikt kan worden voor informatiestandaarden in de huisartsenzorg.  </w:t>
            </w:r>
          </w:p>
          <w:p w14:paraId="02D1D8E8" w14:textId="77777777" w:rsidR="000E6D66" w:rsidRPr="000E6D66" w:rsidRDefault="000E6D66" w:rsidP="000E6D66">
            <w:pPr>
              <w:spacing w:after="0" w:line="240" w:lineRule="auto"/>
              <w:textAlignment w:val="baseline"/>
              <w:rPr>
                <w:rFonts w:ascii="Times New Roman" w:eastAsia="Times New Roman" w:hAnsi="Times New Roman" w:cs="Times New Roman"/>
                <w:sz w:val="24"/>
                <w:szCs w:val="24"/>
                <w:lang w:eastAsia="nl-NL"/>
              </w:rPr>
            </w:pPr>
            <w:r w:rsidRPr="000E6D66">
              <w:rPr>
                <w:rFonts w:ascii="Calibri" w:eastAsia="Times New Roman" w:hAnsi="Calibri" w:cs="Calibri"/>
                <w:lang w:eastAsia="nl-NL"/>
              </w:rPr>
              <w:t>Een HA-ZIB is het resultaat van het project in welk kader dit document tot stand is gekomen.  </w:t>
            </w:r>
          </w:p>
        </w:tc>
      </w:tr>
      <w:tr w:rsidR="000E6D66" w:rsidRPr="000E6D66" w14:paraId="3CA576B9" w14:textId="77777777" w:rsidTr="000E6D66">
        <w:tc>
          <w:tcPr>
            <w:tcW w:w="2685" w:type="dxa"/>
            <w:tcBorders>
              <w:top w:val="nil"/>
              <w:left w:val="nil"/>
              <w:bottom w:val="nil"/>
              <w:right w:val="nil"/>
            </w:tcBorders>
            <w:shd w:val="clear" w:color="auto" w:fill="auto"/>
            <w:hideMark/>
          </w:tcPr>
          <w:p w14:paraId="51A31EC8" w14:textId="77777777" w:rsidR="000E6D66" w:rsidRPr="000E6D66" w:rsidRDefault="000E6D66" w:rsidP="000E6D66">
            <w:pPr>
              <w:spacing w:after="0" w:line="240" w:lineRule="auto"/>
              <w:textAlignment w:val="baseline"/>
              <w:rPr>
                <w:rFonts w:ascii="Times New Roman" w:eastAsia="Times New Roman" w:hAnsi="Times New Roman" w:cs="Times New Roman"/>
                <w:sz w:val="24"/>
                <w:szCs w:val="24"/>
                <w:lang w:eastAsia="nl-NL"/>
              </w:rPr>
            </w:pPr>
            <w:proofErr w:type="spellStart"/>
            <w:r w:rsidRPr="000E6D66">
              <w:rPr>
                <w:rFonts w:ascii="Calibri" w:eastAsia="Times New Roman" w:hAnsi="Calibri" w:cs="Calibri"/>
                <w:lang w:eastAsia="nl-NL"/>
              </w:rPr>
              <w:t>Zorgbrede</w:t>
            </w:r>
            <w:proofErr w:type="spellEnd"/>
            <w:r w:rsidRPr="000E6D66">
              <w:rPr>
                <w:rFonts w:ascii="Calibri" w:eastAsia="Times New Roman" w:hAnsi="Calibri" w:cs="Calibri"/>
                <w:lang w:eastAsia="nl-NL"/>
              </w:rPr>
              <w:t> ZIB </w:t>
            </w:r>
          </w:p>
        </w:tc>
        <w:tc>
          <w:tcPr>
            <w:tcW w:w="6360" w:type="dxa"/>
            <w:tcBorders>
              <w:top w:val="nil"/>
              <w:left w:val="nil"/>
              <w:bottom w:val="nil"/>
              <w:right w:val="nil"/>
            </w:tcBorders>
            <w:shd w:val="clear" w:color="auto" w:fill="auto"/>
            <w:hideMark/>
          </w:tcPr>
          <w:p w14:paraId="79E0B5A5" w14:textId="77777777" w:rsidR="000E6D66" w:rsidRPr="000E6D66" w:rsidRDefault="000E6D66" w:rsidP="000E6D66">
            <w:pPr>
              <w:spacing w:after="0" w:line="240" w:lineRule="auto"/>
              <w:textAlignment w:val="baseline"/>
              <w:rPr>
                <w:rFonts w:ascii="Times New Roman" w:eastAsia="Times New Roman" w:hAnsi="Times New Roman" w:cs="Times New Roman"/>
                <w:sz w:val="24"/>
                <w:szCs w:val="24"/>
                <w:lang w:eastAsia="nl-NL"/>
              </w:rPr>
            </w:pPr>
            <w:r w:rsidRPr="000E6D66">
              <w:rPr>
                <w:rFonts w:ascii="Calibri" w:eastAsia="Times New Roman" w:hAnsi="Calibri" w:cs="Calibri"/>
                <w:lang w:eastAsia="nl-NL"/>
              </w:rPr>
              <w:t>De beschrijving van een zorginhoudelijk concept waarover consensus is in de eerste en tweede lijn.  </w:t>
            </w:r>
          </w:p>
        </w:tc>
      </w:tr>
    </w:tbl>
    <w:p w14:paraId="32C873BF" w14:textId="77777777" w:rsidR="000E6D66" w:rsidRPr="000E6D66" w:rsidRDefault="000E6D66" w:rsidP="000E6D66">
      <w:pPr>
        <w:spacing w:after="0" w:line="240" w:lineRule="auto"/>
        <w:textAlignment w:val="baseline"/>
        <w:rPr>
          <w:rFonts w:ascii="Segoe UI" w:eastAsia="Times New Roman" w:hAnsi="Segoe UI" w:cs="Segoe UI"/>
          <w:sz w:val="18"/>
          <w:szCs w:val="18"/>
          <w:lang w:eastAsia="nl-NL"/>
        </w:rPr>
      </w:pPr>
      <w:r w:rsidRPr="000E6D66">
        <w:rPr>
          <w:rFonts w:ascii="Calibri" w:eastAsia="Times New Roman" w:hAnsi="Calibri" w:cs="Calibri"/>
          <w:lang w:eastAsia="nl-NL"/>
        </w:rPr>
        <w:t> </w:t>
      </w:r>
    </w:p>
    <w:p w14:paraId="367DF0B6" w14:textId="77777777" w:rsidR="000E6D66" w:rsidRDefault="000E6D66" w:rsidP="00D27B49"/>
    <w:p w14:paraId="66A85FD9" w14:textId="77777777" w:rsidR="00D27B49" w:rsidRDefault="00D27B49" w:rsidP="00D27B49">
      <w:pPr>
        <w:pStyle w:val="Kop2"/>
      </w:pPr>
      <w:bookmarkStart w:id="2" w:name="_Toc515884476"/>
      <w:bookmarkStart w:id="3" w:name="_Toc8141156"/>
      <w:r>
        <w:t>Doel</w:t>
      </w:r>
      <w:bookmarkEnd w:id="2"/>
      <w:bookmarkEnd w:id="3"/>
    </w:p>
    <w:p w14:paraId="6471F4DA" w14:textId="2AB782A4" w:rsidR="00D27B49" w:rsidRDefault="00D27B49" w:rsidP="00D27B49">
      <w:r>
        <w:t xml:space="preserve">De doelstelling van het project </w:t>
      </w:r>
      <w:r w:rsidR="00333F9F">
        <w:t>‘Z</w:t>
      </w:r>
      <w:r>
        <w:t>orginformatiebouwstenen voor nieuwe generatie informatiestandaarden huisartsoverdrachten</w:t>
      </w:r>
      <w:r w:rsidR="00333F9F">
        <w:t>’</w:t>
      </w:r>
      <w:r>
        <w:t xml:space="preserve"> is het binnen afzienbare tijd (</w:t>
      </w:r>
      <w:r w:rsidR="00333F9F">
        <w:t>2019</w:t>
      </w:r>
      <w:r>
        <w:t>) opleveren van zorginformatiebouwstenen ten behoeve van informatiestandaarden voor de huisartsenzorg.</w:t>
      </w:r>
    </w:p>
    <w:p w14:paraId="020CC721" w14:textId="3F3FFF26" w:rsidR="00D7747C" w:rsidRDefault="00D27B49" w:rsidP="00360D7D">
      <w:pPr>
        <w:rPr>
          <w:rStyle w:val="eop"/>
          <w:rFonts w:ascii="Calibri" w:hAnsi="Calibri" w:cs="Calibri"/>
          <w:color w:val="000000"/>
          <w:shd w:val="clear" w:color="auto" w:fill="FFFFFF"/>
        </w:rPr>
      </w:pPr>
      <w:r>
        <w:t xml:space="preserve">Tegelijkertijd is het streven om patiëntgegevens </w:t>
      </w:r>
      <w:proofErr w:type="spellStart"/>
      <w:r>
        <w:t>zorgbreed</w:t>
      </w:r>
      <w:proofErr w:type="spellEnd"/>
      <w:r>
        <w:t xml:space="preserve"> te kunnen uitwisselen. Deze twee doelstellingen kunnen botsen. </w:t>
      </w:r>
      <w:bookmarkStart w:id="4" w:name="_Toc515884477"/>
      <w:r w:rsidR="00360D7D">
        <w:rPr>
          <w:rStyle w:val="normaltextrun"/>
          <w:rFonts w:ascii="Calibri" w:hAnsi="Calibri" w:cs="Calibri"/>
          <w:color w:val="000000"/>
          <w:shd w:val="clear" w:color="auto" w:fill="FFFFFF"/>
        </w:rPr>
        <w:t>Weliswaar is afstemming met betrokken partijen in de projectopzet geborgd (NHG, </w:t>
      </w:r>
      <w:proofErr w:type="spellStart"/>
      <w:r w:rsidR="00360D7D">
        <w:rPr>
          <w:rStyle w:val="spellingerror"/>
          <w:rFonts w:ascii="Calibri" w:hAnsi="Calibri" w:cs="Calibri"/>
          <w:color w:val="000000"/>
          <w:shd w:val="clear" w:color="auto" w:fill="FFFFFF"/>
        </w:rPr>
        <w:t>Nictiz</w:t>
      </w:r>
      <w:proofErr w:type="spellEnd"/>
      <w:r w:rsidR="00360D7D">
        <w:rPr>
          <w:rStyle w:val="normaltextrun"/>
          <w:rFonts w:ascii="Calibri" w:hAnsi="Calibri" w:cs="Calibri"/>
          <w:color w:val="000000"/>
          <w:shd w:val="clear" w:color="auto" w:fill="FFFFFF"/>
        </w:rPr>
        <w:t>, Registratie aan de Bron (</w:t>
      </w:r>
      <w:proofErr w:type="spellStart"/>
      <w:r w:rsidR="00360D7D">
        <w:rPr>
          <w:rStyle w:val="spellingerror"/>
          <w:rFonts w:ascii="Calibri" w:hAnsi="Calibri" w:cs="Calibri"/>
          <w:color w:val="000000"/>
          <w:shd w:val="clear" w:color="auto" w:fill="FFFFFF"/>
        </w:rPr>
        <w:t>RadB</w:t>
      </w:r>
      <w:proofErr w:type="spellEnd"/>
      <w:r w:rsidR="00360D7D">
        <w:rPr>
          <w:rStyle w:val="normaltextrun"/>
          <w:rFonts w:ascii="Calibri" w:hAnsi="Calibri" w:cs="Calibri"/>
          <w:color w:val="000000"/>
          <w:shd w:val="clear" w:color="auto" w:fill="FFFFFF"/>
        </w:rPr>
        <w:t>) , VZVZ) en zal gebruik gemaakt worden gemaakt van reeds beschikbaar materiaal, maar de doorlooptijd zal mede bepalend zijn voor de keuzes die gemaakt worden. </w:t>
      </w:r>
      <w:r w:rsidR="00360D7D">
        <w:rPr>
          <w:rStyle w:val="eop"/>
          <w:rFonts w:ascii="Calibri" w:hAnsi="Calibri" w:cs="Calibri"/>
          <w:color w:val="000000"/>
          <w:shd w:val="clear" w:color="auto" w:fill="FFFFFF"/>
        </w:rPr>
        <w:t> </w:t>
      </w:r>
    </w:p>
    <w:p w14:paraId="440A0BEC" w14:textId="77777777" w:rsidR="00D7747C" w:rsidRPr="00D7747C" w:rsidRDefault="00D7747C" w:rsidP="00D7747C">
      <w:pPr>
        <w:spacing w:after="0" w:line="240" w:lineRule="auto"/>
        <w:textAlignment w:val="baseline"/>
        <w:rPr>
          <w:rFonts w:ascii="Segoe UI" w:eastAsia="Times New Roman" w:hAnsi="Segoe UI" w:cs="Segoe UI"/>
          <w:color w:val="1F4D78"/>
          <w:sz w:val="18"/>
          <w:szCs w:val="18"/>
          <w:lang w:eastAsia="nl-NL"/>
        </w:rPr>
      </w:pPr>
      <w:r w:rsidRPr="00D7747C">
        <w:rPr>
          <w:rFonts w:ascii="Calibri Light" w:eastAsia="Times New Roman" w:hAnsi="Calibri Light" w:cs="Calibri Light"/>
          <w:color w:val="1F4D78"/>
          <w:sz w:val="24"/>
          <w:szCs w:val="24"/>
          <w:lang w:eastAsia="nl-NL"/>
        </w:rPr>
        <w:t>Resultaat </w:t>
      </w:r>
    </w:p>
    <w:p w14:paraId="50783992" w14:textId="1EC1F544" w:rsidR="00D7747C" w:rsidRPr="00D7747C" w:rsidRDefault="00D7747C" w:rsidP="00D7747C">
      <w:pPr>
        <w:spacing w:after="0" w:line="240" w:lineRule="auto"/>
        <w:textAlignment w:val="baseline"/>
        <w:rPr>
          <w:rFonts w:ascii="Segoe UI" w:eastAsia="Times New Roman" w:hAnsi="Segoe UI" w:cs="Segoe UI"/>
          <w:sz w:val="18"/>
          <w:szCs w:val="18"/>
          <w:lang w:eastAsia="nl-NL"/>
        </w:rPr>
      </w:pPr>
      <w:r w:rsidRPr="00D7747C">
        <w:rPr>
          <w:rFonts w:ascii="Calibri" w:eastAsia="Times New Roman" w:hAnsi="Calibri" w:cs="Calibri"/>
          <w:lang w:eastAsia="nl-NL"/>
        </w:rPr>
        <w:t xml:space="preserve">De bouwsteen </w:t>
      </w:r>
      <w:r>
        <w:rPr>
          <w:rFonts w:ascii="Calibri" w:eastAsia="Times New Roman" w:hAnsi="Calibri" w:cs="Calibri"/>
          <w:lang w:eastAsia="nl-NL"/>
        </w:rPr>
        <w:t>Contact</w:t>
      </w:r>
      <w:r w:rsidR="00622B39">
        <w:rPr>
          <w:rFonts w:ascii="Calibri" w:eastAsia="Times New Roman" w:hAnsi="Calibri" w:cs="Calibri"/>
          <w:lang w:eastAsia="nl-NL"/>
        </w:rPr>
        <w:t>verslag</w:t>
      </w:r>
      <w:r w:rsidRPr="00D7747C">
        <w:rPr>
          <w:rFonts w:ascii="Calibri" w:eastAsia="Times New Roman" w:hAnsi="Calibri" w:cs="Calibri"/>
          <w:lang w:eastAsia="nl-NL"/>
        </w:rPr>
        <w:t xml:space="preserve"> beschrijft </w:t>
      </w:r>
      <w:r w:rsidR="00622B39">
        <w:rPr>
          <w:rFonts w:ascii="Calibri" w:eastAsia="Times New Roman" w:hAnsi="Calibri" w:cs="Calibri"/>
          <w:lang w:eastAsia="nl-NL"/>
        </w:rPr>
        <w:t>een</w:t>
      </w:r>
      <w:r w:rsidRPr="00D7747C">
        <w:rPr>
          <w:rFonts w:ascii="Calibri" w:eastAsia="Times New Roman" w:hAnsi="Calibri" w:cs="Calibri"/>
          <w:lang w:eastAsia="nl-NL"/>
        </w:rPr>
        <w:t xml:space="preserve"> concept </w:t>
      </w:r>
      <w:r w:rsidR="00622B39">
        <w:rPr>
          <w:rFonts w:ascii="Calibri" w:eastAsia="Times New Roman" w:hAnsi="Calibri" w:cs="Calibri"/>
          <w:lang w:eastAsia="nl-NL"/>
        </w:rPr>
        <w:t>voor een deel van een verslag</w:t>
      </w:r>
      <w:r w:rsidR="008F3653">
        <w:rPr>
          <w:rFonts w:ascii="Calibri" w:eastAsia="Times New Roman" w:hAnsi="Calibri" w:cs="Calibri"/>
          <w:lang w:eastAsia="nl-NL"/>
        </w:rPr>
        <w:t xml:space="preserve"> van het contact, zoals een regel uit het </w:t>
      </w:r>
      <w:r w:rsidR="00622B39">
        <w:rPr>
          <w:rFonts w:ascii="Calibri" w:eastAsia="Times New Roman" w:hAnsi="Calibri" w:cs="Calibri"/>
          <w:lang w:eastAsia="nl-NL"/>
        </w:rPr>
        <w:t>SOEP-verslag</w:t>
      </w:r>
      <w:r w:rsidRPr="00D7747C">
        <w:rPr>
          <w:rFonts w:ascii="Calibri" w:eastAsia="Times New Roman" w:hAnsi="Calibri" w:cs="Calibri"/>
          <w:lang w:eastAsia="nl-NL"/>
        </w:rPr>
        <w:t xml:space="preserve">, zoals hier binnen de huisartsenzorg mee wordt gewerkt. </w:t>
      </w:r>
      <w:r w:rsidR="00C17483">
        <w:rPr>
          <w:rFonts w:ascii="Calibri" w:eastAsia="Times New Roman" w:hAnsi="Calibri" w:cs="Calibri"/>
          <w:lang w:eastAsia="nl-NL"/>
        </w:rPr>
        <w:t xml:space="preserve">Het concept is algemener opgezet zodat het ook voor verslagen in andere dan de SOEP-structuur kan worden </w:t>
      </w:r>
      <w:r w:rsidR="00711BE2">
        <w:rPr>
          <w:rFonts w:ascii="Calibri" w:eastAsia="Times New Roman" w:hAnsi="Calibri" w:cs="Calibri"/>
          <w:lang w:eastAsia="nl-NL"/>
        </w:rPr>
        <w:t>gebruikt. Daarmee is de bouwsteen ook geschikt voor verslagen vanuit andere disciplines binnen de zorg.</w:t>
      </w:r>
    </w:p>
    <w:p w14:paraId="2F4571E7" w14:textId="5D20B606" w:rsidR="00D7747C" w:rsidRDefault="00D7747C" w:rsidP="00D7747C">
      <w:pPr>
        <w:spacing w:after="0" w:line="240" w:lineRule="auto"/>
        <w:textAlignment w:val="baseline"/>
        <w:rPr>
          <w:rFonts w:ascii="Calibri" w:eastAsia="Times New Roman" w:hAnsi="Calibri" w:cs="Calibri"/>
          <w:lang w:eastAsia="nl-NL"/>
        </w:rPr>
      </w:pPr>
      <w:r w:rsidRPr="00D7747C">
        <w:rPr>
          <w:rFonts w:ascii="Calibri" w:eastAsia="Times New Roman" w:hAnsi="Calibri" w:cs="Calibri"/>
          <w:lang w:eastAsia="nl-NL"/>
        </w:rPr>
        <w:t>Dit document beschrijft een nieuwe ZIB </w:t>
      </w:r>
      <w:r w:rsidR="00EE34FD">
        <w:rPr>
          <w:rFonts w:ascii="Calibri" w:eastAsia="Times New Roman" w:hAnsi="Calibri" w:cs="Calibri"/>
          <w:lang w:eastAsia="nl-NL"/>
        </w:rPr>
        <w:t>Contactverslag</w:t>
      </w:r>
      <w:r w:rsidRPr="00D7747C">
        <w:rPr>
          <w:rFonts w:ascii="Calibri" w:eastAsia="Times New Roman" w:hAnsi="Calibri" w:cs="Calibri"/>
          <w:lang w:eastAsia="nl-NL"/>
        </w:rPr>
        <w:t>.</w:t>
      </w:r>
    </w:p>
    <w:bookmarkEnd w:id="4"/>
    <w:p w14:paraId="7D3AE575" w14:textId="77777777" w:rsidR="00F339E8" w:rsidRPr="004423F6" w:rsidRDefault="00F339E8" w:rsidP="00F339E8">
      <w:pPr>
        <w:pStyle w:val="paragraph"/>
        <w:spacing w:before="0" w:beforeAutospacing="0" w:after="0" w:afterAutospacing="0"/>
        <w:ind w:left="360"/>
        <w:textAlignment w:val="baseline"/>
        <w:rPr>
          <w:rFonts w:ascii="Calibri" w:hAnsi="Calibri" w:cs="Calibri"/>
          <w:sz w:val="22"/>
          <w:szCs w:val="22"/>
        </w:rPr>
      </w:pPr>
    </w:p>
    <w:p w14:paraId="65871BC5" w14:textId="7C56CCC3" w:rsidR="00B25BE4" w:rsidRDefault="00B25BE4" w:rsidP="00B25BE4">
      <w:pPr>
        <w:pStyle w:val="Kop2"/>
      </w:pPr>
      <w:bookmarkStart w:id="5" w:name="_Toc8141157"/>
      <w:r>
        <w:lastRenderedPageBreak/>
        <w:t>Werkwijze</w:t>
      </w:r>
      <w:bookmarkEnd w:id="5"/>
    </w:p>
    <w:p w14:paraId="0E1EDFD3" w14:textId="4FC74303" w:rsidR="004C64D2" w:rsidRDefault="005271FE" w:rsidP="004C64D2">
      <w:r w:rsidRPr="005271FE">
        <w:t>De concepten episode, contact en verslag hebben veel met elkaar te maken. De discussie hierover is gevoerd binnen één werkgroepje. De 3 bouwstenen, die hier uit voortkomen, zijn beschreven in aparte documenten. Het belangrijk om de samenhang van deze concepten voor ogen te houden</w:t>
      </w:r>
      <w:r w:rsidRPr="004C64D2">
        <w:t>.</w:t>
      </w:r>
    </w:p>
    <w:p w14:paraId="0C51F549" w14:textId="77777777" w:rsidR="006677F2" w:rsidRDefault="006677F2" w:rsidP="006677F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De werkgroep bestaat uit: </w:t>
      </w:r>
      <w:r>
        <w:rPr>
          <w:rStyle w:val="eop"/>
          <w:rFonts w:ascii="Calibri" w:hAnsi="Calibri" w:cs="Calibri"/>
          <w:sz w:val="22"/>
          <w:szCs w:val="22"/>
        </w:rPr>
        <w:t> </w:t>
      </w:r>
    </w:p>
    <w:p w14:paraId="3F3BA020" w14:textId="77777777" w:rsidR="006677F2" w:rsidRDefault="006677F2" w:rsidP="006677F2">
      <w:pPr>
        <w:pStyle w:val="paragraph"/>
        <w:numPr>
          <w:ilvl w:val="0"/>
          <w:numId w:val="24"/>
        </w:numPr>
        <w:spacing w:before="0" w:beforeAutospacing="0" w:after="0" w:afterAutospacing="0"/>
        <w:ind w:left="360" w:firstLine="345"/>
        <w:textAlignment w:val="baseline"/>
        <w:rPr>
          <w:rFonts w:ascii="Calibri" w:hAnsi="Calibri" w:cs="Calibri"/>
          <w:sz w:val="22"/>
          <w:szCs w:val="22"/>
        </w:rPr>
      </w:pPr>
      <w:r>
        <w:rPr>
          <w:rStyle w:val="normaltextrun"/>
          <w:rFonts w:ascii="Calibri" w:hAnsi="Calibri" w:cs="Calibri"/>
          <w:sz w:val="22"/>
          <w:szCs w:val="22"/>
        </w:rPr>
        <w:t>Erica Bastiaanssen, NHG </w:t>
      </w:r>
      <w:r>
        <w:rPr>
          <w:rStyle w:val="eop"/>
          <w:rFonts w:ascii="Calibri" w:hAnsi="Calibri" w:cs="Calibri"/>
          <w:sz w:val="22"/>
          <w:szCs w:val="22"/>
        </w:rPr>
        <w:t> </w:t>
      </w:r>
    </w:p>
    <w:p w14:paraId="6D7AC4B6" w14:textId="77777777" w:rsidR="006677F2" w:rsidRDefault="006677F2" w:rsidP="006677F2">
      <w:pPr>
        <w:pStyle w:val="paragraph"/>
        <w:numPr>
          <w:ilvl w:val="0"/>
          <w:numId w:val="24"/>
        </w:numPr>
        <w:spacing w:before="0" w:beforeAutospacing="0" w:after="0" w:afterAutospacing="0"/>
        <w:ind w:left="360" w:firstLine="345"/>
        <w:textAlignment w:val="baseline"/>
        <w:rPr>
          <w:rFonts w:ascii="Calibri" w:hAnsi="Calibri" w:cs="Calibri"/>
          <w:sz w:val="22"/>
          <w:szCs w:val="22"/>
        </w:rPr>
      </w:pPr>
      <w:r>
        <w:rPr>
          <w:rStyle w:val="normaltextrun"/>
          <w:rFonts w:ascii="Calibri" w:hAnsi="Calibri" w:cs="Calibri"/>
          <w:sz w:val="22"/>
          <w:szCs w:val="22"/>
        </w:rPr>
        <w:t>Tom de Jong, VZVZ </w:t>
      </w:r>
      <w:r>
        <w:rPr>
          <w:rStyle w:val="eop"/>
          <w:rFonts w:ascii="Calibri" w:hAnsi="Calibri" w:cs="Calibri"/>
          <w:sz w:val="22"/>
          <w:szCs w:val="22"/>
        </w:rPr>
        <w:t> </w:t>
      </w:r>
    </w:p>
    <w:p w14:paraId="19D97933" w14:textId="77777777" w:rsidR="006677F2" w:rsidRDefault="006677F2" w:rsidP="006677F2">
      <w:pPr>
        <w:pStyle w:val="paragraph"/>
        <w:numPr>
          <w:ilvl w:val="0"/>
          <w:numId w:val="24"/>
        </w:numPr>
        <w:spacing w:before="0" w:beforeAutospacing="0" w:after="0" w:afterAutospacing="0"/>
        <w:ind w:left="360" w:firstLine="345"/>
        <w:textAlignment w:val="baseline"/>
        <w:rPr>
          <w:rFonts w:ascii="Calibri" w:hAnsi="Calibri" w:cs="Calibri"/>
          <w:sz w:val="22"/>
          <w:szCs w:val="22"/>
        </w:rPr>
      </w:pPr>
      <w:proofErr w:type="spellStart"/>
      <w:r>
        <w:rPr>
          <w:rStyle w:val="spellingerror"/>
          <w:rFonts w:ascii="Calibri" w:hAnsi="Calibri" w:cs="Calibri"/>
          <w:sz w:val="22"/>
          <w:szCs w:val="22"/>
        </w:rPr>
        <w:t>Nasra</w:t>
      </w:r>
      <w:proofErr w:type="spellEnd"/>
      <w:r>
        <w:rPr>
          <w:rStyle w:val="normaltextrun"/>
          <w:rFonts w:ascii="Calibri" w:hAnsi="Calibri" w:cs="Calibri"/>
          <w:sz w:val="22"/>
          <w:szCs w:val="22"/>
        </w:rPr>
        <w:t> Khan, </w:t>
      </w:r>
      <w:proofErr w:type="spellStart"/>
      <w:r>
        <w:rPr>
          <w:rStyle w:val="spellingerror"/>
          <w:rFonts w:ascii="Calibri" w:hAnsi="Calibri" w:cs="Calibri"/>
          <w:sz w:val="22"/>
          <w:szCs w:val="22"/>
        </w:rPr>
        <w:t>Nictiz</w:t>
      </w:r>
      <w:proofErr w:type="spellEnd"/>
      <w:r>
        <w:rPr>
          <w:rStyle w:val="normaltextrun"/>
          <w:rFonts w:ascii="Calibri" w:hAnsi="Calibri" w:cs="Calibri"/>
          <w:sz w:val="22"/>
          <w:szCs w:val="22"/>
        </w:rPr>
        <w:t> </w:t>
      </w:r>
      <w:r>
        <w:rPr>
          <w:rStyle w:val="eop"/>
          <w:rFonts w:ascii="Calibri" w:hAnsi="Calibri" w:cs="Calibri"/>
          <w:sz w:val="22"/>
          <w:szCs w:val="22"/>
        </w:rPr>
        <w:t> </w:t>
      </w:r>
    </w:p>
    <w:p w14:paraId="470B4F67" w14:textId="77777777" w:rsidR="006677F2" w:rsidRDefault="006677F2" w:rsidP="006677F2">
      <w:pPr>
        <w:pStyle w:val="paragraph"/>
        <w:numPr>
          <w:ilvl w:val="0"/>
          <w:numId w:val="25"/>
        </w:numPr>
        <w:spacing w:before="0" w:beforeAutospacing="0" w:after="0" w:afterAutospacing="0"/>
        <w:ind w:left="360" w:firstLine="345"/>
        <w:textAlignment w:val="baseline"/>
        <w:rPr>
          <w:rFonts w:ascii="Calibri" w:hAnsi="Calibri" w:cs="Calibri"/>
          <w:sz w:val="22"/>
          <w:szCs w:val="22"/>
        </w:rPr>
      </w:pPr>
      <w:r>
        <w:rPr>
          <w:rStyle w:val="normaltextrun"/>
          <w:rFonts w:ascii="Calibri" w:hAnsi="Calibri" w:cs="Calibri"/>
          <w:sz w:val="22"/>
          <w:szCs w:val="22"/>
        </w:rPr>
        <w:t>Egbert van Gelder, </w:t>
      </w:r>
      <w:proofErr w:type="spellStart"/>
      <w:r>
        <w:rPr>
          <w:rStyle w:val="spellingerror"/>
          <w:rFonts w:ascii="Calibri" w:hAnsi="Calibri" w:cs="Calibri"/>
          <w:sz w:val="22"/>
          <w:szCs w:val="22"/>
        </w:rPr>
        <w:t>Promedico</w:t>
      </w:r>
      <w:proofErr w:type="spellEnd"/>
      <w:r>
        <w:rPr>
          <w:rStyle w:val="normaltextrun"/>
          <w:rFonts w:ascii="Calibri" w:hAnsi="Calibri" w:cs="Calibri"/>
          <w:sz w:val="22"/>
          <w:szCs w:val="22"/>
        </w:rPr>
        <w:t> </w:t>
      </w:r>
      <w:r>
        <w:rPr>
          <w:rStyle w:val="eop"/>
          <w:rFonts w:ascii="Calibri" w:hAnsi="Calibri" w:cs="Calibri"/>
          <w:sz w:val="22"/>
          <w:szCs w:val="22"/>
        </w:rPr>
        <w:t> </w:t>
      </w:r>
    </w:p>
    <w:p w14:paraId="17F1ECE6" w14:textId="77777777" w:rsidR="006677F2" w:rsidRDefault="006677F2" w:rsidP="006677F2">
      <w:pPr>
        <w:pStyle w:val="paragraph"/>
        <w:numPr>
          <w:ilvl w:val="0"/>
          <w:numId w:val="25"/>
        </w:numPr>
        <w:spacing w:before="0" w:beforeAutospacing="0" w:after="0" w:afterAutospacing="0"/>
        <w:ind w:left="360" w:firstLine="345"/>
        <w:textAlignment w:val="baseline"/>
        <w:rPr>
          <w:rFonts w:ascii="Calibri" w:hAnsi="Calibri" w:cs="Calibri"/>
          <w:sz w:val="22"/>
          <w:szCs w:val="22"/>
        </w:rPr>
      </w:pPr>
      <w:r>
        <w:rPr>
          <w:rStyle w:val="normaltextrun"/>
          <w:rFonts w:ascii="Calibri" w:hAnsi="Calibri" w:cs="Calibri"/>
          <w:sz w:val="22"/>
          <w:szCs w:val="22"/>
        </w:rPr>
        <w:t>Sander van Gelder, </w:t>
      </w:r>
      <w:proofErr w:type="spellStart"/>
      <w:r>
        <w:rPr>
          <w:rStyle w:val="spellingerror"/>
          <w:rFonts w:ascii="Calibri" w:hAnsi="Calibri" w:cs="Calibri"/>
          <w:sz w:val="22"/>
          <w:szCs w:val="22"/>
        </w:rPr>
        <w:t>Nictiz</w:t>
      </w:r>
      <w:proofErr w:type="spellEnd"/>
      <w:r>
        <w:rPr>
          <w:rStyle w:val="normaltextrun"/>
          <w:rFonts w:ascii="Calibri" w:hAnsi="Calibri" w:cs="Calibri"/>
          <w:sz w:val="22"/>
          <w:szCs w:val="22"/>
        </w:rPr>
        <w:t> </w:t>
      </w:r>
      <w:r>
        <w:rPr>
          <w:rStyle w:val="eop"/>
          <w:rFonts w:ascii="Calibri" w:hAnsi="Calibri" w:cs="Calibri"/>
          <w:sz w:val="22"/>
          <w:szCs w:val="22"/>
        </w:rPr>
        <w:t> </w:t>
      </w:r>
    </w:p>
    <w:p w14:paraId="245CD4EB" w14:textId="77777777" w:rsidR="006677F2" w:rsidRDefault="006677F2" w:rsidP="004C64D2"/>
    <w:p w14:paraId="6BEBDD37" w14:textId="7A9E4227" w:rsidR="004423F6" w:rsidRPr="004423F6" w:rsidRDefault="00F339E8" w:rsidP="004C64D2">
      <w:r w:rsidRPr="004C64D2">
        <w:t>B</w:t>
      </w:r>
      <w:r w:rsidR="004423F6" w:rsidRPr="004423F6">
        <w:t>ij de eerste discussies</w:t>
      </w:r>
      <w:r w:rsidRPr="004C64D2">
        <w:t xml:space="preserve"> was</w:t>
      </w:r>
      <w:r w:rsidR="00DF37BA">
        <w:t xml:space="preserve"> </w:t>
      </w:r>
      <w:r w:rsidR="004423F6" w:rsidRPr="004423F6">
        <w:t>Albert-Jan</w:t>
      </w:r>
      <w:r w:rsidRPr="004C64D2">
        <w:t xml:space="preserve"> </w:t>
      </w:r>
      <w:proofErr w:type="spellStart"/>
      <w:r w:rsidR="004423F6" w:rsidRPr="004423F6">
        <w:t>Spruyt</w:t>
      </w:r>
      <w:proofErr w:type="spellEnd"/>
      <w:r w:rsidRPr="004C64D2">
        <w:t xml:space="preserve"> van </w:t>
      </w:r>
      <w:proofErr w:type="spellStart"/>
      <w:r w:rsidR="004423F6" w:rsidRPr="004423F6">
        <w:t>Nictiz</w:t>
      </w:r>
      <w:proofErr w:type="spellEnd"/>
      <w:r w:rsidRPr="004C64D2">
        <w:t xml:space="preserve"> betrokken</w:t>
      </w:r>
      <w:r w:rsidR="004423F6" w:rsidRPr="004423F6">
        <w:t xml:space="preserve">. Albert-Jan is in mei in dit werkgroepje vervangen door </w:t>
      </w:r>
      <w:proofErr w:type="spellStart"/>
      <w:r w:rsidR="004423F6" w:rsidRPr="004423F6">
        <w:t>Nasra</w:t>
      </w:r>
      <w:proofErr w:type="spellEnd"/>
      <w:r w:rsidR="004423F6" w:rsidRPr="004423F6">
        <w:t xml:space="preserve"> Khan (</w:t>
      </w:r>
      <w:proofErr w:type="spellStart"/>
      <w:r w:rsidR="004423F6" w:rsidRPr="004423F6">
        <w:t>Nictiz</w:t>
      </w:r>
      <w:proofErr w:type="spellEnd"/>
      <w:r w:rsidR="004423F6" w:rsidRPr="004423F6">
        <w:t>).</w:t>
      </w:r>
      <w:r w:rsidRPr="004C64D2">
        <w:t xml:space="preserve"> </w:t>
      </w:r>
      <w:r w:rsidR="004423F6" w:rsidRPr="004423F6">
        <w:t>Ook sloot toen Sander van Gelder (</w:t>
      </w:r>
      <w:proofErr w:type="spellStart"/>
      <w:r w:rsidR="004423F6" w:rsidRPr="004423F6">
        <w:t>Nictiz</w:t>
      </w:r>
      <w:proofErr w:type="spellEnd"/>
      <w:r w:rsidR="004423F6" w:rsidRPr="004423F6">
        <w:t>) aan.</w:t>
      </w:r>
    </w:p>
    <w:p w14:paraId="0DFE4F95" w14:textId="6A52A6E7" w:rsidR="004423F6" w:rsidRPr="00664A88" w:rsidRDefault="004423F6" w:rsidP="00664A88">
      <w:r w:rsidRPr="004423F6">
        <w:t>De werkgroep heeft diverse malen via</w:t>
      </w:r>
      <w:r w:rsidR="00F339E8" w:rsidRPr="00664A88">
        <w:t xml:space="preserve"> </w:t>
      </w:r>
      <w:proofErr w:type="spellStart"/>
      <w:r w:rsidRPr="004423F6">
        <w:t>WebEx</w:t>
      </w:r>
      <w:proofErr w:type="spellEnd"/>
      <w:r w:rsidR="00F339E8" w:rsidRPr="00664A88">
        <w:t xml:space="preserve"> </w:t>
      </w:r>
      <w:r w:rsidRPr="004423F6">
        <w:t>overleg gehad en dat terug gekoppeld naar de plenaire projectgroep. Uit de discussies over deze bouwsteen zijn algemene ontwerpvragen naar voren gekomen, die in mei zijn besproken met het architectuurteam van Registratie aan de Bron. </w:t>
      </w:r>
    </w:p>
    <w:p w14:paraId="52F49568" w14:textId="08BBB91B" w:rsidR="00B25BE4" w:rsidRPr="00B25BE4" w:rsidRDefault="15062541" w:rsidP="00B25BE4">
      <w:r>
        <w:t xml:space="preserve">Voor het vastleggen van een verslag van een contact is in de </w:t>
      </w:r>
      <w:proofErr w:type="spellStart"/>
      <w:r>
        <w:t>RadB</w:t>
      </w:r>
      <w:proofErr w:type="spellEnd"/>
      <w:r>
        <w:t xml:space="preserve"> </w:t>
      </w:r>
      <w:proofErr w:type="spellStart"/>
      <w:r>
        <w:t>ZIB’s</w:t>
      </w:r>
      <w:proofErr w:type="spellEnd"/>
      <w:r>
        <w:t xml:space="preserve"> geen geschikte ZIB gevonden. Hier wordt dan ook een nieuwe bouwsteen voorgesteld. Deze nieuwe bouwsteen is niet gebaseerd op een vergelijking tussen het HIS-Referentiemodel en de bestaande </w:t>
      </w:r>
      <w:proofErr w:type="spellStart"/>
      <w:r>
        <w:t>RadB</w:t>
      </w:r>
      <w:proofErr w:type="spellEnd"/>
      <w:r>
        <w:t xml:space="preserve"> </w:t>
      </w:r>
      <w:proofErr w:type="spellStart"/>
      <w:r>
        <w:t>ZIBs</w:t>
      </w:r>
      <w:proofErr w:type="spellEnd"/>
      <w:r>
        <w:t>. Bij het ontwerp van deze bouwsteen gekeken naar andere vormen van verslagen dan alleen de SOEP-verslagen, zoals deze in de huisartsenpraktijk in gebruik zijn en zijn beschreven in het HIS-Referentiemodel.</w:t>
      </w:r>
    </w:p>
    <w:p w14:paraId="3F713596" w14:textId="77777777" w:rsidR="00D27B49" w:rsidRDefault="00D27B49" w:rsidP="00D27B49">
      <w:pPr>
        <w:pStyle w:val="Kop2"/>
      </w:pPr>
      <w:bookmarkStart w:id="6" w:name="_Toc515884478"/>
      <w:bookmarkStart w:id="7" w:name="_Toc8141158"/>
      <w:r>
        <w:t>Bronnen</w:t>
      </w:r>
      <w:bookmarkEnd w:id="6"/>
      <w:bookmarkEnd w:id="7"/>
    </w:p>
    <w:p w14:paraId="75219195" w14:textId="0A1EEDEE" w:rsidR="00D27B49" w:rsidRPr="009100FF" w:rsidRDefault="00D27B49" w:rsidP="00277520">
      <w:pPr>
        <w:spacing w:after="0"/>
      </w:pPr>
      <w:r>
        <w:t xml:space="preserve">De </w:t>
      </w:r>
      <w:r w:rsidR="00277520">
        <w:t xml:space="preserve">volgende </w:t>
      </w:r>
      <w:r>
        <w:t xml:space="preserve">bron </w:t>
      </w:r>
      <w:r w:rsidR="00F519C6">
        <w:t>is</w:t>
      </w:r>
      <w:r>
        <w:t xml:space="preserve"> richtinggevend geweest voor dit document: </w:t>
      </w:r>
    </w:p>
    <w:p w14:paraId="60061E4C" w14:textId="7A3E0673" w:rsidR="00A22EC8" w:rsidRDefault="00D27B49" w:rsidP="00A22EC8">
      <w:pPr>
        <w:pStyle w:val="Lijstalinea"/>
        <w:numPr>
          <w:ilvl w:val="0"/>
          <w:numId w:val="7"/>
        </w:numPr>
      </w:pPr>
      <w:r>
        <w:t xml:space="preserve">HIS-Referentiemodel: </w:t>
      </w:r>
      <w:hyperlink r:id="rId14" w:history="1">
        <w:r w:rsidR="00277520" w:rsidRPr="00A959A4">
          <w:rPr>
            <w:rStyle w:val="Hyperlink"/>
          </w:rPr>
          <w:t>SOEP-verslag</w:t>
        </w:r>
      </w:hyperlink>
    </w:p>
    <w:p w14:paraId="29D6B04F" w14:textId="77777777" w:rsidR="00A22EC8" w:rsidRDefault="00A22EC8" w:rsidP="00A22EC8">
      <w:r>
        <w:t xml:space="preserve"> </w:t>
      </w:r>
      <w:r>
        <w:br w:type="page"/>
      </w:r>
    </w:p>
    <w:p w14:paraId="10E44028" w14:textId="0218528C" w:rsidR="003D6DBB" w:rsidRDefault="00DD75FA" w:rsidP="00ED07FF">
      <w:pPr>
        <w:pStyle w:val="Kop1"/>
      </w:pPr>
      <w:bookmarkStart w:id="8" w:name="_Toc8141159"/>
      <w:r w:rsidRPr="00ED07FF">
        <w:lastRenderedPageBreak/>
        <w:t xml:space="preserve">Analyse HIS-Referentiemodel en </w:t>
      </w:r>
      <w:proofErr w:type="spellStart"/>
      <w:r w:rsidRPr="00ED07FF">
        <w:t>RadB</w:t>
      </w:r>
      <w:proofErr w:type="spellEnd"/>
      <w:r w:rsidRPr="00ED07FF">
        <w:t>-ZIB</w:t>
      </w:r>
      <w:bookmarkEnd w:id="8"/>
    </w:p>
    <w:p w14:paraId="7A2382AC" w14:textId="56D4E7FB" w:rsidR="009064D8" w:rsidRPr="009064D8" w:rsidRDefault="5AB6E2BC" w:rsidP="009064D8">
      <w:r>
        <w:t xml:space="preserve">Een analyse op basis van de verschillen tussen het HIS-Referentiemodel en de </w:t>
      </w:r>
      <w:proofErr w:type="spellStart"/>
      <w:r>
        <w:t>RadB-ZIBs</w:t>
      </w:r>
      <w:proofErr w:type="spellEnd"/>
      <w:r>
        <w:t xml:space="preserve"> is niet mogelijk omdat er geen vergelijkbare ZIB op dit gebied beschikbaar is (de ZIB </w:t>
      </w:r>
      <w:proofErr w:type="spellStart"/>
      <w:r>
        <w:t>TekstUitslag</w:t>
      </w:r>
      <w:proofErr w:type="spellEnd"/>
      <w:r>
        <w:t xml:space="preserve"> komt nog enigszins in de buurt, maar heeft echt een andere toepassing en is dus niet vergeleken). Daarom wordt hier alleen het SOEP-verslag beschreven, zoals dit is gemodelleerd in het HIS-Referentiemodel.</w:t>
      </w:r>
    </w:p>
    <w:p w14:paraId="048D5647" w14:textId="49D86D2A" w:rsidR="008406EF" w:rsidRDefault="5AB6E2BC" w:rsidP="00FF31E0">
      <w:pPr>
        <w:pStyle w:val="Kop2"/>
      </w:pPr>
      <w:bookmarkStart w:id="9" w:name="_Toc8141160"/>
      <w:r>
        <w:t>Klasse SOEP-verslag HIS-Referentiemodel</w:t>
      </w:r>
      <w:bookmarkEnd w:id="9"/>
    </w:p>
    <w:p w14:paraId="1002445A" w14:textId="4F762E8A" w:rsidR="5AB6E2BC" w:rsidRDefault="5AB6E2BC" w:rsidP="5AB6E2BC">
      <w:pPr>
        <w:rPr>
          <w:rFonts w:ascii="Calibri" w:eastAsia="Calibri" w:hAnsi="Calibri" w:cs="Calibri"/>
        </w:rPr>
      </w:pPr>
      <w:r w:rsidRPr="5AB6E2BC">
        <w:rPr>
          <w:rFonts w:ascii="Calibri" w:eastAsia="Calibri" w:hAnsi="Calibri" w:cs="Calibri"/>
        </w:rPr>
        <w:t>De SOEP-structuur is een hulpmiddel voor het maken van een duidelijk verslag van een deelcontact (deel van een contact met de patiënt dat over dezelfde zorgepisode gaat). Het acroniem SOEP staat voor Subjectief, Objectief, Evaluatie en Plan. In een SOEP-verslag worden de S-, O-, E- en P-regel (ieder in vrije tekst) vastgelegd aangevuld met eventueel een ICPC bij de S-regel en/of de E-regel.</w:t>
      </w:r>
    </w:p>
    <w:p w14:paraId="5FB0DAE5" w14:textId="74A19386" w:rsidR="00D267DD" w:rsidRDefault="008406EF" w:rsidP="004A73FC">
      <w:bookmarkStart w:id="10" w:name="_Toc517080882"/>
      <w:r>
        <w:rPr>
          <w:noProof/>
          <w:lang w:eastAsia="nl-NL"/>
        </w:rPr>
        <w:drawing>
          <wp:inline distT="0" distB="0" distL="0" distR="0" wp14:anchorId="75A57416" wp14:editId="67636C4C">
            <wp:extent cx="4297680" cy="3253958"/>
            <wp:effectExtent l="0" t="0" r="762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196" t="30335" r="55026" b="32275"/>
                    <a:stretch/>
                  </pic:blipFill>
                  <pic:spPr bwMode="auto">
                    <a:xfrm>
                      <a:off x="0" y="0"/>
                      <a:ext cx="4300616" cy="3256181"/>
                    </a:xfrm>
                    <a:prstGeom prst="rect">
                      <a:avLst/>
                    </a:prstGeom>
                    <a:ln>
                      <a:noFill/>
                    </a:ln>
                    <a:extLst>
                      <a:ext uri="{53640926-AAD7-44D8-BBD7-CCE9431645EC}">
                        <a14:shadowObscured xmlns:a14="http://schemas.microsoft.com/office/drawing/2010/main"/>
                      </a:ext>
                    </a:extLst>
                  </pic:spPr>
                </pic:pic>
              </a:graphicData>
            </a:graphic>
          </wp:inline>
        </w:drawing>
      </w:r>
    </w:p>
    <w:p w14:paraId="52FD174D" w14:textId="1CC02F38" w:rsidR="5AB6E2BC" w:rsidRDefault="5AB6E2BC">
      <w:r w:rsidRPr="5AB6E2BC">
        <w:rPr>
          <w:rFonts w:ascii="Calibri" w:eastAsia="Calibri" w:hAnsi="Calibri" w:cs="Calibri"/>
        </w:rPr>
        <w:t>Naast de ICPC-code van de episode waartoe het SOEP-verslag behoort, kan de medisch medewerker aan ieder SOEP-verslag nóg twee ICPC-codes toekennen: de contactreden volgens de patiënt zelf (ICPC-S) en de evaluatie van de huisarts (ICPC-E). Het is niet verplicht om hiervan gebruik te maken. Bijvoorbeeld: een patiënt komt met de klacht ‘wazig zien’; de conclusie na lichamelijk onderzoek is ‘cataract’. In het SOEP-verslag legt de huisarts vast: ‘wazig zien, ICPC-S = F05’ en ‘staar, ICPC-E = F92’. Hier kan de ICPC-E overgenomen worden als ICPC van de episode.</w:t>
      </w:r>
    </w:p>
    <w:p w14:paraId="00E05A00" w14:textId="38402BDC" w:rsidR="5AB6E2BC" w:rsidRDefault="5AB6E2BC">
      <w:r w:rsidRPr="5AB6E2BC">
        <w:rPr>
          <w:rFonts w:ascii="Calibri" w:eastAsia="Calibri" w:hAnsi="Calibri" w:cs="Calibri"/>
        </w:rPr>
        <w:t>Daarnaast is het mogelijk een deelprobleem (SOEP-verslag) binnen een episode anders te coderen dan de episode zelf. Bijvoorbeeld: een patiënt komt met een klacht ‘hoesten’; de conclusie bij het eind van het consult is dat het gaat om een ‘bijwerking’ van de ACE-remmer die de patiënt gebruikt voor zijn ‘hypertensie’. Het SOEP-verslag wordt dan opgeslagen onder de episode met label = ‘hypertensie K86’. Binnen dat SOEP-verslag kunnen een ICPC-S = ‘hoesten R05’ en een ICPC-E = ‘bijwerking medicatie (ACE-remmer) A85’ worden gecodeerd.</w:t>
      </w:r>
    </w:p>
    <w:p w14:paraId="0D645D7F" w14:textId="625C734A" w:rsidR="5AB6E2BC" w:rsidRDefault="5AB6E2BC">
      <w:r w:rsidRPr="5AB6E2BC">
        <w:rPr>
          <w:rFonts w:ascii="Calibri" w:eastAsia="Calibri" w:hAnsi="Calibri" w:cs="Calibri"/>
        </w:rPr>
        <w:t>Voor het zoeken naar de juiste ICPC-code zoekt de medisch medewerker naar de geschikte ICPC in de NHG-Tabel ICPC (tabel 24) met behulp van het NHG-</w:t>
      </w:r>
      <w:proofErr w:type="spellStart"/>
      <w:r w:rsidRPr="5AB6E2BC">
        <w:rPr>
          <w:rFonts w:ascii="Calibri" w:eastAsia="Calibri" w:hAnsi="Calibri" w:cs="Calibri"/>
        </w:rPr>
        <w:t>zoekalgortme</w:t>
      </w:r>
      <w:proofErr w:type="spellEnd"/>
      <w:r w:rsidRPr="5AB6E2BC">
        <w:rPr>
          <w:rFonts w:ascii="Calibri" w:eastAsia="Calibri" w:hAnsi="Calibri" w:cs="Calibri"/>
        </w:rPr>
        <w:t>.</w:t>
      </w:r>
    </w:p>
    <w:p w14:paraId="74C17AA2" w14:textId="22B4D959" w:rsidR="5AB6E2BC" w:rsidRDefault="5AB6E2BC">
      <w:r w:rsidRPr="5AB6E2BC">
        <w:rPr>
          <w:rFonts w:ascii="Calibri" w:eastAsia="Calibri" w:hAnsi="Calibri" w:cs="Calibri"/>
        </w:rPr>
        <w:t>Indien de medisch medewerker een verslag vastlegt in het kader van een overleg met een externe, dan krijgt hij de mogelijkheid om het SOEP-verslag te koppelen aan een verwijstraject.</w:t>
      </w:r>
      <w:r>
        <w:t xml:space="preserve"> </w:t>
      </w:r>
    </w:p>
    <w:p w14:paraId="5743E6CC" w14:textId="00EEC862" w:rsidR="00AC4DB6" w:rsidRDefault="00AC4DB6" w:rsidP="00AC4DB6">
      <w:pPr>
        <w:pStyle w:val="Kop2"/>
      </w:pPr>
      <w:bookmarkStart w:id="11" w:name="_Toc8141161"/>
      <w:r>
        <w:lastRenderedPageBreak/>
        <w:t>Analyse</w:t>
      </w:r>
      <w:bookmarkEnd w:id="11"/>
    </w:p>
    <w:p w14:paraId="246CBE0B" w14:textId="1BCA2922" w:rsidR="006A39CB" w:rsidRDefault="00525017" w:rsidP="00AC4DB6">
      <w:r>
        <w:t xml:space="preserve">In de zorg is een verslag van het consult in vrije tekst, naast andere gestructureerde gegevens zoals medicatieafspraken, uitslagen van bepalingen of </w:t>
      </w:r>
      <w:r w:rsidR="00350EDC">
        <w:t>behandelingen, onontbeerlijk.</w:t>
      </w:r>
      <w:r w:rsidR="002436EA">
        <w:t xml:space="preserve"> </w:t>
      </w:r>
    </w:p>
    <w:p w14:paraId="6389FBDD" w14:textId="1A6CC832" w:rsidR="00AC4DB6" w:rsidRDefault="00B042A2" w:rsidP="00AC4DB6">
      <w:r>
        <w:t xml:space="preserve">De klasse, zoals deze nu is beschreven is alleen geschikt voor </w:t>
      </w:r>
      <w:r w:rsidR="004A1FC0">
        <w:t>het werken met de SOEP-structuur. Deze structuur is</w:t>
      </w:r>
      <w:r w:rsidR="0087758D">
        <w:t xml:space="preserve"> wordt vooral gehanteerd binnen de huisartsenzorg, maar is ook geschikt voor een consult binnen de 2</w:t>
      </w:r>
      <w:r w:rsidR="0087758D" w:rsidRPr="0087758D">
        <w:rPr>
          <w:vertAlign w:val="superscript"/>
        </w:rPr>
        <w:t>e</w:t>
      </w:r>
      <w:r w:rsidR="0087758D">
        <w:t xml:space="preserve"> lijn. Daar is deze echter niet in gebruik. </w:t>
      </w:r>
      <w:r w:rsidR="007A6EFE">
        <w:t xml:space="preserve">Daarom </w:t>
      </w:r>
      <w:r w:rsidR="001C1054">
        <w:t>leidt</w:t>
      </w:r>
      <w:r w:rsidR="007A6EFE">
        <w:t xml:space="preserve"> </w:t>
      </w:r>
      <w:r w:rsidR="001C1054">
        <w:t>het vasthouden aan deze structuur tot te veel beperkingen.</w:t>
      </w:r>
    </w:p>
    <w:p w14:paraId="5E060EF0" w14:textId="038F5FA1" w:rsidR="007860EC" w:rsidRPr="00AC4DB6" w:rsidRDefault="007860EC" w:rsidP="007860EC">
      <w:r>
        <w:t xml:space="preserve">In de huisartsenzorg wordt gewerkt met episodes (zie bouwsteen </w:t>
      </w:r>
      <w:proofErr w:type="spellStart"/>
      <w:r>
        <w:t>ZorgEpisode</w:t>
      </w:r>
      <w:proofErr w:type="spellEnd"/>
      <w:r>
        <w:t>). Wanneer een consult met de patiënt over meerdere gezondheidsproblemen gaat, spreekt men van deelcontacten. Van ieder deelcontact wordt een verslag vastgelegd bij de betreffende episode. In de huisartsenzorg spreekt men dan ook wel over een deelcontactverslag</w:t>
      </w:r>
      <w:r w:rsidR="00C62E40">
        <w:t xml:space="preserve"> bestaande uit </w:t>
      </w:r>
      <w:r w:rsidR="00F9610E">
        <w:t>SOEP-regels.</w:t>
      </w:r>
    </w:p>
    <w:p w14:paraId="0D2246F9" w14:textId="62CE0C60" w:rsidR="000358A1" w:rsidRDefault="5AB6E2BC" w:rsidP="00AC4DB6">
      <w:r>
        <w:t>De S-, O-, E- en P-regel zitten nu vast samen in één concept. Soms wil je echter ook met de losse regels kunnen werken (bijvoorbeeld filteren op de E-regels in een overzicht van de contacten binnen een episode). Het werken met aparte concepten voor de delen van het contactverslag (zoals een E-regel) zal het model breder inzetbaar maken.</w:t>
      </w:r>
    </w:p>
    <w:p w14:paraId="6ECE11A0" w14:textId="6C51CD31" w:rsidR="00E7704F" w:rsidRDefault="1880256F">
      <w:pPr>
        <w:rPr>
          <w:rFonts w:asciiTheme="majorHAnsi" w:eastAsiaTheme="majorEastAsia" w:hAnsiTheme="majorHAnsi" w:cstheme="majorBidi"/>
          <w:color w:val="2E74B5" w:themeColor="accent1" w:themeShade="BF"/>
          <w:sz w:val="26"/>
          <w:szCs w:val="26"/>
        </w:rPr>
      </w:pPr>
      <w:r>
        <w:t>Bij het vastleggen van het SOEP-verslag wordt er impliciet vanuit gegaan dat het contact is met één zorgverlener. Uitzondering is dat een huisarts een aanvulling kan maken op het verslag van een andere medewerker. In het HIS-Referentiemodel is dit beschreven als een extra opmerking bij het SOEP verslag. De medewerker is dan de auteur van het verslag, maar de huisarts legt het met de opmerking vast in het dossier en is daarmee de invoerder. Dit is niet zo uitgewerkt in de praktijk.</w:t>
      </w:r>
    </w:p>
    <w:p w14:paraId="32CAE0C3" w14:textId="08C898B5" w:rsidR="00A21993" w:rsidRDefault="00A21993" w:rsidP="00E648D9">
      <w:pPr>
        <w:pStyle w:val="Kop1"/>
      </w:pPr>
      <w:bookmarkStart w:id="12" w:name="_Toc8141162"/>
      <w:r>
        <w:t>SOEP-verslag</w:t>
      </w:r>
      <w:r w:rsidR="0012750C">
        <w:t xml:space="preserve"> in algemene termen</w:t>
      </w:r>
      <w:bookmarkEnd w:id="12"/>
    </w:p>
    <w:p w14:paraId="4C540A5A" w14:textId="38DA9178" w:rsidR="00A21993" w:rsidRDefault="45BD4CC3" w:rsidP="00A21993">
      <w:r>
        <w:t xml:space="preserve">Een SOEP-verslag is een voorbeeld van een episode-item binnen het HIS-Referentiemodel. Voor alle episode-items geldt dat ze horen bij een specifiek (patiënt)contact. Een SOEP-verslag hoort daarnaast bij één specifieke (zorg)episode, omdat het een verslag biedt van het deelcontact m.b.t. die episode. </w:t>
      </w:r>
    </w:p>
    <w:p w14:paraId="19C38838" w14:textId="60283185" w:rsidR="00A21993" w:rsidRDefault="00A21993" w:rsidP="00A21993">
      <w:r>
        <w:t>Schematisch:</w:t>
      </w:r>
    </w:p>
    <w:p w14:paraId="1A7FB1D7" w14:textId="2823A752" w:rsidR="00A21993" w:rsidRDefault="00DD067D" w:rsidP="00A21993">
      <w:r w:rsidRPr="00DD067D">
        <mc:AlternateContent>
          <mc:Choice Requires="wpg">
            <w:drawing>
              <wp:anchor distT="0" distB="0" distL="114300" distR="114300" simplePos="0" relativeHeight="251659264" behindDoc="0" locked="0" layoutInCell="1" allowOverlap="1" wp14:anchorId="12B2A1F6" wp14:editId="1FEB567B">
                <wp:simplePos x="0" y="0"/>
                <wp:positionH relativeFrom="column">
                  <wp:posOffset>52705</wp:posOffset>
                </wp:positionH>
                <wp:positionV relativeFrom="paragraph">
                  <wp:posOffset>74295</wp:posOffset>
                </wp:positionV>
                <wp:extent cx="5715000" cy="2651760"/>
                <wp:effectExtent l="0" t="0" r="0" b="15240"/>
                <wp:wrapTopAndBottom/>
                <wp:docPr id="5" name="Groep 4">
                  <a:extLst xmlns:a="http://schemas.openxmlformats.org/drawingml/2006/main">
                    <a:ext uri="{FF2B5EF4-FFF2-40B4-BE49-F238E27FC236}">
                      <a16:creationId xmlns:a16="http://schemas.microsoft.com/office/drawing/2014/main" id="{DBA29CA0-6C87-49BE-8337-34947F8253F3}"/>
                    </a:ext>
                  </a:extLst>
                </wp:docPr>
                <wp:cNvGraphicFramePr/>
                <a:graphic xmlns:a="http://schemas.openxmlformats.org/drawingml/2006/main">
                  <a:graphicData uri="http://schemas.microsoft.com/office/word/2010/wordprocessingGroup">
                    <wpg:wgp>
                      <wpg:cNvGrpSpPr/>
                      <wpg:grpSpPr>
                        <a:xfrm>
                          <a:off x="0" y="0"/>
                          <a:ext cx="5715000" cy="2651760"/>
                          <a:chOff x="0" y="0"/>
                          <a:chExt cx="8142658" cy="3168430"/>
                        </a:xfrm>
                      </wpg:grpSpPr>
                      <wps:wsp>
                        <wps:cNvPr id="2" name="Afgeronde rechthoek 1"/>
                        <wps:cNvSpPr/>
                        <wps:spPr>
                          <a:xfrm>
                            <a:off x="0" y="0"/>
                            <a:ext cx="1704109" cy="847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29FED" w14:textId="77777777" w:rsidR="00DD067D" w:rsidRPr="00441B8C" w:rsidRDefault="00DD067D" w:rsidP="00DD067D">
                              <w:pPr>
                                <w:jc w:val="center"/>
                                <w:rPr>
                                  <w:sz w:val="24"/>
                                  <w:szCs w:val="24"/>
                                </w:rPr>
                              </w:pPr>
                              <w:r w:rsidRPr="00441B8C">
                                <w:rPr>
                                  <w:rFonts w:hAnsi="Calibri"/>
                                  <w:color w:val="FFFFFF" w:themeColor="light1"/>
                                  <w:kern w:val="24"/>
                                  <w:sz w:val="24"/>
                                  <w:szCs w:val="24"/>
                                </w:rPr>
                                <w:t>Zorgepisode</w:t>
                              </w:r>
                            </w:p>
                          </w:txbxContent>
                        </wps:txbx>
                        <wps:bodyPr rtlCol="0" anchor="ctr"/>
                      </wps:wsp>
                      <wps:wsp>
                        <wps:cNvPr id="3" name="Tekstvak 29"/>
                        <wps:cNvSpPr txBox="1"/>
                        <wps:spPr>
                          <a:xfrm>
                            <a:off x="613032" y="921113"/>
                            <a:ext cx="646366" cy="427355"/>
                          </a:xfrm>
                          <a:prstGeom prst="rect">
                            <a:avLst/>
                          </a:prstGeom>
                          <a:noFill/>
                        </wps:spPr>
                        <wps:txbx>
                          <w:txbxContent>
                            <w:p w14:paraId="756DF45A" w14:textId="77777777" w:rsidR="00DD067D" w:rsidRPr="00441B8C" w:rsidRDefault="00DD067D" w:rsidP="00DD067D">
                              <w:r w:rsidRPr="00441B8C">
                                <w:rPr>
                                  <w:rFonts w:hAnsi="Calibri"/>
                                  <w:color w:val="000000" w:themeColor="text1"/>
                                  <w:kern w:val="24"/>
                                </w:rPr>
                                <w:t>0..1</w:t>
                              </w:r>
                            </w:p>
                          </w:txbxContent>
                        </wps:txbx>
                        <wps:bodyPr wrap="square" rtlCol="0">
                          <a:noAutofit/>
                        </wps:bodyPr>
                      </wps:wsp>
                      <wps:wsp>
                        <wps:cNvPr id="4" name="Afgeronde rechthoek 36"/>
                        <wps:cNvSpPr/>
                        <wps:spPr>
                          <a:xfrm>
                            <a:off x="4376651" y="0"/>
                            <a:ext cx="1704109" cy="847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415D0" w14:textId="77777777" w:rsidR="00DD067D" w:rsidRPr="00441B8C" w:rsidRDefault="00DD067D" w:rsidP="00DD067D">
                              <w:pPr>
                                <w:jc w:val="center"/>
                                <w:rPr>
                                  <w:sz w:val="24"/>
                                  <w:szCs w:val="24"/>
                                </w:rPr>
                              </w:pPr>
                              <w:r w:rsidRPr="00441B8C">
                                <w:rPr>
                                  <w:rFonts w:hAnsi="Calibri"/>
                                  <w:color w:val="FFFFFF" w:themeColor="light1"/>
                                  <w:kern w:val="24"/>
                                  <w:sz w:val="24"/>
                                  <w:szCs w:val="24"/>
                                </w:rPr>
                                <w:t>Contact</w:t>
                              </w:r>
                            </w:p>
                          </w:txbxContent>
                        </wps:txbx>
                        <wps:bodyPr rtlCol="0" anchor="ctr"/>
                      </wps:wsp>
                      <wps:wsp>
                        <wps:cNvPr id="6" name="Rechte verbindingslijn met pijl 6"/>
                        <wps:cNvCnPr>
                          <a:stCxn id="9" idx="0"/>
                          <a:endCxn id="4" idx="2"/>
                        </wps:cNvCnPr>
                        <wps:spPr>
                          <a:xfrm flipV="1">
                            <a:off x="2766067" y="847898"/>
                            <a:ext cx="2462639" cy="975358"/>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7" name="Tekstvak 38"/>
                        <wps:cNvSpPr txBox="1"/>
                        <wps:spPr>
                          <a:xfrm>
                            <a:off x="4849562" y="941065"/>
                            <a:ext cx="665732" cy="427355"/>
                          </a:xfrm>
                          <a:prstGeom prst="rect">
                            <a:avLst/>
                          </a:prstGeom>
                          <a:noFill/>
                        </wps:spPr>
                        <wps:txbx>
                          <w:txbxContent>
                            <w:p w14:paraId="4D057C71" w14:textId="77777777" w:rsidR="00DD067D" w:rsidRPr="00441B8C" w:rsidRDefault="00DD067D" w:rsidP="00DD067D">
                              <w:r w:rsidRPr="00441B8C">
                                <w:rPr>
                                  <w:rFonts w:hAnsi="Calibri"/>
                                  <w:color w:val="000000" w:themeColor="text1"/>
                                  <w:kern w:val="24"/>
                                </w:rPr>
                                <w:t>1..1</w:t>
                              </w:r>
                            </w:p>
                          </w:txbxContent>
                        </wps:txbx>
                        <wps:bodyPr wrap="square" rtlCol="0">
                          <a:noAutofit/>
                        </wps:bodyPr>
                      </wps:wsp>
                      <wps:wsp>
                        <wps:cNvPr id="8" name="Rechte verbindingslijn met pijl 8"/>
                        <wps:cNvCnPr>
                          <a:stCxn id="9" idx="0"/>
                          <a:endCxn id="2" idx="2"/>
                        </wps:cNvCnPr>
                        <wps:spPr>
                          <a:xfrm flipH="1" flipV="1">
                            <a:off x="852055" y="847898"/>
                            <a:ext cx="1914012" cy="975358"/>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9" name="Afgeronde rechthoek 85"/>
                        <wps:cNvSpPr/>
                        <wps:spPr>
                          <a:xfrm>
                            <a:off x="1914012" y="1823256"/>
                            <a:ext cx="1704109" cy="847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3D783" w14:textId="77777777" w:rsidR="00DD067D" w:rsidRDefault="00DD067D" w:rsidP="00DD067D">
                              <w:pPr>
                                <w:jc w:val="center"/>
                                <w:rPr>
                                  <w:sz w:val="24"/>
                                  <w:szCs w:val="24"/>
                                </w:rPr>
                              </w:pPr>
                              <w:r>
                                <w:rPr>
                                  <w:rFonts w:hAnsi="Calibri"/>
                                  <w:color w:val="FFFFFF" w:themeColor="light1"/>
                                  <w:kern w:val="24"/>
                                  <w:sz w:val="36"/>
                                  <w:szCs w:val="36"/>
                                </w:rPr>
                                <w:t>Dossier-element</w:t>
                              </w:r>
                            </w:p>
                          </w:txbxContent>
                        </wps:txbx>
                        <wps:bodyPr rtlCol="0" anchor="ctr"/>
                      </wps:wsp>
                      <wps:wsp>
                        <wps:cNvPr id="10" name="Afgeronde rechthoek 87"/>
                        <wps:cNvSpPr/>
                        <wps:spPr>
                          <a:xfrm>
                            <a:off x="2066412" y="1975656"/>
                            <a:ext cx="1704109" cy="847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F9BF9" w14:textId="77777777" w:rsidR="00DD067D" w:rsidRDefault="00DD067D" w:rsidP="00DD067D">
                              <w:pPr>
                                <w:jc w:val="center"/>
                                <w:rPr>
                                  <w:sz w:val="24"/>
                                  <w:szCs w:val="24"/>
                                </w:rPr>
                              </w:pPr>
                              <w:r>
                                <w:rPr>
                                  <w:rFonts w:hAnsi="Calibri"/>
                                  <w:color w:val="FFFFFF" w:themeColor="light1"/>
                                  <w:kern w:val="24"/>
                                  <w:sz w:val="36"/>
                                  <w:szCs w:val="36"/>
                                </w:rPr>
                                <w:t>Dossier-element</w:t>
                              </w:r>
                            </w:p>
                          </w:txbxContent>
                        </wps:txbx>
                        <wps:bodyPr rtlCol="0" anchor="ctr"/>
                      </wps:wsp>
                      <wps:wsp>
                        <wps:cNvPr id="11" name="Afgeronde rechthoek 88"/>
                        <wps:cNvSpPr/>
                        <wps:spPr>
                          <a:xfrm>
                            <a:off x="2218812" y="2128056"/>
                            <a:ext cx="1704109" cy="847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Afgeronde rechthoek 2"/>
                        <wps:cNvSpPr/>
                        <wps:spPr>
                          <a:xfrm>
                            <a:off x="2391989" y="2320532"/>
                            <a:ext cx="1704109" cy="847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3F8211" w14:textId="77777777" w:rsidR="00DD067D" w:rsidRPr="00441B8C" w:rsidRDefault="00DD067D" w:rsidP="00DD067D">
                              <w:pPr>
                                <w:jc w:val="center"/>
                                <w:rPr>
                                  <w:sz w:val="24"/>
                                  <w:szCs w:val="24"/>
                                </w:rPr>
                              </w:pPr>
                              <w:r w:rsidRPr="00441B8C">
                                <w:rPr>
                                  <w:rFonts w:hAnsi="Calibri"/>
                                  <w:color w:val="FFFFFF" w:themeColor="light1"/>
                                  <w:kern w:val="24"/>
                                  <w:sz w:val="24"/>
                                  <w:szCs w:val="24"/>
                                </w:rPr>
                                <w:t>(deel)</w:t>
                              </w:r>
                              <w:r w:rsidRPr="00441B8C">
                                <w:rPr>
                                  <w:rFonts w:hAnsi="Calibri"/>
                                  <w:color w:val="FFFFFF" w:themeColor="light1"/>
                                  <w:kern w:val="24"/>
                                  <w:sz w:val="24"/>
                                  <w:szCs w:val="24"/>
                                </w:rPr>
                                <w:br/>
                                <w:t>Contactverslag</w:t>
                              </w:r>
                            </w:p>
                          </w:txbxContent>
                        </wps:txbx>
                        <wps:bodyPr rtlCol="0" anchor="ctr"/>
                      </wps:wsp>
                      <wps:wsp>
                        <wps:cNvPr id="13" name="Tekstvak 16"/>
                        <wps:cNvSpPr txBox="1"/>
                        <wps:spPr>
                          <a:xfrm>
                            <a:off x="4173273" y="1975612"/>
                            <a:ext cx="3969385" cy="1122346"/>
                          </a:xfrm>
                          <a:prstGeom prst="rect">
                            <a:avLst/>
                          </a:prstGeom>
                          <a:noFill/>
                        </wps:spPr>
                        <wps:txbx>
                          <w:txbxContent>
                            <w:p w14:paraId="706D7B26" w14:textId="4E1D99B4" w:rsidR="00DD067D" w:rsidRPr="009D6F80" w:rsidRDefault="00DD067D" w:rsidP="00DD067D">
                              <w:pPr>
                                <w:rPr>
                                  <w:sz w:val="24"/>
                                  <w:szCs w:val="24"/>
                                </w:rPr>
                              </w:pPr>
                              <w:r w:rsidRPr="009D6F80">
                                <w:rPr>
                                  <w:rFonts w:hAnsi="Calibri"/>
                                  <w:color w:val="FF0000"/>
                                  <w:kern w:val="24"/>
                                  <w:sz w:val="24"/>
                                  <w:szCs w:val="24"/>
                                </w:rPr>
                                <w:t>Episode-items, waaronder medicatieafspraken, uitslagen, behandelingen, SOEP-verslagen…</w:t>
                              </w:r>
                              <w:r w:rsidRPr="009D6F80">
                                <w:rPr>
                                  <w:rFonts w:hAnsi="Calibri"/>
                                  <w:color w:val="FF0000"/>
                                  <w:kern w:val="24"/>
                                  <w:sz w:val="24"/>
                                  <w:szCs w:val="24"/>
                                </w:rPr>
                                <w:br/>
                                <w:t>SOEP-verslag is een verslag van een deelcontact (bij een specifieke episode)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2B2A1F6" id="Groep 4" o:spid="_x0000_s1026" style="position:absolute;margin-left:4.15pt;margin-top:5.85pt;width:450pt;height:208.8pt;z-index:251659264;mso-width-relative:margin;mso-height-relative:margin" coordsize="81426,3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">
                <v:roundrect id="Afgeronde rechthoek 1" o:spid="_x0000_s1027" style="position:absolute;width:17041;height:84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14:paraId="11729FED" w14:textId="77777777" w:rsidR="00DD067D" w:rsidRPr="00441B8C" w:rsidRDefault="00DD067D" w:rsidP="00DD067D">
                        <w:pPr>
                          <w:jc w:val="center"/>
                          <w:rPr>
                            <w:sz w:val="24"/>
                            <w:szCs w:val="24"/>
                          </w:rPr>
                        </w:pPr>
                        <w:r w:rsidRPr="00441B8C">
                          <w:rPr>
                            <w:rFonts w:hAnsi="Calibri"/>
                            <w:color w:val="FFFFFF" w:themeColor="light1"/>
                            <w:kern w:val="24"/>
                            <w:sz w:val="24"/>
                            <w:szCs w:val="24"/>
                          </w:rPr>
                          <w:t>Zorgepisode</w:t>
                        </w:r>
                      </w:p>
                    </w:txbxContent>
                  </v:textbox>
                </v:roundrect>
                <v:shapetype id="_x0000_t202" coordsize="21600,21600" o:spt="202" path="m,l,21600r21600,l21600,xe">
                  <v:stroke joinstyle="miter"/>
                  <v:path gradientshapeok="t" o:connecttype="rect"/>
                </v:shapetype>
                <v:shape id="Tekstvak 29" o:spid="_x0000_s1028" type="#_x0000_t202" style="position:absolute;left:6130;top:9211;width:6463;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56DF45A" w14:textId="77777777" w:rsidR="00DD067D" w:rsidRPr="00441B8C" w:rsidRDefault="00DD067D" w:rsidP="00DD067D">
                        <w:r w:rsidRPr="00441B8C">
                          <w:rPr>
                            <w:rFonts w:hAnsi="Calibri"/>
                            <w:color w:val="000000" w:themeColor="text1"/>
                            <w:kern w:val="24"/>
                          </w:rPr>
                          <w:t>0..1</w:t>
                        </w:r>
                      </w:p>
                    </w:txbxContent>
                  </v:textbox>
                </v:shape>
                <v:roundrect id="Afgeronde rechthoek 36" o:spid="_x0000_s1029" style="position:absolute;left:43766;width:17041;height:84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14:paraId="164415D0" w14:textId="77777777" w:rsidR="00DD067D" w:rsidRPr="00441B8C" w:rsidRDefault="00DD067D" w:rsidP="00DD067D">
                        <w:pPr>
                          <w:jc w:val="center"/>
                          <w:rPr>
                            <w:sz w:val="24"/>
                            <w:szCs w:val="24"/>
                          </w:rPr>
                        </w:pPr>
                        <w:r w:rsidRPr="00441B8C">
                          <w:rPr>
                            <w:rFonts w:hAnsi="Calibri"/>
                            <w:color w:val="FFFFFF" w:themeColor="light1"/>
                            <w:kern w:val="24"/>
                            <w:sz w:val="24"/>
                            <w:szCs w:val="24"/>
                          </w:rPr>
                          <w:t>Contact</w:t>
                        </w:r>
                      </w:p>
                    </w:txbxContent>
                  </v:textbox>
                </v:roundrect>
                <v:shapetype id="_x0000_t32" coordsize="21600,21600" o:spt="32" o:oned="t" path="m,l21600,21600e" filled="f">
                  <v:path arrowok="t" fillok="f" o:connecttype="none"/>
                  <o:lock v:ext="edit" shapetype="t"/>
                </v:shapetype>
                <v:shape id="Rechte verbindingslijn met pijl 6" o:spid="_x0000_s1030" type="#_x0000_t32" style="position:absolute;left:27660;top:8478;width:24627;height:97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" strokecolor="black [3213]" strokeweight="2pt">
                  <v:stroke endarrow="block" endarrowwidth="wide" endarrowlength="long" joinstyle="miter"/>
                </v:shape>
                <v:shape id="Tekstvak 38" o:spid="_x0000_s1031" type="#_x0000_t202" style="position:absolute;left:48495;top:9410;width:6657;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D057C71" w14:textId="77777777" w:rsidR="00DD067D" w:rsidRPr="00441B8C" w:rsidRDefault="00DD067D" w:rsidP="00DD067D">
                        <w:r w:rsidRPr="00441B8C">
                          <w:rPr>
                            <w:rFonts w:hAnsi="Calibri"/>
                            <w:color w:val="000000" w:themeColor="text1"/>
                            <w:kern w:val="24"/>
                          </w:rPr>
                          <w:t>1..1</w:t>
                        </w:r>
                      </w:p>
                    </w:txbxContent>
                  </v:textbox>
                </v:shape>
                <v:shape id="Rechte verbindingslijn met pijl 8" o:spid="_x0000_s1032" type="#_x0000_t32" style="position:absolute;left:8520;top:8478;width:19140;height:97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" strokecolor="black [3213]" strokeweight="2pt">
                  <v:stroke endarrow="block" endarrowwidth="wide" endarrowlength="long" joinstyle="miter"/>
                </v:shape>
                <v:roundrect id="Afgeronde rechthoek 85" o:spid="_x0000_s1033" style="position:absolute;left:19140;top:18232;width:17041;height:8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textbox>
                    <w:txbxContent>
                      <w:p w14:paraId="6683D783" w14:textId="77777777" w:rsidR="00DD067D" w:rsidRDefault="00DD067D" w:rsidP="00DD067D">
                        <w:pPr>
                          <w:jc w:val="center"/>
                          <w:rPr>
                            <w:sz w:val="24"/>
                            <w:szCs w:val="24"/>
                          </w:rPr>
                        </w:pPr>
                        <w:r>
                          <w:rPr>
                            <w:rFonts w:hAnsi="Calibri"/>
                            <w:color w:val="FFFFFF" w:themeColor="light1"/>
                            <w:kern w:val="24"/>
                            <w:sz w:val="36"/>
                            <w:szCs w:val="36"/>
                          </w:rPr>
                          <w:t>Dossier-element</w:t>
                        </w:r>
                      </w:p>
                    </w:txbxContent>
                  </v:textbox>
                </v:roundrect>
                <v:roundrect id="Afgeronde rechthoek 87" o:spid="_x0000_s1034" style="position:absolute;left:20664;top:19756;width:17041;height:8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5b9bd5 [3204]" strokecolor="#1f4d78 [1604]" strokeweight="1pt">
                  <v:stroke joinstyle="miter"/>
                  <v:textbox>
                    <w:txbxContent>
                      <w:p w14:paraId="6AEF9BF9" w14:textId="77777777" w:rsidR="00DD067D" w:rsidRDefault="00DD067D" w:rsidP="00DD067D">
                        <w:pPr>
                          <w:jc w:val="center"/>
                          <w:rPr>
                            <w:sz w:val="24"/>
                            <w:szCs w:val="24"/>
                          </w:rPr>
                        </w:pPr>
                        <w:r>
                          <w:rPr>
                            <w:rFonts w:hAnsi="Calibri"/>
                            <w:color w:val="FFFFFF" w:themeColor="light1"/>
                            <w:kern w:val="24"/>
                            <w:sz w:val="36"/>
                            <w:szCs w:val="36"/>
                          </w:rPr>
                          <w:t>Dossier-element</w:t>
                        </w:r>
                      </w:p>
                    </w:txbxContent>
                  </v:textbox>
                </v:roundrect>
                <v:roundrect id="Afgeronde rechthoek 88" o:spid="_x0000_s1035" style="position:absolute;left:22188;top:21280;width:17041;height:8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5b9bd5 [3204]" strokecolor="#1f4d78 [1604]" strokeweight="1pt">
                  <v:stroke joinstyle="miter"/>
                </v:roundrect>
                <v:roundrect id="Afgeronde rechthoek 2" o:spid="_x0000_s1036" style="position:absolute;left:23919;top:23205;width:17041;height:8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textbox>
                    <w:txbxContent>
                      <w:p w14:paraId="053F8211" w14:textId="77777777" w:rsidR="00DD067D" w:rsidRPr="00441B8C" w:rsidRDefault="00DD067D" w:rsidP="00DD067D">
                        <w:pPr>
                          <w:jc w:val="center"/>
                          <w:rPr>
                            <w:sz w:val="24"/>
                            <w:szCs w:val="24"/>
                          </w:rPr>
                        </w:pPr>
                        <w:r w:rsidRPr="00441B8C">
                          <w:rPr>
                            <w:rFonts w:hAnsi="Calibri"/>
                            <w:color w:val="FFFFFF" w:themeColor="light1"/>
                            <w:kern w:val="24"/>
                            <w:sz w:val="24"/>
                            <w:szCs w:val="24"/>
                          </w:rPr>
                          <w:t>(deel)</w:t>
                        </w:r>
                        <w:r w:rsidRPr="00441B8C">
                          <w:rPr>
                            <w:rFonts w:hAnsi="Calibri"/>
                            <w:color w:val="FFFFFF" w:themeColor="light1"/>
                            <w:kern w:val="24"/>
                            <w:sz w:val="24"/>
                            <w:szCs w:val="24"/>
                          </w:rPr>
                          <w:br/>
                          <w:t>Contactverslag</w:t>
                        </w:r>
                      </w:p>
                    </w:txbxContent>
                  </v:textbox>
                </v:roundrect>
                <v:shape id="Tekstvak 16" o:spid="_x0000_s1037" type="#_x0000_t202" style="position:absolute;left:41732;top:19756;width:39694;height:1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06D7B26" w14:textId="4E1D99B4" w:rsidR="00DD067D" w:rsidRPr="009D6F80" w:rsidRDefault="00DD067D" w:rsidP="00DD067D">
                        <w:pPr>
                          <w:rPr>
                            <w:sz w:val="24"/>
                            <w:szCs w:val="24"/>
                          </w:rPr>
                        </w:pPr>
                        <w:r w:rsidRPr="009D6F80">
                          <w:rPr>
                            <w:rFonts w:hAnsi="Calibri"/>
                            <w:color w:val="FF0000"/>
                            <w:kern w:val="24"/>
                            <w:sz w:val="24"/>
                            <w:szCs w:val="24"/>
                          </w:rPr>
                          <w:t>Episode-items, waaronder medicatieafspraken, uitslagen, behandelingen, SOEP-verslagen…</w:t>
                        </w:r>
                        <w:r w:rsidRPr="009D6F80">
                          <w:rPr>
                            <w:rFonts w:hAnsi="Calibri"/>
                            <w:color w:val="FF0000"/>
                            <w:kern w:val="24"/>
                            <w:sz w:val="24"/>
                            <w:szCs w:val="24"/>
                          </w:rPr>
                          <w:br/>
                          <w:t>SOEP-verslag is een verslag van een deelcontact (bij een specifieke episode)</w:t>
                        </w:r>
                      </w:p>
                    </w:txbxContent>
                  </v:textbox>
                </v:shape>
                <w10:wrap type="topAndBottom"/>
              </v:group>
            </w:pict>
          </mc:Fallback>
        </mc:AlternateContent>
      </w:r>
    </w:p>
    <w:p w14:paraId="1057AC13" w14:textId="727C5DB4" w:rsidR="00A21993" w:rsidRDefault="00A21993" w:rsidP="00A21993">
      <w:r>
        <w:lastRenderedPageBreak/>
        <w:t xml:space="preserve">Een meer generieke term voor het SOEP-verslag is dus een Contactverslag. In de context van een HIS geldt daarbij specifiek dat het gaat om een verslag van een deelcontact (vanwege de binding aan één enkele episode), maar </w:t>
      </w:r>
      <w:r w:rsidR="0012750C">
        <w:t>in het algemeen is essentieel dat het verslag refereert aan één enkel contact.</w:t>
      </w:r>
    </w:p>
    <w:p w14:paraId="3711AE93" w14:textId="1955E09C" w:rsidR="0012750C" w:rsidRDefault="0012750C" w:rsidP="00A21993">
      <w:r>
        <w:t>De eisen die het HIS-Referentiemodel stelt aan het SOEP-verslag zijn schematisch weer te geven als:</w:t>
      </w:r>
    </w:p>
    <w:p w14:paraId="4E5A30ED" w14:textId="6D89C1EB" w:rsidR="0012750C" w:rsidRDefault="0012750C" w:rsidP="00A21993">
      <w:bookmarkStart w:id="13" w:name="_GoBack"/>
      <w:r>
        <w:rPr>
          <w:noProof/>
          <w:lang w:eastAsia="nl-NL"/>
        </w:rPr>
        <w:drawing>
          <wp:inline distT="0" distB="0" distL="0" distR="0" wp14:anchorId="1A58B1CE" wp14:editId="4FDEFF80">
            <wp:extent cx="5944235" cy="2488041"/>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5101" cy="2492589"/>
                    </a:xfrm>
                    <a:prstGeom prst="rect">
                      <a:avLst/>
                    </a:prstGeom>
                    <a:noFill/>
                  </pic:spPr>
                </pic:pic>
              </a:graphicData>
            </a:graphic>
          </wp:inline>
        </w:drawing>
      </w:r>
      <w:bookmarkEnd w:id="13"/>
    </w:p>
    <w:p w14:paraId="72FBD714" w14:textId="578535AD" w:rsidR="0012750C" w:rsidRPr="00A21993" w:rsidRDefault="0012750C" w:rsidP="00A21993">
      <w:r>
        <w:t xml:space="preserve">Verschil met de eerder weergave is dat het SOEP-verslag nu ontbonden wordt in z’n componenten, nl. de S-, O-, E- en P-regels. Deze worden elk apart getypeerd met een gecodeerde aanduiding. Elke regel heeft een vrije tekst en optioneel (meer specifiek bij de S- en E-regels) een gekoppelde ICPC. Binnen de context van een HIS is elke regel nu een deel van het verslag ( ‘deelcontactverslagdeel’), maar met de typering ‘A’ kan ook een algemeen (deel)contactverslag worden aangeduid, bijv. t.b.v. de algemene opmerkingen van de huisarts bij het door een medewerker ingevoerde SOEP-verslag. </w:t>
      </w:r>
    </w:p>
    <w:p w14:paraId="17ACA304" w14:textId="1D27D99C" w:rsidR="00E7704F" w:rsidRDefault="00255D29" w:rsidP="00E648D9">
      <w:pPr>
        <w:pStyle w:val="Kop1"/>
      </w:pPr>
      <w:bookmarkStart w:id="14" w:name="_Toc8141163"/>
      <w:r w:rsidRPr="00E648D9">
        <w:t>ZIB</w:t>
      </w:r>
      <w:r w:rsidRPr="00ED07FF">
        <w:t xml:space="preserve"> </w:t>
      </w:r>
      <w:proofErr w:type="spellStart"/>
      <w:r w:rsidRPr="00ED07FF">
        <w:t>ContactVerslag</w:t>
      </w:r>
      <w:bookmarkEnd w:id="14"/>
      <w:proofErr w:type="spellEnd"/>
    </w:p>
    <w:p w14:paraId="3E919EB3" w14:textId="73363362" w:rsidR="003D6DBB" w:rsidRDefault="002C4E95" w:rsidP="003D6DBB">
      <w:pPr>
        <w:pStyle w:val="Kop2"/>
      </w:pPr>
      <w:bookmarkStart w:id="15" w:name="_Toc8141164"/>
      <w:r>
        <w:t>C</w:t>
      </w:r>
      <w:r w:rsidR="003D6DBB">
        <w:t>oncept</w:t>
      </w:r>
      <w:bookmarkEnd w:id="10"/>
      <w:bookmarkEnd w:id="15"/>
    </w:p>
    <w:p w14:paraId="3450054E" w14:textId="1EF247DD" w:rsidR="00DB7427" w:rsidRDefault="1880256F" w:rsidP="003D6DBB">
      <w:bookmarkStart w:id="16" w:name="_Toc517080883"/>
      <w:r>
        <w:t>De nieuwe bouwsteen beschrijft een deel van het verslag dat door een bepaalde zorgverlener is geschreven. Het gaat ook om een deel van het contact, namelijk dat om een bepaald gezondheidsprobleem gaat (episode). Voorbeelden zijn de S-regel uit het SOEP-verslag van de huisarts, een toevoeging van de huisarts op een SOEP-verslag van de POH of een tekst van een verslag van een contact van een zorgverlener (niet-huisarts) met de patiënt zonder indeling.</w:t>
      </w:r>
    </w:p>
    <w:p w14:paraId="7FD5AFA9" w14:textId="1D9DF91A" w:rsidR="1880256F" w:rsidRDefault="45BD4CC3" w:rsidP="1880256F">
      <w:r>
        <w:t>De ICPC code die optioneel gekoppeld kan worden aan het deelcontactverslagdeel (in de praktijk aan de S en E regels), zou in de ZIB uitgewerkt kunnen worden door te verwijzen naar de ZIB Probleem. Daaruit zou dan alleen de gecodeerde aanduiding gebruikt worden. Hiermee zou bereikt worden dat semantisch zuiver (her)gebruik wordt gemaakt van concepten die in een aparte ZIB zijn uitgewerkt.</w:t>
      </w:r>
    </w:p>
    <w:p w14:paraId="5FB604D8" w14:textId="42DBB531" w:rsidR="003D6DBB" w:rsidRDefault="003D6DBB" w:rsidP="003D6DBB">
      <w:pPr>
        <w:pStyle w:val="Kop2"/>
      </w:pPr>
      <w:bookmarkStart w:id="17" w:name="_Toc8141165"/>
      <w:r w:rsidRPr="4294B42B">
        <w:t>Doel</w:t>
      </w:r>
      <w:bookmarkEnd w:id="16"/>
      <w:bookmarkEnd w:id="17"/>
    </w:p>
    <w:p w14:paraId="64E4C914" w14:textId="3A738781" w:rsidR="003D6DBB" w:rsidRDefault="00DF787C" w:rsidP="003D6DBB">
      <w:bookmarkStart w:id="18" w:name="_Toc517080884"/>
      <w:r>
        <w:t xml:space="preserve">De bouwsteen Contactverslag beschrijft het </w:t>
      </w:r>
      <w:r w:rsidR="00E76A63">
        <w:t xml:space="preserve">verslag van </w:t>
      </w:r>
      <w:r w:rsidR="002D03EE">
        <w:t xml:space="preserve">een deel van het </w:t>
      </w:r>
      <w:r w:rsidR="00E76A63">
        <w:t xml:space="preserve">contacten in vrije tekst in mogelijk een afgesproken </w:t>
      </w:r>
      <w:r w:rsidR="00E41BB1">
        <w:t>structuur, zoals de SOEP-regels in de huisart</w:t>
      </w:r>
      <w:r w:rsidR="00A03E3D">
        <w:t>s</w:t>
      </w:r>
      <w:r w:rsidR="00E41BB1">
        <w:t>enpr</w:t>
      </w:r>
      <w:r w:rsidR="005A3D4C">
        <w:t>aktijk.</w:t>
      </w:r>
    </w:p>
    <w:p w14:paraId="7AA93A45" w14:textId="77777777" w:rsidR="008B0490" w:rsidRDefault="008B0490">
      <w:pPr>
        <w:rPr>
          <w:rFonts w:asciiTheme="majorHAnsi" w:eastAsiaTheme="majorEastAsia" w:hAnsiTheme="majorHAnsi" w:cstheme="majorBidi"/>
          <w:color w:val="2E74B5" w:themeColor="accent1" w:themeShade="BF"/>
          <w:sz w:val="26"/>
          <w:szCs w:val="26"/>
        </w:rPr>
      </w:pPr>
      <w:bookmarkStart w:id="19" w:name="_Toc8141166"/>
      <w:bookmarkEnd w:id="18"/>
      <w:r>
        <w:br w:type="page"/>
      </w:r>
    </w:p>
    <w:p w14:paraId="6425FFEA" w14:textId="43FA76B8" w:rsidR="003D6DBB" w:rsidRDefault="00DB42EB" w:rsidP="00DB42EB">
      <w:pPr>
        <w:pStyle w:val="Kop2"/>
      </w:pPr>
      <w:r>
        <w:lastRenderedPageBreak/>
        <w:t>Elementen</w:t>
      </w:r>
      <w:bookmarkEnd w:id="19"/>
    </w:p>
    <w:tbl>
      <w:tblPr>
        <w:tblW w:w="10106" w:type="dxa"/>
        <w:tblInd w:w="-1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8"/>
        <w:gridCol w:w="206"/>
        <w:gridCol w:w="2207"/>
        <w:gridCol w:w="443"/>
        <w:gridCol w:w="2614"/>
        <w:gridCol w:w="1221"/>
        <w:gridCol w:w="1681"/>
        <w:gridCol w:w="806"/>
      </w:tblGrid>
      <w:tr w:rsidR="00EB664B" w:rsidRPr="009F14C3" w14:paraId="0915FA2C" w14:textId="77777777" w:rsidTr="45BD4CC3">
        <w:trPr>
          <w:trHeight w:val="300"/>
        </w:trPr>
        <w:tc>
          <w:tcPr>
            <w:tcW w:w="928" w:type="dxa"/>
            <w:tcBorders>
              <w:top w:val="single" w:sz="6" w:space="0" w:color="auto"/>
              <w:left w:val="single" w:sz="6" w:space="0" w:color="auto"/>
              <w:bottom w:val="single" w:sz="6" w:space="0" w:color="auto"/>
              <w:right w:val="single" w:sz="6" w:space="0" w:color="auto"/>
            </w:tcBorders>
            <w:shd w:val="clear" w:color="auto" w:fill="1F497D"/>
            <w:vAlign w:val="center"/>
            <w:hideMark/>
          </w:tcPr>
          <w:p w14:paraId="025BEAD8"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color w:val="FFFFFF"/>
                <w:sz w:val="18"/>
                <w:szCs w:val="18"/>
                <w:lang w:eastAsia="nl-NL"/>
              </w:rPr>
              <w:t>Type</w:t>
            </w:r>
            <w:r w:rsidRPr="009F14C3">
              <w:rPr>
                <w:rFonts w:ascii="Calibri" w:eastAsia="Times New Roman" w:hAnsi="Calibri" w:cs="Calibri"/>
                <w:sz w:val="18"/>
                <w:szCs w:val="18"/>
                <w:lang w:eastAsia="nl-NL"/>
              </w:rPr>
              <w:t> </w:t>
            </w:r>
          </w:p>
        </w:tc>
        <w:tc>
          <w:tcPr>
            <w:tcW w:w="2413" w:type="dxa"/>
            <w:gridSpan w:val="2"/>
            <w:tcBorders>
              <w:top w:val="single" w:sz="6" w:space="0" w:color="auto"/>
              <w:left w:val="nil"/>
              <w:bottom w:val="single" w:sz="6" w:space="0" w:color="auto"/>
              <w:right w:val="single" w:sz="6" w:space="0" w:color="auto"/>
            </w:tcBorders>
            <w:shd w:val="clear" w:color="auto" w:fill="1F497D"/>
            <w:vAlign w:val="center"/>
            <w:hideMark/>
          </w:tcPr>
          <w:p w14:paraId="1B4D1838"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color w:val="FFFFFF"/>
                <w:sz w:val="18"/>
                <w:szCs w:val="18"/>
                <w:lang w:eastAsia="nl-NL"/>
              </w:rPr>
              <w:t>Concept</w:t>
            </w:r>
            <w:r w:rsidRPr="009F14C3">
              <w:rPr>
                <w:rFonts w:ascii="Calibri" w:eastAsia="Times New Roman" w:hAnsi="Calibri" w:cs="Calibri"/>
                <w:sz w:val="18"/>
                <w:szCs w:val="18"/>
                <w:lang w:eastAsia="nl-NL"/>
              </w:rPr>
              <w:t> </w:t>
            </w:r>
          </w:p>
        </w:tc>
        <w:tc>
          <w:tcPr>
            <w:tcW w:w="443" w:type="dxa"/>
            <w:tcBorders>
              <w:top w:val="single" w:sz="6" w:space="0" w:color="auto"/>
              <w:left w:val="nil"/>
              <w:bottom w:val="single" w:sz="6" w:space="0" w:color="auto"/>
              <w:right w:val="single" w:sz="6" w:space="0" w:color="auto"/>
            </w:tcBorders>
            <w:shd w:val="clear" w:color="auto" w:fill="1F497D"/>
            <w:vAlign w:val="center"/>
            <w:hideMark/>
          </w:tcPr>
          <w:p w14:paraId="77A6D537"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color w:val="FFFFFF"/>
                <w:sz w:val="18"/>
                <w:szCs w:val="18"/>
                <w:lang w:eastAsia="nl-NL"/>
              </w:rPr>
              <w:t>Card</w:t>
            </w:r>
            <w:r w:rsidRPr="009F14C3">
              <w:rPr>
                <w:rFonts w:ascii="Calibri" w:eastAsia="Times New Roman" w:hAnsi="Calibri" w:cs="Calibri"/>
                <w:sz w:val="18"/>
                <w:szCs w:val="18"/>
                <w:lang w:eastAsia="nl-NL"/>
              </w:rPr>
              <w:t> </w:t>
            </w:r>
          </w:p>
        </w:tc>
        <w:tc>
          <w:tcPr>
            <w:tcW w:w="2614" w:type="dxa"/>
            <w:tcBorders>
              <w:top w:val="single" w:sz="6" w:space="0" w:color="auto"/>
              <w:left w:val="nil"/>
              <w:bottom w:val="single" w:sz="6" w:space="0" w:color="auto"/>
              <w:right w:val="single" w:sz="6" w:space="0" w:color="auto"/>
            </w:tcBorders>
            <w:shd w:val="clear" w:color="auto" w:fill="1F497D"/>
            <w:vAlign w:val="center"/>
            <w:hideMark/>
          </w:tcPr>
          <w:p w14:paraId="564E8AA7"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color w:val="FFFFFF"/>
                <w:sz w:val="18"/>
                <w:szCs w:val="18"/>
                <w:lang w:eastAsia="nl-NL"/>
              </w:rPr>
              <w:t>Definitie</w:t>
            </w:r>
            <w:r w:rsidRPr="009F14C3">
              <w:rPr>
                <w:rFonts w:ascii="Calibri" w:eastAsia="Times New Roman" w:hAnsi="Calibri" w:cs="Calibri"/>
                <w:sz w:val="18"/>
                <w:szCs w:val="18"/>
                <w:lang w:eastAsia="nl-NL"/>
              </w:rPr>
              <w:t> </w:t>
            </w:r>
          </w:p>
        </w:tc>
        <w:tc>
          <w:tcPr>
            <w:tcW w:w="1221" w:type="dxa"/>
            <w:tcBorders>
              <w:top w:val="single" w:sz="6" w:space="0" w:color="auto"/>
              <w:left w:val="nil"/>
              <w:bottom w:val="single" w:sz="6" w:space="0" w:color="auto"/>
              <w:right w:val="single" w:sz="6" w:space="0" w:color="auto"/>
            </w:tcBorders>
            <w:shd w:val="clear" w:color="auto" w:fill="1F497D"/>
            <w:vAlign w:val="center"/>
            <w:hideMark/>
          </w:tcPr>
          <w:p w14:paraId="1E2A0342"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proofErr w:type="spellStart"/>
            <w:r w:rsidRPr="009F14C3">
              <w:rPr>
                <w:rFonts w:ascii="Calibri" w:eastAsia="Times New Roman" w:hAnsi="Calibri" w:cs="Calibri"/>
                <w:color w:val="FFFFFF"/>
                <w:sz w:val="18"/>
                <w:szCs w:val="18"/>
                <w:lang w:eastAsia="nl-NL"/>
              </w:rPr>
              <w:t>DefinitieCode</w:t>
            </w:r>
            <w:proofErr w:type="spellEnd"/>
            <w:r w:rsidRPr="009F14C3">
              <w:rPr>
                <w:rFonts w:ascii="Calibri" w:eastAsia="Times New Roman" w:hAnsi="Calibri" w:cs="Calibri"/>
                <w:sz w:val="18"/>
                <w:szCs w:val="18"/>
                <w:lang w:eastAsia="nl-NL"/>
              </w:rPr>
              <w:t> </w:t>
            </w:r>
          </w:p>
        </w:tc>
        <w:tc>
          <w:tcPr>
            <w:tcW w:w="1681" w:type="dxa"/>
            <w:tcBorders>
              <w:top w:val="single" w:sz="6" w:space="0" w:color="auto"/>
              <w:left w:val="nil"/>
              <w:bottom w:val="single" w:sz="6" w:space="0" w:color="auto"/>
              <w:right w:val="single" w:sz="6" w:space="0" w:color="auto"/>
            </w:tcBorders>
            <w:shd w:val="clear" w:color="auto" w:fill="1F497D"/>
            <w:vAlign w:val="center"/>
            <w:hideMark/>
          </w:tcPr>
          <w:p w14:paraId="4CCBC59B"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color w:val="FFFFFF"/>
                <w:sz w:val="18"/>
                <w:szCs w:val="18"/>
                <w:lang w:eastAsia="nl-NL"/>
              </w:rPr>
              <w:t>Verwijzing</w:t>
            </w:r>
            <w:r w:rsidRPr="009F14C3">
              <w:rPr>
                <w:rFonts w:ascii="Calibri" w:eastAsia="Times New Roman" w:hAnsi="Calibri" w:cs="Calibri"/>
                <w:sz w:val="18"/>
                <w:szCs w:val="18"/>
                <w:lang w:eastAsia="nl-NL"/>
              </w:rPr>
              <w:t> </w:t>
            </w:r>
          </w:p>
        </w:tc>
        <w:tc>
          <w:tcPr>
            <w:tcW w:w="806" w:type="dxa"/>
            <w:tcBorders>
              <w:top w:val="nil"/>
              <w:left w:val="nil"/>
              <w:bottom w:val="nil"/>
              <w:right w:val="single" w:sz="6" w:space="0" w:color="auto"/>
            </w:tcBorders>
            <w:shd w:val="clear" w:color="auto" w:fill="1F497D"/>
            <w:vAlign w:val="center"/>
            <w:hideMark/>
          </w:tcPr>
          <w:p w14:paraId="4068A1DA"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color w:val="FFFFFF"/>
                <w:sz w:val="18"/>
                <w:szCs w:val="18"/>
                <w:lang w:eastAsia="nl-NL"/>
              </w:rPr>
              <w:t>Wijziging</w:t>
            </w:r>
            <w:r w:rsidRPr="009F14C3">
              <w:rPr>
                <w:rFonts w:ascii="Calibri" w:eastAsia="Times New Roman" w:hAnsi="Calibri" w:cs="Calibri"/>
                <w:sz w:val="18"/>
                <w:szCs w:val="18"/>
                <w:lang w:eastAsia="nl-NL"/>
              </w:rPr>
              <w:t> </w:t>
            </w:r>
          </w:p>
        </w:tc>
      </w:tr>
      <w:tr w:rsidR="00EB664B" w:rsidRPr="009F14C3" w14:paraId="0B3903B9" w14:textId="77777777" w:rsidTr="45BD4CC3">
        <w:trPr>
          <w:trHeight w:val="525"/>
        </w:trPr>
        <w:tc>
          <w:tcPr>
            <w:tcW w:w="928" w:type="dxa"/>
            <w:tcBorders>
              <w:top w:val="nil"/>
              <w:left w:val="single" w:sz="6" w:space="0" w:color="auto"/>
              <w:bottom w:val="single" w:sz="6" w:space="0" w:color="auto"/>
              <w:right w:val="single" w:sz="6" w:space="0" w:color="auto"/>
            </w:tcBorders>
            <w:shd w:val="clear" w:color="auto" w:fill="E3E3E3"/>
            <w:hideMark/>
          </w:tcPr>
          <w:p w14:paraId="2B2B1286"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smallCaps/>
                <w:color w:val="000000"/>
                <w:sz w:val="18"/>
                <w:szCs w:val="18"/>
                <w:lang w:eastAsia="nl-NL"/>
              </w:rPr>
              <w:t>Bouwsteen</w:t>
            </w:r>
            <w:r w:rsidRPr="009F14C3">
              <w:rPr>
                <w:rFonts w:ascii="Calibri" w:eastAsia="Times New Roman" w:hAnsi="Calibri" w:cs="Calibri"/>
                <w:sz w:val="18"/>
                <w:szCs w:val="18"/>
                <w:lang w:eastAsia="nl-NL"/>
              </w:rPr>
              <w:t> </w:t>
            </w:r>
          </w:p>
        </w:tc>
        <w:tc>
          <w:tcPr>
            <w:tcW w:w="2413" w:type="dxa"/>
            <w:gridSpan w:val="2"/>
            <w:tcBorders>
              <w:top w:val="single" w:sz="6" w:space="0" w:color="auto"/>
              <w:left w:val="nil"/>
              <w:bottom w:val="single" w:sz="6" w:space="0" w:color="auto"/>
              <w:right w:val="single" w:sz="6" w:space="0" w:color="auto"/>
            </w:tcBorders>
            <w:shd w:val="clear" w:color="auto" w:fill="E3E3E3"/>
            <w:hideMark/>
          </w:tcPr>
          <w:p w14:paraId="2E725C6C" w14:textId="1EC7E30C" w:rsidR="009F14C3" w:rsidRPr="009F14C3" w:rsidRDefault="007867AE" w:rsidP="009F14C3">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mallCaps/>
                <w:color w:val="000000"/>
                <w:sz w:val="18"/>
                <w:szCs w:val="18"/>
                <w:lang w:eastAsia="nl-NL"/>
              </w:rPr>
              <w:t>VERSLAG</w:t>
            </w:r>
            <w:r w:rsidR="009F14C3" w:rsidRPr="009F14C3">
              <w:rPr>
                <w:rFonts w:ascii="Calibri" w:eastAsia="Times New Roman" w:hAnsi="Calibri" w:cs="Calibri"/>
                <w:sz w:val="18"/>
                <w:szCs w:val="18"/>
                <w:lang w:eastAsia="nl-NL"/>
              </w:rPr>
              <w:t> </w:t>
            </w:r>
          </w:p>
        </w:tc>
        <w:tc>
          <w:tcPr>
            <w:tcW w:w="443" w:type="dxa"/>
            <w:tcBorders>
              <w:top w:val="nil"/>
              <w:left w:val="nil"/>
              <w:bottom w:val="single" w:sz="6" w:space="0" w:color="auto"/>
              <w:right w:val="single" w:sz="6" w:space="0" w:color="auto"/>
            </w:tcBorders>
            <w:shd w:val="clear" w:color="auto" w:fill="E3E3E3"/>
            <w:vAlign w:val="center"/>
            <w:hideMark/>
          </w:tcPr>
          <w:p w14:paraId="7450687C"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smallCaps/>
                <w:color w:val="000000"/>
                <w:sz w:val="18"/>
                <w:szCs w:val="18"/>
                <w:lang w:eastAsia="nl-NL"/>
              </w:rPr>
              <w:t> </w:t>
            </w:r>
            <w:r w:rsidRPr="009F14C3">
              <w:rPr>
                <w:rFonts w:ascii="Calibri" w:eastAsia="Times New Roman" w:hAnsi="Calibri" w:cs="Calibri"/>
                <w:sz w:val="18"/>
                <w:szCs w:val="18"/>
                <w:lang w:eastAsia="nl-NL"/>
              </w:rPr>
              <w:t> </w:t>
            </w:r>
          </w:p>
        </w:tc>
        <w:tc>
          <w:tcPr>
            <w:tcW w:w="2614" w:type="dxa"/>
            <w:tcBorders>
              <w:top w:val="nil"/>
              <w:left w:val="nil"/>
              <w:bottom w:val="single" w:sz="6" w:space="0" w:color="auto"/>
              <w:right w:val="single" w:sz="6" w:space="0" w:color="auto"/>
            </w:tcBorders>
            <w:shd w:val="clear" w:color="auto" w:fill="E3E3E3"/>
            <w:vAlign w:val="center"/>
            <w:hideMark/>
          </w:tcPr>
          <w:p w14:paraId="4BC5414D" w14:textId="4B6CBDBD" w:rsidR="009F14C3" w:rsidRPr="009F14C3" w:rsidRDefault="007867AE" w:rsidP="009F14C3">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mallCaps/>
                <w:color w:val="000000"/>
                <w:sz w:val="18"/>
                <w:szCs w:val="18"/>
                <w:lang w:eastAsia="nl-NL"/>
              </w:rPr>
              <w:t xml:space="preserve">Tekstueel </w:t>
            </w:r>
            <w:r w:rsidR="00DF1F09">
              <w:rPr>
                <w:rFonts w:ascii="Calibri" w:eastAsia="Times New Roman" w:hAnsi="Calibri" w:cs="Calibri"/>
                <w:smallCaps/>
                <w:color w:val="000000"/>
                <w:sz w:val="18"/>
                <w:szCs w:val="18"/>
                <w:lang w:eastAsia="nl-NL"/>
              </w:rPr>
              <w:t>verslag van een deel van het contact van de zorgverlener met de patiënt</w:t>
            </w:r>
            <w:r w:rsidR="009F14C3" w:rsidRPr="009F14C3">
              <w:rPr>
                <w:rFonts w:ascii="Calibri" w:eastAsia="Times New Roman" w:hAnsi="Calibri" w:cs="Calibri"/>
                <w:sz w:val="18"/>
                <w:szCs w:val="18"/>
                <w:lang w:eastAsia="nl-NL"/>
              </w:rPr>
              <w:t> </w:t>
            </w:r>
          </w:p>
        </w:tc>
        <w:tc>
          <w:tcPr>
            <w:tcW w:w="1221" w:type="dxa"/>
            <w:tcBorders>
              <w:top w:val="nil"/>
              <w:left w:val="nil"/>
              <w:bottom w:val="single" w:sz="6" w:space="0" w:color="auto"/>
              <w:right w:val="single" w:sz="6" w:space="0" w:color="auto"/>
            </w:tcBorders>
            <w:shd w:val="clear" w:color="auto" w:fill="E3E3E3"/>
            <w:vAlign w:val="center"/>
            <w:hideMark/>
          </w:tcPr>
          <w:p w14:paraId="6967024F"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smallCaps/>
                <w:color w:val="000000"/>
                <w:sz w:val="18"/>
                <w:szCs w:val="18"/>
                <w:lang w:eastAsia="nl-NL"/>
              </w:rPr>
              <w:t> </w:t>
            </w:r>
            <w:r w:rsidRPr="009F14C3">
              <w:rPr>
                <w:rFonts w:ascii="Calibri" w:eastAsia="Times New Roman" w:hAnsi="Calibri" w:cs="Calibri"/>
                <w:sz w:val="18"/>
                <w:szCs w:val="18"/>
                <w:lang w:eastAsia="nl-NL"/>
              </w:rPr>
              <w:t> </w:t>
            </w:r>
          </w:p>
        </w:tc>
        <w:tc>
          <w:tcPr>
            <w:tcW w:w="1681" w:type="dxa"/>
            <w:tcBorders>
              <w:top w:val="nil"/>
              <w:left w:val="nil"/>
              <w:bottom w:val="single" w:sz="6" w:space="0" w:color="auto"/>
              <w:right w:val="single" w:sz="6" w:space="0" w:color="auto"/>
            </w:tcBorders>
            <w:shd w:val="clear" w:color="auto" w:fill="E3E3E3"/>
            <w:vAlign w:val="center"/>
            <w:hideMark/>
          </w:tcPr>
          <w:p w14:paraId="2FD07AA6"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smallCaps/>
                <w:color w:val="000000"/>
                <w:sz w:val="18"/>
                <w:szCs w:val="18"/>
                <w:lang w:eastAsia="nl-NL"/>
              </w:rPr>
              <w:t> </w:t>
            </w:r>
            <w:r w:rsidRPr="009F14C3">
              <w:rPr>
                <w:rFonts w:ascii="Calibri" w:eastAsia="Times New Roman" w:hAnsi="Calibri" w:cs="Calibri"/>
                <w:sz w:val="18"/>
                <w:szCs w:val="18"/>
                <w:lang w:eastAsia="nl-NL"/>
              </w:rPr>
              <w:t> </w:t>
            </w:r>
          </w:p>
        </w:tc>
        <w:tc>
          <w:tcPr>
            <w:tcW w:w="806" w:type="dxa"/>
            <w:tcBorders>
              <w:top w:val="single" w:sz="6" w:space="0" w:color="auto"/>
              <w:left w:val="nil"/>
              <w:bottom w:val="single" w:sz="6" w:space="0" w:color="auto"/>
              <w:right w:val="single" w:sz="6" w:space="0" w:color="auto"/>
            </w:tcBorders>
            <w:shd w:val="clear" w:color="auto" w:fill="E3E3E3"/>
            <w:vAlign w:val="center"/>
            <w:hideMark/>
          </w:tcPr>
          <w:p w14:paraId="6BFE05FF"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sz w:val="18"/>
                <w:szCs w:val="18"/>
                <w:lang w:eastAsia="nl-NL"/>
              </w:rPr>
              <w:t> </w:t>
            </w:r>
          </w:p>
        </w:tc>
      </w:tr>
      <w:tr w:rsidR="009F14C3" w:rsidRPr="009F14C3" w14:paraId="69EEC2F0" w14:textId="77777777" w:rsidTr="45BD4CC3">
        <w:trPr>
          <w:trHeight w:val="300"/>
        </w:trPr>
        <w:tc>
          <w:tcPr>
            <w:tcW w:w="928" w:type="dxa"/>
            <w:tcBorders>
              <w:top w:val="nil"/>
              <w:left w:val="single" w:sz="6" w:space="0" w:color="auto"/>
              <w:bottom w:val="single" w:sz="6" w:space="0" w:color="auto"/>
              <w:right w:val="single" w:sz="6" w:space="0" w:color="auto"/>
            </w:tcBorders>
            <w:shd w:val="clear" w:color="auto" w:fill="auto"/>
            <w:vAlign w:val="center"/>
            <w:hideMark/>
          </w:tcPr>
          <w:p w14:paraId="25507BE4" w14:textId="6CF835B5" w:rsidR="009F14C3" w:rsidRPr="009F14C3" w:rsidRDefault="00027922" w:rsidP="518FE2A4">
            <w:pPr>
              <w:spacing w:after="0" w:line="240" w:lineRule="auto"/>
              <w:textAlignment w:val="baseline"/>
              <w:rPr>
                <w:rFonts w:ascii="Segoe UI" w:eastAsia="Times New Roman" w:hAnsi="Segoe UI" w:cs="Segoe UI"/>
                <w:sz w:val="18"/>
                <w:szCs w:val="18"/>
                <w:lang w:eastAsia="nl-NL"/>
              </w:rPr>
            </w:pPr>
            <w:r>
              <w:rPr>
                <w:rFonts w:ascii="Segoe UI" w:eastAsia="Times New Roman" w:hAnsi="Segoe UI" w:cs="Segoe UI"/>
                <w:noProof/>
                <w:sz w:val="18"/>
                <w:szCs w:val="18"/>
                <w:lang w:eastAsia="nl-NL"/>
              </w:rPr>
              <w:drawing>
                <wp:inline distT="0" distB="0" distL="0" distR="0" wp14:anchorId="09315AF7" wp14:editId="5355D958">
                  <wp:extent cx="228600" cy="2286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D.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206" w:type="dxa"/>
            <w:tcBorders>
              <w:top w:val="nil"/>
              <w:left w:val="nil"/>
              <w:bottom w:val="single" w:sz="6" w:space="0" w:color="auto"/>
              <w:right w:val="single" w:sz="6" w:space="0" w:color="auto"/>
            </w:tcBorders>
            <w:shd w:val="clear" w:color="auto" w:fill="auto"/>
            <w:vAlign w:val="center"/>
            <w:hideMark/>
          </w:tcPr>
          <w:p w14:paraId="1BADAFB3"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sz w:val="18"/>
                <w:szCs w:val="18"/>
                <w:lang w:eastAsia="nl-NL"/>
              </w:rPr>
              <w:t> </w:t>
            </w:r>
          </w:p>
        </w:tc>
        <w:tc>
          <w:tcPr>
            <w:tcW w:w="2207" w:type="dxa"/>
            <w:tcBorders>
              <w:top w:val="nil"/>
              <w:left w:val="nil"/>
              <w:bottom w:val="single" w:sz="6" w:space="0" w:color="auto"/>
              <w:right w:val="single" w:sz="6" w:space="0" w:color="auto"/>
            </w:tcBorders>
            <w:shd w:val="clear" w:color="auto" w:fill="auto"/>
            <w:vAlign w:val="center"/>
            <w:hideMark/>
          </w:tcPr>
          <w:p w14:paraId="713A1FA5" w14:textId="34C32A35" w:rsidR="009F14C3" w:rsidRPr="009F14C3" w:rsidRDefault="00F400C6" w:rsidP="009F14C3">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color w:val="000000"/>
                <w:sz w:val="18"/>
                <w:szCs w:val="18"/>
                <w:lang w:eastAsia="nl-NL"/>
              </w:rPr>
              <w:t>Type</w:t>
            </w:r>
            <w:r w:rsidR="00E13228">
              <w:rPr>
                <w:rFonts w:ascii="Calibri" w:eastAsia="Times New Roman" w:hAnsi="Calibri" w:cs="Calibri"/>
                <w:color w:val="000000"/>
                <w:sz w:val="18"/>
                <w:szCs w:val="18"/>
                <w:lang w:eastAsia="nl-NL"/>
              </w:rPr>
              <w:t>ring</w:t>
            </w:r>
          </w:p>
        </w:tc>
        <w:tc>
          <w:tcPr>
            <w:tcW w:w="443" w:type="dxa"/>
            <w:tcBorders>
              <w:top w:val="nil"/>
              <w:left w:val="nil"/>
              <w:bottom w:val="single" w:sz="6" w:space="0" w:color="auto"/>
              <w:right w:val="single" w:sz="6" w:space="0" w:color="auto"/>
            </w:tcBorders>
            <w:shd w:val="clear" w:color="auto" w:fill="auto"/>
            <w:vAlign w:val="center"/>
            <w:hideMark/>
          </w:tcPr>
          <w:p w14:paraId="5DDCF0EE" w14:textId="3CBE6870" w:rsidR="009F14C3" w:rsidRPr="009F14C3" w:rsidRDefault="45BD4CC3" w:rsidP="45BD4CC3">
            <w:pPr>
              <w:spacing w:after="0" w:line="240" w:lineRule="auto"/>
              <w:textAlignment w:val="baseline"/>
              <w:rPr>
                <w:rFonts w:ascii="Calibri" w:eastAsia="Times New Roman" w:hAnsi="Calibri" w:cs="Calibri"/>
                <w:sz w:val="18"/>
                <w:szCs w:val="18"/>
                <w:lang w:eastAsia="nl-NL"/>
              </w:rPr>
            </w:pPr>
            <w:r w:rsidRPr="45BD4CC3">
              <w:rPr>
                <w:rFonts w:ascii="Calibri" w:eastAsia="Times New Roman" w:hAnsi="Calibri" w:cs="Calibri"/>
                <w:color w:val="000000" w:themeColor="text1"/>
                <w:sz w:val="18"/>
                <w:szCs w:val="18"/>
                <w:lang w:eastAsia="nl-NL"/>
              </w:rPr>
              <w:t>1..1</w:t>
            </w:r>
          </w:p>
        </w:tc>
        <w:tc>
          <w:tcPr>
            <w:tcW w:w="2614" w:type="dxa"/>
            <w:tcBorders>
              <w:top w:val="nil"/>
              <w:left w:val="nil"/>
              <w:bottom w:val="single" w:sz="6" w:space="0" w:color="auto"/>
              <w:right w:val="single" w:sz="6" w:space="0" w:color="auto"/>
            </w:tcBorders>
            <w:shd w:val="clear" w:color="auto" w:fill="auto"/>
            <w:vAlign w:val="center"/>
            <w:hideMark/>
          </w:tcPr>
          <w:p w14:paraId="0013BB33" w14:textId="7A7F4D56" w:rsidR="009F14C3" w:rsidRPr="009F14C3" w:rsidRDefault="518FE2A4" w:rsidP="518FE2A4">
            <w:pPr>
              <w:spacing w:after="0" w:line="240" w:lineRule="auto"/>
              <w:textAlignment w:val="baseline"/>
              <w:rPr>
                <w:rFonts w:ascii="Segoe UI" w:eastAsia="Times New Roman" w:hAnsi="Segoe UI" w:cs="Segoe UI"/>
                <w:sz w:val="18"/>
                <w:szCs w:val="18"/>
                <w:lang w:eastAsia="nl-NL"/>
              </w:rPr>
            </w:pPr>
            <w:r w:rsidRPr="518FE2A4">
              <w:rPr>
                <w:rFonts w:ascii="Calibri" w:eastAsia="Times New Roman" w:hAnsi="Calibri" w:cs="Calibri"/>
                <w:sz w:val="18"/>
                <w:szCs w:val="18"/>
                <w:lang w:eastAsia="nl-NL"/>
              </w:rPr>
              <w:t xml:space="preserve">Aanduiding van het soort verslag; er moet een </w:t>
            </w:r>
            <w:proofErr w:type="spellStart"/>
            <w:r w:rsidRPr="518FE2A4">
              <w:rPr>
                <w:rFonts w:ascii="Calibri" w:eastAsia="Times New Roman" w:hAnsi="Calibri" w:cs="Calibri"/>
                <w:sz w:val="18"/>
                <w:szCs w:val="18"/>
                <w:lang w:eastAsia="nl-NL"/>
              </w:rPr>
              <w:t>waardenset</w:t>
            </w:r>
            <w:proofErr w:type="spellEnd"/>
            <w:r w:rsidRPr="518FE2A4">
              <w:rPr>
                <w:rFonts w:ascii="Calibri" w:eastAsia="Times New Roman" w:hAnsi="Calibri" w:cs="Calibri"/>
                <w:sz w:val="18"/>
                <w:szCs w:val="18"/>
                <w:lang w:eastAsia="nl-NL"/>
              </w:rPr>
              <w:t xml:space="preserve"> komen met minimaal de waarden S, O, E, P (voor SOEP-regels) en A (voor algemene opmerkingen)</w:t>
            </w:r>
          </w:p>
        </w:tc>
        <w:tc>
          <w:tcPr>
            <w:tcW w:w="1221" w:type="dxa"/>
            <w:tcBorders>
              <w:top w:val="nil"/>
              <w:left w:val="nil"/>
              <w:bottom w:val="single" w:sz="6" w:space="0" w:color="auto"/>
              <w:right w:val="single" w:sz="6" w:space="0" w:color="auto"/>
            </w:tcBorders>
            <w:shd w:val="clear" w:color="auto" w:fill="auto"/>
            <w:vAlign w:val="center"/>
            <w:hideMark/>
          </w:tcPr>
          <w:p w14:paraId="100133C0"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sz w:val="18"/>
                <w:szCs w:val="18"/>
                <w:lang w:eastAsia="nl-NL"/>
              </w:rPr>
              <w:t> </w:t>
            </w:r>
          </w:p>
        </w:tc>
        <w:tc>
          <w:tcPr>
            <w:tcW w:w="1681" w:type="dxa"/>
            <w:tcBorders>
              <w:top w:val="nil"/>
              <w:left w:val="nil"/>
              <w:bottom w:val="single" w:sz="6" w:space="0" w:color="auto"/>
              <w:right w:val="single" w:sz="6" w:space="0" w:color="auto"/>
            </w:tcBorders>
            <w:shd w:val="clear" w:color="auto" w:fill="auto"/>
            <w:vAlign w:val="center"/>
            <w:hideMark/>
          </w:tcPr>
          <w:p w14:paraId="192B0447" w14:textId="6CF55A84" w:rsidR="009F14C3" w:rsidRPr="009F14C3" w:rsidRDefault="518FE2A4" w:rsidP="518FE2A4">
            <w:pPr>
              <w:spacing w:after="0" w:line="240" w:lineRule="auto"/>
              <w:textAlignment w:val="baseline"/>
              <w:rPr>
                <w:rFonts w:ascii="Segoe UI" w:eastAsia="Times New Roman" w:hAnsi="Segoe UI" w:cs="Segoe UI"/>
                <w:sz w:val="18"/>
                <w:szCs w:val="18"/>
                <w:lang w:eastAsia="nl-NL"/>
              </w:rPr>
            </w:pPr>
            <w:r w:rsidRPr="518FE2A4">
              <w:rPr>
                <w:rFonts w:ascii="Calibri" w:eastAsia="Times New Roman" w:hAnsi="Calibri" w:cs="Calibri"/>
                <w:sz w:val="18"/>
                <w:szCs w:val="18"/>
                <w:lang w:eastAsia="nl-NL"/>
              </w:rPr>
              <w:t> </w:t>
            </w:r>
            <w:proofErr w:type="spellStart"/>
            <w:r w:rsidRPr="518FE2A4">
              <w:rPr>
                <w:rFonts w:ascii="Calibri" w:eastAsia="Times New Roman" w:hAnsi="Calibri" w:cs="Calibri"/>
                <w:sz w:val="18"/>
                <w:szCs w:val="18"/>
                <w:lang w:eastAsia="nl-NL"/>
              </w:rPr>
              <w:t>VerslagTypeCodelijst</w:t>
            </w:r>
            <w:proofErr w:type="spellEnd"/>
          </w:p>
        </w:tc>
        <w:tc>
          <w:tcPr>
            <w:tcW w:w="806" w:type="dxa"/>
            <w:tcBorders>
              <w:top w:val="nil"/>
              <w:left w:val="nil"/>
              <w:bottom w:val="single" w:sz="6" w:space="0" w:color="auto"/>
              <w:right w:val="single" w:sz="6" w:space="0" w:color="auto"/>
            </w:tcBorders>
            <w:shd w:val="clear" w:color="auto" w:fill="auto"/>
            <w:vAlign w:val="center"/>
            <w:hideMark/>
          </w:tcPr>
          <w:p w14:paraId="224FC96B"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sz w:val="18"/>
                <w:szCs w:val="18"/>
                <w:lang w:eastAsia="nl-NL"/>
              </w:rPr>
              <w:t> </w:t>
            </w:r>
          </w:p>
        </w:tc>
      </w:tr>
      <w:tr w:rsidR="009F14C3" w:rsidRPr="009F14C3" w14:paraId="60FA14C9" w14:textId="77777777" w:rsidTr="45BD4CC3">
        <w:trPr>
          <w:trHeight w:val="300"/>
        </w:trPr>
        <w:tc>
          <w:tcPr>
            <w:tcW w:w="928" w:type="dxa"/>
            <w:tcBorders>
              <w:top w:val="nil"/>
              <w:left w:val="single" w:sz="6" w:space="0" w:color="auto"/>
              <w:bottom w:val="single" w:sz="6" w:space="0" w:color="auto"/>
              <w:right w:val="single" w:sz="6" w:space="0" w:color="auto"/>
            </w:tcBorders>
            <w:shd w:val="clear" w:color="auto" w:fill="auto"/>
            <w:vAlign w:val="bottom"/>
            <w:hideMark/>
          </w:tcPr>
          <w:p w14:paraId="07B95A3E" w14:textId="3E4D98B5"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sz w:val="18"/>
                <w:szCs w:val="18"/>
                <w:lang w:eastAsia="nl-NL"/>
              </w:rPr>
              <w:t> </w:t>
            </w:r>
            <w:r w:rsidR="0079169D">
              <w:rPr>
                <w:rFonts w:ascii="Segoe UI" w:eastAsia="Times New Roman" w:hAnsi="Segoe UI" w:cs="Segoe UI"/>
                <w:noProof/>
                <w:sz w:val="18"/>
                <w:szCs w:val="18"/>
                <w:lang w:eastAsia="nl-NL"/>
              </w:rPr>
              <w:drawing>
                <wp:inline distT="0" distB="0" distL="0" distR="0" wp14:anchorId="41E82275" wp14:editId="7699274D">
                  <wp:extent cx="228600" cy="2286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206" w:type="dxa"/>
            <w:tcBorders>
              <w:top w:val="nil"/>
              <w:left w:val="nil"/>
              <w:bottom w:val="single" w:sz="6" w:space="0" w:color="auto"/>
              <w:right w:val="single" w:sz="6" w:space="0" w:color="auto"/>
            </w:tcBorders>
            <w:shd w:val="clear" w:color="auto" w:fill="auto"/>
            <w:vAlign w:val="center"/>
            <w:hideMark/>
          </w:tcPr>
          <w:p w14:paraId="6CC7A2F6"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color w:val="000000"/>
                <w:sz w:val="18"/>
                <w:szCs w:val="18"/>
                <w:lang w:eastAsia="nl-NL"/>
              </w:rPr>
              <w:t> </w:t>
            </w:r>
            <w:r w:rsidRPr="009F14C3">
              <w:rPr>
                <w:rFonts w:ascii="Calibri" w:eastAsia="Times New Roman" w:hAnsi="Calibri" w:cs="Calibri"/>
                <w:sz w:val="18"/>
                <w:szCs w:val="18"/>
                <w:lang w:eastAsia="nl-NL"/>
              </w:rPr>
              <w:t> </w:t>
            </w:r>
          </w:p>
        </w:tc>
        <w:tc>
          <w:tcPr>
            <w:tcW w:w="2207" w:type="dxa"/>
            <w:tcBorders>
              <w:top w:val="nil"/>
              <w:left w:val="nil"/>
              <w:bottom w:val="single" w:sz="6" w:space="0" w:color="auto"/>
              <w:right w:val="single" w:sz="6" w:space="0" w:color="auto"/>
            </w:tcBorders>
            <w:shd w:val="clear" w:color="auto" w:fill="auto"/>
            <w:vAlign w:val="center"/>
            <w:hideMark/>
          </w:tcPr>
          <w:p w14:paraId="41C3982D" w14:textId="2D5DFD1B" w:rsidR="009F14C3" w:rsidRPr="009F14C3" w:rsidRDefault="00F400C6" w:rsidP="009F14C3">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color w:val="000000"/>
                <w:sz w:val="18"/>
                <w:szCs w:val="18"/>
                <w:lang w:eastAsia="nl-NL"/>
              </w:rPr>
              <w:t>Tekst</w:t>
            </w:r>
            <w:r w:rsidR="009F14C3" w:rsidRPr="009F14C3">
              <w:rPr>
                <w:rFonts w:ascii="Calibri" w:eastAsia="Times New Roman" w:hAnsi="Calibri" w:cs="Calibri"/>
                <w:sz w:val="18"/>
                <w:szCs w:val="18"/>
                <w:lang w:eastAsia="nl-NL"/>
              </w:rPr>
              <w:t> </w:t>
            </w:r>
          </w:p>
        </w:tc>
        <w:tc>
          <w:tcPr>
            <w:tcW w:w="443" w:type="dxa"/>
            <w:tcBorders>
              <w:top w:val="nil"/>
              <w:left w:val="nil"/>
              <w:bottom w:val="single" w:sz="6" w:space="0" w:color="auto"/>
              <w:right w:val="single" w:sz="6" w:space="0" w:color="auto"/>
            </w:tcBorders>
            <w:shd w:val="clear" w:color="auto" w:fill="auto"/>
            <w:vAlign w:val="center"/>
            <w:hideMark/>
          </w:tcPr>
          <w:p w14:paraId="07B1C3E7" w14:textId="71E95051" w:rsidR="009F14C3" w:rsidRPr="009F14C3" w:rsidRDefault="45BD4CC3" w:rsidP="45BD4CC3">
            <w:pPr>
              <w:spacing w:after="0" w:line="240" w:lineRule="auto"/>
              <w:textAlignment w:val="baseline"/>
              <w:rPr>
                <w:rFonts w:ascii="Calibri" w:eastAsia="Times New Roman" w:hAnsi="Calibri" w:cs="Calibri"/>
                <w:color w:val="000000" w:themeColor="text1"/>
                <w:sz w:val="18"/>
                <w:szCs w:val="18"/>
                <w:lang w:eastAsia="nl-NL"/>
              </w:rPr>
            </w:pPr>
            <w:r w:rsidRPr="45BD4CC3">
              <w:rPr>
                <w:rFonts w:ascii="Calibri" w:eastAsia="Times New Roman" w:hAnsi="Calibri" w:cs="Calibri"/>
                <w:color w:val="000000" w:themeColor="text1"/>
                <w:sz w:val="18"/>
                <w:szCs w:val="18"/>
                <w:lang w:eastAsia="nl-NL"/>
              </w:rPr>
              <w:t>1..1</w:t>
            </w:r>
          </w:p>
        </w:tc>
        <w:tc>
          <w:tcPr>
            <w:tcW w:w="2614" w:type="dxa"/>
            <w:tcBorders>
              <w:top w:val="nil"/>
              <w:left w:val="nil"/>
              <w:bottom w:val="single" w:sz="6" w:space="0" w:color="auto"/>
              <w:right w:val="single" w:sz="6" w:space="0" w:color="auto"/>
            </w:tcBorders>
            <w:shd w:val="clear" w:color="auto" w:fill="auto"/>
            <w:vAlign w:val="center"/>
            <w:hideMark/>
          </w:tcPr>
          <w:p w14:paraId="49B52852" w14:textId="442C85B7" w:rsidR="009F14C3" w:rsidRPr="009F14C3" w:rsidRDefault="00B71246" w:rsidP="009F14C3">
            <w:pPr>
              <w:spacing w:after="0" w:line="240" w:lineRule="auto"/>
              <w:textAlignment w:val="baseline"/>
              <w:rPr>
                <w:rFonts w:ascii="Segoe UI" w:eastAsia="Times New Roman" w:hAnsi="Segoe UI" w:cs="Segoe UI"/>
                <w:sz w:val="18"/>
                <w:szCs w:val="18"/>
                <w:lang w:eastAsia="nl-NL"/>
              </w:rPr>
            </w:pPr>
            <w:r w:rsidRPr="0009642D">
              <w:rPr>
                <w:rFonts w:ascii="Calibri" w:eastAsia="Times New Roman" w:hAnsi="Calibri" w:cs="Calibri"/>
                <w:sz w:val="18"/>
                <w:szCs w:val="18"/>
                <w:lang w:eastAsia="nl-NL"/>
              </w:rPr>
              <w:t>De inhoud van het verslag</w:t>
            </w:r>
          </w:p>
        </w:tc>
        <w:tc>
          <w:tcPr>
            <w:tcW w:w="1221" w:type="dxa"/>
            <w:tcBorders>
              <w:top w:val="nil"/>
              <w:left w:val="nil"/>
              <w:bottom w:val="single" w:sz="6" w:space="0" w:color="auto"/>
              <w:right w:val="single" w:sz="6" w:space="0" w:color="auto"/>
            </w:tcBorders>
            <w:shd w:val="clear" w:color="auto" w:fill="auto"/>
            <w:vAlign w:val="center"/>
            <w:hideMark/>
          </w:tcPr>
          <w:p w14:paraId="45D89C7E"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color w:val="000000"/>
                <w:sz w:val="18"/>
                <w:szCs w:val="18"/>
                <w:lang w:eastAsia="nl-NL"/>
              </w:rPr>
              <w:t> </w:t>
            </w:r>
            <w:r w:rsidRPr="009F14C3">
              <w:rPr>
                <w:rFonts w:ascii="Calibri" w:eastAsia="Times New Roman" w:hAnsi="Calibri" w:cs="Calibri"/>
                <w:sz w:val="18"/>
                <w:szCs w:val="18"/>
                <w:lang w:eastAsia="nl-NL"/>
              </w:rPr>
              <w:t> </w:t>
            </w:r>
          </w:p>
        </w:tc>
        <w:tc>
          <w:tcPr>
            <w:tcW w:w="1681" w:type="dxa"/>
            <w:tcBorders>
              <w:top w:val="nil"/>
              <w:left w:val="nil"/>
              <w:bottom w:val="single" w:sz="6" w:space="0" w:color="auto"/>
              <w:right w:val="single" w:sz="6" w:space="0" w:color="auto"/>
            </w:tcBorders>
            <w:shd w:val="clear" w:color="auto" w:fill="auto"/>
            <w:vAlign w:val="center"/>
            <w:hideMark/>
          </w:tcPr>
          <w:p w14:paraId="21F86B49" w14:textId="1B35CE66" w:rsidR="009F14C3" w:rsidRPr="009F14C3" w:rsidRDefault="009F14C3" w:rsidP="009F14C3">
            <w:pPr>
              <w:spacing w:after="0" w:line="240" w:lineRule="auto"/>
              <w:textAlignment w:val="baseline"/>
              <w:rPr>
                <w:rFonts w:ascii="Segoe UI" w:eastAsia="Times New Roman" w:hAnsi="Segoe UI" w:cs="Segoe UI"/>
                <w:sz w:val="18"/>
                <w:szCs w:val="18"/>
                <w:lang w:eastAsia="nl-NL"/>
              </w:rPr>
            </w:pPr>
          </w:p>
        </w:tc>
        <w:tc>
          <w:tcPr>
            <w:tcW w:w="806" w:type="dxa"/>
            <w:tcBorders>
              <w:top w:val="nil"/>
              <w:left w:val="nil"/>
              <w:bottom w:val="single" w:sz="6" w:space="0" w:color="auto"/>
              <w:right w:val="single" w:sz="6" w:space="0" w:color="auto"/>
            </w:tcBorders>
            <w:shd w:val="clear" w:color="auto" w:fill="auto"/>
            <w:vAlign w:val="center"/>
            <w:hideMark/>
          </w:tcPr>
          <w:p w14:paraId="52389D5F" w14:textId="40190732" w:rsidR="009F14C3" w:rsidRPr="009F14C3" w:rsidRDefault="009F14C3" w:rsidP="009F14C3">
            <w:pPr>
              <w:spacing w:after="0" w:line="240" w:lineRule="auto"/>
              <w:textAlignment w:val="baseline"/>
              <w:rPr>
                <w:rFonts w:ascii="Segoe UI" w:eastAsia="Times New Roman" w:hAnsi="Segoe UI" w:cs="Segoe UI"/>
                <w:sz w:val="18"/>
                <w:szCs w:val="18"/>
                <w:lang w:eastAsia="nl-NL"/>
              </w:rPr>
            </w:pPr>
          </w:p>
        </w:tc>
      </w:tr>
      <w:tr w:rsidR="009F14C3" w:rsidRPr="009F14C3" w14:paraId="312B7497" w14:textId="77777777" w:rsidTr="45BD4CC3">
        <w:trPr>
          <w:trHeight w:val="525"/>
        </w:trPr>
        <w:tc>
          <w:tcPr>
            <w:tcW w:w="928" w:type="dxa"/>
            <w:tcBorders>
              <w:top w:val="nil"/>
              <w:left w:val="single" w:sz="6" w:space="0" w:color="auto"/>
              <w:bottom w:val="single" w:sz="6" w:space="0" w:color="auto"/>
              <w:right w:val="single" w:sz="6" w:space="0" w:color="auto"/>
            </w:tcBorders>
            <w:shd w:val="clear" w:color="auto" w:fill="auto"/>
            <w:vAlign w:val="center"/>
            <w:hideMark/>
          </w:tcPr>
          <w:p w14:paraId="74FC4399" w14:textId="1F211323" w:rsidR="009F14C3" w:rsidRPr="009F14C3" w:rsidRDefault="009F14C3" w:rsidP="45BD4CC3">
            <w:pPr>
              <w:spacing w:after="0" w:line="240" w:lineRule="auto"/>
              <w:textAlignment w:val="baseline"/>
              <w:rPr>
                <w:rFonts w:ascii="Calibri" w:eastAsia="Times New Roman" w:hAnsi="Calibri" w:cs="Calibri"/>
                <w:sz w:val="18"/>
                <w:szCs w:val="18"/>
                <w:lang w:eastAsia="nl-NL"/>
              </w:rPr>
            </w:pPr>
            <w:r>
              <w:rPr>
                <w:noProof/>
              </w:rPr>
              <w:drawing>
                <wp:inline distT="0" distB="0" distL="0" distR="0" wp14:anchorId="6D988F5D" wp14:editId="419087F1">
                  <wp:extent cx="259080" cy="228600"/>
                  <wp:effectExtent l="0" t="0" r="7620" b="0"/>
                  <wp:docPr id="1521405750" name="Afbeelding 19" descr="C:\Users\Erica\AppData\Local\Microsoft\Windows\INetCache\Content.MSO\7FEF32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9080" cy="228600"/>
                          </a:xfrm>
                          <a:prstGeom prst="rect">
                            <a:avLst/>
                          </a:prstGeom>
                          <a:noFill/>
                          <a:ln>
                            <a:noFill/>
                          </a:ln>
                        </pic:spPr>
                      </pic:pic>
                    </a:graphicData>
                  </a:graphic>
                </wp:inline>
              </w:drawing>
            </w:r>
          </w:p>
        </w:tc>
        <w:tc>
          <w:tcPr>
            <w:tcW w:w="206" w:type="dxa"/>
            <w:tcBorders>
              <w:top w:val="nil"/>
              <w:left w:val="nil"/>
              <w:bottom w:val="single" w:sz="6" w:space="0" w:color="auto"/>
              <w:right w:val="single" w:sz="6" w:space="0" w:color="auto"/>
            </w:tcBorders>
            <w:shd w:val="clear" w:color="auto" w:fill="auto"/>
            <w:vAlign w:val="center"/>
            <w:hideMark/>
          </w:tcPr>
          <w:p w14:paraId="0CBA49F5" w14:textId="7F971193" w:rsidR="009F14C3" w:rsidRPr="009F14C3" w:rsidRDefault="009F14C3" w:rsidP="518FE2A4">
            <w:pPr>
              <w:spacing w:after="0" w:line="240" w:lineRule="auto"/>
              <w:textAlignment w:val="baseline"/>
              <w:rPr>
                <w:rFonts w:ascii="Calibri" w:eastAsia="Times New Roman" w:hAnsi="Calibri" w:cs="Calibri"/>
                <w:sz w:val="18"/>
                <w:szCs w:val="18"/>
                <w:lang w:eastAsia="nl-NL"/>
              </w:rPr>
            </w:pPr>
          </w:p>
        </w:tc>
        <w:tc>
          <w:tcPr>
            <w:tcW w:w="2207" w:type="dxa"/>
            <w:tcBorders>
              <w:top w:val="nil"/>
              <w:left w:val="nil"/>
              <w:bottom w:val="single" w:sz="6" w:space="0" w:color="auto"/>
              <w:right w:val="single" w:sz="6" w:space="0" w:color="auto"/>
            </w:tcBorders>
            <w:shd w:val="clear" w:color="auto" w:fill="auto"/>
            <w:vAlign w:val="center"/>
            <w:hideMark/>
          </w:tcPr>
          <w:p w14:paraId="61B3FBC4" w14:textId="2786E989" w:rsidR="009F14C3" w:rsidRPr="009F14C3" w:rsidRDefault="45BD4CC3" w:rsidP="45BD4CC3">
            <w:pPr>
              <w:spacing w:after="0" w:line="240" w:lineRule="auto"/>
              <w:textAlignment w:val="baseline"/>
              <w:rPr>
                <w:rFonts w:ascii="Calibri" w:eastAsia="Times New Roman" w:hAnsi="Calibri" w:cs="Calibri"/>
                <w:sz w:val="18"/>
                <w:szCs w:val="18"/>
                <w:lang w:eastAsia="nl-NL"/>
              </w:rPr>
            </w:pPr>
            <w:proofErr w:type="spellStart"/>
            <w:r w:rsidRPr="45BD4CC3">
              <w:rPr>
                <w:rFonts w:ascii="Calibri" w:eastAsia="Times New Roman" w:hAnsi="Calibri" w:cs="Calibri"/>
                <w:sz w:val="18"/>
                <w:szCs w:val="18"/>
                <w:lang w:eastAsia="nl-NL"/>
              </w:rPr>
              <w:t>Reference:Zorgverlener</w:t>
            </w:r>
            <w:proofErr w:type="spellEnd"/>
          </w:p>
        </w:tc>
        <w:tc>
          <w:tcPr>
            <w:tcW w:w="443" w:type="dxa"/>
            <w:tcBorders>
              <w:top w:val="nil"/>
              <w:left w:val="nil"/>
              <w:bottom w:val="single" w:sz="6" w:space="0" w:color="auto"/>
              <w:right w:val="single" w:sz="6" w:space="0" w:color="auto"/>
            </w:tcBorders>
            <w:shd w:val="clear" w:color="auto" w:fill="auto"/>
            <w:vAlign w:val="center"/>
            <w:hideMark/>
          </w:tcPr>
          <w:p w14:paraId="50CE7E25" w14:textId="1607F247" w:rsidR="009F14C3" w:rsidRPr="009F14C3" w:rsidRDefault="45BD4CC3" w:rsidP="45BD4CC3">
            <w:pPr>
              <w:spacing w:after="0" w:line="240" w:lineRule="auto"/>
              <w:textAlignment w:val="baseline"/>
              <w:rPr>
                <w:rFonts w:ascii="Calibri" w:eastAsia="Times New Roman" w:hAnsi="Calibri" w:cs="Calibri"/>
                <w:sz w:val="18"/>
                <w:szCs w:val="18"/>
                <w:lang w:eastAsia="nl-NL"/>
              </w:rPr>
            </w:pPr>
            <w:r w:rsidRPr="45BD4CC3">
              <w:rPr>
                <w:rFonts w:ascii="Calibri" w:eastAsia="Times New Roman" w:hAnsi="Calibri" w:cs="Calibri"/>
                <w:sz w:val="18"/>
                <w:szCs w:val="18"/>
                <w:lang w:eastAsia="nl-NL"/>
              </w:rPr>
              <w:t>0..1</w:t>
            </w:r>
          </w:p>
        </w:tc>
        <w:tc>
          <w:tcPr>
            <w:tcW w:w="2614" w:type="dxa"/>
            <w:tcBorders>
              <w:top w:val="nil"/>
              <w:left w:val="nil"/>
              <w:bottom w:val="single" w:sz="6" w:space="0" w:color="auto"/>
              <w:right w:val="single" w:sz="6" w:space="0" w:color="auto"/>
            </w:tcBorders>
            <w:shd w:val="clear" w:color="auto" w:fill="auto"/>
            <w:vAlign w:val="center"/>
            <w:hideMark/>
          </w:tcPr>
          <w:p w14:paraId="1CCA3985" w14:textId="3CDB274A" w:rsidR="009F14C3" w:rsidRPr="009F14C3" w:rsidRDefault="45BD4CC3" w:rsidP="45BD4CC3">
            <w:pPr>
              <w:spacing w:after="0" w:line="240" w:lineRule="auto"/>
              <w:textAlignment w:val="baseline"/>
              <w:rPr>
                <w:rFonts w:ascii="Calibri" w:eastAsia="Times New Roman" w:hAnsi="Calibri" w:cs="Calibri"/>
                <w:sz w:val="18"/>
                <w:szCs w:val="18"/>
                <w:lang w:eastAsia="nl-NL"/>
              </w:rPr>
            </w:pPr>
            <w:r w:rsidRPr="45BD4CC3">
              <w:rPr>
                <w:rFonts w:ascii="Calibri" w:eastAsia="Times New Roman" w:hAnsi="Calibri" w:cs="Calibri"/>
                <w:sz w:val="18"/>
                <w:szCs w:val="18"/>
                <w:lang w:eastAsia="nl-NL"/>
              </w:rPr>
              <w:t>De auteur die inhoudelijk verantwoordelijk is voor het verslag. Deze relatie ligt in de ZIB Basiselementen, waarnaar verwezen moet worden (daarin is ook de Patiënt opgenomen).</w:t>
            </w:r>
          </w:p>
        </w:tc>
        <w:tc>
          <w:tcPr>
            <w:tcW w:w="1221" w:type="dxa"/>
            <w:tcBorders>
              <w:top w:val="nil"/>
              <w:left w:val="nil"/>
              <w:bottom w:val="single" w:sz="6" w:space="0" w:color="auto"/>
              <w:right w:val="single" w:sz="6" w:space="0" w:color="auto"/>
            </w:tcBorders>
            <w:shd w:val="clear" w:color="auto" w:fill="auto"/>
            <w:vAlign w:val="center"/>
            <w:hideMark/>
          </w:tcPr>
          <w:p w14:paraId="150D6242" w14:textId="1CE53245" w:rsidR="009F14C3" w:rsidRPr="009F14C3" w:rsidRDefault="009F14C3" w:rsidP="518FE2A4">
            <w:pPr>
              <w:spacing w:after="0" w:line="240" w:lineRule="auto"/>
              <w:textAlignment w:val="baseline"/>
              <w:rPr>
                <w:rFonts w:ascii="Calibri" w:eastAsia="Times New Roman" w:hAnsi="Calibri" w:cs="Calibri"/>
                <w:sz w:val="18"/>
                <w:szCs w:val="18"/>
                <w:lang w:eastAsia="nl-NL"/>
              </w:rPr>
            </w:pPr>
          </w:p>
        </w:tc>
        <w:tc>
          <w:tcPr>
            <w:tcW w:w="1681" w:type="dxa"/>
            <w:tcBorders>
              <w:top w:val="nil"/>
              <w:left w:val="nil"/>
              <w:bottom w:val="single" w:sz="6" w:space="0" w:color="auto"/>
              <w:right w:val="single" w:sz="6" w:space="0" w:color="auto"/>
            </w:tcBorders>
            <w:shd w:val="clear" w:color="auto" w:fill="auto"/>
            <w:vAlign w:val="center"/>
            <w:hideMark/>
          </w:tcPr>
          <w:p w14:paraId="3D7F47A2" w14:textId="46C5168B" w:rsidR="009F14C3" w:rsidRPr="009F14C3" w:rsidRDefault="45BD4CC3" w:rsidP="45BD4CC3">
            <w:pPr>
              <w:spacing w:after="0" w:line="240" w:lineRule="auto"/>
              <w:textAlignment w:val="baseline"/>
              <w:rPr>
                <w:rFonts w:ascii="Calibri" w:eastAsia="Times New Roman" w:hAnsi="Calibri" w:cs="Calibri"/>
                <w:sz w:val="18"/>
                <w:szCs w:val="18"/>
                <w:lang w:eastAsia="nl-NL"/>
              </w:rPr>
            </w:pPr>
            <w:r w:rsidRPr="45BD4CC3">
              <w:rPr>
                <w:rFonts w:ascii="Calibri" w:eastAsia="Times New Roman" w:hAnsi="Calibri" w:cs="Calibri"/>
                <w:sz w:val="18"/>
                <w:szCs w:val="18"/>
                <w:lang w:eastAsia="nl-NL"/>
              </w:rPr>
              <w:t>Zorgverlener</w:t>
            </w:r>
          </w:p>
        </w:tc>
        <w:tc>
          <w:tcPr>
            <w:tcW w:w="806" w:type="dxa"/>
            <w:tcBorders>
              <w:top w:val="nil"/>
              <w:left w:val="nil"/>
              <w:bottom w:val="single" w:sz="6" w:space="0" w:color="auto"/>
              <w:right w:val="single" w:sz="6" w:space="0" w:color="auto"/>
            </w:tcBorders>
            <w:shd w:val="clear" w:color="auto" w:fill="auto"/>
            <w:vAlign w:val="center"/>
            <w:hideMark/>
          </w:tcPr>
          <w:p w14:paraId="56EBDA88" w14:textId="0897BC22" w:rsidR="009F14C3" w:rsidRPr="009F14C3" w:rsidRDefault="009F14C3" w:rsidP="009F14C3">
            <w:pPr>
              <w:spacing w:after="0" w:line="240" w:lineRule="auto"/>
              <w:textAlignment w:val="baseline"/>
              <w:rPr>
                <w:rFonts w:ascii="Segoe UI" w:eastAsia="Times New Roman" w:hAnsi="Segoe UI" w:cs="Segoe UI"/>
                <w:sz w:val="18"/>
                <w:szCs w:val="18"/>
                <w:lang w:eastAsia="nl-NL"/>
              </w:rPr>
            </w:pPr>
          </w:p>
        </w:tc>
      </w:tr>
      <w:tr w:rsidR="009F14C3" w:rsidRPr="009F14C3" w14:paraId="28B185AA" w14:textId="77777777" w:rsidTr="45BD4CC3">
        <w:trPr>
          <w:trHeight w:val="300"/>
        </w:trPr>
        <w:tc>
          <w:tcPr>
            <w:tcW w:w="928" w:type="dxa"/>
            <w:tcBorders>
              <w:top w:val="nil"/>
              <w:left w:val="single" w:sz="6" w:space="0" w:color="auto"/>
              <w:bottom w:val="single" w:sz="6" w:space="0" w:color="auto"/>
              <w:right w:val="single" w:sz="6" w:space="0" w:color="auto"/>
            </w:tcBorders>
            <w:shd w:val="clear" w:color="auto" w:fill="auto"/>
            <w:vAlign w:val="center"/>
            <w:hideMark/>
          </w:tcPr>
          <w:p w14:paraId="6B248EE2" w14:textId="23EB074C"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noProof/>
                <w:lang w:eastAsia="nl-NL"/>
              </w:rPr>
              <w:drawing>
                <wp:inline distT="0" distB="0" distL="0" distR="0" wp14:anchorId="6F6EF665" wp14:editId="587537D0">
                  <wp:extent cx="259080" cy="228600"/>
                  <wp:effectExtent l="0" t="0" r="7620" b="0"/>
                  <wp:docPr id="19" name="Afbeelding 19" descr="C:\Users\Erica\AppData\Local\Microsoft\Windows\INetCache\Content.MSO\7FEF32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ca\AppData\Local\Microsoft\Windows\INetCache\Content.MSO\7FEF321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sidRPr="009F14C3">
              <w:rPr>
                <w:rFonts w:ascii="Calibri" w:eastAsia="Times New Roman" w:hAnsi="Calibri" w:cs="Calibri"/>
                <w:sz w:val="18"/>
                <w:szCs w:val="18"/>
                <w:lang w:eastAsia="nl-NL"/>
              </w:rPr>
              <w:t> </w:t>
            </w:r>
          </w:p>
        </w:tc>
        <w:tc>
          <w:tcPr>
            <w:tcW w:w="206" w:type="dxa"/>
            <w:tcBorders>
              <w:top w:val="nil"/>
              <w:left w:val="nil"/>
              <w:bottom w:val="single" w:sz="6" w:space="0" w:color="auto"/>
              <w:right w:val="single" w:sz="6" w:space="0" w:color="auto"/>
            </w:tcBorders>
            <w:shd w:val="clear" w:color="auto" w:fill="auto"/>
            <w:vAlign w:val="center"/>
            <w:hideMark/>
          </w:tcPr>
          <w:p w14:paraId="748A5F9F"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color w:val="000000"/>
                <w:sz w:val="18"/>
                <w:szCs w:val="18"/>
                <w:lang w:eastAsia="nl-NL"/>
              </w:rPr>
              <w:t> </w:t>
            </w:r>
            <w:r w:rsidRPr="009F14C3">
              <w:rPr>
                <w:rFonts w:ascii="Calibri" w:eastAsia="Times New Roman" w:hAnsi="Calibri" w:cs="Calibri"/>
                <w:sz w:val="18"/>
                <w:szCs w:val="18"/>
                <w:lang w:eastAsia="nl-NL"/>
              </w:rPr>
              <w:t> </w:t>
            </w:r>
          </w:p>
        </w:tc>
        <w:tc>
          <w:tcPr>
            <w:tcW w:w="2207" w:type="dxa"/>
            <w:tcBorders>
              <w:top w:val="nil"/>
              <w:left w:val="nil"/>
              <w:bottom w:val="single" w:sz="6" w:space="0" w:color="auto"/>
              <w:right w:val="single" w:sz="6" w:space="0" w:color="auto"/>
            </w:tcBorders>
            <w:shd w:val="clear" w:color="auto" w:fill="auto"/>
            <w:vAlign w:val="center"/>
            <w:hideMark/>
          </w:tcPr>
          <w:p w14:paraId="7B8349C6" w14:textId="7610818A" w:rsidR="009F14C3" w:rsidRPr="009F14C3" w:rsidRDefault="009F14C3" w:rsidP="009F14C3">
            <w:pPr>
              <w:spacing w:after="0" w:line="240" w:lineRule="auto"/>
              <w:textAlignment w:val="baseline"/>
              <w:rPr>
                <w:rFonts w:ascii="Segoe UI" w:eastAsia="Times New Roman" w:hAnsi="Segoe UI" w:cs="Segoe UI"/>
                <w:sz w:val="18"/>
                <w:szCs w:val="18"/>
                <w:lang w:eastAsia="nl-NL"/>
              </w:rPr>
            </w:pPr>
            <w:proofErr w:type="spellStart"/>
            <w:r w:rsidRPr="009F14C3">
              <w:rPr>
                <w:rFonts w:ascii="Calibri" w:eastAsia="Times New Roman" w:hAnsi="Calibri" w:cs="Calibri"/>
                <w:color w:val="000000"/>
                <w:sz w:val="18"/>
                <w:szCs w:val="18"/>
                <w:lang w:eastAsia="nl-NL"/>
              </w:rPr>
              <w:t>Reference:</w:t>
            </w:r>
            <w:r w:rsidR="00B7017B">
              <w:rPr>
                <w:rFonts w:ascii="Calibri" w:eastAsia="Times New Roman" w:hAnsi="Calibri" w:cs="Calibri"/>
                <w:color w:val="000000"/>
                <w:sz w:val="18"/>
                <w:szCs w:val="18"/>
                <w:lang w:eastAsia="nl-NL"/>
              </w:rPr>
              <w:t>Probleem</w:t>
            </w:r>
            <w:proofErr w:type="spellEnd"/>
          </w:p>
        </w:tc>
        <w:tc>
          <w:tcPr>
            <w:tcW w:w="443" w:type="dxa"/>
            <w:tcBorders>
              <w:top w:val="nil"/>
              <w:left w:val="nil"/>
              <w:bottom w:val="single" w:sz="6" w:space="0" w:color="auto"/>
              <w:right w:val="single" w:sz="6" w:space="0" w:color="auto"/>
            </w:tcBorders>
            <w:shd w:val="clear" w:color="auto" w:fill="auto"/>
            <w:vAlign w:val="center"/>
            <w:hideMark/>
          </w:tcPr>
          <w:p w14:paraId="76B22A3C" w14:textId="5F866EC8" w:rsidR="009F14C3" w:rsidRPr="009F14C3" w:rsidRDefault="00EB664B" w:rsidP="009F14C3">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color w:val="000000"/>
                <w:sz w:val="18"/>
                <w:szCs w:val="18"/>
                <w:lang w:eastAsia="nl-NL"/>
              </w:rPr>
              <w:t>0..</w:t>
            </w:r>
            <w:r w:rsidR="009F14C3" w:rsidRPr="009F14C3">
              <w:rPr>
                <w:rFonts w:ascii="Calibri" w:eastAsia="Times New Roman" w:hAnsi="Calibri" w:cs="Calibri"/>
                <w:color w:val="000000"/>
                <w:sz w:val="18"/>
                <w:szCs w:val="18"/>
                <w:lang w:eastAsia="nl-NL"/>
              </w:rPr>
              <w:t>1</w:t>
            </w:r>
            <w:r w:rsidR="009F14C3" w:rsidRPr="009F14C3">
              <w:rPr>
                <w:rFonts w:ascii="Calibri" w:eastAsia="Times New Roman" w:hAnsi="Calibri" w:cs="Calibri"/>
                <w:sz w:val="18"/>
                <w:szCs w:val="18"/>
                <w:lang w:eastAsia="nl-NL"/>
              </w:rPr>
              <w:t> </w:t>
            </w:r>
          </w:p>
        </w:tc>
        <w:tc>
          <w:tcPr>
            <w:tcW w:w="2614" w:type="dxa"/>
            <w:tcBorders>
              <w:top w:val="nil"/>
              <w:left w:val="nil"/>
              <w:bottom w:val="single" w:sz="6" w:space="0" w:color="auto"/>
              <w:right w:val="single" w:sz="6" w:space="0" w:color="auto"/>
            </w:tcBorders>
            <w:shd w:val="clear" w:color="auto" w:fill="auto"/>
            <w:vAlign w:val="center"/>
            <w:hideMark/>
          </w:tcPr>
          <w:p w14:paraId="2C0B42FF" w14:textId="6AC4675B" w:rsidR="009F14C3" w:rsidRPr="009F14C3" w:rsidRDefault="518FE2A4" w:rsidP="518FE2A4">
            <w:pPr>
              <w:spacing w:after="0" w:line="240" w:lineRule="auto"/>
              <w:textAlignment w:val="baseline"/>
              <w:rPr>
                <w:rFonts w:ascii="Calibri" w:eastAsia="Times New Roman" w:hAnsi="Calibri" w:cs="Calibri"/>
                <w:color w:val="000000" w:themeColor="text1"/>
                <w:sz w:val="18"/>
                <w:szCs w:val="18"/>
                <w:lang w:eastAsia="nl-NL"/>
              </w:rPr>
            </w:pPr>
            <w:r w:rsidRPr="518FE2A4">
              <w:rPr>
                <w:rFonts w:ascii="Calibri" w:eastAsia="Times New Roman" w:hAnsi="Calibri" w:cs="Calibri"/>
                <w:color w:val="000000" w:themeColor="text1"/>
                <w:sz w:val="18"/>
                <w:szCs w:val="18"/>
                <w:lang w:eastAsia="nl-NL"/>
              </w:rPr>
              <w:t xml:space="preserve">Codering voor het verslag. Deze wordt in de context van het huisartsdossier gebruikt om een ICPC-code op te nemen bij de S- en de E-regel.  </w:t>
            </w:r>
          </w:p>
        </w:tc>
        <w:tc>
          <w:tcPr>
            <w:tcW w:w="1221" w:type="dxa"/>
            <w:tcBorders>
              <w:top w:val="nil"/>
              <w:left w:val="nil"/>
              <w:bottom w:val="single" w:sz="6" w:space="0" w:color="auto"/>
              <w:right w:val="single" w:sz="6" w:space="0" w:color="auto"/>
            </w:tcBorders>
            <w:shd w:val="clear" w:color="auto" w:fill="auto"/>
            <w:vAlign w:val="center"/>
            <w:hideMark/>
          </w:tcPr>
          <w:p w14:paraId="47160C93" w14:textId="77777777" w:rsidR="009F14C3" w:rsidRPr="009F14C3" w:rsidRDefault="009F14C3" w:rsidP="009F14C3">
            <w:pPr>
              <w:spacing w:after="0" w:line="240" w:lineRule="auto"/>
              <w:textAlignment w:val="baseline"/>
              <w:rPr>
                <w:rFonts w:ascii="Segoe UI" w:eastAsia="Times New Roman" w:hAnsi="Segoe UI" w:cs="Segoe UI"/>
                <w:sz w:val="18"/>
                <w:szCs w:val="18"/>
                <w:lang w:eastAsia="nl-NL"/>
              </w:rPr>
            </w:pPr>
            <w:r w:rsidRPr="009F14C3">
              <w:rPr>
                <w:rFonts w:ascii="Calibri" w:eastAsia="Times New Roman" w:hAnsi="Calibri" w:cs="Calibri"/>
                <w:color w:val="000000"/>
                <w:sz w:val="18"/>
                <w:szCs w:val="18"/>
                <w:lang w:eastAsia="nl-NL"/>
              </w:rPr>
              <w:t> </w:t>
            </w:r>
            <w:r w:rsidRPr="009F14C3">
              <w:rPr>
                <w:rFonts w:ascii="Calibri" w:eastAsia="Times New Roman" w:hAnsi="Calibri" w:cs="Calibri"/>
                <w:sz w:val="18"/>
                <w:szCs w:val="18"/>
                <w:lang w:eastAsia="nl-NL"/>
              </w:rPr>
              <w:t> </w:t>
            </w:r>
          </w:p>
        </w:tc>
        <w:tc>
          <w:tcPr>
            <w:tcW w:w="1681" w:type="dxa"/>
            <w:tcBorders>
              <w:top w:val="nil"/>
              <w:left w:val="nil"/>
              <w:bottom w:val="single" w:sz="6" w:space="0" w:color="auto"/>
              <w:right w:val="single" w:sz="6" w:space="0" w:color="auto"/>
            </w:tcBorders>
            <w:shd w:val="clear" w:color="auto" w:fill="auto"/>
            <w:vAlign w:val="center"/>
            <w:hideMark/>
          </w:tcPr>
          <w:p w14:paraId="33ED385F" w14:textId="374D04C8" w:rsidR="009F14C3" w:rsidRPr="009F14C3" w:rsidRDefault="004666DB" w:rsidP="009F14C3">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color w:val="000000"/>
                <w:sz w:val="18"/>
                <w:szCs w:val="18"/>
                <w:lang w:eastAsia="nl-NL"/>
              </w:rPr>
              <w:t>Probleem</w:t>
            </w:r>
            <w:r w:rsidR="009F14C3" w:rsidRPr="009F14C3">
              <w:rPr>
                <w:rFonts w:ascii="Calibri" w:eastAsia="Times New Roman" w:hAnsi="Calibri" w:cs="Calibri"/>
                <w:sz w:val="18"/>
                <w:szCs w:val="18"/>
                <w:lang w:eastAsia="nl-NL"/>
              </w:rPr>
              <w:t> </w:t>
            </w:r>
          </w:p>
        </w:tc>
        <w:tc>
          <w:tcPr>
            <w:tcW w:w="806" w:type="dxa"/>
            <w:tcBorders>
              <w:top w:val="nil"/>
              <w:left w:val="nil"/>
              <w:bottom w:val="single" w:sz="6" w:space="0" w:color="auto"/>
              <w:right w:val="single" w:sz="6" w:space="0" w:color="auto"/>
            </w:tcBorders>
            <w:shd w:val="clear" w:color="auto" w:fill="auto"/>
            <w:vAlign w:val="center"/>
            <w:hideMark/>
          </w:tcPr>
          <w:p w14:paraId="2E986D9A" w14:textId="7A3BF299" w:rsidR="009F14C3" w:rsidRPr="009F14C3" w:rsidRDefault="009F14C3" w:rsidP="009F14C3">
            <w:pPr>
              <w:spacing w:after="0" w:line="240" w:lineRule="auto"/>
              <w:textAlignment w:val="baseline"/>
              <w:rPr>
                <w:rFonts w:ascii="Segoe UI" w:eastAsia="Times New Roman" w:hAnsi="Segoe UI" w:cs="Segoe UI"/>
                <w:sz w:val="18"/>
                <w:szCs w:val="18"/>
                <w:lang w:eastAsia="nl-NL"/>
              </w:rPr>
            </w:pPr>
          </w:p>
        </w:tc>
      </w:tr>
    </w:tbl>
    <w:p w14:paraId="00B0DA3B" w14:textId="402143F8" w:rsidR="0080359F" w:rsidRDefault="00BF5333" w:rsidP="003D6DBB">
      <w:r>
        <w:rPr>
          <w:noProof/>
          <w:lang w:eastAsia="nl-NL"/>
        </w:rPr>
        <w:drawing>
          <wp:inline distT="0" distB="0" distL="0" distR="0" wp14:anchorId="167955EA" wp14:editId="3CDED43D">
            <wp:extent cx="5760720" cy="4923157"/>
            <wp:effectExtent l="0" t="0" r="0" b="0"/>
            <wp:docPr id="630106216" name="Afbeelding 18" descr="C:\Users\Erica\AppData\Local\Microsoft\Windows\INetCache\Content.MSO\EAA913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20">
                      <a:extLst>
                        <a:ext uri="{28A0092B-C50C-407E-A947-70E740481C1C}">
                          <a14:useLocalDpi xmlns:a14="http://schemas.microsoft.com/office/drawing/2010/main" val="0"/>
                        </a:ext>
                      </a:extLst>
                    </a:blip>
                    <a:stretch>
                      <a:fillRect/>
                    </a:stretch>
                  </pic:blipFill>
                  <pic:spPr>
                    <a:xfrm>
                      <a:off x="0" y="0"/>
                      <a:ext cx="5760720" cy="4923157"/>
                    </a:xfrm>
                    <a:prstGeom prst="rect">
                      <a:avLst/>
                    </a:prstGeom>
                  </pic:spPr>
                </pic:pic>
              </a:graphicData>
            </a:graphic>
          </wp:inline>
        </w:drawing>
      </w:r>
    </w:p>
    <w:p w14:paraId="65E6455C" w14:textId="600911EB" w:rsidR="0080359F" w:rsidRDefault="5AB6E2BC" w:rsidP="0080359F">
      <w:pPr>
        <w:pStyle w:val="Kop1"/>
      </w:pPr>
      <w:bookmarkStart w:id="20" w:name="_Toc8141167"/>
      <w:proofErr w:type="spellStart"/>
      <w:r>
        <w:lastRenderedPageBreak/>
        <w:t>Mapping</w:t>
      </w:r>
      <w:proofErr w:type="spellEnd"/>
      <w:r>
        <w:t xml:space="preserve"> HIS Referentiemodel naar voorgestelde ZIB</w:t>
      </w:r>
      <w:bookmarkEnd w:id="20"/>
    </w:p>
    <w:tbl>
      <w:tblPr>
        <w:tblStyle w:val="Tabelraster"/>
        <w:tblW w:w="9072" w:type="dxa"/>
        <w:tblLayout w:type="fixed"/>
        <w:tblLook w:val="06A0" w:firstRow="1" w:lastRow="0" w:firstColumn="1" w:lastColumn="0" w:noHBand="1" w:noVBand="1"/>
      </w:tblPr>
      <w:tblGrid>
        <w:gridCol w:w="2122"/>
        <w:gridCol w:w="6950"/>
      </w:tblGrid>
      <w:tr w:rsidR="0080359F" w14:paraId="405776EB" w14:textId="77777777" w:rsidTr="00A73D9A">
        <w:tc>
          <w:tcPr>
            <w:tcW w:w="2122" w:type="dxa"/>
            <w:shd w:val="clear" w:color="auto" w:fill="FFE599" w:themeFill="accent4" w:themeFillTint="66"/>
          </w:tcPr>
          <w:p w14:paraId="675CACDF" w14:textId="7DF47762" w:rsidR="0080359F" w:rsidRDefault="0080359F" w:rsidP="006316B6">
            <w:r w:rsidRPr="57329380">
              <w:t>Gegevenselement HIS</w:t>
            </w:r>
            <w:r w:rsidR="008B0490">
              <w:t>-</w:t>
            </w:r>
            <w:r w:rsidR="00A73D9A">
              <w:t>R</w:t>
            </w:r>
            <w:r w:rsidRPr="57329380">
              <w:t>eferentiemodel</w:t>
            </w:r>
          </w:p>
        </w:tc>
        <w:tc>
          <w:tcPr>
            <w:tcW w:w="6950" w:type="dxa"/>
            <w:shd w:val="clear" w:color="auto" w:fill="FFE599" w:themeFill="accent4" w:themeFillTint="66"/>
          </w:tcPr>
          <w:p w14:paraId="6960C44C" w14:textId="77777777" w:rsidR="0080359F" w:rsidRDefault="0080359F" w:rsidP="006316B6">
            <w:r w:rsidRPr="57329380">
              <w:t>Gegevenselement ZIB</w:t>
            </w:r>
          </w:p>
        </w:tc>
      </w:tr>
      <w:tr w:rsidR="0080359F" w14:paraId="3F1029CC" w14:textId="77777777" w:rsidTr="00A73D9A">
        <w:tc>
          <w:tcPr>
            <w:tcW w:w="2122" w:type="dxa"/>
          </w:tcPr>
          <w:p w14:paraId="7679F101" w14:textId="31948840" w:rsidR="0080359F" w:rsidRDefault="005A3D4C" w:rsidP="006316B6">
            <w:r>
              <w:t>S</w:t>
            </w:r>
            <w:r w:rsidR="0080359F">
              <w:t>-regel</w:t>
            </w:r>
          </w:p>
        </w:tc>
        <w:tc>
          <w:tcPr>
            <w:tcW w:w="6950" w:type="dxa"/>
          </w:tcPr>
          <w:p w14:paraId="3F1FB930" w14:textId="55985610" w:rsidR="0080359F" w:rsidRDefault="008B0AA0" w:rsidP="006316B6">
            <w:r>
              <w:t xml:space="preserve">Tekst (met Typering = </w:t>
            </w:r>
            <w:proofErr w:type="spellStart"/>
            <w:r>
              <w:t>‘S</w:t>
            </w:r>
            <w:proofErr w:type="spellEnd"/>
            <w:r>
              <w:t>’)</w:t>
            </w:r>
          </w:p>
        </w:tc>
      </w:tr>
      <w:tr w:rsidR="0080359F" w14:paraId="34CCF828" w14:textId="77777777" w:rsidTr="00A73D9A">
        <w:tc>
          <w:tcPr>
            <w:tcW w:w="2122" w:type="dxa"/>
          </w:tcPr>
          <w:p w14:paraId="6A205C43" w14:textId="76937759" w:rsidR="0080359F" w:rsidRDefault="005A3D4C" w:rsidP="006316B6">
            <w:r>
              <w:t>ICPC</w:t>
            </w:r>
            <w:r w:rsidR="0080359F">
              <w:t>-</w:t>
            </w:r>
            <w:r>
              <w:t>S</w:t>
            </w:r>
          </w:p>
        </w:tc>
        <w:tc>
          <w:tcPr>
            <w:tcW w:w="6950" w:type="dxa"/>
          </w:tcPr>
          <w:p w14:paraId="7680586B" w14:textId="77777777" w:rsidR="0080359F" w:rsidRDefault="0080359F" w:rsidP="006316B6">
            <w:proofErr w:type="spellStart"/>
            <w:r w:rsidRPr="57329380">
              <w:t>Probleem.ProbleemNaam</w:t>
            </w:r>
            <w:proofErr w:type="spellEnd"/>
          </w:p>
        </w:tc>
      </w:tr>
      <w:tr w:rsidR="0080359F" w14:paraId="4534D0D8" w14:textId="77777777" w:rsidTr="00A73D9A">
        <w:tc>
          <w:tcPr>
            <w:tcW w:w="2122" w:type="dxa"/>
          </w:tcPr>
          <w:p w14:paraId="3658F6F7" w14:textId="0AC4E40A" w:rsidR="0080359F" w:rsidRDefault="005A3D4C" w:rsidP="006316B6">
            <w:r>
              <w:t>O</w:t>
            </w:r>
            <w:r w:rsidR="0080359F">
              <w:t>-regel</w:t>
            </w:r>
          </w:p>
        </w:tc>
        <w:tc>
          <w:tcPr>
            <w:tcW w:w="6950" w:type="dxa"/>
          </w:tcPr>
          <w:p w14:paraId="0E0732CE" w14:textId="18E56E00" w:rsidR="0080359F" w:rsidRDefault="008B0AA0" w:rsidP="008B0AA0">
            <w:r>
              <w:t>Tekst (met Typering = ‘O’)</w:t>
            </w:r>
          </w:p>
        </w:tc>
      </w:tr>
      <w:tr w:rsidR="0080359F" w14:paraId="60F140B8" w14:textId="77777777" w:rsidTr="00A73D9A">
        <w:tc>
          <w:tcPr>
            <w:tcW w:w="2122" w:type="dxa"/>
          </w:tcPr>
          <w:p w14:paraId="163CB74D" w14:textId="798B19C3" w:rsidR="0080359F" w:rsidRDefault="005A3D4C" w:rsidP="006316B6">
            <w:r>
              <w:t>E</w:t>
            </w:r>
            <w:r w:rsidR="0080359F">
              <w:t>-regel</w:t>
            </w:r>
          </w:p>
        </w:tc>
        <w:tc>
          <w:tcPr>
            <w:tcW w:w="6950" w:type="dxa"/>
          </w:tcPr>
          <w:p w14:paraId="3250CDBB" w14:textId="13F23CCC" w:rsidR="0080359F" w:rsidRDefault="008B0AA0" w:rsidP="006316B6">
            <w:r>
              <w:t>Tekst (met Typering = ‘E’)</w:t>
            </w:r>
          </w:p>
        </w:tc>
      </w:tr>
      <w:tr w:rsidR="0080359F" w14:paraId="18C01662" w14:textId="77777777" w:rsidTr="00A73D9A">
        <w:tc>
          <w:tcPr>
            <w:tcW w:w="2122" w:type="dxa"/>
          </w:tcPr>
          <w:p w14:paraId="224CBF1E" w14:textId="1D900CBA" w:rsidR="0080359F" w:rsidRDefault="005A3D4C" w:rsidP="006316B6">
            <w:r>
              <w:t>ICPC</w:t>
            </w:r>
            <w:r w:rsidR="0080359F">
              <w:t>-</w:t>
            </w:r>
            <w:r>
              <w:t>E</w:t>
            </w:r>
          </w:p>
        </w:tc>
        <w:tc>
          <w:tcPr>
            <w:tcW w:w="6950" w:type="dxa"/>
          </w:tcPr>
          <w:p w14:paraId="754CA76E" w14:textId="5C1E3730" w:rsidR="0080359F" w:rsidRDefault="008B0AA0" w:rsidP="006316B6">
            <w:proofErr w:type="spellStart"/>
            <w:r w:rsidRPr="57329380">
              <w:t>Probleem.ProbleemNaam</w:t>
            </w:r>
            <w:proofErr w:type="spellEnd"/>
          </w:p>
        </w:tc>
      </w:tr>
      <w:tr w:rsidR="0080359F" w14:paraId="3BA50BE4" w14:textId="77777777" w:rsidTr="00A73D9A">
        <w:trPr>
          <w:trHeight w:val="207"/>
        </w:trPr>
        <w:tc>
          <w:tcPr>
            <w:tcW w:w="2122" w:type="dxa"/>
          </w:tcPr>
          <w:p w14:paraId="1C2764FA" w14:textId="03737B70" w:rsidR="0080359F" w:rsidRDefault="005A3D4C" w:rsidP="00EF490C">
            <w:pPr>
              <w:spacing w:line="259" w:lineRule="auto"/>
            </w:pPr>
            <w:r>
              <w:t>P</w:t>
            </w:r>
            <w:r w:rsidR="0080359F">
              <w:t>-regel</w:t>
            </w:r>
          </w:p>
        </w:tc>
        <w:tc>
          <w:tcPr>
            <w:tcW w:w="6950" w:type="dxa"/>
          </w:tcPr>
          <w:p w14:paraId="2E598737" w14:textId="036C57B7" w:rsidR="0080359F" w:rsidRDefault="008B0AA0" w:rsidP="006316B6">
            <w:r>
              <w:t>Tekst (met Typering = ‘P’)</w:t>
            </w:r>
          </w:p>
        </w:tc>
      </w:tr>
      <w:tr w:rsidR="0080359F" w14:paraId="7B8A5F7C" w14:textId="77777777" w:rsidTr="00A73D9A">
        <w:tc>
          <w:tcPr>
            <w:tcW w:w="2122" w:type="dxa"/>
          </w:tcPr>
          <w:p w14:paraId="4A26CB3B" w14:textId="64756FD2" w:rsidR="0080359F" w:rsidRDefault="0080359F" w:rsidP="006316B6">
            <w:pPr>
              <w:spacing w:line="259" w:lineRule="auto"/>
            </w:pPr>
            <w:r>
              <w:t>schrijver</w:t>
            </w:r>
          </w:p>
        </w:tc>
        <w:tc>
          <w:tcPr>
            <w:tcW w:w="6950" w:type="dxa"/>
          </w:tcPr>
          <w:p w14:paraId="4D4F700C" w14:textId="6D51B722" w:rsidR="0080359F" w:rsidRDefault="45BD4CC3" w:rsidP="007806D4">
            <w:proofErr w:type="spellStart"/>
            <w:r>
              <w:t>Basiselementen.Auteur</w:t>
            </w:r>
            <w:proofErr w:type="spellEnd"/>
            <w:r w:rsidR="007806D4">
              <w:br/>
            </w:r>
            <w:r>
              <w:t xml:space="preserve">Toepassing van dit gegeven hangt nu samen met opmerkingen die de huisarts kan plaatsen bij regels die door anderen zijn ingevoerd. Als deze relatie wordt gelegd via het deelcontact, dan is het niet nodig om de schrijver van het contactverslag waarover de opmerking van de huisarts gaat te benoemen. </w:t>
            </w:r>
          </w:p>
        </w:tc>
      </w:tr>
      <w:tr w:rsidR="0080359F" w14:paraId="061BC466" w14:textId="77777777" w:rsidTr="00A73D9A">
        <w:tc>
          <w:tcPr>
            <w:tcW w:w="2122" w:type="dxa"/>
          </w:tcPr>
          <w:p w14:paraId="2583EBB3" w14:textId="389850F7" w:rsidR="0080359F" w:rsidRDefault="0080359F" w:rsidP="006316B6">
            <w:r>
              <w:t>opmerking</w:t>
            </w:r>
          </w:p>
        </w:tc>
        <w:tc>
          <w:tcPr>
            <w:tcW w:w="6950" w:type="dxa"/>
          </w:tcPr>
          <w:p w14:paraId="50F5F097" w14:textId="4C1AFCA4" w:rsidR="0080359F" w:rsidRPr="57329380" w:rsidRDefault="008B0AA0" w:rsidP="008B0AA0">
            <w:r>
              <w:t>Tekst (met Typering = ‘A’)</w:t>
            </w:r>
          </w:p>
        </w:tc>
      </w:tr>
      <w:tr w:rsidR="0080359F" w:rsidRPr="00A64324" w14:paraId="6B2AB63A" w14:textId="77777777" w:rsidTr="00A73D9A">
        <w:tc>
          <w:tcPr>
            <w:tcW w:w="2122" w:type="dxa"/>
          </w:tcPr>
          <w:p w14:paraId="046D8066" w14:textId="52B87BF6" w:rsidR="0080359F" w:rsidRPr="00A64324" w:rsidRDefault="1880256F" w:rsidP="006316B6">
            <w:pPr>
              <w:rPr>
                <w:highlight w:val="yellow"/>
              </w:rPr>
            </w:pPr>
            <w:r>
              <w:t>episode-label</w:t>
            </w:r>
          </w:p>
        </w:tc>
        <w:tc>
          <w:tcPr>
            <w:tcW w:w="6950" w:type="dxa"/>
          </w:tcPr>
          <w:p w14:paraId="77E36F1D" w14:textId="7DD621CB" w:rsidR="0080359F" w:rsidRPr="00A64324" w:rsidRDefault="1880256F" w:rsidP="007806D4">
            <w:pPr>
              <w:rPr>
                <w:highlight w:val="yellow"/>
              </w:rPr>
            </w:pPr>
            <w:proofErr w:type="spellStart"/>
            <w:r>
              <w:t>Zorgepisode.Identifier</w:t>
            </w:r>
            <w:proofErr w:type="spellEnd"/>
            <w:r w:rsidR="008B0AA0">
              <w:br/>
            </w:r>
            <w:r>
              <w:t>Er wordt geen kopie bijgehouden van het episodelabel op het moment van vastleggen van het contactverslag, maar dit is wel af te leiden uit de historie bij de zorgepisode zelf.</w:t>
            </w:r>
          </w:p>
        </w:tc>
      </w:tr>
      <w:tr w:rsidR="0080359F" w14:paraId="331DDAF3" w14:textId="77777777" w:rsidTr="00A73D9A">
        <w:tc>
          <w:tcPr>
            <w:tcW w:w="2122" w:type="dxa"/>
          </w:tcPr>
          <w:p w14:paraId="232946F8" w14:textId="0FD753EC" w:rsidR="0080359F" w:rsidRPr="00A64324" w:rsidRDefault="1880256F" w:rsidP="006316B6">
            <w:pPr>
              <w:rPr>
                <w:highlight w:val="yellow"/>
              </w:rPr>
            </w:pPr>
            <w:r>
              <w:t>status</w:t>
            </w:r>
          </w:p>
        </w:tc>
        <w:tc>
          <w:tcPr>
            <w:tcW w:w="6950" w:type="dxa"/>
          </w:tcPr>
          <w:p w14:paraId="019458C3" w14:textId="52960DBF" w:rsidR="0080359F" w:rsidRPr="57329380" w:rsidRDefault="1880256F" w:rsidP="006316B6">
            <w:r>
              <w:t>Niet van toepassing, omdat alleen bij status Definitief het contactverslag gedeeld wordt.</w:t>
            </w:r>
          </w:p>
        </w:tc>
      </w:tr>
    </w:tbl>
    <w:p w14:paraId="0CB047E9" w14:textId="024F3797" w:rsidR="003D6DBB" w:rsidRDefault="003D6DBB" w:rsidP="45BD4CC3">
      <w:pPr>
        <w:rPr>
          <w:rFonts w:asciiTheme="majorHAnsi" w:eastAsiaTheme="majorEastAsia" w:hAnsiTheme="majorHAnsi" w:cstheme="majorBidi"/>
          <w:color w:val="2E74B5" w:themeColor="accent1" w:themeShade="BF"/>
          <w:sz w:val="32"/>
          <w:szCs w:val="32"/>
        </w:rPr>
      </w:pPr>
    </w:p>
    <w:sectPr w:rsidR="003D6DBB" w:rsidSect="00E15573">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E5F72" w14:textId="77777777" w:rsidR="001B47F8" w:rsidRDefault="001B47F8" w:rsidP="00D11D0B">
      <w:pPr>
        <w:spacing w:after="0" w:line="240" w:lineRule="auto"/>
      </w:pPr>
      <w:r>
        <w:separator/>
      </w:r>
    </w:p>
  </w:endnote>
  <w:endnote w:type="continuationSeparator" w:id="0">
    <w:p w14:paraId="3A433451" w14:textId="77777777" w:rsidR="001B47F8" w:rsidRDefault="001B47F8" w:rsidP="00D1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AE735" w14:textId="64BE8079" w:rsidR="007726B7" w:rsidRDefault="007726B7">
    <w:pPr>
      <w:pStyle w:val="Voettekst"/>
    </w:pPr>
    <w:r>
      <w:rPr>
        <w:color w:val="5B9BD5" w:themeColor="accent1"/>
      </w:rPr>
      <w:t xml:space="preserve">Status: </w:t>
    </w:r>
    <w:sdt>
      <w:sdtPr>
        <w:rPr>
          <w:color w:val="5B9BD5" w:themeColor="accent1"/>
        </w:rPr>
        <w:alias w:val="Status"/>
        <w:tag w:val=""/>
        <w:id w:val="-139814415"/>
        <w:placeholder>
          <w:docPart w:val="9E51B9EB81AC46B9915CC29BCA4008A2"/>
        </w:placeholder>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rPr>
          <w:t>Concept</w:t>
        </w:r>
      </w:sdtContent>
    </w:sdt>
    <w:r>
      <w:rPr>
        <w:color w:val="5B9BD5" w:themeColor="accent1"/>
      </w:rPr>
      <w:t xml:space="preserve">, </w:t>
    </w:r>
    <w:sdt>
      <w:sdtPr>
        <w:rPr>
          <w:color w:val="5B9BD5" w:themeColor="accent1"/>
        </w:rPr>
        <w:alias w:val="Publicatiedatum"/>
        <w:tag w:val=""/>
        <w:id w:val="-907533070"/>
        <w:dataBinding w:prefixMappings="xmlns:ns0='http://schemas.microsoft.com/office/2006/coverPageProps' " w:xpath="/ns0:CoverPageProperties[1]/ns0:PublishDate[1]" w:storeItemID="{55AF091B-3C7A-41E3-B477-F2FDAA23CFDA}"/>
        <w:date w:fullDate="2019-05-07T00:00:00Z">
          <w:dateFormat w:val="d-M-yyyy"/>
          <w:lid w:val="nl-NL"/>
          <w:storeMappedDataAs w:val="dateTime"/>
          <w:calendar w:val="gregorian"/>
        </w:date>
      </w:sdtPr>
      <w:sdtEndPr/>
      <w:sdtContent>
        <w:r w:rsidR="003D2570">
          <w:rPr>
            <w:color w:val="5B9BD5" w:themeColor="accent1"/>
          </w:rPr>
          <w:t>7-5-2019</w:t>
        </w:r>
      </w:sdtContent>
    </w:sdt>
    <w:r>
      <w:rPr>
        <w:color w:val="5B9BD5" w:themeColor="accent1"/>
      </w:rPr>
      <w:tab/>
    </w:r>
    <w:r>
      <w:rPr>
        <w:color w:val="5B9BD5" w:themeColor="accent1"/>
      </w:rPr>
      <w:tab/>
    </w:r>
    <w:r w:rsidRPr="09D2CE6C">
      <w:rPr>
        <w:rFonts w:asciiTheme="majorHAnsi" w:eastAsiaTheme="majorEastAsia" w:hAnsiTheme="majorHAnsi" w:cstheme="majorBidi"/>
        <w:color w:val="5B9BD5" w:themeColor="accent1"/>
        <w:sz w:val="20"/>
        <w:szCs w:val="20"/>
      </w:rPr>
      <w:t xml:space="preserve">pag. </w:t>
    </w:r>
    <w:r w:rsidRPr="09D2CE6C">
      <w:rPr>
        <w:rFonts w:asciiTheme="majorHAnsi" w:eastAsiaTheme="majorEastAsia" w:hAnsiTheme="majorHAnsi" w:cstheme="majorBidi"/>
        <w:noProof/>
        <w:color w:val="5B9BD5" w:themeColor="accent1"/>
        <w:sz w:val="20"/>
        <w:szCs w:val="20"/>
      </w:rPr>
      <w:fldChar w:fldCharType="begin"/>
    </w:r>
    <w:r>
      <w:rPr>
        <w:color w:val="5B9BD5" w:themeColor="accent1"/>
        <w:sz w:val="20"/>
        <w:szCs w:val="20"/>
      </w:rPr>
      <w:instrText>PAGE    \* MERGEFORMAT</w:instrText>
    </w:r>
    <w:r w:rsidRPr="09D2CE6C">
      <w:rPr>
        <w:rFonts w:eastAsiaTheme="minorEastAsia"/>
        <w:color w:val="5B9BD5" w:themeColor="accent1"/>
        <w:sz w:val="20"/>
        <w:szCs w:val="20"/>
      </w:rPr>
      <w:fldChar w:fldCharType="separate"/>
    </w:r>
    <w:r w:rsidR="0050614E" w:rsidRPr="0050614E">
      <w:rPr>
        <w:rFonts w:asciiTheme="majorHAnsi" w:eastAsiaTheme="majorEastAsia" w:hAnsiTheme="majorHAnsi" w:cstheme="majorBidi"/>
        <w:noProof/>
        <w:color w:val="5B9BD5" w:themeColor="accent1"/>
        <w:sz w:val="20"/>
        <w:szCs w:val="20"/>
      </w:rPr>
      <w:t>8</w:t>
    </w:r>
    <w:r w:rsidRPr="09D2CE6C">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53FF2" w14:textId="77777777" w:rsidR="001B47F8" w:rsidRDefault="001B47F8" w:rsidP="00D11D0B">
      <w:pPr>
        <w:spacing w:after="0" w:line="240" w:lineRule="auto"/>
      </w:pPr>
      <w:r>
        <w:separator/>
      </w:r>
    </w:p>
  </w:footnote>
  <w:footnote w:type="continuationSeparator" w:id="0">
    <w:p w14:paraId="7DDD5721" w14:textId="77777777" w:rsidR="001B47F8" w:rsidRDefault="001B47F8" w:rsidP="00D1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82811" w14:textId="645A38C0" w:rsidR="007726B7" w:rsidRDefault="00D27B49" w:rsidP="00D27B49">
    <w:pPr>
      <w:pStyle w:val="Koptekst"/>
      <w:jc w:val="center"/>
    </w:pPr>
    <w:r>
      <w:t>Contactverslag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413F8"/>
    <w:multiLevelType w:val="hybridMultilevel"/>
    <w:tmpl w:val="6F126B3E"/>
    <w:lvl w:ilvl="0" w:tplc="B67E7D24">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506AE7"/>
    <w:multiLevelType w:val="hybridMultilevel"/>
    <w:tmpl w:val="DA42BE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184AC0"/>
    <w:multiLevelType w:val="hybridMultilevel"/>
    <w:tmpl w:val="D7684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D091AE0"/>
    <w:multiLevelType w:val="hybridMultilevel"/>
    <w:tmpl w:val="3402A3B0"/>
    <w:lvl w:ilvl="0" w:tplc="B0BA71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D34F1C"/>
    <w:multiLevelType w:val="multilevel"/>
    <w:tmpl w:val="3DF8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3850E6"/>
    <w:multiLevelType w:val="multilevel"/>
    <w:tmpl w:val="B152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F0CA5"/>
    <w:multiLevelType w:val="hybridMultilevel"/>
    <w:tmpl w:val="7DC45972"/>
    <w:lvl w:ilvl="0" w:tplc="FA56400A">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B742D1C"/>
    <w:multiLevelType w:val="hybridMultilevel"/>
    <w:tmpl w:val="9E0E0B7A"/>
    <w:lvl w:ilvl="0" w:tplc="0A163B66">
      <w:start w:val="1"/>
      <w:numFmt w:val="decimal"/>
      <w:pStyle w:val="Kop1"/>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F1500BA"/>
    <w:multiLevelType w:val="hybridMultilevel"/>
    <w:tmpl w:val="2D5CA314"/>
    <w:lvl w:ilvl="0" w:tplc="FA56400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8C6D68"/>
    <w:multiLevelType w:val="hybridMultilevel"/>
    <w:tmpl w:val="158880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AE82659"/>
    <w:multiLevelType w:val="hybridMultilevel"/>
    <w:tmpl w:val="C56C5B36"/>
    <w:lvl w:ilvl="0" w:tplc="FA56400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01A571C"/>
    <w:multiLevelType w:val="hybridMultilevel"/>
    <w:tmpl w:val="8E1EA294"/>
    <w:lvl w:ilvl="0" w:tplc="DB7CD86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3D7B33"/>
    <w:multiLevelType w:val="hybridMultilevel"/>
    <w:tmpl w:val="2E164880"/>
    <w:lvl w:ilvl="0" w:tplc="A260C234">
      <w:start w:val="1"/>
      <w:numFmt w:val="bullet"/>
      <w:lvlText w:val=""/>
      <w:lvlJc w:val="left"/>
      <w:pPr>
        <w:ind w:left="720" w:hanging="360"/>
      </w:pPr>
      <w:rPr>
        <w:rFonts w:ascii="Symbol" w:hAnsi="Symbol" w:hint="default"/>
      </w:rPr>
    </w:lvl>
    <w:lvl w:ilvl="1" w:tplc="F63C19D4">
      <w:start w:val="1"/>
      <w:numFmt w:val="bullet"/>
      <w:lvlText w:val="o"/>
      <w:lvlJc w:val="left"/>
      <w:pPr>
        <w:ind w:left="1440" w:hanging="360"/>
      </w:pPr>
      <w:rPr>
        <w:rFonts w:ascii="Courier New" w:hAnsi="Courier New" w:hint="default"/>
      </w:rPr>
    </w:lvl>
    <w:lvl w:ilvl="2" w:tplc="51A0C72E">
      <w:start w:val="1"/>
      <w:numFmt w:val="bullet"/>
      <w:lvlText w:val=""/>
      <w:lvlJc w:val="left"/>
      <w:pPr>
        <w:ind w:left="2160" w:hanging="360"/>
      </w:pPr>
      <w:rPr>
        <w:rFonts w:ascii="Wingdings" w:hAnsi="Wingdings" w:hint="default"/>
      </w:rPr>
    </w:lvl>
    <w:lvl w:ilvl="3" w:tplc="E81873D0">
      <w:start w:val="1"/>
      <w:numFmt w:val="bullet"/>
      <w:lvlText w:val=""/>
      <w:lvlJc w:val="left"/>
      <w:pPr>
        <w:ind w:left="2880" w:hanging="360"/>
      </w:pPr>
      <w:rPr>
        <w:rFonts w:ascii="Symbol" w:hAnsi="Symbol" w:hint="default"/>
      </w:rPr>
    </w:lvl>
    <w:lvl w:ilvl="4" w:tplc="7AFA5460">
      <w:start w:val="1"/>
      <w:numFmt w:val="bullet"/>
      <w:lvlText w:val="o"/>
      <w:lvlJc w:val="left"/>
      <w:pPr>
        <w:ind w:left="3600" w:hanging="360"/>
      </w:pPr>
      <w:rPr>
        <w:rFonts w:ascii="Courier New" w:hAnsi="Courier New" w:hint="default"/>
      </w:rPr>
    </w:lvl>
    <w:lvl w:ilvl="5" w:tplc="4B4C394C">
      <w:start w:val="1"/>
      <w:numFmt w:val="bullet"/>
      <w:lvlText w:val=""/>
      <w:lvlJc w:val="left"/>
      <w:pPr>
        <w:ind w:left="4320" w:hanging="360"/>
      </w:pPr>
      <w:rPr>
        <w:rFonts w:ascii="Wingdings" w:hAnsi="Wingdings" w:hint="default"/>
      </w:rPr>
    </w:lvl>
    <w:lvl w:ilvl="6" w:tplc="894E06B4">
      <w:start w:val="1"/>
      <w:numFmt w:val="bullet"/>
      <w:lvlText w:val=""/>
      <w:lvlJc w:val="left"/>
      <w:pPr>
        <w:ind w:left="5040" w:hanging="360"/>
      </w:pPr>
      <w:rPr>
        <w:rFonts w:ascii="Symbol" w:hAnsi="Symbol" w:hint="default"/>
      </w:rPr>
    </w:lvl>
    <w:lvl w:ilvl="7" w:tplc="64C65C24">
      <w:start w:val="1"/>
      <w:numFmt w:val="bullet"/>
      <w:lvlText w:val="o"/>
      <w:lvlJc w:val="left"/>
      <w:pPr>
        <w:ind w:left="5760" w:hanging="360"/>
      </w:pPr>
      <w:rPr>
        <w:rFonts w:ascii="Courier New" w:hAnsi="Courier New" w:hint="default"/>
      </w:rPr>
    </w:lvl>
    <w:lvl w:ilvl="8" w:tplc="242C031C">
      <w:start w:val="1"/>
      <w:numFmt w:val="bullet"/>
      <w:lvlText w:val=""/>
      <w:lvlJc w:val="left"/>
      <w:pPr>
        <w:ind w:left="6480" w:hanging="360"/>
      </w:pPr>
      <w:rPr>
        <w:rFonts w:ascii="Wingdings" w:hAnsi="Wingdings" w:hint="default"/>
      </w:rPr>
    </w:lvl>
  </w:abstractNum>
  <w:abstractNum w:abstractNumId="13" w15:restartNumberingAfterBreak="0">
    <w:nsid w:val="4A7533B3"/>
    <w:multiLevelType w:val="hybridMultilevel"/>
    <w:tmpl w:val="44F601F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46F6941"/>
    <w:multiLevelType w:val="hybridMultilevel"/>
    <w:tmpl w:val="529C7F08"/>
    <w:lvl w:ilvl="0" w:tplc="FA56400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B04DC5"/>
    <w:multiLevelType w:val="hybridMultilevel"/>
    <w:tmpl w:val="9E1877A0"/>
    <w:lvl w:ilvl="0" w:tplc="B67E7D24">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B94AA9"/>
    <w:multiLevelType w:val="multilevel"/>
    <w:tmpl w:val="D38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9004F7"/>
    <w:multiLevelType w:val="multilevel"/>
    <w:tmpl w:val="416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C11AFE"/>
    <w:multiLevelType w:val="multilevel"/>
    <w:tmpl w:val="7042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AF06EB"/>
    <w:multiLevelType w:val="hybridMultilevel"/>
    <w:tmpl w:val="849A72E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0" w15:restartNumberingAfterBreak="0">
    <w:nsid w:val="77984479"/>
    <w:multiLevelType w:val="hybridMultilevel"/>
    <w:tmpl w:val="FF38B3C4"/>
    <w:lvl w:ilvl="0" w:tplc="B67E7D24">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20"/>
  </w:num>
  <w:num w:numId="5">
    <w:abstractNumId w:val="9"/>
  </w:num>
  <w:num w:numId="6">
    <w:abstractNumId w:val="11"/>
  </w:num>
  <w:num w:numId="7">
    <w:abstractNumId w:val="13"/>
  </w:num>
  <w:num w:numId="8">
    <w:abstractNumId w:val="3"/>
  </w:num>
  <w:num w:numId="9">
    <w:abstractNumId w:val="7"/>
  </w:num>
  <w:num w:numId="10">
    <w:abstractNumId w:val="7"/>
    <w:lvlOverride w:ilvl="0">
      <w:startOverride w:val="1"/>
    </w:lvlOverride>
  </w:num>
  <w:num w:numId="11">
    <w:abstractNumId w:val="7"/>
    <w:lvlOverride w:ilvl="0">
      <w:startOverride w:val="1"/>
    </w:lvlOverride>
  </w:num>
  <w:num w:numId="12">
    <w:abstractNumId w:val="8"/>
  </w:num>
  <w:num w:numId="13">
    <w:abstractNumId w:val="14"/>
  </w:num>
  <w:num w:numId="14">
    <w:abstractNumId w:val="19"/>
  </w:num>
  <w:num w:numId="15">
    <w:abstractNumId w:val="6"/>
  </w:num>
  <w:num w:numId="16">
    <w:abstractNumId w:val="5"/>
  </w:num>
  <w:num w:numId="17">
    <w:abstractNumId w:val="10"/>
  </w:num>
  <w:num w:numId="18">
    <w:abstractNumId w:val="0"/>
  </w:num>
  <w:num w:numId="19">
    <w:abstractNumId w:val="15"/>
  </w:num>
  <w:num w:numId="20">
    <w:abstractNumId w:val="18"/>
  </w:num>
  <w:num w:numId="21">
    <w:abstractNumId w:val="17"/>
  </w:num>
  <w:num w:numId="22">
    <w:abstractNumId w:val="7"/>
  </w:num>
  <w:num w:numId="23">
    <w:abstractNumId w:val="7"/>
  </w:num>
  <w:num w:numId="24">
    <w:abstractNumId w:val="1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DA"/>
    <w:rsid w:val="000254C7"/>
    <w:rsid w:val="000258C5"/>
    <w:rsid w:val="00025CD1"/>
    <w:rsid w:val="00027922"/>
    <w:rsid w:val="00031FDF"/>
    <w:rsid w:val="000358A1"/>
    <w:rsid w:val="00044ABB"/>
    <w:rsid w:val="00054F43"/>
    <w:rsid w:val="00073FCC"/>
    <w:rsid w:val="00094927"/>
    <w:rsid w:val="0009642D"/>
    <w:rsid w:val="000A41B0"/>
    <w:rsid w:val="000B0AC1"/>
    <w:rsid w:val="000B6873"/>
    <w:rsid w:val="000D1E2E"/>
    <w:rsid w:val="000D2673"/>
    <w:rsid w:val="000E36E3"/>
    <w:rsid w:val="000E62E4"/>
    <w:rsid w:val="000E6D66"/>
    <w:rsid w:val="000F1767"/>
    <w:rsid w:val="000F68B7"/>
    <w:rsid w:val="00101767"/>
    <w:rsid w:val="00103E5E"/>
    <w:rsid w:val="001046E8"/>
    <w:rsid w:val="001137A5"/>
    <w:rsid w:val="0012750C"/>
    <w:rsid w:val="00131E35"/>
    <w:rsid w:val="00134ABE"/>
    <w:rsid w:val="0015506A"/>
    <w:rsid w:val="00162C01"/>
    <w:rsid w:val="0018278B"/>
    <w:rsid w:val="00184BAA"/>
    <w:rsid w:val="001A0CB2"/>
    <w:rsid w:val="001B2C6E"/>
    <w:rsid w:val="001B47F8"/>
    <w:rsid w:val="001C1054"/>
    <w:rsid w:val="001C34DA"/>
    <w:rsid w:val="001C3B54"/>
    <w:rsid w:val="001E2C76"/>
    <w:rsid w:val="001F214D"/>
    <w:rsid w:val="0020326F"/>
    <w:rsid w:val="002240A5"/>
    <w:rsid w:val="00235295"/>
    <w:rsid w:val="00240FF3"/>
    <w:rsid w:val="002436EA"/>
    <w:rsid w:val="00246CAC"/>
    <w:rsid w:val="00255D29"/>
    <w:rsid w:val="00260DC1"/>
    <w:rsid w:val="002743B0"/>
    <w:rsid w:val="00277520"/>
    <w:rsid w:val="00296B25"/>
    <w:rsid w:val="002B222D"/>
    <w:rsid w:val="002C4E95"/>
    <w:rsid w:val="002D03EE"/>
    <w:rsid w:val="002D27F5"/>
    <w:rsid w:val="002E7B08"/>
    <w:rsid w:val="00311308"/>
    <w:rsid w:val="00311A25"/>
    <w:rsid w:val="0032655A"/>
    <w:rsid w:val="00333F9F"/>
    <w:rsid w:val="0033488E"/>
    <w:rsid w:val="0034284A"/>
    <w:rsid w:val="00350EDC"/>
    <w:rsid w:val="00360D7D"/>
    <w:rsid w:val="00370206"/>
    <w:rsid w:val="0037222D"/>
    <w:rsid w:val="00374D6C"/>
    <w:rsid w:val="00376565"/>
    <w:rsid w:val="003A62F0"/>
    <w:rsid w:val="003C7210"/>
    <w:rsid w:val="003D2570"/>
    <w:rsid w:val="003D47FB"/>
    <w:rsid w:val="003D6DBB"/>
    <w:rsid w:val="004071D8"/>
    <w:rsid w:val="0040798E"/>
    <w:rsid w:val="00420BE7"/>
    <w:rsid w:val="0043648B"/>
    <w:rsid w:val="0044000A"/>
    <w:rsid w:val="004419EC"/>
    <w:rsid w:val="00441B8C"/>
    <w:rsid w:val="004423F6"/>
    <w:rsid w:val="0044347A"/>
    <w:rsid w:val="0045075F"/>
    <w:rsid w:val="004666DB"/>
    <w:rsid w:val="00474FAC"/>
    <w:rsid w:val="00484043"/>
    <w:rsid w:val="00485D4B"/>
    <w:rsid w:val="00486AA0"/>
    <w:rsid w:val="00492B05"/>
    <w:rsid w:val="004A1FC0"/>
    <w:rsid w:val="004A32AE"/>
    <w:rsid w:val="004A73FC"/>
    <w:rsid w:val="004C6084"/>
    <w:rsid w:val="004C64D2"/>
    <w:rsid w:val="004D1CC2"/>
    <w:rsid w:val="004D2823"/>
    <w:rsid w:val="00503B87"/>
    <w:rsid w:val="0050614E"/>
    <w:rsid w:val="0051426A"/>
    <w:rsid w:val="00521665"/>
    <w:rsid w:val="00523B0C"/>
    <w:rsid w:val="00525017"/>
    <w:rsid w:val="005271FE"/>
    <w:rsid w:val="00542AF9"/>
    <w:rsid w:val="00571819"/>
    <w:rsid w:val="005747F4"/>
    <w:rsid w:val="0058353D"/>
    <w:rsid w:val="00594100"/>
    <w:rsid w:val="005945F0"/>
    <w:rsid w:val="005A3D4C"/>
    <w:rsid w:val="005B257A"/>
    <w:rsid w:val="005D7022"/>
    <w:rsid w:val="005F2D2E"/>
    <w:rsid w:val="005F3E6C"/>
    <w:rsid w:val="0060689F"/>
    <w:rsid w:val="0061043B"/>
    <w:rsid w:val="00620E14"/>
    <w:rsid w:val="00622B39"/>
    <w:rsid w:val="00627737"/>
    <w:rsid w:val="006472B3"/>
    <w:rsid w:val="0065456E"/>
    <w:rsid w:val="00664A88"/>
    <w:rsid w:val="00665E54"/>
    <w:rsid w:val="006677F2"/>
    <w:rsid w:val="006A2C16"/>
    <w:rsid w:val="006A39CB"/>
    <w:rsid w:val="006A53EB"/>
    <w:rsid w:val="006C5982"/>
    <w:rsid w:val="00705A79"/>
    <w:rsid w:val="00711BE2"/>
    <w:rsid w:val="00715CD0"/>
    <w:rsid w:val="00723926"/>
    <w:rsid w:val="0072606E"/>
    <w:rsid w:val="00730EC3"/>
    <w:rsid w:val="00732F01"/>
    <w:rsid w:val="007346BB"/>
    <w:rsid w:val="00744D19"/>
    <w:rsid w:val="00747543"/>
    <w:rsid w:val="007726B7"/>
    <w:rsid w:val="0077620A"/>
    <w:rsid w:val="0077686F"/>
    <w:rsid w:val="007806D4"/>
    <w:rsid w:val="007860EC"/>
    <w:rsid w:val="007867AE"/>
    <w:rsid w:val="0079169D"/>
    <w:rsid w:val="007A0CC9"/>
    <w:rsid w:val="007A60C6"/>
    <w:rsid w:val="007A6EFE"/>
    <w:rsid w:val="007A742D"/>
    <w:rsid w:val="007C7EBC"/>
    <w:rsid w:val="007F560F"/>
    <w:rsid w:val="007F5983"/>
    <w:rsid w:val="0080359F"/>
    <w:rsid w:val="00803CD5"/>
    <w:rsid w:val="008069F8"/>
    <w:rsid w:val="00807B36"/>
    <w:rsid w:val="00810DD9"/>
    <w:rsid w:val="00834984"/>
    <w:rsid w:val="008406EF"/>
    <w:rsid w:val="008551E8"/>
    <w:rsid w:val="00862ED5"/>
    <w:rsid w:val="00864F1A"/>
    <w:rsid w:val="00870B62"/>
    <w:rsid w:val="00871260"/>
    <w:rsid w:val="00875619"/>
    <w:rsid w:val="0087758D"/>
    <w:rsid w:val="00877BCE"/>
    <w:rsid w:val="008A33F5"/>
    <w:rsid w:val="008A5BA0"/>
    <w:rsid w:val="008B0490"/>
    <w:rsid w:val="008B0AA0"/>
    <w:rsid w:val="008D3466"/>
    <w:rsid w:val="008E3D78"/>
    <w:rsid w:val="008F3653"/>
    <w:rsid w:val="008F4904"/>
    <w:rsid w:val="00903166"/>
    <w:rsid w:val="009064D8"/>
    <w:rsid w:val="009100FF"/>
    <w:rsid w:val="00911B95"/>
    <w:rsid w:val="0093383C"/>
    <w:rsid w:val="0093598F"/>
    <w:rsid w:val="0096407F"/>
    <w:rsid w:val="00983056"/>
    <w:rsid w:val="0099046D"/>
    <w:rsid w:val="009961A5"/>
    <w:rsid w:val="0099669C"/>
    <w:rsid w:val="00996722"/>
    <w:rsid w:val="009A59C4"/>
    <w:rsid w:val="009A7534"/>
    <w:rsid w:val="009B32E8"/>
    <w:rsid w:val="009B6227"/>
    <w:rsid w:val="009B7FE6"/>
    <w:rsid w:val="009C6958"/>
    <w:rsid w:val="009D6F80"/>
    <w:rsid w:val="009E53C8"/>
    <w:rsid w:val="009F14C3"/>
    <w:rsid w:val="009F2E30"/>
    <w:rsid w:val="009F4237"/>
    <w:rsid w:val="00A03A1E"/>
    <w:rsid w:val="00A03E3D"/>
    <w:rsid w:val="00A0528C"/>
    <w:rsid w:val="00A101A3"/>
    <w:rsid w:val="00A21993"/>
    <w:rsid w:val="00A22DD2"/>
    <w:rsid w:val="00A22EC8"/>
    <w:rsid w:val="00A64324"/>
    <w:rsid w:val="00A720B3"/>
    <w:rsid w:val="00A73D9A"/>
    <w:rsid w:val="00A777EC"/>
    <w:rsid w:val="00A81A78"/>
    <w:rsid w:val="00A959A4"/>
    <w:rsid w:val="00AA652B"/>
    <w:rsid w:val="00AB4AD1"/>
    <w:rsid w:val="00AB74AF"/>
    <w:rsid w:val="00AC4DB6"/>
    <w:rsid w:val="00AE3E9A"/>
    <w:rsid w:val="00AE5CA8"/>
    <w:rsid w:val="00AF234B"/>
    <w:rsid w:val="00AF6CD6"/>
    <w:rsid w:val="00B00829"/>
    <w:rsid w:val="00B042A2"/>
    <w:rsid w:val="00B04D82"/>
    <w:rsid w:val="00B10C3C"/>
    <w:rsid w:val="00B214A7"/>
    <w:rsid w:val="00B25BE4"/>
    <w:rsid w:val="00B42733"/>
    <w:rsid w:val="00B43FD1"/>
    <w:rsid w:val="00B6050F"/>
    <w:rsid w:val="00B7017B"/>
    <w:rsid w:val="00B71246"/>
    <w:rsid w:val="00B96FB1"/>
    <w:rsid w:val="00BB2AA0"/>
    <w:rsid w:val="00BD4354"/>
    <w:rsid w:val="00BE12FC"/>
    <w:rsid w:val="00BE30A6"/>
    <w:rsid w:val="00BE3A9D"/>
    <w:rsid w:val="00BE4648"/>
    <w:rsid w:val="00BF0CBE"/>
    <w:rsid w:val="00BF5333"/>
    <w:rsid w:val="00C17483"/>
    <w:rsid w:val="00C23DAD"/>
    <w:rsid w:val="00C43865"/>
    <w:rsid w:val="00C603E8"/>
    <w:rsid w:val="00C60A23"/>
    <w:rsid w:val="00C62E40"/>
    <w:rsid w:val="00C66DF9"/>
    <w:rsid w:val="00C76EF2"/>
    <w:rsid w:val="00C8690A"/>
    <w:rsid w:val="00C97CD1"/>
    <w:rsid w:val="00CC4BF9"/>
    <w:rsid w:val="00CD412C"/>
    <w:rsid w:val="00CD5CED"/>
    <w:rsid w:val="00CF7FAC"/>
    <w:rsid w:val="00D020F0"/>
    <w:rsid w:val="00D11D0B"/>
    <w:rsid w:val="00D14FC7"/>
    <w:rsid w:val="00D161FE"/>
    <w:rsid w:val="00D163E5"/>
    <w:rsid w:val="00D20B08"/>
    <w:rsid w:val="00D25E0D"/>
    <w:rsid w:val="00D267DD"/>
    <w:rsid w:val="00D27B49"/>
    <w:rsid w:val="00D760E9"/>
    <w:rsid w:val="00D7747C"/>
    <w:rsid w:val="00D81912"/>
    <w:rsid w:val="00D867CC"/>
    <w:rsid w:val="00D878D4"/>
    <w:rsid w:val="00DA2EB2"/>
    <w:rsid w:val="00DB42EB"/>
    <w:rsid w:val="00DB48AA"/>
    <w:rsid w:val="00DB7427"/>
    <w:rsid w:val="00DC728F"/>
    <w:rsid w:val="00DD058D"/>
    <w:rsid w:val="00DD067D"/>
    <w:rsid w:val="00DD174D"/>
    <w:rsid w:val="00DD75FA"/>
    <w:rsid w:val="00DF1F09"/>
    <w:rsid w:val="00DF37BA"/>
    <w:rsid w:val="00DF787C"/>
    <w:rsid w:val="00DF7F04"/>
    <w:rsid w:val="00E018E1"/>
    <w:rsid w:val="00E03DE1"/>
    <w:rsid w:val="00E13228"/>
    <w:rsid w:val="00E15573"/>
    <w:rsid w:val="00E222A2"/>
    <w:rsid w:val="00E41BB1"/>
    <w:rsid w:val="00E648D9"/>
    <w:rsid w:val="00E739ED"/>
    <w:rsid w:val="00E7630D"/>
    <w:rsid w:val="00E76A63"/>
    <w:rsid w:val="00E7704F"/>
    <w:rsid w:val="00E83179"/>
    <w:rsid w:val="00E844E4"/>
    <w:rsid w:val="00E85926"/>
    <w:rsid w:val="00E91E13"/>
    <w:rsid w:val="00E9301B"/>
    <w:rsid w:val="00EB664B"/>
    <w:rsid w:val="00EC4FE6"/>
    <w:rsid w:val="00EC5E87"/>
    <w:rsid w:val="00EC6ADF"/>
    <w:rsid w:val="00EC7E73"/>
    <w:rsid w:val="00ED07FF"/>
    <w:rsid w:val="00ED6847"/>
    <w:rsid w:val="00EE34FD"/>
    <w:rsid w:val="00EF187D"/>
    <w:rsid w:val="00EF490C"/>
    <w:rsid w:val="00F02EFD"/>
    <w:rsid w:val="00F0589E"/>
    <w:rsid w:val="00F23F65"/>
    <w:rsid w:val="00F339E8"/>
    <w:rsid w:val="00F400C6"/>
    <w:rsid w:val="00F519C6"/>
    <w:rsid w:val="00F51BDC"/>
    <w:rsid w:val="00F52388"/>
    <w:rsid w:val="00F529E5"/>
    <w:rsid w:val="00F65EF1"/>
    <w:rsid w:val="00F7326E"/>
    <w:rsid w:val="00F9610E"/>
    <w:rsid w:val="00FB68D6"/>
    <w:rsid w:val="00FC003D"/>
    <w:rsid w:val="00FC1DB3"/>
    <w:rsid w:val="00FC697F"/>
    <w:rsid w:val="00FD36CF"/>
    <w:rsid w:val="00FE6881"/>
    <w:rsid w:val="00FF31E0"/>
    <w:rsid w:val="09D2CE6C"/>
    <w:rsid w:val="15062541"/>
    <w:rsid w:val="1880256F"/>
    <w:rsid w:val="45BD4CC3"/>
    <w:rsid w:val="4B540B39"/>
    <w:rsid w:val="518FE2A4"/>
    <w:rsid w:val="5AB6E2BC"/>
    <w:rsid w:val="6B613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57D1DE8"/>
  <w15:chartTrackingRefBased/>
  <w15:docId w15:val="{D0289277-D6D2-4586-9250-2EAB40FD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4ABB"/>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C3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9A59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4AB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C34DA"/>
    <w:rPr>
      <w:rFonts w:asciiTheme="majorHAnsi" w:eastAsiaTheme="majorEastAsia" w:hAnsiTheme="majorHAnsi" w:cstheme="majorBidi"/>
      <w:color w:val="2E74B5" w:themeColor="accent1" w:themeShade="BF"/>
      <w:sz w:val="26"/>
      <w:szCs w:val="26"/>
    </w:rPr>
  </w:style>
  <w:style w:type="paragraph" w:customStyle="1" w:styleId="Default">
    <w:name w:val="Default"/>
    <w:basedOn w:val="Standaard"/>
    <w:rsid w:val="00F52388"/>
    <w:pPr>
      <w:autoSpaceDE w:val="0"/>
      <w:autoSpaceDN w:val="0"/>
      <w:spacing w:after="0" w:line="240" w:lineRule="auto"/>
    </w:pPr>
    <w:rPr>
      <w:rFonts w:ascii="Symbol" w:hAnsi="Symbol" w:cs="Times New Roman"/>
      <w:color w:val="000000"/>
      <w:sz w:val="24"/>
      <w:szCs w:val="24"/>
      <w:lang w:eastAsia="nl-NL"/>
    </w:rPr>
  </w:style>
  <w:style w:type="paragraph" w:styleId="Lijstalinea">
    <w:name w:val="List Paragraph"/>
    <w:basedOn w:val="Standaard"/>
    <w:uiPriority w:val="34"/>
    <w:qFormat/>
    <w:rsid w:val="00031FDF"/>
    <w:pPr>
      <w:ind w:left="720"/>
      <w:contextualSpacing/>
    </w:pPr>
  </w:style>
  <w:style w:type="paragraph" w:styleId="Normaalweb">
    <w:name w:val="Normal (Web)"/>
    <w:basedOn w:val="Standaard"/>
    <w:uiPriority w:val="99"/>
    <w:semiHidden/>
    <w:unhideWhenUsed/>
    <w:rsid w:val="00FD36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8D3466"/>
    <w:rPr>
      <w:color w:val="0000FF"/>
      <w:u w:val="single"/>
    </w:rPr>
  </w:style>
  <w:style w:type="paragraph" w:styleId="Kopvaninhoudsopgave">
    <w:name w:val="TOC Heading"/>
    <w:basedOn w:val="Kop1"/>
    <w:next w:val="Standaard"/>
    <w:uiPriority w:val="39"/>
    <w:unhideWhenUsed/>
    <w:qFormat/>
    <w:rsid w:val="00EF187D"/>
    <w:pPr>
      <w:outlineLvl w:val="9"/>
    </w:pPr>
    <w:rPr>
      <w:lang w:eastAsia="nl-NL"/>
    </w:rPr>
  </w:style>
  <w:style w:type="paragraph" w:styleId="Inhopg1">
    <w:name w:val="toc 1"/>
    <w:basedOn w:val="Standaard"/>
    <w:next w:val="Standaard"/>
    <w:autoRedefine/>
    <w:uiPriority w:val="39"/>
    <w:unhideWhenUsed/>
    <w:rsid w:val="00EF187D"/>
    <w:pPr>
      <w:spacing w:after="100"/>
    </w:pPr>
  </w:style>
  <w:style w:type="paragraph" w:styleId="Inhopg2">
    <w:name w:val="toc 2"/>
    <w:basedOn w:val="Standaard"/>
    <w:next w:val="Standaard"/>
    <w:autoRedefine/>
    <w:uiPriority w:val="39"/>
    <w:unhideWhenUsed/>
    <w:rsid w:val="00EF187D"/>
    <w:pPr>
      <w:spacing w:after="100"/>
      <w:ind w:left="220"/>
    </w:pPr>
  </w:style>
  <w:style w:type="table" w:styleId="Tabelraster">
    <w:name w:val="Table Grid"/>
    <w:basedOn w:val="Standaardtabel"/>
    <w:uiPriority w:val="39"/>
    <w:rsid w:val="00EF1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11D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1D0B"/>
  </w:style>
  <w:style w:type="paragraph" w:styleId="Voettekst">
    <w:name w:val="footer"/>
    <w:basedOn w:val="Standaard"/>
    <w:link w:val="VoettekstChar"/>
    <w:uiPriority w:val="99"/>
    <w:unhideWhenUsed/>
    <w:rsid w:val="00D11D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1D0B"/>
  </w:style>
  <w:style w:type="paragraph" w:styleId="Ballontekst">
    <w:name w:val="Balloon Text"/>
    <w:basedOn w:val="Standaard"/>
    <w:link w:val="BallontekstChar"/>
    <w:uiPriority w:val="99"/>
    <w:semiHidden/>
    <w:unhideWhenUsed/>
    <w:rsid w:val="009961A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961A5"/>
    <w:rPr>
      <w:rFonts w:ascii="Segoe UI" w:hAnsi="Segoe UI" w:cs="Segoe UI"/>
      <w:sz w:val="18"/>
      <w:szCs w:val="18"/>
    </w:rPr>
  </w:style>
  <w:style w:type="paragraph" w:styleId="Titel">
    <w:name w:val="Title"/>
    <w:basedOn w:val="Standaard"/>
    <w:next w:val="Standaard"/>
    <w:link w:val="TitelChar"/>
    <w:uiPriority w:val="10"/>
    <w:qFormat/>
    <w:rsid w:val="00155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506A"/>
    <w:rPr>
      <w:rFonts w:asciiTheme="majorHAnsi" w:eastAsiaTheme="majorEastAsia" w:hAnsiTheme="majorHAnsi" w:cstheme="majorBidi"/>
      <w:spacing w:val="-10"/>
      <w:kern w:val="28"/>
      <w:sz w:val="56"/>
      <w:szCs w:val="56"/>
    </w:rPr>
  </w:style>
  <w:style w:type="character" w:styleId="Nadruk">
    <w:name w:val="Emphasis"/>
    <w:basedOn w:val="Standaardalinea-lettertype"/>
    <w:uiPriority w:val="20"/>
    <w:qFormat/>
    <w:rsid w:val="00594100"/>
    <w:rPr>
      <w:i/>
      <w:iCs/>
    </w:rPr>
  </w:style>
  <w:style w:type="paragraph" w:styleId="Bibliografie">
    <w:name w:val="Bibliography"/>
    <w:basedOn w:val="Standaard"/>
    <w:next w:val="Standaard"/>
    <w:uiPriority w:val="37"/>
    <w:unhideWhenUsed/>
    <w:rsid w:val="00864F1A"/>
  </w:style>
  <w:style w:type="character" w:customStyle="1" w:styleId="Kop3Char">
    <w:name w:val="Kop 3 Char"/>
    <w:basedOn w:val="Standaardalinea-lettertype"/>
    <w:link w:val="Kop3"/>
    <w:uiPriority w:val="9"/>
    <w:semiHidden/>
    <w:rsid w:val="009A59C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Standaardalinea-lettertype"/>
    <w:rsid w:val="009A59C4"/>
  </w:style>
  <w:style w:type="paragraph" w:styleId="Bijschrift">
    <w:name w:val="caption"/>
    <w:basedOn w:val="Standaard"/>
    <w:next w:val="Standaard"/>
    <w:uiPriority w:val="35"/>
    <w:unhideWhenUsed/>
    <w:qFormat/>
    <w:rsid w:val="00D161FE"/>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484043"/>
    <w:rPr>
      <w:color w:val="808080"/>
    </w:rPr>
  </w:style>
  <w:style w:type="character" w:styleId="Verwijzingopmerking">
    <w:name w:val="annotation reference"/>
    <w:basedOn w:val="Standaardalinea-lettertype"/>
    <w:uiPriority w:val="99"/>
    <w:semiHidden/>
    <w:unhideWhenUsed/>
    <w:rsid w:val="00A22DD2"/>
    <w:rPr>
      <w:sz w:val="16"/>
      <w:szCs w:val="16"/>
    </w:rPr>
  </w:style>
  <w:style w:type="paragraph" w:styleId="Tekstopmerking">
    <w:name w:val="annotation text"/>
    <w:basedOn w:val="Standaard"/>
    <w:link w:val="TekstopmerkingChar"/>
    <w:uiPriority w:val="99"/>
    <w:unhideWhenUsed/>
    <w:rsid w:val="00A22DD2"/>
    <w:pPr>
      <w:spacing w:line="240" w:lineRule="auto"/>
    </w:pPr>
    <w:rPr>
      <w:sz w:val="20"/>
      <w:szCs w:val="20"/>
    </w:rPr>
  </w:style>
  <w:style w:type="character" w:customStyle="1" w:styleId="TekstopmerkingChar">
    <w:name w:val="Tekst opmerking Char"/>
    <w:basedOn w:val="Standaardalinea-lettertype"/>
    <w:link w:val="Tekstopmerking"/>
    <w:uiPriority w:val="99"/>
    <w:rsid w:val="00A22DD2"/>
    <w:rPr>
      <w:sz w:val="20"/>
      <w:szCs w:val="20"/>
    </w:rPr>
  </w:style>
  <w:style w:type="paragraph" w:styleId="Onderwerpvanopmerking">
    <w:name w:val="annotation subject"/>
    <w:basedOn w:val="Tekstopmerking"/>
    <w:next w:val="Tekstopmerking"/>
    <w:link w:val="OnderwerpvanopmerkingChar"/>
    <w:uiPriority w:val="99"/>
    <w:semiHidden/>
    <w:unhideWhenUsed/>
    <w:rsid w:val="00A720B3"/>
    <w:rPr>
      <w:b/>
      <w:bCs/>
    </w:rPr>
  </w:style>
  <w:style w:type="character" w:customStyle="1" w:styleId="OnderwerpvanopmerkingChar">
    <w:name w:val="Onderwerp van opmerking Char"/>
    <w:basedOn w:val="TekstopmerkingChar"/>
    <w:link w:val="Onderwerpvanopmerking"/>
    <w:uiPriority w:val="99"/>
    <w:semiHidden/>
    <w:rsid w:val="00A720B3"/>
    <w:rPr>
      <w:b/>
      <w:bCs/>
      <w:sz w:val="20"/>
      <w:szCs w:val="20"/>
    </w:rPr>
  </w:style>
  <w:style w:type="paragraph" w:styleId="Geenafstand">
    <w:name w:val="No Spacing"/>
    <w:uiPriority w:val="1"/>
    <w:qFormat/>
    <w:rsid w:val="00DF7F04"/>
    <w:pPr>
      <w:spacing w:after="0" w:line="240" w:lineRule="auto"/>
    </w:pPr>
  </w:style>
  <w:style w:type="character" w:customStyle="1" w:styleId="normaltextrun">
    <w:name w:val="normaltextrun"/>
    <w:basedOn w:val="Standaardalinea-lettertype"/>
    <w:rsid w:val="00AE3E9A"/>
  </w:style>
  <w:style w:type="paragraph" w:customStyle="1" w:styleId="paragraph">
    <w:name w:val="paragraph"/>
    <w:basedOn w:val="Standaard"/>
    <w:rsid w:val="0027752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277520"/>
  </w:style>
  <w:style w:type="character" w:customStyle="1" w:styleId="spellingerror">
    <w:name w:val="spellingerror"/>
    <w:basedOn w:val="Standaardalinea-lettertype"/>
    <w:rsid w:val="00277520"/>
  </w:style>
  <w:style w:type="character" w:customStyle="1" w:styleId="contextualspellingandgrammarerror">
    <w:name w:val="contextualspellingandgrammarerror"/>
    <w:basedOn w:val="Standaardalinea-lettertype"/>
    <w:rsid w:val="009F14C3"/>
  </w:style>
  <w:style w:type="character" w:customStyle="1" w:styleId="scxw196119514">
    <w:name w:val="scxw196119514"/>
    <w:basedOn w:val="Standaardalinea-lettertype"/>
    <w:rsid w:val="000E6D66"/>
  </w:style>
  <w:style w:type="character" w:styleId="Onopgelostemelding">
    <w:name w:val="Unresolved Mention"/>
    <w:basedOn w:val="Standaardalinea-lettertype"/>
    <w:uiPriority w:val="99"/>
    <w:semiHidden/>
    <w:unhideWhenUsed/>
    <w:rsid w:val="00A95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2091">
      <w:bodyDiv w:val="1"/>
      <w:marLeft w:val="0"/>
      <w:marRight w:val="0"/>
      <w:marTop w:val="0"/>
      <w:marBottom w:val="0"/>
      <w:divBdr>
        <w:top w:val="none" w:sz="0" w:space="0" w:color="auto"/>
        <w:left w:val="none" w:sz="0" w:space="0" w:color="auto"/>
        <w:bottom w:val="none" w:sz="0" w:space="0" w:color="auto"/>
        <w:right w:val="none" w:sz="0" w:space="0" w:color="auto"/>
      </w:divBdr>
    </w:div>
    <w:div w:id="229076768">
      <w:bodyDiv w:val="1"/>
      <w:marLeft w:val="0"/>
      <w:marRight w:val="0"/>
      <w:marTop w:val="0"/>
      <w:marBottom w:val="0"/>
      <w:divBdr>
        <w:top w:val="none" w:sz="0" w:space="0" w:color="auto"/>
        <w:left w:val="none" w:sz="0" w:space="0" w:color="auto"/>
        <w:bottom w:val="none" w:sz="0" w:space="0" w:color="auto"/>
        <w:right w:val="none" w:sz="0" w:space="0" w:color="auto"/>
      </w:divBdr>
      <w:divsChild>
        <w:div w:id="1125192940">
          <w:marLeft w:val="0"/>
          <w:marRight w:val="0"/>
          <w:marTop w:val="0"/>
          <w:marBottom w:val="0"/>
          <w:divBdr>
            <w:top w:val="none" w:sz="0" w:space="0" w:color="auto"/>
            <w:left w:val="none" w:sz="0" w:space="0" w:color="auto"/>
            <w:bottom w:val="none" w:sz="0" w:space="0" w:color="auto"/>
            <w:right w:val="none" w:sz="0" w:space="0" w:color="auto"/>
          </w:divBdr>
        </w:div>
        <w:div w:id="1123689938">
          <w:marLeft w:val="0"/>
          <w:marRight w:val="0"/>
          <w:marTop w:val="0"/>
          <w:marBottom w:val="0"/>
          <w:divBdr>
            <w:top w:val="none" w:sz="0" w:space="0" w:color="auto"/>
            <w:left w:val="none" w:sz="0" w:space="0" w:color="auto"/>
            <w:bottom w:val="none" w:sz="0" w:space="0" w:color="auto"/>
            <w:right w:val="none" w:sz="0" w:space="0" w:color="auto"/>
          </w:divBdr>
        </w:div>
      </w:divsChild>
    </w:div>
    <w:div w:id="274942936">
      <w:bodyDiv w:val="1"/>
      <w:marLeft w:val="0"/>
      <w:marRight w:val="0"/>
      <w:marTop w:val="0"/>
      <w:marBottom w:val="0"/>
      <w:divBdr>
        <w:top w:val="none" w:sz="0" w:space="0" w:color="auto"/>
        <w:left w:val="none" w:sz="0" w:space="0" w:color="auto"/>
        <w:bottom w:val="none" w:sz="0" w:space="0" w:color="auto"/>
        <w:right w:val="none" w:sz="0" w:space="0" w:color="auto"/>
      </w:divBdr>
    </w:div>
    <w:div w:id="338310264">
      <w:bodyDiv w:val="1"/>
      <w:marLeft w:val="0"/>
      <w:marRight w:val="0"/>
      <w:marTop w:val="0"/>
      <w:marBottom w:val="0"/>
      <w:divBdr>
        <w:top w:val="none" w:sz="0" w:space="0" w:color="auto"/>
        <w:left w:val="none" w:sz="0" w:space="0" w:color="auto"/>
        <w:bottom w:val="none" w:sz="0" w:space="0" w:color="auto"/>
        <w:right w:val="none" w:sz="0" w:space="0" w:color="auto"/>
      </w:divBdr>
    </w:div>
    <w:div w:id="340620060">
      <w:bodyDiv w:val="1"/>
      <w:marLeft w:val="0"/>
      <w:marRight w:val="0"/>
      <w:marTop w:val="0"/>
      <w:marBottom w:val="0"/>
      <w:divBdr>
        <w:top w:val="none" w:sz="0" w:space="0" w:color="auto"/>
        <w:left w:val="none" w:sz="0" w:space="0" w:color="auto"/>
        <w:bottom w:val="none" w:sz="0" w:space="0" w:color="auto"/>
        <w:right w:val="none" w:sz="0" w:space="0" w:color="auto"/>
      </w:divBdr>
      <w:divsChild>
        <w:div w:id="1844078424">
          <w:marLeft w:val="0"/>
          <w:marRight w:val="0"/>
          <w:marTop w:val="0"/>
          <w:marBottom w:val="0"/>
          <w:divBdr>
            <w:top w:val="none" w:sz="0" w:space="0" w:color="auto"/>
            <w:left w:val="none" w:sz="0" w:space="0" w:color="auto"/>
            <w:bottom w:val="none" w:sz="0" w:space="0" w:color="auto"/>
            <w:right w:val="none" w:sz="0" w:space="0" w:color="auto"/>
          </w:divBdr>
        </w:div>
        <w:div w:id="891044287">
          <w:marLeft w:val="0"/>
          <w:marRight w:val="0"/>
          <w:marTop w:val="0"/>
          <w:marBottom w:val="0"/>
          <w:divBdr>
            <w:top w:val="none" w:sz="0" w:space="0" w:color="auto"/>
            <w:left w:val="none" w:sz="0" w:space="0" w:color="auto"/>
            <w:bottom w:val="none" w:sz="0" w:space="0" w:color="auto"/>
            <w:right w:val="none" w:sz="0" w:space="0" w:color="auto"/>
          </w:divBdr>
        </w:div>
      </w:divsChild>
    </w:div>
    <w:div w:id="394207314">
      <w:bodyDiv w:val="1"/>
      <w:marLeft w:val="0"/>
      <w:marRight w:val="0"/>
      <w:marTop w:val="0"/>
      <w:marBottom w:val="0"/>
      <w:divBdr>
        <w:top w:val="none" w:sz="0" w:space="0" w:color="auto"/>
        <w:left w:val="none" w:sz="0" w:space="0" w:color="auto"/>
        <w:bottom w:val="none" w:sz="0" w:space="0" w:color="auto"/>
        <w:right w:val="none" w:sz="0" w:space="0" w:color="auto"/>
      </w:divBdr>
      <w:divsChild>
        <w:div w:id="676078372">
          <w:marLeft w:val="0"/>
          <w:marRight w:val="0"/>
          <w:marTop w:val="0"/>
          <w:marBottom w:val="0"/>
          <w:divBdr>
            <w:top w:val="none" w:sz="0" w:space="0" w:color="auto"/>
            <w:left w:val="none" w:sz="0" w:space="0" w:color="auto"/>
            <w:bottom w:val="none" w:sz="0" w:space="0" w:color="auto"/>
            <w:right w:val="none" w:sz="0" w:space="0" w:color="auto"/>
          </w:divBdr>
        </w:div>
        <w:div w:id="556094272">
          <w:marLeft w:val="0"/>
          <w:marRight w:val="0"/>
          <w:marTop w:val="0"/>
          <w:marBottom w:val="0"/>
          <w:divBdr>
            <w:top w:val="none" w:sz="0" w:space="0" w:color="auto"/>
            <w:left w:val="none" w:sz="0" w:space="0" w:color="auto"/>
            <w:bottom w:val="none" w:sz="0" w:space="0" w:color="auto"/>
            <w:right w:val="none" w:sz="0" w:space="0" w:color="auto"/>
          </w:divBdr>
        </w:div>
        <w:div w:id="1718386593">
          <w:marLeft w:val="0"/>
          <w:marRight w:val="0"/>
          <w:marTop w:val="0"/>
          <w:marBottom w:val="0"/>
          <w:divBdr>
            <w:top w:val="none" w:sz="0" w:space="0" w:color="auto"/>
            <w:left w:val="none" w:sz="0" w:space="0" w:color="auto"/>
            <w:bottom w:val="none" w:sz="0" w:space="0" w:color="auto"/>
            <w:right w:val="none" w:sz="0" w:space="0" w:color="auto"/>
          </w:divBdr>
          <w:divsChild>
            <w:div w:id="1131439070">
              <w:marLeft w:val="-75"/>
              <w:marRight w:val="0"/>
              <w:marTop w:val="30"/>
              <w:marBottom w:val="30"/>
              <w:divBdr>
                <w:top w:val="none" w:sz="0" w:space="0" w:color="auto"/>
                <w:left w:val="none" w:sz="0" w:space="0" w:color="auto"/>
                <w:bottom w:val="none" w:sz="0" w:space="0" w:color="auto"/>
                <w:right w:val="none" w:sz="0" w:space="0" w:color="auto"/>
              </w:divBdr>
              <w:divsChild>
                <w:div w:id="1314607029">
                  <w:marLeft w:val="0"/>
                  <w:marRight w:val="0"/>
                  <w:marTop w:val="0"/>
                  <w:marBottom w:val="0"/>
                  <w:divBdr>
                    <w:top w:val="none" w:sz="0" w:space="0" w:color="auto"/>
                    <w:left w:val="none" w:sz="0" w:space="0" w:color="auto"/>
                    <w:bottom w:val="none" w:sz="0" w:space="0" w:color="auto"/>
                    <w:right w:val="none" w:sz="0" w:space="0" w:color="auto"/>
                  </w:divBdr>
                  <w:divsChild>
                    <w:div w:id="1733581178">
                      <w:marLeft w:val="0"/>
                      <w:marRight w:val="0"/>
                      <w:marTop w:val="0"/>
                      <w:marBottom w:val="0"/>
                      <w:divBdr>
                        <w:top w:val="none" w:sz="0" w:space="0" w:color="auto"/>
                        <w:left w:val="none" w:sz="0" w:space="0" w:color="auto"/>
                        <w:bottom w:val="none" w:sz="0" w:space="0" w:color="auto"/>
                        <w:right w:val="none" w:sz="0" w:space="0" w:color="auto"/>
                      </w:divBdr>
                    </w:div>
                  </w:divsChild>
                </w:div>
                <w:div w:id="896009738">
                  <w:marLeft w:val="0"/>
                  <w:marRight w:val="0"/>
                  <w:marTop w:val="0"/>
                  <w:marBottom w:val="0"/>
                  <w:divBdr>
                    <w:top w:val="none" w:sz="0" w:space="0" w:color="auto"/>
                    <w:left w:val="none" w:sz="0" w:space="0" w:color="auto"/>
                    <w:bottom w:val="none" w:sz="0" w:space="0" w:color="auto"/>
                    <w:right w:val="none" w:sz="0" w:space="0" w:color="auto"/>
                  </w:divBdr>
                  <w:divsChild>
                    <w:div w:id="35738379">
                      <w:marLeft w:val="0"/>
                      <w:marRight w:val="0"/>
                      <w:marTop w:val="0"/>
                      <w:marBottom w:val="0"/>
                      <w:divBdr>
                        <w:top w:val="none" w:sz="0" w:space="0" w:color="auto"/>
                        <w:left w:val="none" w:sz="0" w:space="0" w:color="auto"/>
                        <w:bottom w:val="none" w:sz="0" w:space="0" w:color="auto"/>
                        <w:right w:val="none" w:sz="0" w:space="0" w:color="auto"/>
                      </w:divBdr>
                    </w:div>
                    <w:div w:id="1725717688">
                      <w:marLeft w:val="0"/>
                      <w:marRight w:val="0"/>
                      <w:marTop w:val="0"/>
                      <w:marBottom w:val="0"/>
                      <w:divBdr>
                        <w:top w:val="none" w:sz="0" w:space="0" w:color="auto"/>
                        <w:left w:val="none" w:sz="0" w:space="0" w:color="auto"/>
                        <w:bottom w:val="none" w:sz="0" w:space="0" w:color="auto"/>
                        <w:right w:val="none" w:sz="0" w:space="0" w:color="auto"/>
                      </w:divBdr>
                    </w:div>
                  </w:divsChild>
                </w:div>
                <w:div w:id="1951081926">
                  <w:marLeft w:val="0"/>
                  <w:marRight w:val="0"/>
                  <w:marTop w:val="0"/>
                  <w:marBottom w:val="0"/>
                  <w:divBdr>
                    <w:top w:val="none" w:sz="0" w:space="0" w:color="auto"/>
                    <w:left w:val="none" w:sz="0" w:space="0" w:color="auto"/>
                    <w:bottom w:val="none" w:sz="0" w:space="0" w:color="auto"/>
                    <w:right w:val="none" w:sz="0" w:space="0" w:color="auto"/>
                  </w:divBdr>
                  <w:divsChild>
                    <w:div w:id="829253449">
                      <w:marLeft w:val="0"/>
                      <w:marRight w:val="0"/>
                      <w:marTop w:val="0"/>
                      <w:marBottom w:val="0"/>
                      <w:divBdr>
                        <w:top w:val="none" w:sz="0" w:space="0" w:color="auto"/>
                        <w:left w:val="none" w:sz="0" w:space="0" w:color="auto"/>
                        <w:bottom w:val="none" w:sz="0" w:space="0" w:color="auto"/>
                        <w:right w:val="none" w:sz="0" w:space="0" w:color="auto"/>
                      </w:divBdr>
                    </w:div>
                  </w:divsChild>
                </w:div>
                <w:div w:id="2043168587">
                  <w:marLeft w:val="0"/>
                  <w:marRight w:val="0"/>
                  <w:marTop w:val="0"/>
                  <w:marBottom w:val="0"/>
                  <w:divBdr>
                    <w:top w:val="none" w:sz="0" w:space="0" w:color="auto"/>
                    <w:left w:val="none" w:sz="0" w:space="0" w:color="auto"/>
                    <w:bottom w:val="none" w:sz="0" w:space="0" w:color="auto"/>
                    <w:right w:val="none" w:sz="0" w:space="0" w:color="auto"/>
                  </w:divBdr>
                  <w:divsChild>
                    <w:div w:id="538320104">
                      <w:marLeft w:val="0"/>
                      <w:marRight w:val="0"/>
                      <w:marTop w:val="0"/>
                      <w:marBottom w:val="0"/>
                      <w:divBdr>
                        <w:top w:val="none" w:sz="0" w:space="0" w:color="auto"/>
                        <w:left w:val="none" w:sz="0" w:space="0" w:color="auto"/>
                        <w:bottom w:val="none" w:sz="0" w:space="0" w:color="auto"/>
                        <w:right w:val="none" w:sz="0" w:space="0" w:color="auto"/>
                      </w:divBdr>
                    </w:div>
                  </w:divsChild>
                </w:div>
                <w:div w:id="1024016317">
                  <w:marLeft w:val="0"/>
                  <w:marRight w:val="0"/>
                  <w:marTop w:val="0"/>
                  <w:marBottom w:val="0"/>
                  <w:divBdr>
                    <w:top w:val="none" w:sz="0" w:space="0" w:color="auto"/>
                    <w:left w:val="none" w:sz="0" w:space="0" w:color="auto"/>
                    <w:bottom w:val="none" w:sz="0" w:space="0" w:color="auto"/>
                    <w:right w:val="none" w:sz="0" w:space="0" w:color="auto"/>
                  </w:divBdr>
                  <w:divsChild>
                    <w:div w:id="877863429">
                      <w:marLeft w:val="0"/>
                      <w:marRight w:val="0"/>
                      <w:marTop w:val="0"/>
                      <w:marBottom w:val="0"/>
                      <w:divBdr>
                        <w:top w:val="none" w:sz="0" w:space="0" w:color="auto"/>
                        <w:left w:val="none" w:sz="0" w:space="0" w:color="auto"/>
                        <w:bottom w:val="none" w:sz="0" w:space="0" w:color="auto"/>
                        <w:right w:val="none" w:sz="0" w:space="0" w:color="auto"/>
                      </w:divBdr>
                    </w:div>
                  </w:divsChild>
                </w:div>
                <w:div w:id="58476660">
                  <w:marLeft w:val="0"/>
                  <w:marRight w:val="0"/>
                  <w:marTop w:val="0"/>
                  <w:marBottom w:val="0"/>
                  <w:divBdr>
                    <w:top w:val="none" w:sz="0" w:space="0" w:color="auto"/>
                    <w:left w:val="none" w:sz="0" w:space="0" w:color="auto"/>
                    <w:bottom w:val="none" w:sz="0" w:space="0" w:color="auto"/>
                    <w:right w:val="none" w:sz="0" w:space="0" w:color="auto"/>
                  </w:divBdr>
                  <w:divsChild>
                    <w:div w:id="1520197504">
                      <w:marLeft w:val="0"/>
                      <w:marRight w:val="0"/>
                      <w:marTop w:val="0"/>
                      <w:marBottom w:val="0"/>
                      <w:divBdr>
                        <w:top w:val="none" w:sz="0" w:space="0" w:color="auto"/>
                        <w:left w:val="none" w:sz="0" w:space="0" w:color="auto"/>
                        <w:bottom w:val="none" w:sz="0" w:space="0" w:color="auto"/>
                        <w:right w:val="none" w:sz="0" w:space="0" w:color="auto"/>
                      </w:divBdr>
                    </w:div>
                    <w:div w:id="1735472422">
                      <w:marLeft w:val="0"/>
                      <w:marRight w:val="0"/>
                      <w:marTop w:val="0"/>
                      <w:marBottom w:val="0"/>
                      <w:divBdr>
                        <w:top w:val="none" w:sz="0" w:space="0" w:color="auto"/>
                        <w:left w:val="none" w:sz="0" w:space="0" w:color="auto"/>
                        <w:bottom w:val="none" w:sz="0" w:space="0" w:color="auto"/>
                        <w:right w:val="none" w:sz="0" w:space="0" w:color="auto"/>
                      </w:divBdr>
                    </w:div>
                  </w:divsChild>
                </w:div>
                <w:div w:id="815222509">
                  <w:marLeft w:val="0"/>
                  <w:marRight w:val="0"/>
                  <w:marTop w:val="0"/>
                  <w:marBottom w:val="0"/>
                  <w:divBdr>
                    <w:top w:val="none" w:sz="0" w:space="0" w:color="auto"/>
                    <w:left w:val="none" w:sz="0" w:space="0" w:color="auto"/>
                    <w:bottom w:val="none" w:sz="0" w:space="0" w:color="auto"/>
                    <w:right w:val="none" w:sz="0" w:space="0" w:color="auto"/>
                  </w:divBdr>
                  <w:divsChild>
                    <w:div w:id="346906982">
                      <w:marLeft w:val="0"/>
                      <w:marRight w:val="0"/>
                      <w:marTop w:val="0"/>
                      <w:marBottom w:val="0"/>
                      <w:divBdr>
                        <w:top w:val="none" w:sz="0" w:space="0" w:color="auto"/>
                        <w:left w:val="none" w:sz="0" w:space="0" w:color="auto"/>
                        <w:bottom w:val="none" w:sz="0" w:space="0" w:color="auto"/>
                        <w:right w:val="none" w:sz="0" w:space="0" w:color="auto"/>
                      </w:divBdr>
                    </w:div>
                  </w:divsChild>
                </w:div>
                <w:div w:id="159004213">
                  <w:marLeft w:val="0"/>
                  <w:marRight w:val="0"/>
                  <w:marTop w:val="0"/>
                  <w:marBottom w:val="0"/>
                  <w:divBdr>
                    <w:top w:val="none" w:sz="0" w:space="0" w:color="auto"/>
                    <w:left w:val="none" w:sz="0" w:space="0" w:color="auto"/>
                    <w:bottom w:val="none" w:sz="0" w:space="0" w:color="auto"/>
                    <w:right w:val="none" w:sz="0" w:space="0" w:color="auto"/>
                  </w:divBdr>
                  <w:divsChild>
                    <w:div w:id="20888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0368">
          <w:marLeft w:val="0"/>
          <w:marRight w:val="0"/>
          <w:marTop w:val="0"/>
          <w:marBottom w:val="0"/>
          <w:divBdr>
            <w:top w:val="none" w:sz="0" w:space="0" w:color="auto"/>
            <w:left w:val="none" w:sz="0" w:space="0" w:color="auto"/>
            <w:bottom w:val="none" w:sz="0" w:space="0" w:color="auto"/>
            <w:right w:val="none" w:sz="0" w:space="0" w:color="auto"/>
          </w:divBdr>
        </w:div>
      </w:divsChild>
    </w:div>
    <w:div w:id="697193880">
      <w:bodyDiv w:val="1"/>
      <w:marLeft w:val="0"/>
      <w:marRight w:val="0"/>
      <w:marTop w:val="0"/>
      <w:marBottom w:val="0"/>
      <w:divBdr>
        <w:top w:val="none" w:sz="0" w:space="0" w:color="auto"/>
        <w:left w:val="none" w:sz="0" w:space="0" w:color="auto"/>
        <w:bottom w:val="none" w:sz="0" w:space="0" w:color="auto"/>
        <w:right w:val="none" w:sz="0" w:space="0" w:color="auto"/>
      </w:divBdr>
    </w:div>
    <w:div w:id="796219854">
      <w:bodyDiv w:val="1"/>
      <w:marLeft w:val="0"/>
      <w:marRight w:val="0"/>
      <w:marTop w:val="0"/>
      <w:marBottom w:val="0"/>
      <w:divBdr>
        <w:top w:val="none" w:sz="0" w:space="0" w:color="auto"/>
        <w:left w:val="none" w:sz="0" w:space="0" w:color="auto"/>
        <w:bottom w:val="none" w:sz="0" w:space="0" w:color="auto"/>
        <w:right w:val="none" w:sz="0" w:space="0" w:color="auto"/>
      </w:divBdr>
    </w:div>
    <w:div w:id="829251022">
      <w:bodyDiv w:val="1"/>
      <w:marLeft w:val="0"/>
      <w:marRight w:val="0"/>
      <w:marTop w:val="0"/>
      <w:marBottom w:val="0"/>
      <w:divBdr>
        <w:top w:val="none" w:sz="0" w:space="0" w:color="auto"/>
        <w:left w:val="none" w:sz="0" w:space="0" w:color="auto"/>
        <w:bottom w:val="none" w:sz="0" w:space="0" w:color="auto"/>
        <w:right w:val="none" w:sz="0" w:space="0" w:color="auto"/>
      </w:divBdr>
    </w:div>
    <w:div w:id="866917083">
      <w:bodyDiv w:val="1"/>
      <w:marLeft w:val="0"/>
      <w:marRight w:val="0"/>
      <w:marTop w:val="0"/>
      <w:marBottom w:val="0"/>
      <w:divBdr>
        <w:top w:val="none" w:sz="0" w:space="0" w:color="auto"/>
        <w:left w:val="none" w:sz="0" w:space="0" w:color="auto"/>
        <w:bottom w:val="none" w:sz="0" w:space="0" w:color="auto"/>
        <w:right w:val="none" w:sz="0" w:space="0" w:color="auto"/>
      </w:divBdr>
    </w:div>
    <w:div w:id="868109783">
      <w:bodyDiv w:val="1"/>
      <w:marLeft w:val="0"/>
      <w:marRight w:val="0"/>
      <w:marTop w:val="0"/>
      <w:marBottom w:val="0"/>
      <w:divBdr>
        <w:top w:val="none" w:sz="0" w:space="0" w:color="auto"/>
        <w:left w:val="none" w:sz="0" w:space="0" w:color="auto"/>
        <w:bottom w:val="none" w:sz="0" w:space="0" w:color="auto"/>
        <w:right w:val="none" w:sz="0" w:space="0" w:color="auto"/>
      </w:divBdr>
    </w:div>
    <w:div w:id="930967690">
      <w:bodyDiv w:val="1"/>
      <w:marLeft w:val="0"/>
      <w:marRight w:val="0"/>
      <w:marTop w:val="0"/>
      <w:marBottom w:val="0"/>
      <w:divBdr>
        <w:top w:val="none" w:sz="0" w:space="0" w:color="auto"/>
        <w:left w:val="none" w:sz="0" w:space="0" w:color="auto"/>
        <w:bottom w:val="none" w:sz="0" w:space="0" w:color="auto"/>
        <w:right w:val="none" w:sz="0" w:space="0" w:color="auto"/>
      </w:divBdr>
      <w:divsChild>
        <w:div w:id="1513763870">
          <w:marLeft w:val="0"/>
          <w:marRight w:val="0"/>
          <w:marTop w:val="0"/>
          <w:marBottom w:val="0"/>
          <w:divBdr>
            <w:top w:val="none" w:sz="0" w:space="0" w:color="auto"/>
            <w:left w:val="none" w:sz="0" w:space="0" w:color="auto"/>
            <w:bottom w:val="none" w:sz="0" w:space="0" w:color="auto"/>
            <w:right w:val="none" w:sz="0" w:space="0" w:color="auto"/>
          </w:divBdr>
        </w:div>
        <w:div w:id="98571112">
          <w:marLeft w:val="0"/>
          <w:marRight w:val="0"/>
          <w:marTop w:val="0"/>
          <w:marBottom w:val="0"/>
          <w:divBdr>
            <w:top w:val="none" w:sz="0" w:space="0" w:color="auto"/>
            <w:left w:val="none" w:sz="0" w:space="0" w:color="auto"/>
            <w:bottom w:val="none" w:sz="0" w:space="0" w:color="auto"/>
            <w:right w:val="none" w:sz="0" w:space="0" w:color="auto"/>
          </w:divBdr>
        </w:div>
        <w:div w:id="370501030">
          <w:marLeft w:val="0"/>
          <w:marRight w:val="0"/>
          <w:marTop w:val="0"/>
          <w:marBottom w:val="0"/>
          <w:divBdr>
            <w:top w:val="none" w:sz="0" w:space="0" w:color="auto"/>
            <w:left w:val="none" w:sz="0" w:space="0" w:color="auto"/>
            <w:bottom w:val="none" w:sz="0" w:space="0" w:color="auto"/>
            <w:right w:val="none" w:sz="0" w:space="0" w:color="auto"/>
          </w:divBdr>
        </w:div>
        <w:div w:id="892501532">
          <w:marLeft w:val="0"/>
          <w:marRight w:val="0"/>
          <w:marTop w:val="0"/>
          <w:marBottom w:val="0"/>
          <w:divBdr>
            <w:top w:val="none" w:sz="0" w:space="0" w:color="auto"/>
            <w:left w:val="none" w:sz="0" w:space="0" w:color="auto"/>
            <w:bottom w:val="none" w:sz="0" w:space="0" w:color="auto"/>
            <w:right w:val="none" w:sz="0" w:space="0" w:color="auto"/>
          </w:divBdr>
        </w:div>
      </w:divsChild>
    </w:div>
    <w:div w:id="943464089">
      <w:bodyDiv w:val="1"/>
      <w:marLeft w:val="0"/>
      <w:marRight w:val="0"/>
      <w:marTop w:val="0"/>
      <w:marBottom w:val="0"/>
      <w:divBdr>
        <w:top w:val="none" w:sz="0" w:space="0" w:color="auto"/>
        <w:left w:val="none" w:sz="0" w:space="0" w:color="auto"/>
        <w:bottom w:val="none" w:sz="0" w:space="0" w:color="auto"/>
        <w:right w:val="none" w:sz="0" w:space="0" w:color="auto"/>
      </w:divBdr>
      <w:divsChild>
        <w:div w:id="70548984">
          <w:marLeft w:val="0"/>
          <w:marRight w:val="0"/>
          <w:marTop w:val="0"/>
          <w:marBottom w:val="0"/>
          <w:divBdr>
            <w:top w:val="none" w:sz="0" w:space="0" w:color="auto"/>
            <w:left w:val="none" w:sz="0" w:space="0" w:color="auto"/>
            <w:bottom w:val="none" w:sz="0" w:space="0" w:color="auto"/>
            <w:right w:val="none" w:sz="0" w:space="0" w:color="auto"/>
          </w:divBdr>
          <w:divsChild>
            <w:div w:id="279410500">
              <w:marLeft w:val="0"/>
              <w:marRight w:val="0"/>
              <w:marTop w:val="0"/>
              <w:marBottom w:val="0"/>
              <w:divBdr>
                <w:top w:val="none" w:sz="0" w:space="0" w:color="auto"/>
                <w:left w:val="none" w:sz="0" w:space="0" w:color="auto"/>
                <w:bottom w:val="none" w:sz="0" w:space="0" w:color="auto"/>
                <w:right w:val="none" w:sz="0" w:space="0" w:color="auto"/>
              </w:divBdr>
            </w:div>
          </w:divsChild>
        </w:div>
        <w:div w:id="1296179489">
          <w:marLeft w:val="0"/>
          <w:marRight w:val="0"/>
          <w:marTop w:val="0"/>
          <w:marBottom w:val="0"/>
          <w:divBdr>
            <w:top w:val="none" w:sz="0" w:space="0" w:color="auto"/>
            <w:left w:val="none" w:sz="0" w:space="0" w:color="auto"/>
            <w:bottom w:val="none" w:sz="0" w:space="0" w:color="auto"/>
            <w:right w:val="none" w:sz="0" w:space="0" w:color="auto"/>
          </w:divBdr>
          <w:divsChild>
            <w:div w:id="978266267">
              <w:marLeft w:val="0"/>
              <w:marRight w:val="0"/>
              <w:marTop w:val="0"/>
              <w:marBottom w:val="0"/>
              <w:divBdr>
                <w:top w:val="none" w:sz="0" w:space="0" w:color="auto"/>
                <w:left w:val="none" w:sz="0" w:space="0" w:color="auto"/>
                <w:bottom w:val="none" w:sz="0" w:space="0" w:color="auto"/>
                <w:right w:val="none" w:sz="0" w:space="0" w:color="auto"/>
              </w:divBdr>
            </w:div>
          </w:divsChild>
        </w:div>
        <w:div w:id="1193304261">
          <w:marLeft w:val="0"/>
          <w:marRight w:val="0"/>
          <w:marTop w:val="0"/>
          <w:marBottom w:val="0"/>
          <w:divBdr>
            <w:top w:val="none" w:sz="0" w:space="0" w:color="auto"/>
            <w:left w:val="none" w:sz="0" w:space="0" w:color="auto"/>
            <w:bottom w:val="none" w:sz="0" w:space="0" w:color="auto"/>
            <w:right w:val="none" w:sz="0" w:space="0" w:color="auto"/>
          </w:divBdr>
          <w:divsChild>
            <w:div w:id="1956332137">
              <w:marLeft w:val="0"/>
              <w:marRight w:val="0"/>
              <w:marTop w:val="0"/>
              <w:marBottom w:val="0"/>
              <w:divBdr>
                <w:top w:val="none" w:sz="0" w:space="0" w:color="auto"/>
                <w:left w:val="none" w:sz="0" w:space="0" w:color="auto"/>
                <w:bottom w:val="none" w:sz="0" w:space="0" w:color="auto"/>
                <w:right w:val="none" w:sz="0" w:space="0" w:color="auto"/>
              </w:divBdr>
            </w:div>
          </w:divsChild>
        </w:div>
        <w:div w:id="864904853">
          <w:marLeft w:val="0"/>
          <w:marRight w:val="0"/>
          <w:marTop w:val="0"/>
          <w:marBottom w:val="0"/>
          <w:divBdr>
            <w:top w:val="none" w:sz="0" w:space="0" w:color="auto"/>
            <w:left w:val="none" w:sz="0" w:space="0" w:color="auto"/>
            <w:bottom w:val="none" w:sz="0" w:space="0" w:color="auto"/>
            <w:right w:val="none" w:sz="0" w:space="0" w:color="auto"/>
          </w:divBdr>
          <w:divsChild>
            <w:div w:id="402878410">
              <w:marLeft w:val="0"/>
              <w:marRight w:val="0"/>
              <w:marTop w:val="0"/>
              <w:marBottom w:val="0"/>
              <w:divBdr>
                <w:top w:val="none" w:sz="0" w:space="0" w:color="auto"/>
                <w:left w:val="none" w:sz="0" w:space="0" w:color="auto"/>
                <w:bottom w:val="none" w:sz="0" w:space="0" w:color="auto"/>
                <w:right w:val="none" w:sz="0" w:space="0" w:color="auto"/>
              </w:divBdr>
            </w:div>
          </w:divsChild>
        </w:div>
        <w:div w:id="2130539527">
          <w:marLeft w:val="0"/>
          <w:marRight w:val="0"/>
          <w:marTop w:val="0"/>
          <w:marBottom w:val="0"/>
          <w:divBdr>
            <w:top w:val="none" w:sz="0" w:space="0" w:color="auto"/>
            <w:left w:val="none" w:sz="0" w:space="0" w:color="auto"/>
            <w:bottom w:val="none" w:sz="0" w:space="0" w:color="auto"/>
            <w:right w:val="none" w:sz="0" w:space="0" w:color="auto"/>
          </w:divBdr>
          <w:divsChild>
            <w:div w:id="110171084">
              <w:marLeft w:val="0"/>
              <w:marRight w:val="0"/>
              <w:marTop w:val="0"/>
              <w:marBottom w:val="0"/>
              <w:divBdr>
                <w:top w:val="none" w:sz="0" w:space="0" w:color="auto"/>
                <w:left w:val="none" w:sz="0" w:space="0" w:color="auto"/>
                <w:bottom w:val="none" w:sz="0" w:space="0" w:color="auto"/>
                <w:right w:val="none" w:sz="0" w:space="0" w:color="auto"/>
              </w:divBdr>
            </w:div>
          </w:divsChild>
        </w:div>
        <w:div w:id="87965678">
          <w:marLeft w:val="0"/>
          <w:marRight w:val="0"/>
          <w:marTop w:val="0"/>
          <w:marBottom w:val="0"/>
          <w:divBdr>
            <w:top w:val="none" w:sz="0" w:space="0" w:color="auto"/>
            <w:left w:val="none" w:sz="0" w:space="0" w:color="auto"/>
            <w:bottom w:val="none" w:sz="0" w:space="0" w:color="auto"/>
            <w:right w:val="none" w:sz="0" w:space="0" w:color="auto"/>
          </w:divBdr>
          <w:divsChild>
            <w:div w:id="1612396745">
              <w:marLeft w:val="0"/>
              <w:marRight w:val="0"/>
              <w:marTop w:val="0"/>
              <w:marBottom w:val="0"/>
              <w:divBdr>
                <w:top w:val="none" w:sz="0" w:space="0" w:color="auto"/>
                <w:left w:val="none" w:sz="0" w:space="0" w:color="auto"/>
                <w:bottom w:val="none" w:sz="0" w:space="0" w:color="auto"/>
                <w:right w:val="none" w:sz="0" w:space="0" w:color="auto"/>
              </w:divBdr>
            </w:div>
          </w:divsChild>
        </w:div>
        <w:div w:id="1189173697">
          <w:marLeft w:val="0"/>
          <w:marRight w:val="0"/>
          <w:marTop w:val="0"/>
          <w:marBottom w:val="0"/>
          <w:divBdr>
            <w:top w:val="none" w:sz="0" w:space="0" w:color="auto"/>
            <w:left w:val="none" w:sz="0" w:space="0" w:color="auto"/>
            <w:bottom w:val="none" w:sz="0" w:space="0" w:color="auto"/>
            <w:right w:val="none" w:sz="0" w:space="0" w:color="auto"/>
          </w:divBdr>
          <w:divsChild>
            <w:div w:id="670373167">
              <w:marLeft w:val="0"/>
              <w:marRight w:val="0"/>
              <w:marTop w:val="0"/>
              <w:marBottom w:val="0"/>
              <w:divBdr>
                <w:top w:val="none" w:sz="0" w:space="0" w:color="auto"/>
                <w:left w:val="none" w:sz="0" w:space="0" w:color="auto"/>
                <w:bottom w:val="none" w:sz="0" w:space="0" w:color="auto"/>
                <w:right w:val="none" w:sz="0" w:space="0" w:color="auto"/>
              </w:divBdr>
            </w:div>
          </w:divsChild>
        </w:div>
        <w:div w:id="2069454553">
          <w:marLeft w:val="0"/>
          <w:marRight w:val="0"/>
          <w:marTop w:val="0"/>
          <w:marBottom w:val="0"/>
          <w:divBdr>
            <w:top w:val="none" w:sz="0" w:space="0" w:color="auto"/>
            <w:left w:val="none" w:sz="0" w:space="0" w:color="auto"/>
            <w:bottom w:val="none" w:sz="0" w:space="0" w:color="auto"/>
            <w:right w:val="none" w:sz="0" w:space="0" w:color="auto"/>
          </w:divBdr>
          <w:divsChild>
            <w:div w:id="1772970835">
              <w:marLeft w:val="0"/>
              <w:marRight w:val="0"/>
              <w:marTop w:val="0"/>
              <w:marBottom w:val="0"/>
              <w:divBdr>
                <w:top w:val="none" w:sz="0" w:space="0" w:color="auto"/>
                <w:left w:val="none" w:sz="0" w:space="0" w:color="auto"/>
                <w:bottom w:val="none" w:sz="0" w:space="0" w:color="auto"/>
                <w:right w:val="none" w:sz="0" w:space="0" w:color="auto"/>
              </w:divBdr>
            </w:div>
          </w:divsChild>
        </w:div>
        <w:div w:id="1725837701">
          <w:marLeft w:val="0"/>
          <w:marRight w:val="0"/>
          <w:marTop w:val="0"/>
          <w:marBottom w:val="0"/>
          <w:divBdr>
            <w:top w:val="none" w:sz="0" w:space="0" w:color="auto"/>
            <w:left w:val="none" w:sz="0" w:space="0" w:color="auto"/>
            <w:bottom w:val="none" w:sz="0" w:space="0" w:color="auto"/>
            <w:right w:val="none" w:sz="0" w:space="0" w:color="auto"/>
          </w:divBdr>
          <w:divsChild>
            <w:div w:id="1525898910">
              <w:marLeft w:val="0"/>
              <w:marRight w:val="0"/>
              <w:marTop w:val="0"/>
              <w:marBottom w:val="0"/>
              <w:divBdr>
                <w:top w:val="none" w:sz="0" w:space="0" w:color="auto"/>
                <w:left w:val="none" w:sz="0" w:space="0" w:color="auto"/>
                <w:bottom w:val="none" w:sz="0" w:space="0" w:color="auto"/>
                <w:right w:val="none" w:sz="0" w:space="0" w:color="auto"/>
              </w:divBdr>
            </w:div>
          </w:divsChild>
        </w:div>
        <w:div w:id="643200015">
          <w:marLeft w:val="0"/>
          <w:marRight w:val="0"/>
          <w:marTop w:val="0"/>
          <w:marBottom w:val="0"/>
          <w:divBdr>
            <w:top w:val="none" w:sz="0" w:space="0" w:color="auto"/>
            <w:left w:val="none" w:sz="0" w:space="0" w:color="auto"/>
            <w:bottom w:val="none" w:sz="0" w:space="0" w:color="auto"/>
            <w:right w:val="none" w:sz="0" w:space="0" w:color="auto"/>
          </w:divBdr>
          <w:divsChild>
            <w:div w:id="1267808978">
              <w:marLeft w:val="0"/>
              <w:marRight w:val="0"/>
              <w:marTop w:val="0"/>
              <w:marBottom w:val="0"/>
              <w:divBdr>
                <w:top w:val="none" w:sz="0" w:space="0" w:color="auto"/>
                <w:left w:val="none" w:sz="0" w:space="0" w:color="auto"/>
                <w:bottom w:val="none" w:sz="0" w:space="0" w:color="auto"/>
                <w:right w:val="none" w:sz="0" w:space="0" w:color="auto"/>
              </w:divBdr>
            </w:div>
          </w:divsChild>
        </w:div>
        <w:div w:id="2100179892">
          <w:marLeft w:val="0"/>
          <w:marRight w:val="0"/>
          <w:marTop w:val="0"/>
          <w:marBottom w:val="0"/>
          <w:divBdr>
            <w:top w:val="none" w:sz="0" w:space="0" w:color="auto"/>
            <w:left w:val="none" w:sz="0" w:space="0" w:color="auto"/>
            <w:bottom w:val="none" w:sz="0" w:space="0" w:color="auto"/>
            <w:right w:val="none" w:sz="0" w:space="0" w:color="auto"/>
          </w:divBdr>
          <w:divsChild>
            <w:div w:id="100270176">
              <w:marLeft w:val="0"/>
              <w:marRight w:val="0"/>
              <w:marTop w:val="0"/>
              <w:marBottom w:val="0"/>
              <w:divBdr>
                <w:top w:val="none" w:sz="0" w:space="0" w:color="auto"/>
                <w:left w:val="none" w:sz="0" w:space="0" w:color="auto"/>
                <w:bottom w:val="none" w:sz="0" w:space="0" w:color="auto"/>
                <w:right w:val="none" w:sz="0" w:space="0" w:color="auto"/>
              </w:divBdr>
            </w:div>
          </w:divsChild>
        </w:div>
        <w:div w:id="2046976002">
          <w:marLeft w:val="0"/>
          <w:marRight w:val="0"/>
          <w:marTop w:val="0"/>
          <w:marBottom w:val="0"/>
          <w:divBdr>
            <w:top w:val="none" w:sz="0" w:space="0" w:color="auto"/>
            <w:left w:val="none" w:sz="0" w:space="0" w:color="auto"/>
            <w:bottom w:val="none" w:sz="0" w:space="0" w:color="auto"/>
            <w:right w:val="none" w:sz="0" w:space="0" w:color="auto"/>
          </w:divBdr>
          <w:divsChild>
            <w:div w:id="641421894">
              <w:marLeft w:val="0"/>
              <w:marRight w:val="0"/>
              <w:marTop w:val="0"/>
              <w:marBottom w:val="0"/>
              <w:divBdr>
                <w:top w:val="none" w:sz="0" w:space="0" w:color="auto"/>
                <w:left w:val="none" w:sz="0" w:space="0" w:color="auto"/>
                <w:bottom w:val="none" w:sz="0" w:space="0" w:color="auto"/>
                <w:right w:val="none" w:sz="0" w:space="0" w:color="auto"/>
              </w:divBdr>
            </w:div>
          </w:divsChild>
        </w:div>
        <w:div w:id="674919518">
          <w:marLeft w:val="0"/>
          <w:marRight w:val="0"/>
          <w:marTop w:val="0"/>
          <w:marBottom w:val="0"/>
          <w:divBdr>
            <w:top w:val="none" w:sz="0" w:space="0" w:color="auto"/>
            <w:left w:val="none" w:sz="0" w:space="0" w:color="auto"/>
            <w:bottom w:val="none" w:sz="0" w:space="0" w:color="auto"/>
            <w:right w:val="none" w:sz="0" w:space="0" w:color="auto"/>
          </w:divBdr>
          <w:divsChild>
            <w:div w:id="1186864545">
              <w:marLeft w:val="0"/>
              <w:marRight w:val="0"/>
              <w:marTop w:val="0"/>
              <w:marBottom w:val="0"/>
              <w:divBdr>
                <w:top w:val="none" w:sz="0" w:space="0" w:color="auto"/>
                <w:left w:val="none" w:sz="0" w:space="0" w:color="auto"/>
                <w:bottom w:val="none" w:sz="0" w:space="0" w:color="auto"/>
                <w:right w:val="none" w:sz="0" w:space="0" w:color="auto"/>
              </w:divBdr>
            </w:div>
          </w:divsChild>
        </w:div>
        <w:div w:id="925269241">
          <w:marLeft w:val="0"/>
          <w:marRight w:val="0"/>
          <w:marTop w:val="0"/>
          <w:marBottom w:val="0"/>
          <w:divBdr>
            <w:top w:val="none" w:sz="0" w:space="0" w:color="auto"/>
            <w:left w:val="none" w:sz="0" w:space="0" w:color="auto"/>
            <w:bottom w:val="none" w:sz="0" w:space="0" w:color="auto"/>
            <w:right w:val="none" w:sz="0" w:space="0" w:color="auto"/>
          </w:divBdr>
          <w:divsChild>
            <w:div w:id="1703557609">
              <w:marLeft w:val="0"/>
              <w:marRight w:val="0"/>
              <w:marTop w:val="0"/>
              <w:marBottom w:val="0"/>
              <w:divBdr>
                <w:top w:val="none" w:sz="0" w:space="0" w:color="auto"/>
                <w:left w:val="none" w:sz="0" w:space="0" w:color="auto"/>
                <w:bottom w:val="none" w:sz="0" w:space="0" w:color="auto"/>
                <w:right w:val="none" w:sz="0" w:space="0" w:color="auto"/>
              </w:divBdr>
            </w:div>
          </w:divsChild>
        </w:div>
        <w:div w:id="1396465469">
          <w:marLeft w:val="0"/>
          <w:marRight w:val="0"/>
          <w:marTop w:val="0"/>
          <w:marBottom w:val="0"/>
          <w:divBdr>
            <w:top w:val="none" w:sz="0" w:space="0" w:color="auto"/>
            <w:left w:val="none" w:sz="0" w:space="0" w:color="auto"/>
            <w:bottom w:val="none" w:sz="0" w:space="0" w:color="auto"/>
            <w:right w:val="none" w:sz="0" w:space="0" w:color="auto"/>
          </w:divBdr>
          <w:divsChild>
            <w:div w:id="212622651">
              <w:marLeft w:val="0"/>
              <w:marRight w:val="0"/>
              <w:marTop w:val="0"/>
              <w:marBottom w:val="0"/>
              <w:divBdr>
                <w:top w:val="none" w:sz="0" w:space="0" w:color="auto"/>
                <w:left w:val="none" w:sz="0" w:space="0" w:color="auto"/>
                <w:bottom w:val="none" w:sz="0" w:space="0" w:color="auto"/>
                <w:right w:val="none" w:sz="0" w:space="0" w:color="auto"/>
              </w:divBdr>
            </w:div>
          </w:divsChild>
        </w:div>
        <w:div w:id="1151798260">
          <w:marLeft w:val="0"/>
          <w:marRight w:val="0"/>
          <w:marTop w:val="0"/>
          <w:marBottom w:val="0"/>
          <w:divBdr>
            <w:top w:val="none" w:sz="0" w:space="0" w:color="auto"/>
            <w:left w:val="none" w:sz="0" w:space="0" w:color="auto"/>
            <w:bottom w:val="none" w:sz="0" w:space="0" w:color="auto"/>
            <w:right w:val="none" w:sz="0" w:space="0" w:color="auto"/>
          </w:divBdr>
          <w:divsChild>
            <w:div w:id="965426599">
              <w:marLeft w:val="0"/>
              <w:marRight w:val="0"/>
              <w:marTop w:val="0"/>
              <w:marBottom w:val="0"/>
              <w:divBdr>
                <w:top w:val="none" w:sz="0" w:space="0" w:color="auto"/>
                <w:left w:val="none" w:sz="0" w:space="0" w:color="auto"/>
                <w:bottom w:val="none" w:sz="0" w:space="0" w:color="auto"/>
                <w:right w:val="none" w:sz="0" w:space="0" w:color="auto"/>
              </w:divBdr>
            </w:div>
          </w:divsChild>
        </w:div>
        <w:div w:id="293364490">
          <w:marLeft w:val="0"/>
          <w:marRight w:val="0"/>
          <w:marTop w:val="0"/>
          <w:marBottom w:val="0"/>
          <w:divBdr>
            <w:top w:val="none" w:sz="0" w:space="0" w:color="auto"/>
            <w:left w:val="none" w:sz="0" w:space="0" w:color="auto"/>
            <w:bottom w:val="none" w:sz="0" w:space="0" w:color="auto"/>
            <w:right w:val="none" w:sz="0" w:space="0" w:color="auto"/>
          </w:divBdr>
          <w:divsChild>
            <w:div w:id="567302261">
              <w:marLeft w:val="0"/>
              <w:marRight w:val="0"/>
              <w:marTop w:val="0"/>
              <w:marBottom w:val="0"/>
              <w:divBdr>
                <w:top w:val="none" w:sz="0" w:space="0" w:color="auto"/>
                <w:left w:val="none" w:sz="0" w:space="0" w:color="auto"/>
                <w:bottom w:val="none" w:sz="0" w:space="0" w:color="auto"/>
                <w:right w:val="none" w:sz="0" w:space="0" w:color="auto"/>
              </w:divBdr>
            </w:div>
          </w:divsChild>
        </w:div>
        <w:div w:id="134106557">
          <w:marLeft w:val="0"/>
          <w:marRight w:val="0"/>
          <w:marTop w:val="0"/>
          <w:marBottom w:val="0"/>
          <w:divBdr>
            <w:top w:val="none" w:sz="0" w:space="0" w:color="auto"/>
            <w:left w:val="none" w:sz="0" w:space="0" w:color="auto"/>
            <w:bottom w:val="none" w:sz="0" w:space="0" w:color="auto"/>
            <w:right w:val="none" w:sz="0" w:space="0" w:color="auto"/>
          </w:divBdr>
          <w:divsChild>
            <w:div w:id="674040846">
              <w:marLeft w:val="0"/>
              <w:marRight w:val="0"/>
              <w:marTop w:val="0"/>
              <w:marBottom w:val="0"/>
              <w:divBdr>
                <w:top w:val="none" w:sz="0" w:space="0" w:color="auto"/>
                <w:left w:val="none" w:sz="0" w:space="0" w:color="auto"/>
                <w:bottom w:val="none" w:sz="0" w:space="0" w:color="auto"/>
                <w:right w:val="none" w:sz="0" w:space="0" w:color="auto"/>
              </w:divBdr>
            </w:div>
          </w:divsChild>
        </w:div>
        <w:div w:id="362249883">
          <w:marLeft w:val="0"/>
          <w:marRight w:val="0"/>
          <w:marTop w:val="0"/>
          <w:marBottom w:val="0"/>
          <w:divBdr>
            <w:top w:val="none" w:sz="0" w:space="0" w:color="auto"/>
            <w:left w:val="none" w:sz="0" w:space="0" w:color="auto"/>
            <w:bottom w:val="none" w:sz="0" w:space="0" w:color="auto"/>
            <w:right w:val="none" w:sz="0" w:space="0" w:color="auto"/>
          </w:divBdr>
          <w:divsChild>
            <w:div w:id="1970669479">
              <w:marLeft w:val="0"/>
              <w:marRight w:val="0"/>
              <w:marTop w:val="0"/>
              <w:marBottom w:val="0"/>
              <w:divBdr>
                <w:top w:val="none" w:sz="0" w:space="0" w:color="auto"/>
                <w:left w:val="none" w:sz="0" w:space="0" w:color="auto"/>
                <w:bottom w:val="none" w:sz="0" w:space="0" w:color="auto"/>
                <w:right w:val="none" w:sz="0" w:space="0" w:color="auto"/>
              </w:divBdr>
            </w:div>
          </w:divsChild>
        </w:div>
        <w:div w:id="1514413881">
          <w:marLeft w:val="0"/>
          <w:marRight w:val="0"/>
          <w:marTop w:val="0"/>
          <w:marBottom w:val="0"/>
          <w:divBdr>
            <w:top w:val="none" w:sz="0" w:space="0" w:color="auto"/>
            <w:left w:val="none" w:sz="0" w:space="0" w:color="auto"/>
            <w:bottom w:val="none" w:sz="0" w:space="0" w:color="auto"/>
            <w:right w:val="none" w:sz="0" w:space="0" w:color="auto"/>
          </w:divBdr>
          <w:divsChild>
            <w:div w:id="597300284">
              <w:marLeft w:val="0"/>
              <w:marRight w:val="0"/>
              <w:marTop w:val="0"/>
              <w:marBottom w:val="0"/>
              <w:divBdr>
                <w:top w:val="none" w:sz="0" w:space="0" w:color="auto"/>
                <w:left w:val="none" w:sz="0" w:space="0" w:color="auto"/>
                <w:bottom w:val="none" w:sz="0" w:space="0" w:color="auto"/>
                <w:right w:val="none" w:sz="0" w:space="0" w:color="auto"/>
              </w:divBdr>
            </w:div>
          </w:divsChild>
        </w:div>
        <w:div w:id="559637822">
          <w:marLeft w:val="0"/>
          <w:marRight w:val="0"/>
          <w:marTop w:val="0"/>
          <w:marBottom w:val="0"/>
          <w:divBdr>
            <w:top w:val="none" w:sz="0" w:space="0" w:color="auto"/>
            <w:left w:val="none" w:sz="0" w:space="0" w:color="auto"/>
            <w:bottom w:val="none" w:sz="0" w:space="0" w:color="auto"/>
            <w:right w:val="none" w:sz="0" w:space="0" w:color="auto"/>
          </w:divBdr>
          <w:divsChild>
            <w:div w:id="1348867558">
              <w:marLeft w:val="0"/>
              <w:marRight w:val="0"/>
              <w:marTop w:val="0"/>
              <w:marBottom w:val="0"/>
              <w:divBdr>
                <w:top w:val="none" w:sz="0" w:space="0" w:color="auto"/>
                <w:left w:val="none" w:sz="0" w:space="0" w:color="auto"/>
                <w:bottom w:val="none" w:sz="0" w:space="0" w:color="auto"/>
                <w:right w:val="none" w:sz="0" w:space="0" w:color="auto"/>
              </w:divBdr>
            </w:div>
          </w:divsChild>
        </w:div>
        <w:div w:id="2009597837">
          <w:marLeft w:val="0"/>
          <w:marRight w:val="0"/>
          <w:marTop w:val="0"/>
          <w:marBottom w:val="0"/>
          <w:divBdr>
            <w:top w:val="none" w:sz="0" w:space="0" w:color="auto"/>
            <w:left w:val="none" w:sz="0" w:space="0" w:color="auto"/>
            <w:bottom w:val="none" w:sz="0" w:space="0" w:color="auto"/>
            <w:right w:val="none" w:sz="0" w:space="0" w:color="auto"/>
          </w:divBdr>
          <w:divsChild>
            <w:div w:id="663364780">
              <w:marLeft w:val="0"/>
              <w:marRight w:val="0"/>
              <w:marTop w:val="0"/>
              <w:marBottom w:val="0"/>
              <w:divBdr>
                <w:top w:val="none" w:sz="0" w:space="0" w:color="auto"/>
                <w:left w:val="none" w:sz="0" w:space="0" w:color="auto"/>
                <w:bottom w:val="none" w:sz="0" w:space="0" w:color="auto"/>
                <w:right w:val="none" w:sz="0" w:space="0" w:color="auto"/>
              </w:divBdr>
            </w:div>
          </w:divsChild>
        </w:div>
        <w:div w:id="1365134893">
          <w:marLeft w:val="0"/>
          <w:marRight w:val="0"/>
          <w:marTop w:val="0"/>
          <w:marBottom w:val="0"/>
          <w:divBdr>
            <w:top w:val="none" w:sz="0" w:space="0" w:color="auto"/>
            <w:left w:val="none" w:sz="0" w:space="0" w:color="auto"/>
            <w:bottom w:val="none" w:sz="0" w:space="0" w:color="auto"/>
            <w:right w:val="none" w:sz="0" w:space="0" w:color="auto"/>
          </w:divBdr>
          <w:divsChild>
            <w:div w:id="617571140">
              <w:marLeft w:val="0"/>
              <w:marRight w:val="0"/>
              <w:marTop w:val="0"/>
              <w:marBottom w:val="0"/>
              <w:divBdr>
                <w:top w:val="none" w:sz="0" w:space="0" w:color="auto"/>
                <w:left w:val="none" w:sz="0" w:space="0" w:color="auto"/>
                <w:bottom w:val="none" w:sz="0" w:space="0" w:color="auto"/>
                <w:right w:val="none" w:sz="0" w:space="0" w:color="auto"/>
              </w:divBdr>
            </w:div>
          </w:divsChild>
        </w:div>
        <w:div w:id="880367027">
          <w:marLeft w:val="0"/>
          <w:marRight w:val="0"/>
          <w:marTop w:val="0"/>
          <w:marBottom w:val="0"/>
          <w:divBdr>
            <w:top w:val="none" w:sz="0" w:space="0" w:color="auto"/>
            <w:left w:val="none" w:sz="0" w:space="0" w:color="auto"/>
            <w:bottom w:val="none" w:sz="0" w:space="0" w:color="auto"/>
            <w:right w:val="none" w:sz="0" w:space="0" w:color="auto"/>
          </w:divBdr>
          <w:divsChild>
            <w:div w:id="798960184">
              <w:marLeft w:val="0"/>
              <w:marRight w:val="0"/>
              <w:marTop w:val="0"/>
              <w:marBottom w:val="0"/>
              <w:divBdr>
                <w:top w:val="none" w:sz="0" w:space="0" w:color="auto"/>
                <w:left w:val="none" w:sz="0" w:space="0" w:color="auto"/>
                <w:bottom w:val="none" w:sz="0" w:space="0" w:color="auto"/>
                <w:right w:val="none" w:sz="0" w:space="0" w:color="auto"/>
              </w:divBdr>
            </w:div>
          </w:divsChild>
        </w:div>
        <w:div w:id="653989969">
          <w:marLeft w:val="0"/>
          <w:marRight w:val="0"/>
          <w:marTop w:val="0"/>
          <w:marBottom w:val="0"/>
          <w:divBdr>
            <w:top w:val="none" w:sz="0" w:space="0" w:color="auto"/>
            <w:left w:val="none" w:sz="0" w:space="0" w:color="auto"/>
            <w:bottom w:val="none" w:sz="0" w:space="0" w:color="auto"/>
            <w:right w:val="none" w:sz="0" w:space="0" w:color="auto"/>
          </w:divBdr>
          <w:divsChild>
            <w:div w:id="1220357034">
              <w:marLeft w:val="0"/>
              <w:marRight w:val="0"/>
              <w:marTop w:val="0"/>
              <w:marBottom w:val="0"/>
              <w:divBdr>
                <w:top w:val="none" w:sz="0" w:space="0" w:color="auto"/>
                <w:left w:val="none" w:sz="0" w:space="0" w:color="auto"/>
                <w:bottom w:val="none" w:sz="0" w:space="0" w:color="auto"/>
                <w:right w:val="none" w:sz="0" w:space="0" w:color="auto"/>
              </w:divBdr>
            </w:div>
          </w:divsChild>
        </w:div>
        <w:div w:id="2069569564">
          <w:marLeft w:val="0"/>
          <w:marRight w:val="0"/>
          <w:marTop w:val="0"/>
          <w:marBottom w:val="0"/>
          <w:divBdr>
            <w:top w:val="none" w:sz="0" w:space="0" w:color="auto"/>
            <w:left w:val="none" w:sz="0" w:space="0" w:color="auto"/>
            <w:bottom w:val="none" w:sz="0" w:space="0" w:color="auto"/>
            <w:right w:val="none" w:sz="0" w:space="0" w:color="auto"/>
          </w:divBdr>
          <w:divsChild>
            <w:div w:id="1645308031">
              <w:marLeft w:val="0"/>
              <w:marRight w:val="0"/>
              <w:marTop w:val="0"/>
              <w:marBottom w:val="0"/>
              <w:divBdr>
                <w:top w:val="none" w:sz="0" w:space="0" w:color="auto"/>
                <w:left w:val="none" w:sz="0" w:space="0" w:color="auto"/>
                <w:bottom w:val="none" w:sz="0" w:space="0" w:color="auto"/>
                <w:right w:val="none" w:sz="0" w:space="0" w:color="auto"/>
              </w:divBdr>
            </w:div>
          </w:divsChild>
        </w:div>
        <w:div w:id="2042129626">
          <w:marLeft w:val="0"/>
          <w:marRight w:val="0"/>
          <w:marTop w:val="0"/>
          <w:marBottom w:val="0"/>
          <w:divBdr>
            <w:top w:val="none" w:sz="0" w:space="0" w:color="auto"/>
            <w:left w:val="none" w:sz="0" w:space="0" w:color="auto"/>
            <w:bottom w:val="none" w:sz="0" w:space="0" w:color="auto"/>
            <w:right w:val="none" w:sz="0" w:space="0" w:color="auto"/>
          </w:divBdr>
          <w:divsChild>
            <w:div w:id="1461538157">
              <w:marLeft w:val="0"/>
              <w:marRight w:val="0"/>
              <w:marTop w:val="0"/>
              <w:marBottom w:val="0"/>
              <w:divBdr>
                <w:top w:val="none" w:sz="0" w:space="0" w:color="auto"/>
                <w:left w:val="none" w:sz="0" w:space="0" w:color="auto"/>
                <w:bottom w:val="none" w:sz="0" w:space="0" w:color="auto"/>
                <w:right w:val="none" w:sz="0" w:space="0" w:color="auto"/>
              </w:divBdr>
            </w:div>
          </w:divsChild>
        </w:div>
        <w:div w:id="1028335854">
          <w:marLeft w:val="0"/>
          <w:marRight w:val="0"/>
          <w:marTop w:val="0"/>
          <w:marBottom w:val="0"/>
          <w:divBdr>
            <w:top w:val="none" w:sz="0" w:space="0" w:color="auto"/>
            <w:left w:val="none" w:sz="0" w:space="0" w:color="auto"/>
            <w:bottom w:val="none" w:sz="0" w:space="0" w:color="auto"/>
            <w:right w:val="none" w:sz="0" w:space="0" w:color="auto"/>
          </w:divBdr>
          <w:divsChild>
            <w:div w:id="546530102">
              <w:marLeft w:val="0"/>
              <w:marRight w:val="0"/>
              <w:marTop w:val="0"/>
              <w:marBottom w:val="0"/>
              <w:divBdr>
                <w:top w:val="none" w:sz="0" w:space="0" w:color="auto"/>
                <w:left w:val="none" w:sz="0" w:space="0" w:color="auto"/>
                <w:bottom w:val="none" w:sz="0" w:space="0" w:color="auto"/>
                <w:right w:val="none" w:sz="0" w:space="0" w:color="auto"/>
              </w:divBdr>
            </w:div>
          </w:divsChild>
        </w:div>
        <w:div w:id="172889263">
          <w:marLeft w:val="0"/>
          <w:marRight w:val="0"/>
          <w:marTop w:val="0"/>
          <w:marBottom w:val="0"/>
          <w:divBdr>
            <w:top w:val="none" w:sz="0" w:space="0" w:color="auto"/>
            <w:left w:val="none" w:sz="0" w:space="0" w:color="auto"/>
            <w:bottom w:val="none" w:sz="0" w:space="0" w:color="auto"/>
            <w:right w:val="none" w:sz="0" w:space="0" w:color="auto"/>
          </w:divBdr>
          <w:divsChild>
            <w:div w:id="1013605320">
              <w:marLeft w:val="0"/>
              <w:marRight w:val="0"/>
              <w:marTop w:val="0"/>
              <w:marBottom w:val="0"/>
              <w:divBdr>
                <w:top w:val="none" w:sz="0" w:space="0" w:color="auto"/>
                <w:left w:val="none" w:sz="0" w:space="0" w:color="auto"/>
                <w:bottom w:val="none" w:sz="0" w:space="0" w:color="auto"/>
                <w:right w:val="none" w:sz="0" w:space="0" w:color="auto"/>
              </w:divBdr>
            </w:div>
          </w:divsChild>
        </w:div>
        <w:div w:id="747846125">
          <w:marLeft w:val="0"/>
          <w:marRight w:val="0"/>
          <w:marTop w:val="0"/>
          <w:marBottom w:val="0"/>
          <w:divBdr>
            <w:top w:val="none" w:sz="0" w:space="0" w:color="auto"/>
            <w:left w:val="none" w:sz="0" w:space="0" w:color="auto"/>
            <w:bottom w:val="none" w:sz="0" w:space="0" w:color="auto"/>
            <w:right w:val="none" w:sz="0" w:space="0" w:color="auto"/>
          </w:divBdr>
          <w:divsChild>
            <w:div w:id="2076271164">
              <w:marLeft w:val="0"/>
              <w:marRight w:val="0"/>
              <w:marTop w:val="0"/>
              <w:marBottom w:val="0"/>
              <w:divBdr>
                <w:top w:val="none" w:sz="0" w:space="0" w:color="auto"/>
                <w:left w:val="none" w:sz="0" w:space="0" w:color="auto"/>
                <w:bottom w:val="none" w:sz="0" w:space="0" w:color="auto"/>
                <w:right w:val="none" w:sz="0" w:space="0" w:color="auto"/>
              </w:divBdr>
            </w:div>
          </w:divsChild>
        </w:div>
        <w:div w:id="774129601">
          <w:marLeft w:val="0"/>
          <w:marRight w:val="0"/>
          <w:marTop w:val="0"/>
          <w:marBottom w:val="0"/>
          <w:divBdr>
            <w:top w:val="none" w:sz="0" w:space="0" w:color="auto"/>
            <w:left w:val="none" w:sz="0" w:space="0" w:color="auto"/>
            <w:bottom w:val="none" w:sz="0" w:space="0" w:color="auto"/>
            <w:right w:val="none" w:sz="0" w:space="0" w:color="auto"/>
          </w:divBdr>
          <w:divsChild>
            <w:div w:id="1621037569">
              <w:marLeft w:val="0"/>
              <w:marRight w:val="0"/>
              <w:marTop w:val="0"/>
              <w:marBottom w:val="0"/>
              <w:divBdr>
                <w:top w:val="none" w:sz="0" w:space="0" w:color="auto"/>
                <w:left w:val="none" w:sz="0" w:space="0" w:color="auto"/>
                <w:bottom w:val="none" w:sz="0" w:space="0" w:color="auto"/>
                <w:right w:val="none" w:sz="0" w:space="0" w:color="auto"/>
              </w:divBdr>
            </w:div>
          </w:divsChild>
        </w:div>
        <w:div w:id="627972500">
          <w:marLeft w:val="0"/>
          <w:marRight w:val="0"/>
          <w:marTop w:val="0"/>
          <w:marBottom w:val="0"/>
          <w:divBdr>
            <w:top w:val="none" w:sz="0" w:space="0" w:color="auto"/>
            <w:left w:val="none" w:sz="0" w:space="0" w:color="auto"/>
            <w:bottom w:val="none" w:sz="0" w:space="0" w:color="auto"/>
            <w:right w:val="none" w:sz="0" w:space="0" w:color="auto"/>
          </w:divBdr>
          <w:divsChild>
            <w:div w:id="1332639460">
              <w:marLeft w:val="0"/>
              <w:marRight w:val="0"/>
              <w:marTop w:val="0"/>
              <w:marBottom w:val="0"/>
              <w:divBdr>
                <w:top w:val="none" w:sz="0" w:space="0" w:color="auto"/>
                <w:left w:val="none" w:sz="0" w:space="0" w:color="auto"/>
                <w:bottom w:val="none" w:sz="0" w:space="0" w:color="auto"/>
                <w:right w:val="none" w:sz="0" w:space="0" w:color="auto"/>
              </w:divBdr>
            </w:div>
          </w:divsChild>
        </w:div>
        <w:div w:id="880745506">
          <w:marLeft w:val="0"/>
          <w:marRight w:val="0"/>
          <w:marTop w:val="0"/>
          <w:marBottom w:val="0"/>
          <w:divBdr>
            <w:top w:val="none" w:sz="0" w:space="0" w:color="auto"/>
            <w:left w:val="none" w:sz="0" w:space="0" w:color="auto"/>
            <w:bottom w:val="none" w:sz="0" w:space="0" w:color="auto"/>
            <w:right w:val="none" w:sz="0" w:space="0" w:color="auto"/>
          </w:divBdr>
          <w:divsChild>
            <w:div w:id="1318264505">
              <w:marLeft w:val="0"/>
              <w:marRight w:val="0"/>
              <w:marTop w:val="0"/>
              <w:marBottom w:val="0"/>
              <w:divBdr>
                <w:top w:val="none" w:sz="0" w:space="0" w:color="auto"/>
                <w:left w:val="none" w:sz="0" w:space="0" w:color="auto"/>
                <w:bottom w:val="none" w:sz="0" w:space="0" w:color="auto"/>
                <w:right w:val="none" w:sz="0" w:space="0" w:color="auto"/>
              </w:divBdr>
            </w:div>
          </w:divsChild>
        </w:div>
        <w:div w:id="1735197459">
          <w:marLeft w:val="0"/>
          <w:marRight w:val="0"/>
          <w:marTop w:val="0"/>
          <w:marBottom w:val="0"/>
          <w:divBdr>
            <w:top w:val="none" w:sz="0" w:space="0" w:color="auto"/>
            <w:left w:val="none" w:sz="0" w:space="0" w:color="auto"/>
            <w:bottom w:val="none" w:sz="0" w:space="0" w:color="auto"/>
            <w:right w:val="none" w:sz="0" w:space="0" w:color="auto"/>
          </w:divBdr>
          <w:divsChild>
            <w:div w:id="1207136800">
              <w:marLeft w:val="0"/>
              <w:marRight w:val="0"/>
              <w:marTop w:val="0"/>
              <w:marBottom w:val="0"/>
              <w:divBdr>
                <w:top w:val="none" w:sz="0" w:space="0" w:color="auto"/>
                <w:left w:val="none" w:sz="0" w:space="0" w:color="auto"/>
                <w:bottom w:val="none" w:sz="0" w:space="0" w:color="auto"/>
                <w:right w:val="none" w:sz="0" w:space="0" w:color="auto"/>
              </w:divBdr>
            </w:div>
          </w:divsChild>
        </w:div>
        <w:div w:id="468520314">
          <w:marLeft w:val="0"/>
          <w:marRight w:val="0"/>
          <w:marTop w:val="0"/>
          <w:marBottom w:val="0"/>
          <w:divBdr>
            <w:top w:val="none" w:sz="0" w:space="0" w:color="auto"/>
            <w:left w:val="none" w:sz="0" w:space="0" w:color="auto"/>
            <w:bottom w:val="none" w:sz="0" w:space="0" w:color="auto"/>
            <w:right w:val="none" w:sz="0" w:space="0" w:color="auto"/>
          </w:divBdr>
          <w:divsChild>
            <w:div w:id="194928367">
              <w:marLeft w:val="0"/>
              <w:marRight w:val="0"/>
              <w:marTop w:val="0"/>
              <w:marBottom w:val="0"/>
              <w:divBdr>
                <w:top w:val="none" w:sz="0" w:space="0" w:color="auto"/>
                <w:left w:val="none" w:sz="0" w:space="0" w:color="auto"/>
                <w:bottom w:val="none" w:sz="0" w:space="0" w:color="auto"/>
                <w:right w:val="none" w:sz="0" w:space="0" w:color="auto"/>
              </w:divBdr>
            </w:div>
          </w:divsChild>
        </w:div>
        <w:div w:id="1068573472">
          <w:marLeft w:val="0"/>
          <w:marRight w:val="0"/>
          <w:marTop w:val="0"/>
          <w:marBottom w:val="0"/>
          <w:divBdr>
            <w:top w:val="none" w:sz="0" w:space="0" w:color="auto"/>
            <w:left w:val="none" w:sz="0" w:space="0" w:color="auto"/>
            <w:bottom w:val="none" w:sz="0" w:space="0" w:color="auto"/>
            <w:right w:val="none" w:sz="0" w:space="0" w:color="auto"/>
          </w:divBdr>
          <w:divsChild>
            <w:div w:id="62802994">
              <w:marLeft w:val="0"/>
              <w:marRight w:val="0"/>
              <w:marTop w:val="0"/>
              <w:marBottom w:val="0"/>
              <w:divBdr>
                <w:top w:val="none" w:sz="0" w:space="0" w:color="auto"/>
                <w:left w:val="none" w:sz="0" w:space="0" w:color="auto"/>
                <w:bottom w:val="none" w:sz="0" w:space="0" w:color="auto"/>
                <w:right w:val="none" w:sz="0" w:space="0" w:color="auto"/>
              </w:divBdr>
            </w:div>
          </w:divsChild>
        </w:div>
        <w:div w:id="2037731465">
          <w:marLeft w:val="0"/>
          <w:marRight w:val="0"/>
          <w:marTop w:val="0"/>
          <w:marBottom w:val="0"/>
          <w:divBdr>
            <w:top w:val="none" w:sz="0" w:space="0" w:color="auto"/>
            <w:left w:val="none" w:sz="0" w:space="0" w:color="auto"/>
            <w:bottom w:val="none" w:sz="0" w:space="0" w:color="auto"/>
            <w:right w:val="none" w:sz="0" w:space="0" w:color="auto"/>
          </w:divBdr>
          <w:divsChild>
            <w:div w:id="246161083">
              <w:marLeft w:val="0"/>
              <w:marRight w:val="0"/>
              <w:marTop w:val="0"/>
              <w:marBottom w:val="0"/>
              <w:divBdr>
                <w:top w:val="none" w:sz="0" w:space="0" w:color="auto"/>
                <w:left w:val="none" w:sz="0" w:space="0" w:color="auto"/>
                <w:bottom w:val="none" w:sz="0" w:space="0" w:color="auto"/>
                <w:right w:val="none" w:sz="0" w:space="0" w:color="auto"/>
              </w:divBdr>
            </w:div>
          </w:divsChild>
        </w:div>
        <w:div w:id="426970715">
          <w:marLeft w:val="0"/>
          <w:marRight w:val="0"/>
          <w:marTop w:val="0"/>
          <w:marBottom w:val="0"/>
          <w:divBdr>
            <w:top w:val="none" w:sz="0" w:space="0" w:color="auto"/>
            <w:left w:val="none" w:sz="0" w:space="0" w:color="auto"/>
            <w:bottom w:val="none" w:sz="0" w:space="0" w:color="auto"/>
            <w:right w:val="none" w:sz="0" w:space="0" w:color="auto"/>
          </w:divBdr>
          <w:divsChild>
            <w:div w:id="991636967">
              <w:marLeft w:val="0"/>
              <w:marRight w:val="0"/>
              <w:marTop w:val="0"/>
              <w:marBottom w:val="0"/>
              <w:divBdr>
                <w:top w:val="none" w:sz="0" w:space="0" w:color="auto"/>
                <w:left w:val="none" w:sz="0" w:space="0" w:color="auto"/>
                <w:bottom w:val="none" w:sz="0" w:space="0" w:color="auto"/>
                <w:right w:val="none" w:sz="0" w:space="0" w:color="auto"/>
              </w:divBdr>
            </w:div>
          </w:divsChild>
        </w:div>
        <w:div w:id="1536767765">
          <w:marLeft w:val="0"/>
          <w:marRight w:val="0"/>
          <w:marTop w:val="0"/>
          <w:marBottom w:val="0"/>
          <w:divBdr>
            <w:top w:val="none" w:sz="0" w:space="0" w:color="auto"/>
            <w:left w:val="none" w:sz="0" w:space="0" w:color="auto"/>
            <w:bottom w:val="none" w:sz="0" w:space="0" w:color="auto"/>
            <w:right w:val="none" w:sz="0" w:space="0" w:color="auto"/>
          </w:divBdr>
          <w:divsChild>
            <w:div w:id="1429352097">
              <w:marLeft w:val="0"/>
              <w:marRight w:val="0"/>
              <w:marTop w:val="0"/>
              <w:marBottom w:val="0"/>
              <w:divBdr>
                <w:top w:val="none" w:sz="0" w:space="0" w:color="auto"/>
                <w:left w:val="none" w:sz="0" w:space="0" w:color="auto"/>
                <w:bottom w:val="none" w:sz="0" w:space="0" w:color="auto"/>
                <w:right w:val="none" w:sz="0" w:space="0" w:color="auto"/>
              </w:divBdr>
            </w:div>
          </w:divsChild>
        </w:div>
        <w:div w:id="890269529">
          <w:marLeft w:val="0"/>
          <w:marRight w:val="0"/>
          <w:marTop w:val="0"/>
          <w:marBottom w:val="0"/>
          <w:divBdr>
            <w:top w:val="none" w:sz="0" w:space="0" w:color="auto"/>
            <w:left w:val="none" w:sz="0" w:space="0" w:color="auto"/>
            <w:bottom w:val="none" w:sz="0" w:space="0" w:color="auto"/>
            <w:right w:val="none" w:sz="0" w:space="0" w:color="auto"/>
          </w:divBdr>
          <w:divsChild>
            <w:div w:id="913472982">
              <w:marLeft w:val="0"/>
              <w:marRight w:val="0"/>
              <w:marTop w:val="0"/>
              <w:marBottom w:val="0"/>
              <w:divBdr>
                <w:top w:val="none" w:sz="0" w:space="0" w:color="auto"/>
                <w:left w:val="none" w:sz="0" w:space="0" w:color="auto"/>
                <w:bottom w:val="none" w:sz="0" w:space="0" w:color="auto"/>
                <w:right w:val="none" w:sz="0" w:space="0" w:color="auto"/>
              </w:divBdr>
            </w:div>
          </w:divsChild>
        </w:div>
        <w:div w:id="622465903">
          <w:marLeft w:val="0"/>
          <w:marRight w:val="0"/>
          <w:marTop w:val="0"/>
          <w:marBottom w:val="0"/>
          <w:divBdr>
            <w:top w:val="none" w:sz="0" w:space="0" w:color="auto"/>
            <w:left w:val="none" w:sz="0" w:space="0" w:color="auto"/>
            <w:bottom w:val="none" w:sz="0" w:space="0" w:color="auto"/>
            <w:right w:val="none" w:sz="0" w:space="0" w:color="auto"/>
          </w:divBdr>
          <w:divsChild>
            <w:div w:id="1291521346">
              <w:marLeft w:val="0"/>
              <w:marRight w:val="0"/>
              <w:marTop w:val="0"/>
              <w:marBottom w:val="0"/>
              <w:divBdr>
                <w:top w:val="none" w:sz="0" w:space="0" w:color="auto"/>
                <w:left w:val="none" w:sz="0" w:space="0" w:color="auto"/>
                <w:bottom w:val="none" w:sz="0" w:space="0" w:color="auto"/>
                <w:right w:val="none" w:sz="0" w:space="0" w:color="auto"/>
              </w:divBdr>
            </w:div>
          </w:divsChild>
        </w:div>
        <w:div w:id="1055010624">
          <w:marLeft w:val="0"/>
          <w:marRight w:val="0"/>
          <w:marTop w:val="0"/>
          <w:marBottom w:val="0"/>
          <w:divBdr>
            <w:top w:val="none" w:sz="0" w:space="0" w:color="auto"/>
            <w:left w:val="none" w:sz="0" w:space="0" w:color="auto"/>
            <w:bottom w:val="none" w:sz="0" w:space="0" w:color="auto"/>
            <w:right w:val="none" w:sz="0" w:space="0" w:color="auto"/>
          </w:divBdr>
          <w:divsChild>
            <w:div w:id="390352209">
              <w:marLeft w:val="0"/>
              <w:marRight w:val="0"/>
              <w:marTop w:val="0"/>
              <w:marBottom w:val="0"/>
              <w:divBdr>
                <w:top w:val="none" w:sz="0" w:space="0" w:color="auto"/>
                <w:left w:val="none" w:sz="0" w:space="0" w:color="auto"/>
                <w:bottom w:val="none" w:sz="0" w:space="0" w:color="auto"/>
                <w:right w:val="none" w:sz="0" w:space="0" w:color="auto"/>
              </w:divBdr>
            </w:div>
          </w:divsChild>
        </w:div>
        <w:div w:id="1283418147">
          <w:marLeft w:val="0"/>
          <w:marRight w:val="0"/>
          <w:marTop w:val="0"/>
          <w:marBottom w:val="0"/>
          <w:divBdr>
            <w:top w:val="none" w:sz="0" w:space="0" w:color="auto"/>
            <w:left w:val="none" w:sz="0" w:space="0" w:color="auto"/>
            <w:bottom w:val="none" w:sz="0" w:space="0" w:color="auto"/>
            <w:right w:val="none" w:sz="0" w:space="0" w:color="auto"/>
          </w:divBdr>
          <w:divsChild>
            <w:div w:id="896743984">
              <w:marLeft w:val="0"/>
              <w:marRight w:val="0"/>
              <w:marTop w:val="0"/>
              <w:marBottom w:val="0"/>
              <w:divBdr>
                <w:top w:val="none" w:sz="0" w:space="0" w:color="auto"/>
                <w:left w:val="none" w:sz="0" w:space="0" w:color="auto"/>
                <w:bottom w:val="none" w:sz="0" w:space="0" w:color="auto"/>
                <w:right w:val="none" w:sz="0" w:space="0" w:color="auto"/>
              </w:divBdr>
            </w:div>
          </w:divsChild>
        </w:div>
        <w:div w:id="633099445">
          <w:marLeft w:val="0"/>
          <w:marRight w:val="0"/>
          <w:marTop w:val="0"/>
          <w:marBottom w:val="0"/>
          <w:divBdr>
            <w:top w:val="none" w:sz="0" w:space="0" w:color="auto"/>
            <w:left w:val="none" w:sz="0" w:space="0" w:color="auto"/>
            <w:bottom w:val="none" w:sz="0" w:space="0" w:color="auto"/>
            <w:right w:val="none" w:sz="0" w:space="0" w:color="auto"/>
          </w:divBdr>
          <w:divsChild>
            <w:div w:id="457066899">
              <w:marLeft w:val="0"/>
              <w:marRight w:val="0"/>
              <w:marTop w:val="0"/>
              <w:marBottom w:val="0"/>
              <w:divBdr>
                <w:top w:val="none" w:sz="0" w:space="0" w:color="auto"/>
                <w:left w:val="none" w:sz="0" w:space="0" w:color="auto"/>
                <w:bottom w:val="none" w:sz="0" w:space="0" w:color="auto"/>
                <w:right w:val="none" w:sz="0" w:space="0" w:color="auto"/>
              </w:divBdr>
            </w:div>
          </w:divsChild>
        </w:div>
        <w:div w:id="746878886">
          <w:marLeft w:val="0"/>
          <w:marRight w:val="0"/>
          <w:marTop w:val="0"/>
          <w:marBottom w:val="0"/>
          <w:divBdr>
            <w:top w:val="none" w:sz="0" w:space="0" w:color="auto"/>
            <w:left w:val="none" w:sz="0" w:space="0" w:color="auto"/>
            <w:bottom w:val="none" w:sz="0" w:space="0" w:color="auto"/>
            <w:right w:val="none" w:sz="0" w:space="0" w:color="auto"/>
          </w:divBdr>
          <w:divsChild>
            <w:div w:id="1311013491">
              <w:marLeft w:val="0"/>
              <w:marRight w:val="0"/>
              <w:marTop w:val="0"/>
              <w:marBottom w:val="0"/>
              <w:divBdr>
                <w:top w:val="none" w:sz="0" w:space="0" w:color="auto"/>
                <w:left w:val="none" w:sz="0" w:space="0" w:color="auto"/>
                <w:bottom w:val="none" w:sz="0" w:space="0" w:color="auto"/>
                <w:right w:val="none" w:sz="0" w:space="0" w:color="auto"/>
              </w:divBdr>
            </w:div>
          </w:divsChild>
        </w:div>
        <w:div w:id="1833642027">
          <w:marLeft w:val="0"/>
          <w:marRight w:val="0"/>
          <w:marTop w:val="0"/>
          <w:marBottom w:val="0"/>
          <w:divBdr>
            <w:top w:val="none" w:sz="0" w:space="0" w:color="auto"/>
            <w:left w:val="none" w:sz="0" w:space="0" w:color="auto"/>
            <w:bottom w:val="none" w:sz="0" w:space="0" w:color="auto"/>
            <w:right w:val="none" w:sz="0" w:space="0" w:color="auto"/>
          </w:divBdr>
          <w:divsChild>
            <w:div w:id="1098597817">
              <w:marLeft w:val="0"/>
              <w:marRight w:val="0"/>
              <w:marTop w:val="0"/>
              <w:marBottom w:val="0"/>
              <w:divBdr>
                <w:top w:val="none" w:sz="0" w:space="0" w:color="auto"/>
                <w:left w:val="none" w:sz="0" w:space="0" w:color="auto"/>
                <w:bottom w:val="none" w:sz="0" w:space="0" w:color="auto"/>
                <w:right w:val="none" w:sz="0" w:space="0" w:color="auto"/>
              </w:divBdr>
            </w:div>
          </w:divsChild>
        </w:div>
        <w:div w:id="154735040">
          <w:marLeft w:val="0"/>
          <w:marRight w:val="0"/>
          <w:marTop w:val="0"/>
          <w:marBottom w:val="0"/>
          <w:divBdr>
            <w:top w:val="none" w:sz="0" w:space="0" w:color="auto"/>
            <w:left w:val="none" w:sz="0" w:space="0" w:color="auto"/>
            <w:bottom w:val="none" w:sz="0" w:space="0" w:color="auto"/>
            <w:right w:val="none" w:sz="0" w:space="0" w:color="auto"/>
          </w:divBdr>
          <w:divsChild>
            <w:div w:id="280385269">
              <w:marLeft w:val="0"/>
              <w:marRight w:val="0"/>
              <w:marTop w:val="0"/>
              <w:marBottom w:val="0"/>
              <w:divBdr>
                <w:top w:val="none" w:sz="0" w:space="0" w:color="auto"/>
                <w:left w:val="none" w:sz="0" w:space="0" w:color="auto"/>
                <w:bottom w:val="none" w:sz="0" w:space="0" w:color="auto"/>
                <w:right w:val="none" w:sz="0" w:space="0" w:color="auto"/>
              </w:divBdr>
            </w:div>
          </w:divsChild>
        </w:div>
        <w:div w:id="565336747">
          <w:marLeft w:val="0"/>
          <w:marRight w:val="0"/>
          <w:marTop w:val="0"/>
          <w:marBottom w:val="0"/>
          <w:divBdr>
            <w:top w:val="none" w:sz="0" w:space="0" w:color="auto"/>
            <w:left w:val="none" w:sz="0" w:space="0" w:color="auto"/>
            <w:bottom w:val="none" w:sz="0" w:space="0" w:color="auto"/>
            <w:right w:val="none" w:sz="0" w:space="0" w:color="auto"/>
          </w:divBdr>
          <w:divsChild>
            <w:div w:id="311565969">
              <w:marLeft w:val="0"/>
              <w:marRight w:val="0"/>
              <w:marTop w:val="0"/>
              <w:marBottom w:val="0"/>
              <w:divBdr>
                <w:top w:val="none" w:sz="0" w:space="0" w:color="auto"/>
                <w:left w:val="none" w:sz="0" w:space="0" w:color="auto"/>
                <w:bottom w:val="none" w:sz="0" w:space="0" w:color="auto"/>
                <w:right w:val="none" w:sz="0" w:space="0" w:color="auto"/>
              </w:divBdr>
            </w:div>
          </w:divsChild>
        </w:div>
        <w:div w:id="1101296948">
          <w:marLeft w:val="0"/>
          <w:marRight w:val="0"/>
          <w:marTop w:val="0"/>
          <w:marBottom w:val="0"/>
          <w:divBdr>
            <w:top w:val="none" w:sz="0" w:space="0" w:color="auto"/>
            <w:left w:val="none" w:sz="0" w:space="0" w:color="auto"/>
            <w:bottom w:val="none" w:sz="0" w:space="0" w:color="auto"/>
            <w:right w:val="none" w:sz="0" w:space="0" w:color="auto"/>
          </w:divBdr>
          <w:divsChild>
            <w:div w:id="107480456">
              <w:marLeft w:val="0"/>
              <w:marRight w:val="0"/>
              <w:marTop w:val="0"/>
              <w:marBottom w:val="0"/>
              <w:divBdr>
                <w:top w:val="none" w:sz="0" w:space="0" w:color="auto"/>
                <w:left w:val="none" w:sz="0" w:space="0" w:color="auto"/>
                <w:bottom w:val="none" w:sz="0" w:space="0" w:color="auto"/>
                <w:right w:val="none" w:sz="0" w:space="0" w:color="auto"/>
              </w:divBdr>
            </w:div>
          </w:divsChild>
        </w:div>
        <w:div w:id="2060009853">
          <w:marLeft w:val="0"/>
          <w:marRight w:val="0"/>
          <w:marTop w:val="0"/>
          <w:marBottom w:val="0"/>
          <w:divBdr>
            <w:top w:val="none" w:sz="0" w:space="0" w:color="auto"/>
            <w:left w:val="none" w:sz="0" w:space="0" w:color="auto"/>
            <w:bottom w:val="none" w:sz="0" w:space="0" w:color="auto"/>
            <w:right w:val="none" w:sz="0" w:space="0" w:color="auto"/>
          </w:divBdr>
          <w:divsChild>
            <w:div w:id="1970430973">
              <w:marLeft w:val="0"/>
              <w:marRight w:val="0"/>
              <w:marTop w:val="0"/>
              <w:marBottom w:val="0"/>
              <w:divBdr>
                <w:top w:val="none" w:sz="0" w:space="0" w:color="auto"/>
                <w:left w:val="none" w:sz="0" w:space="0" w:color="auto"/>
                <w:bottom w:val="none" w:sz="0" w:space="0" w:color="auto"/>
                <w:right w:val="none" w:sz="0" w:space="0" w:color="auto"/>
              </w:divBdr>
            </w:div>
          </w:divsChild>
        </w:div>
        <w:div w:id="1854343478">
          <w:marLeft w:val="0"/>
          <w:marRight w:val="0"/>
          <w:marTop w:val="0"/>
          <w:marBottom w:val="0"/>
          <w:divBdr>
            <w:top w:val="none" w:sz="0" w:space="0" w:color="auto"/>
            <w:left w:val="none" w:sz="0" w:space="0" w:color="auto"/>
            <w:bottom w:val="none" w:sz="0" w:space="0" w:color="auto"/>
            <w:right w:val="none" w:sz="0" w:space="0" w:color="auto"/>
          </w:divBdr>
          <w:divsChild>
            <w:div w:id="1926841485">
              <w:marLeft w:val="0"/>
              <w:marRight w:val="0"/>
              <w:marTop w:val="0"/>
              <w:marBottom w:val="0"/>
              <w:divBdr>
                <w:top w:val="none" w:sz="0" w:space="0" w:color="auto"/>
                <w:left w:val="none" w:sz="0" w:space="0" w:color="auto"/>
                <w:bottom w:val="none" w:sz="0" w:space="0" w:color="auto"/>
                <w:right w:val="none" w:sz="0" w:space="0" w:color="auto"/>
              </w:divBdr>
            </w:div>
          </w:divsChild>
        </w:div>
        <w:div w:id="1193305204">
          <w:marLeft w:val="0"/>
          <w:marRight w:val="0"/>
          <w:marTop w:val="0"/>
          <w:marBottom w:val="0"/>
          <w:divBdr>
            <w:top w:val="none" w:sz="0" w:space="0" w:color="auto"/>
            <w:left w:val="none" w:sz="0" w:space="0" w:color="auto"/>
            <w:bottom w:val="none" w:sz="0" w:space="0" w:color="auto"/>
            <w:right w:val="none" w:sz="0" w:space="0" w:color="auto"/>
          </w:divBdr>
          <w:divsChild>
            <w:div w:id="1932422604">
              <w:marLeft w:val="0"/>
              <w:marRight w:val="0"/>
              <w:marTop w:val="0"/>
              <w:marBottom w:val="0"/>
              <w:divBdr>
                <w:top w:val="none" w:sz="0" w:space="0" w:color="auto"/>
                <w:left w:val="none" w:sz="0" w:space="0" w:color="auto"/>
                <w:bottom w:val="none" w:sz="0" w:space="0" w:color="auto"/>
                <w:right w:val="none" w:sz="0" w:space="0" w:color="auto"/>
              </w:divBdr>
            </w:div>
          </w:divsChild>
        </w:div>
        <w:div w:id="2102413297">
          <w:marLeft w:val="0"/>
          <w:marRight w:val="0"/>
          <w:marTop w:val="0"/>
          <w:marBottom w:val="0"/>
          <w:divBdr>
            <w:top w:val="none" w:sz="0" w:space="0" w:color="auto"/>
            <w:left w:val="none" w:sz="0" w:space="0" w:color="auto"/>
            <w:bottom w:val="none" w:sz="0" w:space="0" w:color="auto"/>
            <w:right w:val="none" w:sz="0" w:space="0" w:color="auto"/>
          </w:divBdr>
          <w:divsChild>
            <w:div w:id="1688871745">
              <w:marLeft w:val="0"/>
              <w:marRight w:val="0"/>
              <w:marTop w:val="0"/>
              <w:marBottom w:val="0"/>
              <w:divBdr>
                <w:top w:val="none" w:sz="0" w:space="0" w:color="auto"/>
                <w:left w:val="none" w:sz="0" w:space="0" w:color="auto"/>
                <w:bottom w:val="none" w:sz="0" w:space="0" w:color="auto"/>
                <w:right w:val="none" w:sz="0" w:space="0" w:color="auto"/>
              </w:divBdr>
            </w:div>
          </w:divsChild>
        </w:div>
        <w:div w:id="1095174416">
          <w:marLeft w:val="0"/>
          <w:marRight w:val="0"/>
          <w:marTop w:val="0"/>
          <w:marBottom w:val="0"/>
          <w:divBdr>
            <w:top w:val="none" w:sz="0" w:space="0" w:color="auto"/>
            <w:left w:val="none" w:sz="0" w:space="0" w:color="auto"/>
            <w:bottom w:val="none" w:sz="0" w:space="0" w:color="auto"/>
            <w:right w:val="none" w:sz="0" w:space="0" w:color="auto"/>
          </w:divBdr>
          <w:divsChild>
            <w:div w:id="399713845">
              <w:marLeft w:val="0"/>
              <w:marRight w:val="0"/>
              <w:marTop w:val="0"/>
              <w:marBottom w:val="0"/>
              <w:divBdr>
                <w:top w:val="none" w:sz="0" w:space="0" w:color="auto"/>
                <w:left w:val="none" w:sz="0" w:space="0" w:color="auto"/>
                <w:bottom w:val="none" w:sz="0" w:space="0" w:color="auto"/>
                <w:right w:val="none" w:sz="0" w:space="0" w:color="auto"/>
              </w:divBdr>
            </w:div>
          </w:divsChild>
        </w:div>
        <w:div w:id="320282304">
          <w:marLeft w:val="0"/>
          <w:marRight w:val="0"/>
          <w:marTop w:val="0"/>
          <w:marBottom w:val="0"/>
          <w:divBdr>
            <w:top w:val="none" w:sz="0" w:space="0" w:color="auto"/>
            <w:left w:val="none" w:sz="0" w:space="0" w:color="auto"/>
            <w:bottom w:val="none" w:sz="0" w:space="0" w:color="auto"/>
            <w:right w:val="none" w:sz="0" w:space="0" w:color="auto"/>
          </w:divBdr>
          <w:divsChild>
            <w:div w:id="1030765696">
              <w:marLeft w:val="0"/>
              <w:marRight w:val="0"/>
              <w:marTop w:val="0"/>
              <w:marBottom w:val="0"/>
              <w:divBdr>
                <w:top w:val="none" w:sz="0" w:space="0" w:color="auto"/>
                <w:left w:val="none" w:sz="0" w:space="0" w:color="auto"/>
                <w:bottom w:val="none" w:sz="0" w:space="0" w:color="auto"/>
                <w:right w:val="none" w:sz="0" w:space="0" w:color="auto"/>
              </w:divBdr>
            </w:div>
          </w:divsChild>
        </w:div>
        <w:div w:id="530144280">
          <w:marLeft w:val="0"/>
          <w:marRight w:val="0"/>
          <w:marTop w:val="0"/>
          <w:marBottom w:val="0"/>
          <w:divBdr>
            <w:top w:val="none" w:sz="0" w:space="0" w:color="auto"/>
            <w:left w:val="none" w:sz="0" w:space="0" w:color="auto"/>
            <w:bottom w:val="none" w:sz="0" w:space="0" w:color="auto"/>
            <w:right w:val="none" w:sz="0" w:space="0" w:color="auto"/>
          </w:divBdr>
          <w:divsChild>
            <w:div w:id="759760140">
              <w:marLeft w:val="0"/>
              <w:marRight w:val="0"/>
              <w:marTop w:val="0"/>
              <w:marBottom w:val="0"/>
              <w:divBdr>
                <w:top w:val="none" w:sz="0" w:space="0" w:color="auto"/>
                <w:left w:val="none" w:sz="0" w:space="0" w:color="auto"/>
                <w:bottom w:val="none" w:sz="0" w:space="0" w:color="auto"/>
                <w:right w:val="none" w:sz="0" w:space="0" w:color="auto"/>
              </w:divBdr>
            </w:div>
          </w:divsChild>
        </w:div>
        <w:div w:id="1514146345">
          <w:marLeft w:val="0"/>
          <w:marRight w:val="0"/>
          <w:marTop w:val="0"/>
          <w:marBottom w:val="0"/>
          <w:divBdr>
            <w:top w:val="none" w:sz="0" w:space="0" w:color="auto"/>
            <w:left w:val="none" w:sz="0" w:space="0" w:color="auto"/>
            <w:bottom w:val="none" w:sz="0" w:space="0" w:color="auto"/>
            <w:right w:val="none" w:sz="0" w:space="0" w:color="auto"/>
          </w:divBdr>
          <w:divsChild>
            <w:div w:id="626006077">
              <w:marLeft w:val="0"/>
              <w:marRight w:val="0"/>
              <w:marTop w:val="0"/>
              <w:marBottom w:val="0"/>
              <w:divBdr>
                <w:top w:val="none" w:sz="0" w:space="0" w:color="auto"/>
                <w:left w:val="none" w:sz="0" w:space="0" w:color="auto"/>
                <w:bottom w:val="none" w:sz="0" w:space="0" w:color="auto"/>
                <w:right w:val="none" w:sz="0" w:space="0" w:color="auto"/>
              </w:divBdr>
            </w:div>
          </w:divsChild>
        </w:div>
        <w:div w:id="325129326">
          <w:marLeft w:val="0"/>
          <w:marRight w:val="0"/>
          <w:marTop w:val="0"/>
          <w:marBottom w:val="0"/>
          <w:divBdr>
            <w:top w:val="none" w:sz="0" w:space="0" w:color="auto"/>
            <w:left w:val="none" w:sz="0" w:space="0" w:color="auto"/>
            <w:bottom w:val="none" w:sz="0" w:space="0" w:color="auto"/>
            <w:right w:val="none" w:sz="0" w:space="0" w:color="auto"/>
          </w:divBdr>
          <w:divsChild>
            <w:div w:id="1442987980">
              <w:marLeft w:val="0"/>
              <w:marRight w:val="0"/>
              <w:marTop w:val="0"/>
              <w:marBottom w:val="0"/>
              <w:divBdr>
                <w:top w:val="none" w:sz="0" w:space="0" w:color="auto"/>
                <w:left w:val="none" w:sz="0" w:space="0" w:color="auto"/>
                <w:bottom w:val="none" w:sz="0" w:space="0" w:color="auto"/>
                <w:right w:val="none" w:sz="0" w:space="0" w:color="auto"/>
              </w:divBdr>
            </w:div>
          </w:divsChild>
        </w:div>
        <w:div w:id="1276134822">
          <w:marLeft w:val="0"/>
          <w:marRight w:val="0"/>
          <w:marTop w:val="0"/>
          <w:marBottom w:val="0"/>
          <w:divBdr>
            <w:top w:val="none" w:sz="0" w:space="0" w:color="auto"/>
            <w:left w:val="none" w:sz="0" w:space="0" w:color="auto"/>
            <w:bottom w:val="none" w:sz="0" w:space="0" w:color="auto"/>
            <w:right w:val="none" w:sz="0" w:space="0" w:color="auto"/>
          </w:divBdr>
          <w:divsChild>
            <w:div w:id="1354041610">
              <w:marLeft w:val="0"/>
              <w:marRight w:val="0"/>
              <w:marTop w:val="0"/>
              <w:marBottom w:val="0"/>
              <w:divBdr>
                <w:top w:val="none" w:sz="0" w:space="0" w:color="auto"/>
                <w:left w:val="none" w:sz="0" w:space="0" w:color="auto"/>
                <w:bottom w:val="none" w:sz="0" w:space="0" w:color="auto"/>
                <w:right w:val="none" w:sz="0" w:space="0" w:color="auto"/>
              </w:divBdr>
            </w:div>
          </w:divsChild>
        </w:div>
        <w:div w:id="1356610770">
          <w:marLeft w:val="0"/>
          <w:marRight w:val="0"/>
          <w:marTop w:val="0"/>
          <w:marBottom w:val="0"/>
          <w:divBdr>
            <w:top w:val="none" w:sz="0" w:space="0" w:color="auto"/>
            <w:left w:val="none" w:sz="0" w:space="0" w:color="auto"/>
            <w:bottom w:val="none" w:sz="0" w:space="0" w:color="auto"/>
            <w:right w:val="none" w:sz="0" w:space="0" w:color="auto"/>
          </w:divBdr>
          <w:divsChild>
            <w:div w:id="15741994">
              <w:marLeft w:val="0"/>
              <w:marRight w:val="0"/>
              <w:marTop w:val="0"/>
              <w:marBottom w:val="0"/>
              <w:divBdr>
                <w:top w:val="none" w:sz="0" w:space="0" w:color="auto"/>
                <w:left w:val="none" w:sz="0" w:space="0" w:color="auto"/>
                <w:bottom w:val="none" w:sz="0" w:space="0" w:color="auto"/>
                <w:right w:val="none" w:sz="0" w:space="0" w:color="auto"/>
              </w:divBdr>
            </w:div>
          </w:divsChild>
        </w:div>
        <w:div w:id="1970819745">
          <w:marLeft w:val="0"/>
          <w:marRight w:val="0"/>
          <w:marTop w:val="0"/>
          <w:marBottom w:val="0"/>
          <w:divBdr>
            <w:top w:val="none" w:sz="0" w:space="0" w:color="auto"/>
            <w:left w:val="none" w:sz="0" w:space="0" w:color="auto"/>
            <w:bottom w:val="none" w:sz="0" w:space="0" w:color="auto"/>
            <w:right w:val="none" w:sz="0" w:space="0" w:color="auto"/>
          </w:divBdr>
          <w:divsChild>
            <w:div w:id="1439133126">
              <w:marLeft w:val="0"/>
              <w:marRight w:val="0"/>
              <w:marTop w:val="0"/>
              <w:marBottom w:val="0"/>
              <w:divBdr>
                <w:top w:val="none" w:sz="0" w:space="0" w:color="auto"/>
                <w:left w:val="none" w:sz="0" w:space="0" w:color="auto"/>
                <w:bottom w:val="none" w:sz="0" w:space="0" w:color="auto"/>
                <w:right w:val="none" w:sz="0" w:space="0" w:color="auto"/>
              </w:divBdr>
            </w:div>
          </w:divsChild>
        </w:div>
        <w:div w:id="1619025221">
          <w:marLeft w:val="0"/>
          <w:marRight w:val="0"/>
          <w:marTop w:val="0"/>
          <w:marBottom w:val="0"/>
          <w:divBdr>
            <w:top w:val="none" w:sz="0" w:space="0" w:color="auto"/>
            <w:left w:val="none" w:sz="0" w:space="0" w:color="auto"/>
            <w:bottom w:val="none" w:sz="0" w:space="0" w:color="auto"/>
            <w:right w:val="none" w:sz="0" w:space="0" w:color="auto"/>
          </w:divBdr>
          <w:divsChild>
            <w:div w:id="179053633">
              <w:marLeft w:val="0"/>
              <w:marRight w:val="0"/>
              <w:marTop w:val="0"/>
              <w:marBottom w:val="0"/>
              <w:divBdr>
                <w:top w:val="none" w:sz="0" w:space="0" w:color="auto"/>
                <w:left w:val="none" w:sz="0" w:space="0" w:color="auto"/>
                <w:bottom w:val="none" w:sz="0" w:space="0" w:color="auto"/>
                <w:right w:val="none" w:sz="0" w:space="0" w:color="auto"/>
              </w:divBdr>
            </w:div>
          </w:divsChild>
        </w:div>
        <w:div w:id="335307229">
          <w:marLeft w:val="0"/>
          <w:marRight w:val="0"/>
          <w:marTop w:val="0"/>
          <w:marBottom w:val="0"/>
          <w:divBdr>
            <w:top w:val="none" w:sz="0" w:space="0" w:color="auto"/>
            <w:left w:val="none" w:sz="0" w:space="0" w:color="auto"/>
            <w:bottom w:val="none" w:sz="0" w:space="0" w:color="auto"/>
            <w:right w:val="none" w:sz="0" w:space="0" w:color="auto"/>
          </w:divBdr>
          <w:divsChild>
            <w:div w:id="1175457336">
              <w:marLeft w:val="0"/>
              <w:marRight w:val="0"/>
              <w:marTop w:val="0"/>
              <w:marBottom w:val="0"/>
              <w:divBdr>
                <w:top w:val="none" w:sz="0" w:space="0" w:color="auto"/>
                <w:left w:val="none" w:sz="0" w:space="0" w:color="auto"/>
                <w:bottom w:val="none" w:sz="0" w:space="0" w:color="auto"/>
                <w:right w:val="none" w:sz="0" w:space="0" w:color="auto"/>
              </w:divBdr>
            </w:div>
          </w:divsChild>
        </w:div>
        <w:div w:id="664672975">
          <w:marLeft w:val="0"/>
          <w:marRight w:val="0"/>
          <w:marTop w:val="0"/>
          <w:marBottom w:val="0"/>
          <w:divBdr>
            <w:top w:val="none" w:sz="0" w:space="0" w:color="auto"/>
            <w:left w:val="none" w:sz="0" w:space="0" w:color="auto"/>
            <w:bottom w:val="none" w:sz="0" w:space="0" w:color="auto"/>
            <w:right w:val="none" w:sz="0" w:space="0" w:color="auto"/>
          </w:divBdr>
          <w:divsChild>
            <w:div w:id="2098208491">
              <w:marLeft w:val="0"/>
              <w:marRight w:val="0"/>
              <w:marTop w:val="0"/>
              <w:marBottom w:val="0"/>
              <w:divBdr>
                <w:top w:val="none" w:sz="0" w:space="0" w:color="auto"/>
                <w:left w:val="none" w:sz="0" w:space="0" w:color="auto"/>
                <w:bottom w:val="none" w:sz="0" w:space="0" w:color="auto"/>
                <w:right w:val="none" w:sz="0" w:space="0" w:color="auto"/>
              </w:divBdr>
            </w:div>
          </w:divsChild>
        </w:div>
        <w:div w:id="1867061895">
          <w:marLeft w:val="0"/>
          <w:marRight w:val="0"/>
          <w:marTop w:val="0"/>
          <w:marBottom w:val="0"/>
          <w:divBdr>
            <w:top w:val="none" w:sz="0" w:space="0" w:color="auto"/>
            <w:left w:val="none" w:sz="0" w:space="0" w:color="auto"/>
            <w:bottom w:val="none" w:sz="0" w:space="0" w:color="auto"/>
            <w:right w:val="none" w:sz="0" w:space="0" w:color="auto"/>
          </w:divBdr>
          <w:divsChild>
            <w:div w:id="353699670">
              <w:marLeft w:val="0"/>
              <w:marRight w:val="0"/>
              <w:marTop w:val="0"/>
              <w:marBottom w:val="0"/>
              <w:divBdr>
                <w:top w:val="none" w:sz="0" w:space="0" w:color="auto"/>
                <w:left w:val="none" w:sz="0" w:space="0" w:color="auto"/>
                <w:bottom w:val="none" w:sz="0" w:space="0" w:color="auto"/>
                <w:right w:val="none" w:sz="0" w:space="0" w:color="auto"/>
              </w:divBdr>
            </w:div>
          </w:divsChild>
        </w:div>
        <w:div w:id="781151156">
          <w:marLeft w:val="0"/>
          <w:marRight w:val="0"/>
          <w:marTop w:val="0"/>
          <w:marBottom w:val="0"/>
          <w:divBdr>
            <w:top w:val="none" w:sz="0" w:space="0" w:color="auto"/>
            <w:left w:val="none" w:sz="0" w:space="0" w:color="auto"/>
            <w:bottom w:val="none" w:sz="0" w:space="0" w:color="auto"/>
            <w:right w:val="none" w:sz="0" w:space="0" w:color="auto"/>
          </w:divBdr>
          <w:divsChild>
            <w:div w:id="1268778286">
              <w:marLeft w:val="0"/>
              <w:marRight w:val="0"/>
              <w:marTop w:val="0"/>
              <w:marBottom w:val="0"/>
              <w:divBdr>
                <w:top w:val="none" w:sz="0" w:space="0" w:color="auto"/>
                <w:left w:val="none" w:sz="0" w:space="0" w:color="auto"/>
                <w:bottom w:val="none" w:sz="0" w:space="0" w:color="auto"/>
                <w:right w:val="none" w:sz="0" w:space="0" w:color="auto"/>
              </w:divBdr>
            </w:div>
          </w:divsChild>
        </w:div>
        <w:div w:id="40833564">
          <w:marLeft w:val="0"/>
          <w:marRight w:val="0"/>
          <w:marTop w:val="0"/>
          <w:marBottom w:val="0"/>
          <w:divBdr>
            <w:top w:val="none" w:sz="0" w:space="0" w:color="auto"/>
            <w:left w:val="none" w:sz="0" w:space="0" w:color="auto"/>
            <w:bottom w:val="none" w:sz="0" w:space="0" w:color="auto"/>
            <w:right w:val="none" w:sz="0" w:space="0" w:color="auto"/>
          </w:divBdr>
          <w:divsChild>
            <w:div w:id="2043939624">
              <w:marLeft w:val="0"/>
              <w:marRight w:val="0"/>
              <w:marTop w:val="0"/>
              <w:marBottom w:val="0"/>
              <w:divBdr>
                <w:top w:val="none" w:sz="0" w:space="0" w:color="auto"/>
                <w:left w:val="none" w:sz="0" w:space="0" w:color="auto"/>
                <w:bottom w:val="none" w:sz="0" w:space="0" w:color="auto"/>
                <w:right w:val="none" w:sz="0" w:space="0" w:color="auto"/>
              </w:divBdr>
            </w:div>
            <w:div w:id="204754418">
              <w:marLeft w:val="0"/>
              <w:marRight w:val="0"/>
              <w:marTop w:val="0"/>
              <w:marBottom w:val="0"/>
              <w:divBdr>
                <w:top w:val="none" w:sz="0" w:space="0" w:color="auto"/>
                <w:left w:val="none" w:sz="0" w:space="0" w:color="auto"/>
                <w:bottom w:val="none" w:sz="0" w:space="0" w:color="auto"/>
                <w:right w:val="none" w:sz="0" w:space="0" w:color="auto"/>
              </w:divBdr>
            </w:div>
            <w:div w:id="1637876940">
              <w:marLeft w:val="0"/>
              <w:marRight w:val="0"/>
              <w:marTop w:val="0"/>
              <w:marBottom w:val="0"/>
              <w:divBdr>
                <w:top w:val="none" w:sz="0" w:space="0" w:color="auto"/>
                <w:left w:val="none" w:sz="0" w:space="0" w:color="auto"/>
                <w:bottom w:val="none" w:sz="0" w:space="0" w:color="auto"/>
                <w:right w:val="none" w:sz="0" w:space="0" w:color="auto"/>
              </w:divBdr>
            </w:div>
          </w:divsChild>
        </w:div>
        <w:div w:id="1077242918">
          <w:marLeft w:val="0"/>
          <w:marRight w:val="0"/>
          <w:marTop w:val="0"/>
          <w:marBottom w:val="0"/>
          <w:divBdr>
            <w:top w:val="none" w:sz="0" w:space="0" w:color="auto"/>
            <w:left w:val="none" w:sz="0" w:space="0" w:color="auto"/>
            <w:bottom w:val="none" w:sz="0" w:space="0" w:color="auto"/>
            <w:right w:val="none" w:sz="0" w:space="0" w:color="auto"/>
          </w:divBdr>
          <w:divsChild>
            <w:div w:id="1520702787">
              <w:marLeft w:val="0"/>
              <w:marRight w:val="0"/>
              <w:marTop w:val="0"/>
              <w:marBottom w:val="0"/>
              <w:divBdr>
                <w:top w:val="none" w:sz="0" w:space="0" w:color="auto"/>
                <w:left w:val="none" w:sz="0" w:space="0" w:color="auto"/>
                <w:bottom w:val="none" w:sz="0" w:space="0" w:color="auto"/>
                <w:right w:val="none" w:sz="0" w:space="0" w:color="auto"/>
              </w:divBdr>
            </w:div>
          </w:divsChild>
        </w:div>
        <w:div w:id="1107576081">
          <w:marLeft w:val="0"/>
          <w:marRight w:val="0"/>
          <w:marTop w:val="0"/>
          <w:marBottom w:val="0"/>
          <w:divBdr>
            <w:top w:val="none" w:sz="0" w:space="0" w:color="auto"/>
            <w:left w:val="none" w:sz="0" w:space="0" w:color="auto"/>
            <w:bottom w:val="none" w:sz="0" w:space="0" w:color="auto"/>
            <w:right w:val="none" w:sz="0" w:space="0" w:color="auto"/>
          </w:divBdr>
          <w:divsChild>
            <w:div w:id="184447456">
              <w:marLeft w:val="0"/>
              <w:marRight w:val="0"/>
              <w:marTop w:val="0"/>
              <w:marBottom w:val="0"/>
              <w:divBdr>
                <w:top w:val="none" w:sz="0" w:space="0" w:color="auto"/>
                <w:left w:val="none" w:sz="0" w:space="0" w:color="auto"/>
                <w:bottom w:val="none" w:sz="0" w:space="0" w:color="auto"/>
                <w:right w:val="none" w:sz="0" w:space="0" w:color="auto"/>
              </w:divBdr>
            </w:div>
          </w:divsChild>
        </w:div>
        <w:div w:id="932013650">
          <w:marLeft w:val="0"/>
          <w:marRight w:val="0"/>
          <w:marTop w:val="0"/>
          <w:marBottom w:val="0"/>
          <w:divBdr>
            <w:top w:val="none" w:sz="0" w:space="0" w:color="auto"/>
            <w:left w:val="none" w:sz="0" w:space="0" w:color="auto"/>
            <w:bottom w:val="none" w:sz="0" w:space="0" w:color="auto"/>
            <w:right w:val="none" w:sz="0" w:space="0" w:color="auto"/>
          </w:divBdr>
          <w:divsChild>
            <w:div w:id="1110392684">
              <w:marLeft w:val="0"/>
              <w:marRight w:val="0"/>
              <w:marTop w:val="0"/>
              <w:marBottom w:val="0"/>
              <w:divBdr>
                <w:top w:val="none" w:sz="0" w:space="0" w:color="auto"/>
                <w:left w:val="none" w:sz="0" w:space="0" w:color="auto"/>
                <w:bottom w:val="none" w:sz="0" w:space="0" w:color="auto"/>
                <w:right w:val="none" w:sz="0" w:space="0" w:color="auto"/>
              </w:divBdr>
            </w:div>
          </w:divsChild>
        </w:div>
        <w:div w:id="1446844812">
          <w:marLeft w:val="0"/>
          <w:marRight w:val="0"/>
          <w:marTop w:val="0"/>
          <w:marBottom w:val="0"/>
          <w:divBdr>
            <w:top w:val="none" w:sz="0" w:space="0" w:color="auto"/>
            <w:left w:val="none" w:sz="0" w:space="0" w:color="auto"/>
            <w:bottom w:val="none" w:sz="0" w:space="0" w:color="auto"/>
            <w:right w:val="none" w:sz="0" w:space="0" w:color="auto"/>
          </w:divBdr>
          <w:divsChild>
            <w:div w:id="1898007549">
              <w:marLeft w:val="0"/>
              <w:marRight w:val="0"/>
              <w:marTop w:val="0"/>
              <w:marBottom w:val="0"/>
              <w:divBdr>
                <w:top w:val="none" w:sz="0" w:space="0" w:color="auto"/>
                <w:left w:val="none" w:sz="0" w:space="0" w:color="auto"/>
                <w:bottom w:val="none" w:sz="0" w:space="0" w:color="auto"/>
                <w:right w:val="none" w:sz="0" w:space="0" w:color="auto"/>
              </w:divBdr>
            </w:div>
          </w:divsChild>
        </w:div>
        <w:div w:id="1451049432">
          <w:marLeft w:val="0"/>
          <w:marRight w:val="0"/>
          <w:marTop w:val="0"/>
          <w:marBottom w:val="0"/>
          <w:divBdr>
            <w:top w:val="none" w:sz="0" w:space="0" w:color="auto"/>
            <w:left w:val="none" w:sz="0" w:space="0" w:color="auto"/>
            <w:bottom w:val="none" w:sz="0" w:space="0" w:color="auto"/>
            <w:right w:val="none" w:sz="0" w:space="0" w:color="auto"/>
          </w:divBdr>
          <w:divsChild>
            <w:div w:id="820200258">
              <w:marLeft w:val="0"/>
              <w:marRight w:val="0"/>
              <w:marTop w:val="0"/>
              <w:marBottom w:val="0"/>
              <w:divBdr>
                <w:top w:val="none" w:sz="0" w:space="0" w:color="auto"/>
                <w:left w:val="none" w:sz="0" w:space="0" w:color="auto"/>
                <w:bottom w:val="none" w:sz="0" w:space="0" w:color="auto"/>
                <w:right w:val="none" w:sz="0" w:space="0" w:color="auto"/>
              </w:divBdr>
            </w:div>
          </w:divsChild>
        </w:div>
        <w:div w:id="1049186304">
          <w:marLeft w:val="0"/>
          <w:marRight w:val="0"/>
          <w:marTop w:val="0"/>
          <w:marBottom w:val="0"/>
          <w:divBdr>
            <w:top w:val="none" w:sz="0" w:space="0" w:color="auto"/>
            <w:left w:val="none" w:sz="0" w:space="0" w:color="auto"/>
            <w:bottom w:val="none" w:sz="0" w:space="0" w:color="auto"/>
            <w:right w:val="none" w:sz="0" w:space="0" w:color="auto"/>
          </w:divBdr>
          <w:divsChild>
            <w:div w:id="476650129">
              <w:marLeft w:val="0"/>
              <w:marRight w:val="0"/>
              <w:marTop w:val="0"/>
              <w:marBottom w:val="0"/>
              <w:divBdr>
                <w:top w:val="none" w:sz="0" w:space="0" w:color="auto"/>
                <w:left w:val="none" w:sz="0" w:space="0" w:color="auto"/>
                <w:bottom w:val="none" w:sz="0" w:space="0" w:color="auto"/>
                <w:right w:val="none" w:sz="0" w:space="0" w:color="auto"/>
              </w:divBdr>
            </w:div>
          </w:divsChild>
        </w:div>
        <w:div w:id="1397317256">
          <w:marLeft w:val="0"/>
          <w:marRight w:val="0"/>
          <w:marTop w:val="0"/>
          <w:marBottom w:val="0"/>
          <w:divBdr>
            <w:top w:val="none" w:sz="0" w:space="0" w:color="auto"/>
            <w:left w:val="none" w:sz="0" w:space="0" w:color="auto"/>
            <w:bottom w:val="none" w:sz="0" w:space="0" w:color="auto"/>
            <w:right w:val="none" w:sz="0" w:space="0" w:color="auto"/>
          </w:divBdr>
          <w:divsChild>
            <w:div w:id="636759876">
              <w:marLeft w:val="0"/>
              <w:marRight w:val="0"/>
              <w:marTop w:val="0"/>
              <w:marBottom w:val="0"/>
              <w:divBdr>
                <w:top w:val="none" w:sz="0" w:space="0" w:color="auto"/>
                <w:left w:val="none" w:sz="0" w:space="0" w:color="auto"/>
                <w:bottom w:val="none" w:sz="0" w:space="0" w:color="auto"/>
                <w:right w:val="none" w:sz="0" w:space="0" w:color="auto"/>
              </w:divBdr>
            </w:div>
          </w:divsChild>
        </w:div>
        <w:div w:id="1192035779">
          <w:marLeft w:val="0"/>
          <w:marRight w:val="0"/>
          <w:marTop w:val="0"/>
          <w:marBottom w:val="0"/>
          <w:divBdr>
            <w:top w:val="none" w:sz="0" w:space="0" w:color="auto"/>
            <w:left w:val="none" w:sz="0" w:space="0" w:color="auto"/>
            <w:bottom w:val="none" w:sz="0" w:space="0" w:color="auto"/>
            <w:right w:val="none" w:sz="0" w:space="0" w:color="auto"/>
          </w:divBdr>
          <w:divsChild>
            <w:div w:id="840193268">
              <w:marLeft w:val="0"/>
              <w:marRight w:val="0"/>
              <w:marTop w:val="0"/>
              <w:marBottom w:val="0"/>
              <w:divBdr>
                <w:top w:val="none" w:sz="0" w:space="0" w:color="auto"/>
                <w:left w:val="none" w:sz="0" w:space="0" w:color="auto"/>
                <w:bottom w:val="none" w:sz="0" w:space="0" w:color="auto"/>
                <w:right w:val="none" w:sz="0" w:space="0" w:color="auto"/>
              </w:divBdr>
            </w:div>
          </w:divsChild>
        </w:div>
        <w:div w:id="629017038">
          <w:marLeft w:val="0"/>
          <w:marRight w:val="0"/>
          <w:marTop w:val="0"/>
          <w:marBottom w:val="0"/>
          <w:divBdr>
            <w:top w:val="none" w:sz="0" w:space="0" w:color="auto"/>
            <w:left w:val="none" w:sz="0" w:space="0" w:color="auto"/>
            <w:bottom w:val="none" w:sz="0" w:space="0" w:color="auto"/>
            <w:right w:val="none" w:sz="0" w:space="0" w:color="auto"/>
          </w:divBdr>
          <w:divsChild>
            <w:div w:id="546068544">
              <w:marLeft w:val="0"/>
              <w:marRight w:val="0"/>
              <w:marTop w:val="0"/>
              <w:marBottom w:val="0"/>
              <w:divBdr>
                <w:top w:val="none" w:sz="0" w:space="0" w:color="auto"/>
                <w:left w:val="none" w:sz="0" w:space="0" w:color="auto"/>
                <w:bottom w:val="none" w:sz="0" w:space="0" w:color="auto"/>
                <w:right w:val="none" w:sz="0" w:space="0" w:color="auto"/>
              </w:divBdr>
            </w:div>
          </w:divsChild>
        </w:div>
        <w:div w:id="808518714">
          <w:marLeft w:val="0"/>
          <w:marRight w:val="0"/>
          <w:marTop w:val="0"/>
          <w:marBottom w:val="0"/>
          <w:divBdr>
            <w:top w:val="none" w:sz="0" w:space="0" w:color="auto"/>
            <w:left w:val="none" w:sz="0" w:space="0" w:color="auto"/>
            <w:bottom w:val="none" w:sz="0" w:space="0" w:color="auto"/>
            <w:right w:val="none" w:sz="0" w:space="0" w:color="auto"/>
          </w:divBdr>
          <w:divsChild>
            <w:div w:id="607347280">
              <w:marLeft w:val="0"/>
              <w:marRight w:val="0"/>
              <w:marTop w:val="0"/>
              <w:marBottom w:val="0"/>
              <w:divBdr>
                <w:top w:val="none" w:sz="0" w:space="0" w:color="auto"/>
                <w:left w:val="none" w:sz="0" w:space="0" w:color="auto"/>
                <w:bottom w:val="none" w:sz="0" w:space="0" w:color="auto"/>
                <w:right w:val="none" w:sz="0" w:space="0" w:color="auto"/>
              </w:divBdr>
            </w:div>
          </w:divsChild>
        </w:div>
        <w:div w:id="1786389321">
          <w:marLeft w:val="0"/>
          <w:marRight w:val="0"/>
          <w:marTop w:val="0"/>
          <w:marBottom w:val="0"/>
          <w:divBdr>
            <w:top w:val="none" w:sz="0" w:space="0" w:color="auto"/>
            <w:left w:val="none" w:sz="0" w:space="0" w:color="auto"/>
            <w:bottom w:val="none" w:sz="0" w:space="0" w:color="auto"/>
            <w:right w:val="none" w:sz="0" w:space="0" w:color="auto"/>
          </w:divBdr>
          <w:divsChild>
            <w:div w:id="465049748">
              <w:marLeft w:val="0"/>
              <w:marRight w:val="0"/>
              <w:marTop w:val="0"/>
              <w:marBottom w:val="0"/>
              <w:divBdr>
                <w:top w:val="none" w:sz="0" w:space="0" w:color="auto"/>
                <w:left w:val="none" w:sz="0" w:space="0" w:color="auto"/>
                <w:bottom w:val="none" w:sz="0" w:space="0" w:color="auto"/>
                <w:right w:val="none" w:sz="0" w:space="0" w:color="auto"/>
              </w:divBdr>
            </w:div>
          </w:divsChild>
        </w:div>
        <w:div w:id="1714621274">
          <w:marLeft w:val="0"/>
          <w:marRight w:val="0"/>
          <w:marTop w:val="0"/>
          <w:marBottom w:val="0"/>
          <w:divBdr>
            <w:top w:val="none" w:sz="0" w:space="0" w:color="auto"/>
            <w:left w:val="none" w:sz="0" w:space="0" w:color="auto"/>
            <w:bottom w:val="none" w:sz="0" w:space="0" w:color="auto"/>
            <w:right w:val="none" w:sz="0" w:space="0" w:color="auto"/>
          </w:divBdr>
          <w:divsChild>
            <w:div w:id="1145438624">
              <w:marLeft w:val="0"/>
              <w:marRight w:val="0"/>
              <w:marTop w:val="0"/>
              <w:marBottom w:val="0"/>
              <w:divBdr>
                <w:top w:val="none" w:sz="0" w:space="0" w:color="auto"/>
                <w:left w:val="none" w:sz="0" w:space="0" w:color="auto"/>
                <w:bottom w:val="none" w:sz="0" w:space="0" w:color="auto"/>
                <w:right w:val="none" w:sz="0" w:space="0" w:color="auto"/>
              </w:divBdr>
            </w:div>
          </w:divsChild>
        </w:div>
        <w:div w:id="140923967">
          <w:marLeft w:val="0"/>
          <w:marRight w:val="0"/>
          <w:marTop w:val="0"/>
          <w:marBottom w:val="0"/>
          <w:divBdr>
            <w:top w:val="none" w:sz="0" w:space="0" w:color="auto"/>
            <w:left w:val="none" w:sz="0" w:space="0" w:color="auto"/>
            <w:bottom w:val="none" w:sz="0" w:space="0" w:color="auto"/>
            <w:right w:val="none" w:sz="0" w:space="0" w:color="auto"/>
          </w:divBdr>
          <w:divsChild>
            <w:div w:id="50420122">
              <w:marLeft w:val="0"/>
              <w:marRight w:val="0"/>
              <w:marTop w:val="0"/>
              <w:marBottom w:val="0"/>
              <w:divBdr>
                <w:top w:val="none" w:sz="0" w:space="0" w:color="auto"/>
                <w:left w:val="none" w:sz="0" w:space="0" w:color="auto"/>
                <w:bottom w:val="none" w:sz="0" w:space="0" w:color="auto"/>
                <w:right w:val="none" w:sz="0" w:space="0" w:color="auto"/>
              </w:divBdr>
            </w:div>
          </w:divsChild>
        </w:div>
        <w:div w:id="120274285">
          <w:marLeft w:val="0"/>
          <w:marRight w:val="0"/>
          <w:marTop w:val="0"/>
          <w:marBottom w:val="0"/>
          <w:divBdr>
            <w:top w:val="none" w:sz="0" w:space="0" w:color="auto"/>
            <w:left w:val="none" w:sz="0" w:space="0" w:color="auto"/>
            <w:bottom w:val="none" w:sz="0" w:space="0" w:color="auto"/>
            <w:right w:val="none" w:sz="0" w:space="0" w:color="auto"/>
          </w:divBdr>
          <w:divsChild>
            <w:div w:id="437725170">
              <w:marLeft w:val="0"/>
              <w:marRight w:val="0"/>
              <w:marTop w:val="0"/>
              <w:marBottom w:val="0"/>
              <w:divBdr>
                <w:top w:val="none" w:sz="0" w:space="0" w:color="auto"/>
                <w:left w:val="none" w:sz="0" w:space="0" w:color="auto"/>
                <w:bottom w:val="none" w:sz="0" w:space="0" w:color="auto"/>
                <w:right w:val="none" w:sz="0" w:space="0" w:color="auto"/>
              </w:divBdr>
            </w:div>
          </w:divsChild>
        </w:div>
        <w:div w:id="129137454">
          <w:marLeft w:val="0"/>
          <w:marRight w:val="0"/>
          <w:marTop w:val="0"/>
          <w:marBottom w:val="0"/>
          <w:divBdr>
            <w:top w:val="none" w:sz="0" w:space="0" w:color="auto"/>
            <w:left w:val="none" w:sz="0" w:space="0" w:color="auto"/>
            <w:bottom w:val="none" w:sz="0" w:space="0" w:color="auto"/>
            <w:right w:val="none" w:sz="0" w:space="0" w:color="auto"/>
          </w:divBdr>
          <w:divsChild>
            <w:div w:id="737241015">
              <w:marLeft w:val="0"/>
              <w:marRight w:val="0"/>
              <w:marTop w:val="0"/>
              <w:marBottom w:val="0"/>
              <w:divBdr>
                <w:top w:val="none" w:sz="0" w:space="0" w:color="auto"/>
                <w:left w:val="none" w:sz="0" w:space="0" w:color="auto"/>
                <w:bottom w:val="none" w:sz="0" w:space="0" w:color="auto"/>
                <w:right w:val="none" w:sz="0" w:space="0" w:color="auto"/>
              </w:divBdr>
            </w:div>
          </w:divsChild>
        </w:div>
        <w:div w:id="1277450357">
          <w:marLeft w:val="0"/>
          <w:marRight w:val="0"/>
          <w:marTop w:val="0"/>
          <w:marBottom w:val="0"/>
          <w:divBdr>
            <w:top w:val="none" w:sz="0" w:space="0" w:color="auto"/>
            <w:left w:val="none" w:sz="0" w:space="0" w:color="auto"/>
            <w:bottom w:val="none" w:sz="0" w:space="0" w:color="auto"/>
            <w:right w:val="none" w:sz="0" w:space="0" w:color="auto"/>
          </w:divBdr>
          <w:divsChild>
            <w:div w:id="1170409004">
              <w:marLeft w:val="0"/>
              <w:marRight w:val="0"/>
              <w:marTop w:val="0"/>
              <w:marBottom w:val="0"/>
              <w:divBdr>
                <w:top w:val="none" w:sz="0" w:space="0" w:color="auto"/>
                <w:left w:val="none" w:sz="0" w:space="0" w:color="auto"/>
                <w:bottom w:val="none" w:sz="0" w:space="0" w:color="auto"/>
                <w:right w:val="none" w:sz="0" w:space="0" w:color="auto"/>
              </w:divBdr>
            </w:div>
          </w:divsChild>
        </w:div>
        <w:div w:id="744839942">
          <w:marLeft w:val="0"/>
          <w:marRight w:val="0"/>
          <w:marTop w:val="0"/>
          <w:marBottom w:val="0"/>
          <w:divBdr>
            <w:top w:val="none" w:sz="0" w:space="0" w:color="auto"/>
            <w:left w:val="none" w:sz="0" w:space="0" w:color="auto"/>
            <w:bottom w:val="none" w:sz="0" w:space="0" w:color="auto"/>
            <w:right w:val="none" w:sz="0" w:space="0" w:color="auto"/>
          </w:divBdr>
          <w:divsChild>
            <w:div w:id="702022374">
              <w:marLeft w:val="0"/>
              <w:marRight w:val="0"/>
              <w:marTop w:val="0"/>
              <w:marBottom w:val="0"/>
              <w:divBdr>
                <w:top w:val="none" w:sz="0" w:space="0" w:color="auto"/>
                <w:left w:val="none" w:sz="0" w:space="0" w:color="auto"/>
                <w:bottom w:val="none" w:sz="0" w:space="0" w:color="auto"/>
                <w:right w:val="none" w:sz="0" w:space="0" w:color="auto"/>
              </w:divBdr>
            </w:div>
          </w:divsChild>
        </w:div>
        <w:div w:id="1954051992">
          <w:marLeft w:val="0"/>
          <w:marRight w:val="0"/>
          <w:marTop w:val="0"/>
          <w:marBottom w:val="0"/>
          <w:divBdr>
            <w:top w:val="none" w:sz="0" w:space="0" w:color="auto"/>
            <w:left w:val="none" w:sz="0" w:space="0" w:color="auto"/>
            <w:bottom w:val="none" w:sz="0" w:space="0" w:color="auto"/>
            <w:right w:val="none" w:sz="0" w:space="0" w:color="auto"/>
          </w:divBdr>
          <w:divsChild>
            <w:div w:id="464005292">
              <w:marLeft w:val="0"/>
              <w:marRight w:val="0"/>
              <w:marTop w:val="0"/>
              <w:marBottom w:val="0"/>
              <w:divBdr>
                <w:top w:val="none" w:sz="0" w:space="0" w:color="auto"/>
                <w:left w:val="none" w:sz="0" w:space="0" w:color="auto"/>
                <w:bottom w:val="none" w:sz="0" w:space="0" w:color="auto"/>
                <w:right w:val="none" w:sz="0" w:space="0" w:color="auto"/>
              </w:divBdr>
            </w:div>
          </w:divsChild>
        </w:div>
        <w:div w:id="1269385414">
          <w:marLeft w:val="0"/>
          <w:marRight w:val="0"/>
          <w:marTop w:val="0"/>
          <w:marBottom w:val="0"/>
          <w:divBdr>
            <w:top w:val="none" w:sz="0" w:space="0" w:color="auto"/>
            <w:left w:val="none" w:sz="0" w:space="0" w:color="auto"/>
            <w:bottom w:val="none" w:sz="0" w:space="0" w:color="auto"/>
            <w:right w:val="none" w:sz="0" w:space="0" w:color="auto"/>
          </w:divBdr>
          <w:divsChild>
            <w:div w:id="851266107">
              <w:marLeft w:val="0"/>
              <w:marRight w:val="0"/>
              <w:marTop w:val="0"/>
              <w:marBottom w:val="0"/>
              <w:divBdr>
                <w:top w:val="none" w:sz="0" w:space="0" w:color="auto"/>
                <w:left w:val="none" w:sz="0" w:space="0" w:color="auto"/>
                <w:bottom w:val="none" w:sz="0" w:space="0" w:color="auto"/>
                <w:right w:val="none" w:sz="0" w:space="0" w:color="auto"/>
              </w:divBdr>
            </w:div>
          </w:divsChild>
        </w:div>
        <w:div w:id="1597909704">
          <w:marLeft w:val="0"/>
          <w:marRight w:val="0"/>
          <w:marTop w:val="0"/>
          <w:marBottom w:val="0"/>
          <w:divBdr>
            <w:top w:val="none" w:sz="0" w:space="0" w:color="auto"/>
            <w:left w:val="none" w:sz="0" w:space="0" w:color="auto"/>
            <w:bottom w:val="none" w:sz="0" w:space="0" w:color="auto"/>
            <w:right w:val="none" w:sz="0" w:space="0" w:color="auto"/>
          </w:divBdr>
          <w:divsChild>
            <w:div w:id="1882355960">
              <w:marLeft w:val="0"/>
              <w:marRight w:val="0"/>
              <w:marTop w:val="0"/>
              <w:marBottom w:val="0"/>
              <w:divBdr>
                <w:top w:val="none" w:sz="0" w:space="0" w:color="auto"/>
                <w:left w:val="none" w:sz="0" w:space="0" w:color="auto"/>
                <w:bottom w:val="none" w:sz="0" w:space="0" w:color="auto"/>
                <w:right w:val="none" w:sz="0" w:space="0" w:color="auto"/>
              </w:divBdr>
            </w:div>
          </w:divsChild>
        </w:div>
        <w:div w:id="522596629">
          <w:marLeft w:val="0"/>
          <w:marRight w:val="0"/>
          <w:marTop w:val="0"/>
          <w:marBottom w:val="0"/>
          <w:divBdr>
            <w:top w:val="none" w:sz="0" w:space="0" w:color="auto"/>
            <w:left w:val="none" w:sz="0" w:space="0" w:color="auto"/>
            <w:bottom w:val="none" w:sz="0" w:space="0" w:color="auto"/>
            <w:right w:val="none" w:sz="0" w:space="0" w:color="auto"/>
          </w:divBdr>
          <w:divsChild>
            <w:div w:id="1293091898">
              <w:marLeft w:val="0"/>
              <w:marRight w:val="0"/>
              <w:marTop w:val="0"/>
              <w:marBottom w:val="0"/>
              <w:divBdr>
                <w:top w:val="none" w:sz="0" w:space="0" w:color="auto"/>
                <w:left w:val="none" w:sz="0" w:space="0" w:color="auto"/>
                <w:bottom w:val="none" w:sz="0" w:space="0" w:color="auto"/>
                <w:right w:val="none" w:sz="0" w:space="0" w:color="auto"/>
              </w:divBdr>
            </w:div>
          </w:divsChild>
        </w:div>
        <w:div w:id="1981299792">
          <w:marLeft w:val="0"/>
          <w:marRight w:val="0"/>
          <w:marTop w:val="0"/>
          <w:marBottom w:val="0"/>
          <w:divBdr>
            <w:top w:val="none" w:sz="0" w:space="0" w:color="auto"/>
            <w:left w:val="none" w:sz="0" w:space="0" w:color="auto"/>
            <w:bottom w:val="none" w:sz="0" w:space="0" w:color="auto"/>
            <w:right w:val="none" w:sz="0" w:space="0" w:color="auto"/>
          </w:divBdr>
          <w:divsChild>
            <w:div w:id="306328286">
              <w:marLeft w:val="0"/>
              <w:marRight w:val="0"/>
              <w:marTop w:val="0"/>
              <w:marBottom w:val="0"/>
              <w:divBdr>
                <w:top w:val="none" w:sz="0" w:space="0" w:color="auto"/>
                <w:left w:val="none" w:sz="0" w:space="0" w:color="auto"/>
                <w:bottom w:val="none" w:sz="0" w:space="0" w:color="auto"/>
                <w:right w:val="none" w:sz="0" w:space="0" w:color="auto"/>
              </w:divBdr>
            </w:div>
          </w:divsChild>
        </w:div>
        <w:div w:id="255090568">
          <w:marLeft w:val="0"/>
          <w:marRight w:val="0"/>
          <w:marTop w:val="0"/>
          <w:marBottom w:val="0"/>
          <w:divBdr>
            <w:top w:val="none" w:sz="0" w:space="0" w:color="auto"/>
            <w:left w:val="none" w:sz="0" w:space="0" w:color="auto"/>
            <w:bottom w:val="none" w:sz="0" w:space="0" w:color="auto"/>
            <w:right w:val="none" w:sz="0" w:space="0" w:color="auto"/>
          </w:divBdr>
          <w:divsChild>
            <w:div w:id="1579367392">
              <w:marLeft w:val="0"/>
              <w:marRight w:val="0"/>
              <w:marTop w:val="0"/>
              <w:marBottom w:val="0"/>
              <w:divBdr>
                <w:top w:val="none" w:sz="0" w:space="0" w:color="auto"/>
                <w:left w:val="none" w:sz="0" w:space="0" w:color="auto"/>
                <w:bottom w:val="none" w:sz="0" w:space="0" w:color="auto"/>
                <w:right w:val="none" w:sz="0" w:space="0" w:color="auto"/>
              </w:divBdr>
            </w:div>
          </w:divsChild>
        </w:div>
        <w:div w:id="974062368">
          <w:marLeft w:val="0"/>
          <w:marRight w:val="0"/>
          <w:marTop w:val="0"/>
          <w:marBottom w:val="0"/>
          <w:divBdr>
            <w:top w:val="none" w:sz="0" w:space="0" w:color="auto"/>
            <w:left w:val="none" w:sz="0" w:space="0" w:color="auto"/>
            <w:bottom w:val="none" w:sz="0" w:space="0" w:color="auto"/>
            <w:right w:val="none" w:sz="0" w:space="0" w:color="auto"/>
          </w:divBdr>
          <w:divsChild>
            <w:div w:id="445008052">
              <w:marLeft w:val="0"/>
              <w:marRight w:val="0"/>
              <w:marTop w:val="0"/>
              <w:marBottom w:val="0"/>
              <w:divBdr>
                <w:top w:val="none" w:sz="0" w:space="0" w:color="auto"/>
                <w:left w:val="none" w:sz="0" w:space="0" w:color="auto"/>
                <w:bottom w:val="none" w:sz="0" w:space="0" w:color="auto"/>
                <w:right w:val="none" w:sz="0" w:space="0" w:color="auto"/>
              </w:divBdr>
            </w:div>
          </w:divsChild>
        </w:div>
        <w:div w:id="1619407609">
          <w:marLeft w:val="0"/>
          <w:marRight w:val="0"/>
          <w:marTop w:val="0"/>
          <w:marBottom w:val="0"/>
          <w:divBdr>
            <w:top w:val="none" w:sz="0" w:space="0" w:color="auto"/>
            <w:left w:val="none" w:sz="0" w:space="0" w:color="auto"/>
            <w:bottom w:val="none" w:sz="0" w:space="0" w:color="auto"/>
            <w:right w:val="none" w:sz="0" w:space="0" w:color="auto"/>
          </w:divBdr>
          <w:divsChild>
            <w:div w:id="1916739001">
              <w:marLeft w:val="0"/>
              <w:marRight w:val="0"/>
              <w:marTop w:val="0"/>
              <w:marBottom w:val="0"/>
              <w:divBdr>
                <w:top w:val="none" w:sz="0" w:space="0" w:color="auto"/>
                <w:left w:val="none" w:sz="0" w:space="0" w:color="auto"/>
                <w:bottom w:val="none" w:sz="0" w:space="0" w:color="auto"/>
                <w:right w:val="none" w:sz="0" w:space="0" w:color="auto"/>
              </w:divBdr>
            </w:div>
          </w:divsChild>
        </w:div>
        <w:div w:id="140082157">
          <w:marLeft w:val="0"/>
          <w:marRight w:val="0"/>
          <w:marTop w:val="0"/>
          <w:marBottom w:val="0"/>
          <w:divBdr>
            <w:top w:val="none" w:sz="0" w:space="0" w:color="auto"/>
            <w:left w:val="none" w:sz="0" w:space="0" w:color="auto"/>
            <w:bottom w:val="none" w:sz="0" w:space="0" w:color="auto"/>
            <w:right w:val="none" w:sz="0" w:space="0" w:color="auto"/>
          </w:divBdr>
          <w:divsChild>
            <w:div w:id="582957404">
              <w:marLeft w:val="0"/>
              <w:marRight w:val="0"/>
              <w:marTop w:val="0"/>
              <w:marBottom w:val="0"/>
              <w:divBdr>
                <w:top w:val="none" w:sz="0" w:space="0" w:color="auto"/>
                <w:left w:val="none" w:sz="0" w:space="0" w:color="auto"/>
                <w:bottom w:val="none" w:sz="0" w:space="0" w:color="auto"/>
                <w:right w:val="none" w:sz="0" w:space="0" w:color="auto"/>
              </w:divBdr>
            </w:div>
          </w:divsChild>
        </w:div>
        <w:div w:id="1863395790">
          <w:marLeft w:val="0"/>
          <w:marRight w:val="0"/>
          <w:marTop w:val="0"/>
          <w:marBottom w:val="0"/>
          <w:divBdr>
            <w:top w:val="none" w:sz="0" w:space="0" w:color="auto"/>
            <w:left w:val="none" w:sz="0" w:space="0" w:color="auto"/>
            <w:bottom w:val="none" w:sz="0" w:space="0" w:color="auto"/>
            <w:right w:val="none" w:sz="0" w:space="0" w:color="auto"/>
          </w:divBdr>
          <w:divsChild>
            <w:div w:id="1679306508">
              <w:marLeft w:val="0"/>
              <w:marRight w:val="0"/>
              <w:marTop w:val="0"/>
              <w:marBottom w:val="0"/>
              <w:divBdr>
                <w:top w:val="none" w:sz="0" w:space="0" w:color="auto"/>
                <w:left w:val="none" w:sz="0" w:space="0" w:color="auto"/>
                <w:bottom w:val="none" w:sz="0" w:space="0" w:color="auto"/>
                <w:right w:val="none" w:sz="0" w:space="0" w:color="auto"/>
              </w:divBdr>
            </w:div>
          </w:divsChild>
        </w:div>
        <w:div w:id="2096432488">
          <w:marLeft w:val="0"/>
          <w:marRight w:val="0"/>
          <w:marTop w:val="0"/>
          <w:marBottom w:val="0"/>
          <w:divBdr>
            <w:top w:val="none" w:sz="0" w:space="0" w:color="auto"/>
            <w:left w:val="none" w:sz="0" w:space="0" w:color="auto"/>
            <w:bottom w:val="none" w:sz="0" w:space="0" w:color="auto"/>
            <w:right w:val="none" w:sz="0" w:space="0" w:color="auto"/>
          </w:divBdr>
          <w:divsChild>
            <w:div w:id="1197886893">
              <w:marLeft w:val="0"/>
              <w:marRight w:val="0"/>
              <w:marTop w:val="0"/>
              <w:marBottom w:val="0"/>
              <w:divBdr>
                <w:top w:val="none" w:sz="0" w:space="0" w:color="auto"/>
                <w:left w:val="none" w:sz="0" w:space="0" w:color="auto"/>
                <w:bottom w:val="none" w:sz="0" w:space="0" w:color="auto"/>
                <w:right w:val="none" w:sz="0" w:space="0" w:color="auto"/>
              </w:divBdr>
            </w:div>
          </w:divsChild>
        </w:div>
        <w:div w:id="148012627">
          <w:marLeft w:val="0"/>
          <w:marRight w:val="0"/>
          <w:marTop w:val="0"/>
          <w:marBottom w:val="0"/>
          <w:divBdr>
            <w:top w:val="none" w:sz="0" w:space="0" w:color="auto"/>
            <w:left w:val="none" w:sz="0" w:space="0" w:color="auto"/>
            <w:bottom w:val="none" w:sz="0" w:space="0" w:color="auto"/>
            <w:right w:val="none" w:sz="0" w:space="0" w:color="auto"/>
          </w:divBdr>
          <w:divsChild>
            <w:div w:id="1773821635">
              <w:marLeft w:val="0"/>
              <w:marRight w:val="0"/>
              <w:marTop w:val="0"/>
              <w:marBottom w:val="0"/>
              <w:divBdr>
                <w:top w:val="none" w:sz="0" w:space="0" w:color="auto"/>
                <w:left w:val="none" w:sz="0" w:space="0" w:color="auto"/>
                <w:bottom w:val="none" w:sz="0" w:space="0" w:color="auto"/>
                <w:right w:val="none" w:sz="0" w:space="0" w:color="auto"/>
              </w:divBdr>
            </w:div>
          </w:divsChild>
        </w:div>
        <w:div w:id="1989748448">
          <w:marLeft w:val="0"/>
          <w:marRight w:val="0"/>
          <w:marTop w:val="0"/>
          <w:marBottom w:val="0"/>
          <w:divBdr>
            <w:top w:val="none" w:sz="0" w:space="0" w:color="auto"/>
            <w:left w:val="none" w:sz="0" w:space="0" w:color="auto"/>
            <w:bottom w:val="none" w:sz="0" w:space="0" w:color="auto"/>
            <w:right w:val="none" w:sz="0" w:space="0" w:color="auto"/>
          </w:divBdr>
          <w:divsChild>
            <w:div w:id="1989432005">
              <w:marLeft w:val="0"/>
              <w:marRight w:val="0"/>
              <w:marTop w:val="0"/>
              <w:marBottom w:val="0"/>
              <w:divBdr>
                <w:top w:val="none" w:sz="0" w:space="0" w:color="auto"/>
                <w:left w:val="none" w:sz="0" w:space="0" w:color="auto"/>
                <w:bottom w:val="none" w:sz="0" w:space="0" w:color="auto"/>
                <w:right w:val="none" w:sz="0" w:space="0" w:color="auto"/>
              </w:divBdr>
            </w:div>
          </w:divsChild>
        </w:div>
        <w:div w:id="1394619980">
          <w:marLeft w:val="0"/>
          <w:marRight w:val="0"/>
          <w:marTop w:val="0"/>
          <w:marBottom w:val="0"/>
          <w:divBdr>
            <w:top w:val="none" w:sz="0" w:space="0" w:color="auto"/>
            <w:left w:val="none" w:sz="0" w:space="0" w:color="auto"/>
            <w:bottom w:val="none" w:sz="0" w:space="0" w:color="auto"/>
            <w:right w:val="none" w:sz="0" w:space="0" w:color="auto"/>
          </w:divBdr>
          <w:divsChild>
            <w:div w:id="2115009246">
              <w:marLeft w:val="0"/>
              <w:marRight w:val="0"/>
              <w:marTop w:val="0"/>
              <w:marBottom w:val="0"/>
              <w:divBdr>
                <w:top w:val="none" w:sz="0" w:space="0" w:color="auto"/>
                <w:left w:val="none" w:sz="0" w:space="0" w:color="auto"/>
                <w:bottom w:val="none" w:sz="0" w:space="0" w:color="auto"/>
                <w:right w:val="none" w:sz="0" w:space="0" w:color="auto"/>
              </w:divBdr>
            </w:div>
          </w:divsChild>
        </w:div>
        <w:div w:id="1847476232">
          <w:marLeft w:val="0"/>
          <w:marRight w:val="0"/>
          <w:marTop w:val="0"/>
          <w:marBottom w:val="0"/>
          <w:divBdr>
            <w:top w:val="none" w:sz="0" w:space="0" w:color="auto"/>
            <w:left w:val="none" w:sz="0" w:space="0" w:color="auto"/>
            <w:bottom w:val="none" w:sz="0" w:space="0" w:color="auto"/>
            <w:right w:val="none" w:sz="0" w:space="0" w:color="auto"/>
          </w:divBdr>
          <w:divsChild>
            <w:div w:id="122814724">
              <w:marLeft w:val="0"/>
              <w:marRight w:val="0"/>
              <w:marTop w:val="0"/>
              <w:marBottom w:val="0"/>
              <w:divBdr>
                <w:top w:val="none" w:sz="0" w:space="0" w:color="auto"/>
                <w:left w:val="none" w:sz="0" w:space="0" w:color="auto"/>
                <w:bottom w:val="none" w:sz="0" w:space="0" w:color="auto"/>
                <w:right w:val="none" w:sz="0" w:space="0" w:color="auto"/>
              </w:divBdr>
            </w:div>
          </w:divsChild>
        </w:div>
        <w:div w:id="4402092">
          <w:marLeft w:val="0"/>
          <w:marRight w:val="0"/>
          <w:marTop w:val="0"/>
          <w:marBottom w:val="0"/>
          <w:divBdr>
            <w:top w:val="none" w:sz="0" w:space="0" w:color="auto"/>
            <w:left w:val="none" w:sz="0" w:space="0" w:color="auto"/>
            <w:bottom w:val="none" w:sz="0" w:space="0" w:color="auto"/>
            <w:right w:val="none" w:sz="0" w:space="0" w:color="auto"/>
          </w:divBdr>
          <w:divsChild>
            <w:div w:id="308940421">
              <w:marLeft w:val="0"/>
              <w:marRight w:val="0"/>
              <w:marTop w:val="0"/>
              <w:marBottom w:val="0"/>
              <w:divBdr>
                <w:top w:val="none" w:sz="0" w:space="0" w:color="auto"/>
                <w:left w:val="none" w:sz="0" w:space="0" w:color="auto"/>
                <w:bottom w:val="none" w:sz="0" w:space="0" w:color="auto"/>
                <w:right w:val="none" w:sz="0" w:space="0" w:color="auto"/>
              </w:divBdr>
            </w:div>
          </w:divsChild>
        </w:div>
        <w:div w:id="639118658">
          <w:marLeft w:val="0"/>
          <w:marRight w:val="0"/>
          <w:marTop w:val="0"/>
          <w:marBottom w:val="0"/>
          <w:divBdr>
            <w:top w:val="none" w:sz="0" w:space="0" w:color="auto"/>
            <w:left w:val="none" w:sz="0" w:space="0" w:color="auto"/>
            <w:bottom w:val="none" w:sz="0" w:space="0" w:color="auto"/>
            <w:right w:val="none" w:sz="0" w:space="0" w:color="auto"/>
          </w:divBdr>
          <w:divsChild>
            <w:div w:id="1790204989">
              <w:marLeft w:val="0"/>
              <w:marRight w:val="0"/>
              <w:marTop w:val="0"/>
              <w:marBottom w:val="0"/>
              <w:divBdr>
                <w:top w:val="none" w:sz="0" w:space="0" w:color="auto"/>
                <w:left w:val="none" w:sz="0" w:space="0" w:color="auto"/>
                <w:bottom w:val="none" w:sz="0" w:space="0" w:color="auto"/>
                <w:right w:val="none" w:sz="0" w:space="0" w:color="auto"/>
              </w:divBdr>
            </w:div>
          </w:divsChild>
        </w:div>
        <w:div w:id="2008245597">
          <w:marLeft w:val="0"/>
          <w:marRight w:val="0"/>
          <w:marTop w:val="0"/>
          <w:marBottom w:val="0"/>
          <w:divBdr>
            <w:top w:val="none" w:sz="0" w:space="0" w:color="auto"/>
            <w:left w:val="none" w:sz="0" w:space="0" w:color="auto"/>
            <w:bottom w:val="none" w:sz="0" w:space="0" w:color="auto"/>
            <w:right w:val="none" w:sz="0" w:space="0" w:color="auto"/>
          </w:divBdr>
          <w:divsChild>
            <w:div w:id="1612081252">
              <w:marLeft w:val="0"/>
              <w:marRight w:val="0"/>
              <w:marTop w:val="0"/>
              <w:marBottom w:val="0"/>
              <w:divBdr>
                <w:top w:val="none" w:sz="0" w:space="0" w:color="auto"/>
                <w:left w:val="none" w:sz="0" w:space="0" w:color="auto"/>
                <w:bottom w:val="none" w:sz="0" w:space="0" w:color="auto"/>
                <w:right w:val="none" w:sz="0" w:space="0" w:color="auto"/>
              </w:divBdr>
            </w:div>
          </w:divsChild>
        </w:div>
        <w:div w:id="486752461">
          <w:marLeft w:val="0"/>
          <w:marRight w:val="0"/>
          <w:marTop w:val="0"/>
          <w:marBottom w:val="0"/>
          <w:divBdr>
            <w:top w:val="none" w:sz="0" w:space="0" w:color="auto"/>
            <w:left w:val="none" w:sz="0" w:space="0" w:color="auto"/>
            <w:bottom w:val="none" w:sz="0" w:space="0" w:color="auto"/>
            <w:right w:val="none" w:sz="0" w:space="0" w:color="auto"/>
          </w:divBdr>
          <w:divsChild>
            <w:div w:id="909734397">
              <w:marLeft w:val="0"/>
              <w:marRight w:val="0"/>
              <w:marTop w:val="0"/>
              <w:marBottom w:val="0"/>
              <w:divBdr>
                <w:top w:val="none" w:sz="0" w:space="0" w:color="auto"/>
                <w:left w:val="none" w:sz="0" w:space="0" w:color="auto"/>
                <w:bottom w:val="none" w:sz="0" w:space="0" w:color="auto"/>
                <w:right w:val="none" w:sz="0" w:space="0" w:color="auto"/>
              </w:divBdr>
            </w:div>
          </w:divsChild>
        </w:div>
        <w:div w:id="161512308">
          <w:marLeft w:val="0"/>
          <w:marRight w:val="0"/>
          <w:marTop w:val="0"/>
          <w:marBottom w:val="0"/>
          <w:divBdr>
            <w:top w:val="none" w:sz="0" w:space="0" w:color="auto"/>
            <w:left w:val="none" w:sz="0" w:space="0" w:color="auto"/>
            <w:bottom w:val="none" w:sz="0" w:space="0" w:color="auto"/>
            <w:right w:val="none" w:sz="0" w:space="0" w:color="auto"/>
          </w:divBdr>
          <w:divsChild>
            <w:div w:id="422840584">
              <w:marLeft w:val="0"/>
              <w:marRight w:val="0"/>
              <w:marTop w:val="0"/>
              <w:marBottom w:val="0"/>
              <w:divBdr>
                <w:top w:val="none" w:sz="0" w:space="0" w:color="auto"/>
                <w:left w:val="none" w:sz="0" w:space="0" w:color="auto"/>
                <w:bottom w:val="none" w:sz="0" w:space="0" w:color="auto"/>
                <w:right w:val="none" w:sz="0" w:space="0" w:color="auto"/>
              </w:divBdr>
            </w:div>
          </w:divsChild>
        </w:div>
        <w:div w:id="1101414874">
          <w:marLeft w:val="0"/>
          <w:marRight w:val="0"/>
          <w:marTop w:val="0"/>
          <w:marBottom w:val="0"/>
          <w:divBdr>
            <w:top w:val="none" w:sz="0" w:space="0" w:color="auto"/>
            <w:left w:val="none" w:sz="0" w:space="0" w:color="auto"/>
            <w:bottom w:val="none" w:sz="0" w:space="0" w:color="auto"/>
            <w:right w:val="none" w:sz="0" w:space="0" w:color="auto"/>
          </w:divBdr>
          <w:divsChild>
            <w:div w:id="1155489884">
              <w:marLeft w:val="0"/>
              <w:marRight w:val="0"/>
              <w:marTop w:val="0"/>
              <w:marBottom w:val="0"/>
              <w:divBdr>
                <w:top w:val="none" w:sz="0" w:space="0" w:color="auto"/>
                <w:left w:val="none" w:sz="0" w:space="0" w:color="auto"/>
                <w:bottom w:val="none" w:sz="0" w:space="0" w:color="auto"/>
                <w:right w:val="none" w:sz="0" w:space="0" w:color="auto"/>
              </w:divBdr>
            </w:div>
          </w:divsChild>
        </w:div>
        <w:div w:id="2129926430">
          <w:marLeft w:val="0"/>
          <w:marRight w:val="0"/>
          <w:marTop w:val="0"/>
          <w:marBottom w:val="0"/>
          <w:divBdr>
            <w:top w:val="none" w:sz="0" w:space="0" w:color="auto"/>
            <w:left w:val="none" w:sz="0" w:space="0" w:color="auto"/>
            <w:bottom w:val="none" w:sz="0" w:space="0" w:color="auto"/>
            <w:right w:val="none" w:sz="0" w:space="0" w:color="auto"/>
          </w:divBdr>
          <w:divsChild>
            <w:div w:id="1835878705">
              <w:marLeft w:val="0"/>
              <w:marRight w:val="0"/>
              <w:marTop w:val="0"/>
              <w:marBottom w:val="0"/>
              <w:divBdr>
                <w:top w:val="none" w:sz="0" w:space="0" w:color="auto"/>
                <w:left w:val="none" w:sz="0" w:space="0" w:color="auto"/>
                <w:bottom w:val="none" w:sz="0" w:space="0" w:color="auto"/>
                <w:right w:val="none" w:sz="0" w:space="0" w:color="auto"/>
              </w:divBdr>
            </w:div>
          </w:divsChild>
        </w:div>
        <w:div w:id="1430005135">
          <w:marLeft w:val="0"/>
          <w:marRight w:val="0"/>
          <w:marTop w:val="0"/>
          <w:marBottom w:val="0"/>
          <w:divBdr>
            <w:top w:val="none" w:sz="0" w:space="0" w:color="auto"/>
            <w:left w:val="none" w:sz="0" w:space="0" w:color="auto"/>
            <w:bottom w:val="none" w:sz="0" w:space="0" w:color="auto"/>
            <w:right w:val="none" w:sz="0" w:space="0" w:color="auto"/>
          </w:divBdr>
          <w:divsChild>
            <w:div w:id="774519581">
              <w:marLeft w:val="0"/>
              <w:marRight w:val="0"/>
              <w:marTop w:val="0"/>
              <w:marBottom w:val="0"/>
              <w:divBdr>
                <w:top w:val="none" w:sz="0" w:space="0" w:color="auto"/>
                <w:left w:val="none" w:sz="0" w:space="0" w:color="auto"/>
                <w:bottom w:val="none" w:sz="0" w:space="0" w:color="auto"/>
                <w:right w:val="none" w:sz="0" w:space="0" w:color="auto"/>
              </w:divBdr>
            </w:div>
          </w:divsChild>
        </w:div>
        <w:div w:id="1980305473">
          <w:marLeft w:val="0"/>
          <w:marRight w:val="0"/>
          <w:marTop w:val="0"/>
          <w:marBottom w:val="0"/>
          <w:divBdr>
            <w:top w:val="none" w:sz="0" w:space="0" w:color="auto"/>
            <w:left w:val="none" w:sz="0" w:space="0" w:color="auto"/>
            <w:bottom w:val="none" w:sz="0" w:space="0" w:color="auto"/>
            <w:right w:val="none" w:sz="0" w:space="0" w:color="auto"/>
          </w:divBdr>
          <w:divsChild>
            <w:div w:id="1627354076">
              <w:marLeft w:val="0"/>
              <w:marRight w:val="0"/>
              <w:marTop w:val="0"/>
              <w:marBottom w:val="0"/>
              <w:divBdr>
                <w:top w:val="none" w:sz="0" w:space="0" w:color="auto"/>
                <w:left w:val="none" w:sz="0" w:space="0" w:color="auto"/>
                <w:bottom w:val="none" w:sz="0" w:space="0" w:color="auto"/>
                <w:right w:val="none" w:sz="0" w:space="0" w:color="auto"/>
              </w:divBdr>
            </w:div>
          </w:divsChild>
        </w:div>
        <w:div w:id="371882520">
          <w:marLeft w:val="0"/>
          <w:marRight w:val="0"/>
          <w:marTop w:val="0"/>
          <w:marBottom w:val="0"/>
          <w:divBdr>
            <w:top w:val="none" w:sz="0" w:space="0" w:color="auto"/>
            <w:left w:val="none" w:sz="0" w:space="0" w:color="auto"/>
            <w:bottom w:val="none" w:sz="0" w:space="0" w:color="auto"/>
            <w:right w:val="none" w:sz="0" w:space="0" w:color="auto"/>
          </w:divBdr>
          <w:divsChild>
            <w:div w:id="699167516">
              <w:marLeft w:val="0"/>
              <w:marRight w:val="0"/>
              <w:marTop w:val="0"/>
              <w:marBottom w:val="0"/>
              <w:divBdr>
                <w:top w:val="none" w:sz="0" w:space="0" w:color="auto"/>
                <w:left w:val="none" w:sz="0" w:space="0" w:color="auto"/>
                <w:bottom w:val="none" w:sz="0" w:space="0" w:color="auto"/>
                <w:right w:val="none" w:sz="0" w:space="0" w:color="auto"/>
              </w:divBdr>
            </w:div>
          </w:divsChild>
        </w:div>
        <w:div w:id="1021472590">
          <w:marLeft w:val="0"/>
          <w:marRight w:val="0"/>
          <w:marTop w:val="0"/>
          <w:marBottom w:val="0"/>
          <w:divBdr>
            <w:top w:val="none" w:sz="0" w:space="0" w:color="auto"/>
            <w:left w:val="none" w:sz="0" w:space="0" w:color="auto"/>
            <w:bottom w:val="none" w:sz="0" w:space="0" w:color="auto"/>
            <w:right w:val="none" w:sz="0" w:space="0" w:color="auto"/>
          </w:divBdr>
          <w:divsChild>
            <w:div w:id="2984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1634">
      <w:bodyDiv w:val="1"/>
      <w:marLeft w:val="0"/>
      <w:marRight w:val="0"/>
      <w:marTop w:val="0"/>
      <w:marBottom w:val="0"/>
      <w:divBdr>
        <w:top w:val="none" w:sz="0" w:space="0" w:color="auto"/>
        <w:left w:val="none" w:sz="0" w:space="0" w:color="auto"/>
        <w:bottom w:val="none" w:sz="0" w:space="0" w:color="auto"/>
        <w:right w:val="none" w:sz="0" w:space="0" w:color="auto"/>
      </w:divBdr>
      <w:divsChild>
        <w:div w:id="260262896">
          <w:marLeft w:val="0"/>
          <w:marRight w:val="0"/>
          <w:marTop w:val="0"/>
          <w:marBottom w:val="0"/>
          <w:divBdr>
            <w:top w:val="none" w:sz="0" w:space="0" w:color="auto"/>
            <w:left w:val="none" w:sz="0" w:space="0" w:color="auto"/>
            <w:bottom w:val="none" w:sz="0" w:space="0" w:color="auto"/>
            <w:right w:val="none" w:sz="0" w:space="0" w:color="auto"/>
          </w:divBdr>
        </w:div>
        <w:div w:id="1187064046">
          <w:marLeft w:val="0"/>
          <w:marRight w:val="0"/>
          <w:marTop w:val="0"/>
          <w:marBottom w:val="0"/>
          <w:divBdr>
            <w:top w:val="none" w:sz="0" w:space="0" w:color="auto"/>
            <w:left w:val="none" w:sz="0" w:space="0" w:color="auto"/>
            <w:bottom w:val="none" w:sz="0" w:space="0" w:color="auto"/>
            <w:right w:val="none" w:sz="0" w:space="0" w:color="auto"/>
          </w:divBdr>
        </w:div>
      </w:divsChild>
    </w:div>
    <w:div w:id="1093669135">
      <w:bodyDiv w:val="1"/>
      <w:marLeft w:val="0"/>
      <w:marRight w:val="0"/>
      <w:marTop w:val="0"/>
      <w:marBottom w:val="0"/>
      <w:divBdr>
        <w:top w:val="none" w:sz="0" w:space="0" w:color="auto"/>
        <w:left w:val="none" w:sz="0" w:space="0" w:color="auto"/>
        <w:bottom w:val="none" w:sz="0" w:space="0" w:color="auto"/>
        <w:right w:val="none" w:sz="0" w:space="0" w:color="auto"/>
      </w:divBdr>
      <w:divsChild>
        <w:div w:id="2019848595">
          <w:marLeft w:val="0"/>
          <w:marRight w:val="0"/>
          <w:marTop w:val="0"/>
          <w:marBottom w:val="0"/>
          <w:divBdr>
            <w:top w:val="none" w:sz="0" w:space="0" w:color="auto"/>
            <w:left w:val="none" w:sz="0" w:space="0" w:color="auto"/>
            <w:bottom w:val="none" w:sz="0" w:space="0" w:color="auto"/>
            <w:right w:val="none" w:sz="0" w:space="0" w:color="auto"/>
          </w:divBdr>
        </w:div>
        <w:div w:id="1307776833">
          <w:marLeft w:val="0"/>
          <w:marRight w:val="0"/>
          <w:marTop w:val="0"/>
          <w:marBottom w:val="0"/>
          <w:divBdr>
            <w:top w:val="none" w:sz="0" w:space="0" w:color="auto"/>
            <w:left w:val="none" w:sz="0" w:space="0" w:color="auto"/>
            <w:bottom w:val="none" w:sz="0" w:space="0" w:color="auto"/>
            <w:right w:val="none" w:sz="0" w:space="0" w:color="auto"/>
          </w:divBdr>
        </w:div>
        <w:div w:id="639118791">
          <w:marLeft w:val="0"/>
          <w:marRight w:val="0"/>
          <w:marTop w:val="0"/>
          <w:marBottom w:val="0"/>
          <w:divBdr>
            <w:top w:val="none" w:sz="0" w:space="0" w:color="auto"/>
            <w:left w:val="none" w:sz="0" w:space="0" w:color="auto"/>
            <w:bottom w:val="none" w:sz="0" w:space="0" w:color="auto"/>
            <w:right w:val="none" w:sz="0" w:space="0" w:color="auto"/>
          </w:divBdr>
        </w:div>
      </w:divsChild>
    </w:div>
    <w:div w:id="1114445515">
      <w:bodyDiv w:val="1"/>
      <w:marLeft w:val="0"/>
      <w:marRight w:val="0"/>
      <w:marTop w:val="0"/>
      <w:marBottom w:val="0"/>
      <w:divBdr>
        <w:top w:val="none" w:sz="0" w:space="0" w:color="auto"/>
        <w:left w:val="none" w:sz="0" w:space="0" w:color="auto"/>
        <w:bottom w:val="none" w:sz="0" w:space="0" w:color="auto"/>
        <w:right w:val="none" w:sz="0" w:space="0" w:color="auto"/>
      </w:divBdr>
      <w:divsChild>
        <w:div w:id="450248736">
          <w:marLeft w:val="0"/>
          <w:marRight w:val="0"/>
          <w:marTop w:val="0"/>
          <w:marBottom w:val="0"/>
          <w:divBdr>
            <w:top w:val="none" w:sz="0" w:space="0" w:color="auto"/>
            <w:left w:val="none" w:sz="0" w:space="0" w:color="auto"/>
            <w:bottom w:val="none" w:sz="0" w:space="0" w:color="auto"/>
            <w:right w:val="none" w:sz="0" w:space="0" w:color="auto"/>
          </w:divBdr>
          <w:divsChild>
            <w:div w:id="132212730">
              <w:marLeft w:val="0"/>
              <w:marRight w:val="0"/>
              <w:marTop w:val="0"/>
              <w:marBottom w:val="0"/>
              <w:divBdr>
                <w:top w:val="none" w:sz="0" w:space="0" w:color="auto"/>
                <w:left w:val="none" w:sz="0" w:space="0" w:color="auto"/>
                <w:bottom w:val="none" w:sz="0" w:space="0" w:color="auto"/>
                <w:right w:val="none" w:sz="0" w:space="0" w:color="auto"/>
              </w:divBdr>
              <w:divsChild>
                <w:div w:id="203370486">
                  <w:marLeft w:val="0"/>
                  <w:marRight w:val="0"/>
                  <w:marTop w:val="0"/>
                  <w:marBottom w:val="0"/>
                  <w:divBdr>
                    <w:top w:val="none" w:sz="0" w:space="0" w:color="auto"/>
                    <w:left w:val="none" w:sz="0" w:space="0" w:color="auto"/>
                    <w:bottom w:val="none" w:sz="0" w:space="0" w:color="auto"/>
                    <w:right w:val="none" w:sz="0" w:space="0" w:color="auto"/>
                  </w:divBdr>
                  <w:divsChild>
                    <w:div w:id="1726292531">
                      <w:marLeft w:val="225"/>
                      <w:marRight w:val="0"/>
                      <w:marTop w:val="0"/>
                      <w:marBottom w:val="525"/>
                      <w:divBdr>
                        <w:top w:val="none" w:sz="0" w:space="0" w:color="auto"/>
                        <w:left w:val="single" w:sz="36" w:space="20" w:color="E7EDEF"/>
                        <w:bottom w:val="none" w:sz="0" w:space="0" w:color="auto"/>
                        <w:right w:val="none" w:sz="0" w:space="0" w:color="auto"/>
                      </w:divBdr>
                    </w:div>
                  </w:divsChild>
                </w:div>
              </w:divsChild>
            </w:div>
          </w:divsChild>
        </w:div>
      </w:divsChild>
    </w:div>
    <w:div w:id="1263295231">
      <w:bodyDiv w:val="1"/>
      <w:marLeft w:val="0"/>
      <w:marRight w:val="0"/>
      <w:marTop w:val="0"/>
      <w:marBottom w:val="0"/>
      <w:divBdr>
        <w:top w:val="none" w:sz="0" w:space="0" w:color="auto"/>
        <w:left w:val="none" w:sz="0" w:space="0" w:color="auto"/>
        <w:bottom w:val="none" w:sz="0" w:space="0" w:color="auto"/>
        <w:right w:val="none" w:sz="0" w:space="0" w:color="auto"/>
      </w:divBdr>
      <w:divsChild>
        <w:div w:id="4871313">
          <w:marLeft w:val="0"/>
          <w:marRight w:val="0"/>
          <w:marTop w:val="0"/>
          <w:marBottom w:val="0"/>
          <w:divBdr>
            <w:top w:val="none" w:sz="0" w:space="0" w:color="auto"/>
            <w:left w:val="none" w:sz="0" w:space="0" w:color="auto"/>
            <w:bottom w:val="none" w:sz="0" w:space="0" w:color="auto"/>
            <w:right w:val="none" w:sz="0" w:space="0" w:color="auto"/>
          </w:divBdr>
        </w:div>
        <w:div w:id="1291403538">
          <w:marLeft w:val="0"/>
          <w:marRight w:val="0"/>
          <w:marTop w:val="0"/>
          <w:marBottom w:val="0"/>
          <w:divBdr>
            <w:top w:val="none" w:sz="0" w:space="0" w:color="auto"/>
            <w:left w:val="none" w:sz="0" w:space="0" w:color="auto"/>
            <w:bottom w:val="none" w:sz="0" w:space="0" w:color="auto"/>
            <w:right w:val="none" w:sz="0" w:space="0" w:color="auto"/>
          </w:divBdr>
        </w:div>
        <w:div w:id="2021157620">
          <w:marLeft w:val="0"/>
          <w:marRight w:val="0"/>
          <w:marTop w:val="0"/>
          <w:marBottom w:val="0"/>
          <w:divBdr>
            <w:top w:val="none" w:sz="0" w:space="0" w:color="auto"/>
            <w:left w:val="none" w:sz="0" w:space="0" w:color="auto"/>
            <w:bottom w:val="none" w:sz="0" w:space="0" w:color="auto"/>
            <w:right w:val="none" w:sz="0" w:space="0" w:color="auto"/>
          </w:divBdr>
        </w:div>
      </w:divsChild>
    </w:div>
    <w:div w:id="1369643220">
      <w:bodyDiv w:val="1"/>
      <w:marLeft w:val="0"/>
      <w:marRight w:val="0"/>
      <w:marTop w:val="0"/>
      <w:marBottom w:val="0"/>
      <w:divBdr>
        <w:top w:val="none" w:sz="0" w:space="0" w:color="auto"/>
        <w:left w:val="none" w:sz="0" w:space="0" w:color="auto"/>
        <w:bottom w:val="none" w:sz="0" w:space="0" w:color="auto"/>
        <w:right w:val="none" w:sz="0" w:space="0" w:color="auto"/>
      </w:divBdr>
    </w:div>
    <w:div w:id="1453280944">
      <w:bodyDiv w:val="1"/>
      <w:marLeft w:val="0"/>
      <w:marRight w:val="0"/>
      <w:marTop w:val="0"/>
      <w:marBottom w:val="0"/>
      <w:divBdr>
        <w:top w:val="none" w:sz="0" w:space="0" w:color="auto"/>
        <w:left w:val="none" w:sz="0" w:space="0" w:color="auto"/>
        <w:bottom w:val="none" w:sz="0" w:space="0" w:color="auto"/>
        <w:right w:val="none" w:sz="0" w:space="0" w:color="auto"/>
      </w:divBdr>
    </w:div>
    <w:div w:id="1494908426">
      <w:bodyDiv w:val="1"/>
      <w:marLeft w:val="0"/>
      <w:marRight w:val="0"/>
      <w:marTop w:val="0"/>
      <w:marBottom w:val="0"/>
      <w:divBdr>
        <w:top w:val="none" w:sz="0" w:space="0" w:color="auto"/>
        <w:left w:val="none" w:sz="0" w:space="0" w:color="auto"/>
        <w:bottom w:val="none" w:sz="0" w:space="0" w:color="auto"/>
        <w:right w:val="none" w:sz="0" w:space="0" w:color="auto"/>
      </w:divBdr>
    </w:div>
    <w:div w:id="1557551162">
      <w:bodyDiv w:val="1"/>
      <w:marLeft w:val="0"/>
      <w:marRight w:val="0"/>
      <w:marTop w:val="0"/>
      <w:marBottom w:val="0"/>
      <w:divBdr>
        <w:top w:val="none" w:sz="0" w:space="0" w:color="auto"/>
        <w:left w:val="none" w:sz="0" w:space="0" w:color="auto"/>
        <w:bottom w:val="none" w:sz="0" w:space="0" w:color="auto"/>
        <w:right w:val="none" w:sz="0" w:space="0" w:color="auto"/>
      </w:divBdr>
    </w:div>
    <w:div w:id="1671517510">
      <w:bodyDiv w:val="1"/>
      <w:marLeft w:val="0"/>
      <w:marRight w:val="0"/>
      <w:marTop w:val="0"/>
      <w:marBottom w:val="0"/>
      <w:divBdr>
        <w:top w:val="none" w:sz="0" w:space="0" w:color="auto"/>
        <w:left w:val="none" w:sz="0" w:space="0" w:color="auto"/>
        <w:bottom w:val="none" w:sz="0" w:space="0" w:color="auto"/>
        <w:right w:val="none" w:sz="0" w:space="0" w:color="auto"/>
      </w:divBdr>
    </w:div>
    <w:div w:id="1734427195">
      <w:bodyDiv w:val="1"/>
      <w:marLeft w:val="0"/>
      <w:marRight w:val="0"/>
      <w:marTop w:val="0"/>
      <w:marBottom w:val="0"/>
      <w:divBdr>
        <w:top w:val="none" w:sz="0" w:space="0" w:color="auto"/>
        <w:left w:val="none" w:sz="0" w:space="0" w:color="auto"/>
        <w:bottom w:val="none" w:sz="0" w:space="0" w:color="auto"/>
        <w:right w:val="none" w:sz="0" w:space="0" w:color="auto"/>
      </w:divBdr>
      <w:divsChild>
        <w:div w:id="1918588840">
          <w:marLeft w:val="0"/>
          <w:marRight w:val="0"/>
          <w:marTop w:val="0"/>
          <w:marBottom w:val="0"/>
          <w:divBdr>
            <w:top w:val="none" w:sz="0" w:space="0" w:color="auto"/>
            <w:left w:val="none" w:sz="0" w:space="0" w:color="auto"/>
            <w:bottom w:val="none" w:sz="0" w:space="0" w:color="auto"/>
            <w:right w:val="none" w:sz="0" w:space="0" w:color="auto"/>
          </w:divBdr>
        </w:div>
        <w:div w:id="1821654581">
          <w:marLeft w:val="0"/>
          <w:marRight w:val="0"/>
          <w:marTop w:val="0"/>
          <w:marBottom w:val="0"/>
          <w:divBdr>
            <w:top w:val="none" w:sz="0" w:space="0" w:color="auto"/>
            <w:left w:val="none" w:sz="0" w:space="0" w:color="auto"/>
            <w:bottom w:val="none" w:sz="0" w:space="0" w:color="auto"/>
            <w:right w:val="none" w:sz="0" w:space="0" w:color="auto"/>
          </w:divBdr>
        </w:div>
        <w:div w:id="394742576">
          <w:marLeft w:val="0"/>
          <w:marRight w:val="0"/>
          <w:marTop w:val="0"/>
          <w:marBottom w:val="0"/>
          <w:divBdr>
            <w:top w:val="none" w:sz="0" w:space="0" w:color="auto"/>
            <w:left w:val="none" w:sz="0" w:space="0" w:color="auto"/>
            <w:bottom w:val="none" w:sz="0" w:space="0" w:color="auto"/>
            <w:right w:val="none" w:sz="0" w:space="0" w:color="auto"/>
          </w:divBdr>
        </w:div>
        <w:div w:id="374933100">
          <w:marLeft w:val="0"/>
          <w:marRight w:val="0"/>
          <w:marTop w:val="0"/>
          <w:marBottom w:val="0"/>
          <w:divBdr>
            <w:top w:val="none" w:sz="0" w:space="0" w:color="auto"/>
            <w:left w:val="none" w:sz="0" w:space="0" w:color="auto"/>
            <w:bottom w:val="none" w:sz="0" w:space="0" w:color="auto"/>
            <w:right w:val="none" w:sz="0" w:space="0" w:color="auto"/>
          </w:divBdr>
        </w:div>
      </w:divsChild>
    </w:div>
    <w:div w:id="1999187045">
      <w:bodyDiv w:val="1"/>
      <w:marLeft w:val="0"/>
      <w:marRight w:val="0"/>
      <w:marTop w:val="0"/>
      <w:marBottom w:val="0"/>
      <w:divBdr>
        <w:top w:val="none" w:sz="0" w:space="0" w:color="auto"/>
        <w:left w:val="none" w:sz="0" w:space="0" w:color="auto"/>
        <w:bottom w:val="none" w:sz="0" w:space="0" w:color="auto"/>
        <w:right w:val="none" w:sz="0" w:space="0" w:color="auto"/>
      </w:divBdr>
      <w:divsChild>
        <w:div w:id="942808285">
          <w:marLeft w:val="0"/>
          <w:marRight w:val="0"/>
          <w:marTop w:val="0"/>
          <w:marBottom w:val="0"/>
          <w:divBdr>
            <w:top w:val="none" w:sz="0" w:space="0" w:color="auto"/>
            <w:left w:val="none" w:sz="0" w:space="0" w:color="auto"/>
            <w:bottom w:val="none" w:sz="0" w:space="0" w:color="auto"/>
            <w:right w:val="none" w:sz="0" w:space="0" w:color="auto"/>
          </w:divBdr>
        </w:div>
        <w:div w:id="698821759">
          <w:marLeft w:val="0"/>
          <w:marRight w:val="0"/>
          <w:marTop w:val="0"/>
          <w:marBottom w:val="0"/>
          <w:divBdr>
            <w:top w:val="none" w:sz="0" w:space="0" w:color="auto"/>
            <w:left w:val="none" w:sz="0" w:space="0" w:color="auto"/>
            <w:bottom w:val="none" w:sz="0" w:space="0" w:color="auto"/>
            <w:right w:val="none" w:sz="0" w:space="0" w:color="auto"/>
          </w:divBdr>
        </w:div>
        <w:div w:id="1297177876">
          <w:marLeft w:val="0"/>
          <w:marRight w:val="0"/>
          <w:marTop w:val="0"/>
          <w:marBottom w:val="0"/>
          <w:divBdr>
            <w:top w:val="none" w:sz="0" w:space="0" w:color="auto"/>
            <w:left w:val="none" w:sz="0" w:space="0" w:color="auto"/>
            <w:bottom w:val="none" w:sz="0" w:space="0" w:color="auto"/>
            <w:right w:val="none" w:sz="0" w:space="0" w:color="auto"/>
          </w:divBdr>
        </w:div>
      </w:divsChild>
    </w:div>
    <w:div w:id="2014456821">
      <w:bodyDiv w:val="1"/>
      <w:marLeft w:val="0"/>
      <w:marRight w:val="0"/>
      <w:marTop w:val="0"/>
      <w:marBottom w:val="0"/>
      <w:divBdr>
        <w:top w:val="none" w:sz="0" w:space="0" w:color="auto"/>
        <w:left w:val="none" w:sz="0" w:space="0" w:color="auto"/>
        <w:bottom w:val="none" w:sz="0" w:space="0" w:color="auto"/>
        <w:right w:val="none" w:sz="0" w:space="0" w:color="auto"/>
      </w:divBdr>
    </w:div>
    <w:div w:id="2051832935">
      <w:bodyDiv w:val="1"/>
      <w:marLeft w:val="0"/>
      <w:marRight w:val="0"/>
      <w:marTop w:val="0"/>
      <w:marBottom w:val="0"/>
      <w:divBdr>
        <w:top w:val="none" w:sz="0" w:space="0" w:color="auto"/>
        <w:left w:val="none" w:sz="0" w:space="0" w:color="auto"/>
        <w:bottom w:val="none" w:sz="0" w:space="0" w:color="auto"/>
        <w:right w:val="none" w:sz="0" w:space="0" w:color="auto"/>
      </w:divBdr>
      <w:divsChild>
        <w:div w:id="1518693254">
          <w:marLeft w:val="0"/>
          <w:marRight w:val="0"/>
          <w:marTop w:val="0"/>
          <w:marBottom w:val="0"/>
          <w:divBdr>
            <w:top w:val="none" w:sz="0" w:space="0" w:color="auto"/>
            <w:left w:val="none" w:sz="0" w:space="0" w:color="auto"/>
            <w:bottom w:val="none" w:sz="0" w:space="0" w:color="auto"/>
            <w:right w:val="none" w:sz="0" w:space="0" w:color="auto"/>
          </w:divBdr>
        </w:div>
        <w:div w:id="747508094">
          <w:marLeft w:val="0"/>
          <w:marRight w:val="0"/>
          <w:marTop w:val="0"/>
          <w:marBottom w:val="0"/>
          <w:divBdr>
            <w:top w:val="none" w:sz="0" w:space="0" w:color="auto"/>
            <w:left w:val="none" w:sz="0" w:space="0" w:color="auto"/>
            <w:bottom w:val="none" w:sz="0" w:space="0" w:color="auto"/>
            <w:right w:val="none" w:sz="0" w:space="0" w:color="auto"/>
          </w:divBdr>
        </w:div>
        <w:div w:id="444883257">
          <w:marLeft w:val="0"/>
          <w:marRight w:val="0"/>
          <w:marTop w:val="0"/>
          <w:marBottom w:val="0"/>
          <w:divBdr>
            <w:top w:val="none" w:sz="0" w:space="0" w:color="auto"/>
            <w:left w:val="none" w:sz="0" w:space="0" w:color="auto"/>
            <w:bottom w:val="none" w:sz="0" w:space="0" w:color="auto"/>
            <w:right w:val="none" w:sz="0" w:space="0" w:color="auto"/>
          </w:divBdr>
        </w:div>
      </w:divsChild>
    </w:div>
    <w:div w:id="2061663956">
      <w:bodyDiv w:val="1"/>
      <w:marLeft w:val="0"/>
      <w:marRight w:val="0"/>
      <w:marTop w:val="0"/>
      <w:marBottom w:val="0"/>
      <w:divBdr>
        <w:top w:val="none" w:sz="0" w:space="0" w:color="auto"/>
        <w:left w:val="none" w:sz="0" w:space="0" w:color="auto"/>
        <w:bottom w:val="none" w:sz="0" w:space="0" w:color="auto"/>
        <w:right w:val="none" w:sz="0" w:space="0" w:color="auto"/>
      </w:divBdr>
    </w:div>
    <w:div w:id="2112047053">
      <w:bodyDiv w:val="1"/>
      <w:marLeft w:val="0"/>
      <w:marRight w:val="0"/>
      <w:marTop w:val="0"/>
      <w:marBottom w:val="0"/>
      <w:divBdr>
        <w:top w:val="none" w:sz="0" w:space="0" w:color="auto"/>
        <w:left w:val="none" w:sz="0" w:space="0" w:color="auto"/>
        <w:bottom w:val="none" w:sz="0" w:space="0" w:color="auto"/>
        <w:right w:val="none" w:sz="0" w:space="0" w:color="auto"/>
      </w:divBdr>
    </w:div>
    <w:div w:id="2128816856">
      <w:bodyDiv w:val="1"/>
      <w:marLeft w:val="0"/>
      <w:marRight w:val="0"/>
      <w:marTop w:val="0"/>
      <w:marBottom w:val="0"/>
      <w:divBdr>
        <w:top w:val="none" w:sz="0" w:space="0" w:color="auto"/>
        <w:left w:val="none" w:sz="0" w:space="0" w:color="auto"/>
        <w:bottom w:val="none" w:sz="0" w:space="0" w:color="auto"/>
        <w:right w:val="none" w:sz="0" w:space="0" w:color="auto"/>
      </w:divBdr>
    </w:div>
    <w:div w:id="214495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zibs.n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referentiemodel.nhg.or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eferentiemodel.nhg.org/node/19/"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23E0DEA1184C7281D0F931DB9703F5"/>
        <w:category>
          <w:name w:val="Algemeen"/>
          <w:gallery w:val="placeholder"/>
        </w:category>
        <w:types>
          <w:type w:val="bbPlcHdr"/>
        </w:types>
        <w:behaviors>
          <w:behavior w:val="content"/>
        </w:behaviors>
        <w:guid w:val="{C31F0A8B-106B-42F3-A7BC-F2A8924066B8}"/>
      </w:docPartPr>
      <w:docPartBody>
        <w:p w:rsidR="004B30E5" w:rsidRDefault="00E11A38">
          <w:r w:rsidRPr="00DA1E51">
            <w:rPr>
              <w:rStyle w:val="Tekstvantijdelijkeaanduiding"/>
            </w:rPr>
            <w:t>[Status]</w:t>
          </w:r>
        </w:p>
      </w:docPartBody>
    </w:docPart>
    <w:docPart>
      <w:docPartPr>
        <w:name w:val="AF76837613344A53892AF84AFA4AD44F"/>
        <w:category>
          <w:name w:val="Algemeen"/>
          <w:gallery w:val="placeholder"/>
        </w:category>
        <w:types>
          <w:type w:val="bbPlcHdr"/>
        </w:types>
        <w:behaviors>
          <w:behavior w:val="content"/>
        </w:behaviors>
        <w:guid w:val="{378FA9FC-2AEB-419D-94C4-65EDCEFD41EA}"/>
      </w:docPartPr>
      <w:docPartBody>
        <w:p w:rsidR="004B30E5" w:rsidRDefault="00E11A38">
          <w:r w:rsidRPr="00DA1E51">
            <w:rPr>
              <w:rStyle w:val="Tekstvantijdelijkeaanduiding"/>
            </w:rPr>
            <w:t>[Publicatiedatum]</w:t>
          </w:r>
        </w:p>
      </w:docPartBody>
    </w:docPart>
    <w:docPart>
      <w:docPartPr>
        <w:name w:val="9E51B9EB81AC46B9915CC29BCA4008A2"/>
        <w:category>
          <w:name w:val="Algemeen"/>
          <w:gallery w:val="placeholder"/>
        </w:category>
        <w:types>
          <w:type w:val="bbPlcHdr"/>
        </w:types>
        <w:behaviors>
          <w:behavior w:val="content"/>
        </w:behaviors>
        <w:guid w:val="{0E06D52A-DFDF-4FEB-97CE-A70D0E3D544A}"/>
      </w:docPartPr>
      <w:docPartBody>
        <w:p w:rsidR="004B30E5" w:rsidRDefault="00E11A38">
          <w:r w:rsidRPr="00DA1E51">
            <w:rPr>
              <w:rStyle w:val="Tekstvantijdelijkeaanduidin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A38"/>
    <w:rsid w:val="002D722D"/>
    <w:rsid w:val="004B30E5"/>
    <w:rsid w:val="004D35F4"/>
    <w:rsid w:val="00512DBC"/>
    <w:rsid w:val="0065081D"/>
    <w:rsid w:val="00AA2670"/>
    <w:rsid w:val="00AF03F6"/>
    <w:rsid w:val="00B342D7"/>
    <w:rsid w:val="00E11A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5081D"/>
    <w:rPr>
      <w:color w:val="808080"/>
    </w:rPr>
  </w:style>
  <w:style w:type="paragraph" w:customStyle="1" w:styleId="832822683D9340E5ADC240034F502DD4">
    <w:name w:val="832822683D9340E5ADC240034F502DD4"/>
    <w:rsid w:val="00E11A38"/>
  </w:style>
  <w:style w:type="paragraph" w:customStyle="1" w:styleId="ED8161354805487B8B46FF3F3085FA56">
    <w:name w:val="ED8161354805487B8B46FF3F3085FA56"/>
    <w:rsid w:val="0065081D"/>
  </w:style>
  <w:style w:type="paragraph" w:customStyle="1" w:styleId="79364F4DF76449FBB055A1D4F98AEB46">
    <w:name w:val="79364F4DF76449FBB055A1D4F98AEB46"/>
    <w:rsid w:val="0065081D"/>
  </w:style>
  <w:style w:type="paragraph" w:customStyle="1" w:styleId="D22DBFC9878D45D4B65036774FF61EAF">
    <w:name w:val="D22DBFC9878D45D4B65036774FF61EAF"/>
    <w:rsid w:val="006508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2019-05-07T00:00:00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oelichting xmlns="bdce15ff-6f45-455a-98b0-db49f981c49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1534CC4B04E440A3FA3947EA722A63" ma:contentTypeVersion="8" ma:contentTypeDescription="Een nieuw document maken." ma:contentTypeScope="" ma:versionID="65f160368e79986335816e9a77b2f737">
  <xsd:schema xmlns:xsd="http://www.w3.org/2001/XMLSchema" xmlns:xs="http://www.w3.org/2001/XMLSchema" xmlns:p="http://schemas.microsoft.com/office/2006/metadata/properties" xmlns:ns2="bdce15ff-6f45-455a-98b0-db49f981c493" xmlns:ns3="c373eac6-d3e6-401a-9478-9ab3b20cb196" targetNamespace="http://schemas.microsoft.com/office/2006/metadata/properties" ma:root="true" ma:fieldsID="83a057593d4d4a7ac6d8cf55524534e0" ns2:_="" ns3:_="">
    <xsd:import namespace="bdce15ff-6f45-455a-98b0-db49f981c493"/>
    <xsd:import namespace="c373eac6-d3e6-401a-9478-9ab3b20cb1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toelicht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e15ff-6f45-455a-98b0-db49f981c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toelichting" ma:index="15" nillable="true" ma:displayName="toelichting" ma:internalName="toelichtin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73eac6-d3e6-401a-9478-9ab3b20cb19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radb</b:Tag>
    <b:SourceType>InternetSite</b:SourceType>
    <b:Guid>{34229C14-DFC6-41BE-8EE0-ECACA3C475B6}</b:Guid>
    <b:Title>AllergieIntolerantie-v3.2(2017NL)</b:Title>
    <b:Year>2017</b:Year>
    <b:Author>
      <b:Author>
        <b:NameList>
          <b:Person>
            <b:Last>radb</b:Last>
          </b:Person>
        </b:NameList>
      </b:Author>
    </b:Author>
    <b:InternetSiteTitle>zibs.nl</b:InternetSiteTitle>
    <b:URL>https://zibs.nl/wiki/AllergieIntolerantie-v3.2(2017NL)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FCB12-D0C4-463F-A32D-0825D55EB925}">
  <ds:schemaRefs>
    <ds:schemaRef ds:uri="http://purl.org/dc/elements/1.1/"/>
    <ds:schemaRef ds:uri="http://schemas.openxmlformats.org/package/2006/metadata/core-properties"/>
    <ds:schemaRef ds:uri="http://schemas.microsoft.com/office/infopath/2007/PartnerControls"/>
    <ds:schemaRef ds:uri="http://purl.org/dc/terms/"/>
    <ds:schemaRef ds:uri="bdce15ff-6f45-455a-98b0-db49f981c493"/>
    <ds:schemaRef ds:uri="http://schemas.microsoft.com/office/2006/metadata/properties"/>
    <ds:schemaRef ds:uri="http://schemas.microsoft.com/office/2006/documentManagement/types"/>
    <ds:schemaRef ds:uri="c373eac6-d3e6-401a-9478-9ab3b20cb196"/>
    <ds:schemaRef ds:uri="http://www.w3.org/XML/1998/namespace"/>
    <ds:schemaRef ds:uri="http://purl.org/dc/dcmitype/"/>
  </ds:schemaRefs>
</ds:datastoreItem>
</file>

<file path=customXml/itemProps3.xml><?xml version="1.0" encoding="utf-8"?>
<ds:datastoreItem xmlns:ds="http://schemas.openxmlformats.org/officeDocument/2006/customXml" ds:itemID="{21085291-D0CA-4951-A032-C03F2833E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e15ff-6f45-455a-98b0-db49f981c493"/>
    <ds:schemaRef ds:uri="c373eac6-d3e6-401a-9478-9ab3b20cb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148F0-3316-46D4-A830-320A0698398A}">
  <ds:schemaRefs>
    <ds:schemaRef ds:uri="http://schemas.microsoft.com/sharepoint/v3/contenttype/forms"/>
  </ds:schemaRefs>
</ds:datastoreItem>
</file>

<file path=customXml/itemProps5.xml><?xml version="1.0" encoding="utf-8"?>
<ds:datastoreItem xmlns:ds="http://schemas.openxmlformats.org/officeDocument/2006/customXml" ds:itemID="{02413CFC-8B8D-4851-B57B-4A74F9B7F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2098</Words>
  <Characters>11545</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Contactverslag</vt:lpstr>
    </vt:vector>
  </TitlesOfParts>
  <Company>Nederlands Huisartsen Genootschap</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Contactverslag</dc:title>
  <dc:subject/>
  <dc:creator>Richard Westerhof</dc:creator>
  <cp:keywords/>
  <dc:description/>
  <cp:lastModifiedBy>Erica Bastiaanssen</cp:lastModifiedBy>
  <cp:revision>23</cp:revision>
  <cp:lastPrinted>2018-04-05T08:54:00Z</cp:lastPrinted>
  <dcterms:created xsi:type="dcterms:W3CDTF">2019-04-23T14:37:00Z</dcterms:created>
  <dcterms:modified xsi:type="dcterms:W3CDTF">2019-05-07T15:46:00Z</dcterms:modified>
  <cp:contentStatus>Concept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Concept</vt:lpwstr>
  </property>
  <property fmtid="{D5CDD505-2E9C-101B-9397-08002B2CF9AE}" pid="3" name="Publicatie">
    <vt:lpwstr>Concept</vt:lpwstr>
  </property>
  <property fmtid="{D5CDD505-2E9C-101B-9397-08002B2CF9AE}" pid="4" name="ContentTypeId">
    <vt:lpwstr>0x0101006C1534CC4B04E440A3FA3947EA722A63</vt:lpwstr>
  </property>
  <property fmtid="{D5CDD505-2E9C-101B-9397-08002B2CF9AE}" pid="5" name="AuthorIds_UIVersion_10752">
    <vt:lpwstr>27</vt:lpwstr>
  </property>
</Properties>
</file>