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619A9" w14:textId="77777777" w:rsidR="00657813" w:rsidRDefault="00657813" w:rsidP="00657813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Product 8:</w:t>
      </w:r>
    </w:p>
    <w:p w14:paraId="44F323E3" w14:textId="77777777" w:rsidR="00657813" w:rsidRPr="00A531C2" w:rsidRDefault="00657813" w:rsidP="00657813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Besluit Geneesheer-directeur over schorsing </w:t>
      </w:r>
      <w:r w:rsidR="00F37B78">
        <w:rPr>
          <w:rFonts w:ascii="Times New Roman" w:hAnsi="Times New Roman" w:cs="Times New Roman"/>
          <w:b/>
        </w:rPr>
        <w:t xml:space="preserve">voorbereiding </w:t>
      </w:r>
      <w:r>
        <w:rPr>
          <w:rFonts w:ascii="Times New Roman" w:hAnsi="Times New Roman" w:cs="Times New Roman"/>
          <w:b/>
        </w:rPr>
        <w:t xml:space="preserve">verzoekschrift zorgmachtiging </w:t>
      </w:r>
      <w:r w:rsidR="00F37B78">
        <w:rPr>
          <w:rFonts w:ascii="Times New Roman" w:hAnsi="Times New Roman" w:cs="Times New Roman"/>
          <w:b/>
        </w:rPr>
        <w:t xml:space="preserve">in verband met </w:t>
      </w:r>
      <w:r>
        <w:rPr>
          <w:rFonts w:ascii="Times New Roman" w:hAnsi="Times New Roman" w:cs="Times New Roman"/>
          <w:b/>
        </w:rPr>
        <w:t xml:space="preserve">plan van aanpak (art. 5:5 </w:t>
      </w:r>
      <w:proofErr w:type="spellStart"/>
      <w:r>
        <w:rPr>
          <w:rFonts w:ascii="Times New Roman" w:hAnsi="Times New Roman" w:cs="Times New Roman"/>
          <w:b/>
        </w:rPr>
        <w:t>Wvggz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3EB49DD9" w14:textId="77777777" w:rsidR="00657813" w:rsidRDefault="00657813" w:rsidP="00460451">
      <w:pPr>
        <w:pStyle w:val="Geenafstand"/>
        <w:rPr>
          <w:rFonts w:ascii="Times New Roman" w:hAnsi="Times New Roman" w:cs="Times New Roman"/>
          <w:b/>
        </w:rPr>
      </w:pPr>
    </w:p>
    <w:p w14:paraId="32185FBB" w14:textId="77777777"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14:paraId="6C1D50DD" w14:textId="77777777"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14:paraId="3BB41683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</w:t>
      </w:r>
      <w:r w:rsidR="00FF1EC6">
        <w:rPr>
          <w:rFonts w:ascii="Times New Roman" w:hAnsi="Times New Roman" w:cs="Times New Roman"/>
        </w:rPr>
        <w:t xml:space="preserve"> betrokkene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……….</w:t>
      </w:r>
    </w:p>
    <w:p w14:paraId="06D06C8C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04E0D8E1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40ECF50C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5E54DC">
        <w:rPr>
          <w:rFonts w:ascii="Times New Roman" w:hAnsi="Times New Roman" w:cs="Times New Roman"/>
        </w:rPr>
        <w:t>besluit over eventuele schorsing verzoekschrift zorgmachtiging m.b.t. opstellen plan van aanpak</w:t>
      </w:r>
    </w:p>
    <w:p w14:paraId="5D81A7DF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52120009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14:paraId="179833F0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450D296C" w14:textId="77777777" w:rsidR="005E54DC" w:rsidRDefault="005E54DC" w:rsidP="00460451">
      <w:pPr>
        <w:pStyle w:val="Geenafstand"/>
        <w:rPr>
          <w:rFonts w:ascii="Times New Roman" w:hAnsi="Times New Roman" w:cs="Times New Roman"/>
        </w:rPr>
      </w:pPr>
    </w:p>
    <w:p w14:paraId="24FAE6A8" w14:textId="4DE60516" w:rsidR="005E54DC" w:rsidRDefault="005E54DC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</w:t>
      </w:r>
      <w:r w:rsidR="008941E3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uw vertegenwoordiger</w:t>
      </w:r>
      <w:r w:rsidR="008941E3">
        <w:rPr>
          <w:rStyle w:val="Voetnootmarkering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 heeft laten weten dat u met familie of naasten zelf een plan van aanpak op wilt stellen, om verplichte zorg te voorkomen. </w:t>
      </w:r>
    </w:p>
    <w:p w14:paraId="486F8D61" w14:textId="77777777"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14:paraId="7A8F8D9D" w14:textId="77777777" w:rsidR="001D222D" w:rsidRDefault="00134BD3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Hierbij </w:t>
      </w:r>
      <w:r w:rsidR="001D222D">
        <w:rPr>
          <w:rFonts w:ascii="Times New Roman" w:hAnsi="Times New Roman" w:cs="Times New Roman"/>
        </w:rPr>
        <w:t xml:space="preserve">laat ik u weten dat </w:t>
      </w:r>
      <w:r w:rsidR="005E54DC">
        <w:rPr>
          <w:rFonts w:ascii="Times New Roman" w:hAnsi="Times New Roman" w:cs="Times New Roman"/>
        </w:rPr>
        <w:t xml:space="preserve">ik, na overleg met de officier van justitie, </w:t>
      </w:r>
      <w:r w:rsidR="001D222D">
        <w:rPr>
          <w:rFonts w:ascii="Times New Roman" w:hAnsi="Times New Roman" w:cs="Times New Roman"/>
        </w:rPr>
        <w:t>he</w:t>
      </w:r>
      <w:r w:rsidR="005E54DC">
        <w:rPr>
          <w:rFonts w:ascii="Times New Roman" w:hAnsi="Times New Roman" w:cs="Times New Roman"/>
        </w:rPr>
        <w:t>b</w:t>
      </w:r>
      <w:r w:rsidR="001D222D">
        <w:rPr>
          <w:rFonts w:ascii="Times New Roman" w:hAnsi="Times New Roman" w:cs="Times New Roman"/>
        </w:rPr>
        <w:t xml:space="preserve"> besloten</w:t>
      </w:r>
    </w:p>
    <w:p w14:paraId="7038B5E5" w14:textId="77777777" w:rsidR="005E54DC" w:rsidRDefault="005E54DC" w:rsidP="00242D5A">
      <w:pPr>
        <w:pStyle w:val="Geenafstand"/>
        <w:rPr>
          <w:rFonts w:ascii="Times New Roman" w:hAnsi="Times New Roman" w:cs="Times New Roman"/>
        </w:rPr>
      </w:pPr>
    </w:p>
    <w:p w14:paraId="4AA707C1" w14:textId="0DCDBF48" w:rsidR="00A531C2" w:rsidRDefault="001D222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7630D" wp14:editId="543FA704">
                <wp:simplePos x="0" y="0"/>
                <wp:positionH relativeFrom="column">
                  <wp:posOffset>-4445</wp:posOffset>
                </wp:positionH>
                <wp:positionV relativeFrom="paragraph">
                  <wp:posOffset>18415</wp:posOffset>
                </wp:positionV>
                <wp:extent cx="114300" cy="104775"/>
                <wp:effectExtent l="0" t="0" r="19050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94952" id="Rechthoek 2" o:spid="_x0000_s1026" style="position:absolute;margin-left:-.35pt;margin-top:1.45pt;width:9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 w:rsidR="005E54DC">
        <w:rPr>
          <w:rFonts w:ascii="Times New Roman" w:hAnsi="Times New Roman" w:cs="Times New Roman"/>
        </w:rPr>
        <w:t>de</w:t>
      </w:r>
      <w:proofErr w:type="gramEnd"/>
      <w:r w:rsidR="005E54DC">
        <w:rPr>
          <w:rFonts w:ascii="Times New Roman" w:hAnsi="Times New Roman" w:cs="Times New Roman"/>
        </w:rPr>
        <w:t xml:space="preserve"> voorbereiding voor een verzoekschrift voor een zorgmachtiging te schorsen</w:t>
      </w:r>
      <w:r w:rsidR="008941E3" w:rsidRPr="008941E3">
        <w:t xml:space="preserve"> </w:t>
      </w:r>
      <w:r w:rsidR="008941E3" w:rsidRPr="008941E3">
        <w:rPr>
          <w:rFonts w:ascii="Times New Roman" w:hAnsi="Times New Roman" w:cs="Times New Roman"/>
        </w:rPr>
        <w:t>teneinde u in de gelegenheid te stellen dit plan van aanpak op te stellen.</w:t>
      </w:r>
      <w:r w:rsidR="008941E3">
        <w:rPr>
          <w:rFonts w:ascii="Times New Roman" w:hAnsi="Times New Roman" w:cs="Times New Roman"/>
        </w:rPr>
        <w:t xml:space="preserve"> </w:t>
      </w:r>
      <w:r w:rsidR="005E54DC">
        <w:rPr>
          <w:rFonts w:ascii="Times New Roman" w:hAnsi="Times New Roman" w:cs="Times New Roman"/>
        </w:rPr>
        <w:t>Deze schorsing duurt 2 weken vanaf vandaag (zie datum bij de ondertekening van deze brief).</w:t>
      </w:r>
    </w:p>
    <w:p w14:paraId="1FAAC171" w14:textId="77777777" w:rsidR="008941E3" w:rsidRDefault="008941E3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Indien zich </w:t>
      </w:r>
      <w:proofErr w:type="gramStart"/>
      <w:r>
        <w:rPr>
          <w:rFonts w:ascii="Times New Roman" w:hAnsi="Times New Roman" w:cs="Times New Roman"/>
        </w:rPr>
        <w:t>één</w:t>
      </w:r>
      <w:proofErr w:type="gramEnd"/>
      <w:r>
        <w:rPr>
          <w:rFonts w:ascii="Times New Roman" w:hAnsi="Times New Roman" w:cs="Times New Roman"/>
        </w:rPr>
        <w:t xml:space="preserve"> van de volgende situaties voordoet:</w:t>
      </w:r>
    </w:p>
    <w:p w14:paraId="04E150CE" w14:textId="208B6B94" w:rsidR="005E54DC" w:rsidRDefault="008941E3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15D4B7E" w14:textId="77777777" w:rsidR="008941E3" w:rsidRDefault="008941E3" w:rsidP="008941E3">
      <w:pPr>
        <w:pStyle w:val="Geenafstand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wanneer</w:t>
      </w:r>
      <w:proofErr w:type="gramEnd"/>
      <w:r>
        <w:rPr>
          <w:rFonts w:ascii="Times New Roman" w:hAnsi="Times New Roman" w:cs="Times New Roman"/>
        </w:rPr>
        <w:t xml:space="preserve"> ik vind dat er onvoldoende voortgang wordt gemaakt met het opstellen van het plan van aanpak of</w:t>
      </w:r>
    </w:p>
    <w:p w14:paraId="7325D632" w14:textId="77777777" w:rsidR="008941E3" w:rsidRDefault="008941E3" w:rsidP="008941E3">
      <w:pPr>
        <w:pStyle w:val="Geenafstand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wanneer</w:t>
      </w:r>
      <w:proofErr w:type="gramEnd"/>
      <w:r>
        <w:rPr>
          <w:rFonts w:ascii="Times New Roman" w:hAnsi="Times New Roman" w:cs="Times New Roman"/>
        </w:rPr>
        <w:t xml:space="preserve"> het ernstig nadeel zich niet langer verdraagt met verder uitstel van de voorbereiding van een zorgmachtiging</w:t>
      </w:r>
    </w:p>
    <w:p w14:paraId="0A33FDC1" w14:textId="50154EE6" w:rsidR="008941E3" w:rsidRDefault="008941E3" w:rsidP="00242D5A">
      <w:pPr>
        <w:pStyle w:val="Geenafstand"/>
        <w:rPr>
          <w:rFonts w:ascii="Times New Roman" w:hAnsi="Times New Roman" w:cs="Times New Roman"/>
        </w:rPr>
      </w:pPr>
    </w:p>
    <w:p w14:paraId="5C80BD92" w14:textId="08916CE9" w:rsidR="008941E3" w:rsidRDefault="008941E3" w:rsidP="00242D5A">
      <w:pPr>
        <w:pStyle w:val="Geenafstan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kan</w:t>
      </w:r>
      <w:proofErr w:type="gramEnd"/>
      <w:r>
        <w:rPr>
          <w:rFonts w:ascii="Times New Roman" w:hAnsi="Times New Roman" w:cs="Times New Roman"/>
        </w:rPr>
        <w:t xml:space="preserve"> ik besluiten om de schorsing voortijdig te beëindigen en de voorbereiding van een zorgmachtiging te hervatten.  </w:t>
      </w:r>
    </w:p>
    <w:p w14:paraId="1855CFF7" w14:textId="77777777" w:rsidR="005E54DC" w:rsidRDefault="005E54DC" w:rsidP="005E54DC">
      <w:pPr>
        <w:pStyle w:val="Geenafstand"/>
        <w:rPr>
          <w:rFonts w:ascii="Times New Roman" w:hAnsi="Times New Roman" w:cs="Times New Roman"/>
        </w:rPr>
      </w:pPr>
    </w:p>
    <w:p w14:paraId="2F17E32A" w14:textId="77777777" w:rsidR="00CF579F" w:rsidRDefault="001D222D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719C3" wp14:editId="2AA40CC8">
                <wp:simplePos x="0" y="0"/>
                <wp:positionH relativeFrom="column">
                  <wp:posOffset>-4445</wp:posOffset>
                </wp:positionH>
                <wp:positionV relativeFrom="paragraph">
                  <wp:posOffset>19685</wp:posOffset>
                </wp:positionV>
                <wp:extent cx="114300" cy="104775"/>
                <wp:effectExtent l="0" t="0" r="19050" b="285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758A" id="Rechthoek 3" o:spid="_x0000_s1026" style="position:absolute;margin-left:-.35pt;margin-top:1.55pt;width:9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 w:rsidR="005E54DC">
        <w:rPr>
          <w:rFonts w:ascii="Times New Roman" w:hAnsi="Times New Roman" w:cs="Times New Roman"/>
        </w:rPr>
        <w:t>de</w:t>
      </w:r>
      <w:proofErr w:type="gramEnd"/>
      <w:r w:rsidR="005E54DC">
        <w:rPr>
          <w:rFonts w:ascii="Times New Roman" w:hAnsi="Times New Roman" w:cs="Times New Roman"/>
        </w:rPr>
        <w:t xml:space="preserve"> voorbereiding voor een verzoekschrift voor een zorgmachtiging niet te schorsen, omdat</w:t>
      </w:r>
      <w:r w:rsidR="002E411D">
        <w:rPr>
          <w:rFonts w:ascii="Times New Roman" w:hAnsi="Times New Roman" w:cs="Times New Roman"/>
        </w:rPr>
        <w:t xml:space="preserve"> </w:t>
      </w:r>
    </w:p>
    <w:p w14:paraId="42729115" w14:textId="77777777" w:rsidR="00CF579F" w:rsidRDefault="00CF579F" w:rsidP="00CF579F">
      <w:pPr>
        <w:pStyle w:val="Geenafstand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728B1E4F" wp14:editId="5E16ABBE">
            <wp:extent cx="121920" cy="10985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gramStart"/>
      <w:r w:rsidR="002E411D">
        <w:rPr>
          <w:rFonts w:ascii="Times New Roman" w:hAnsi="Times New Roman" w:cs="Times New Roman"/>
        </w:rPr>
        <w:t>ik</w:t>
      </w:r>
      <w:proofErr w:type="gramEnd"/>
      <w:r w:rsidR="002E411D">
        <w:rPr>
          <w:rFonts w:ascii="Times New Roman" w:hAnsi="Times New Roman" w:cs="Times New Roman"/>
        </w:rPr>
        <w:t xml:space="preserve"> va</w:t>
      </w:r>
      <w:r w:rsidR="002E411D" w:rsidRPr="002E411D">
        <w:rPr>
          <w:rFonts w:ascii="Times New Roman" w:hAnsi="Times New Roman" w:cs="Times New Roman"/>
        </w:rPr>
        <w:t xml:space="preserve">n oordeel </w:t>
      </w:r>
      <w:r w:rsidR="002E411D">
        <w:rPr>
          <w:rFonts w:ascii="Times New Roman" w:hAnsi="Times New Roman" w:cs="Times New Roman"/>
        </w:rPr>
        <w:t xml:space="preserve">ben dat het </w:t>
      </w:r>
      <w:r w:rsidR="002E411D" w:rsidRPr="002E411D">
        <w:rPr>
          <w:rFonts w:ascii="Times New Roman" w:hAnsi="Times New Roman" w:cs="Times New Roman"/>
        </w:rPr>
        <w:t>ernstig nadeel zich niet verdraagt met uitstel</w:t>
      </w:r>
      <w:r>
        <w:rPr>
          <w:rFonts w:ascii="Times New Roman" w:hAnsi="Times New Roman" w:cs="Times New Roman"/>
        </w:rPr>
        <w:t xml:space="preserve"> </w:t>
      </w:r>
    </w:p>
    <w:p w14:paraId="4034AFC4" w14:textId="77777777" w:rsidR="002E411D" w:rsidRDefault="00CF579F" w:rsidP="00CF579F">
      <w:pPr>
        <w:pStyle w:val="Geenafstand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26C7795B" wp14:editId="4D877006">
            <wp:extent cx="121920" cy="109855"/>
            <wp:effectExtent l="0" t="0" r="0" b="444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gramStart"/>
      <w:r w:rsidR="002E411D">
        <w:rPr>
          <w:rFonts w:ascii="Times New Roman" w:hAnsi="Times New Roman" w:cs="Times New Roman"/>
        </w:rPr>
        <w:t>u</w:t>
      </w:r>
      <w:proofErr w:type="gramEnd"/>
      <w:r w:rsidR="002E411D">
        <w:rPr>
          <w:rFonts w:ascii="Times New Roman" w:hAnsi="Times New Roman" w:cs="Times New Roman"/>
        </w:rPr>
        <w:t xml:space="preserve"> eerder de gelegenheid heeft gehad om een plan van aanpak op te stellen wat u niet </w:t>
      </w:r>
      <w:r>
        <w:rPr>
          <w:rFonts w:ascii="Times New Roman" w:hAnsi="Times New Roman" w:cs="Times New Roman"/>
        </w:rPr>
        <w:t xml:space="preserve">is </w:t>
      </w:r>
      <w:r w:rsidR="002E411D">
        <w:rPr>
          <w:rFonts w:ascii="Times New Roman" w:hAnsi="Times New Roman" w:cs="Times New Roman"/>
        </w:rPr>
        <w:t>gelukt</w:t>
      </w:r>
    </w:p>
    <w:p w14:paraId="4047C393" w14:textId="77777777" w:rsidR="005E54DC" w:rsidRDefault="00CF579F" w:rsidP="00CF579F">
      <w:pPr>
        <w:pStyle w:val="Geenafstand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5FE17975" wp14:editId="67FD7131">
            <wp:extent cx="121920" cy="109855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E4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</w:t>
      </w:r>
      <w:proofErr w:type="gramEnd"/>
      <w:r w:rsidR="002E411D">
        <w:rPr>
          <w:rFonts w:ascii="Times New Roman" w:hAnsi="Times New Roman" w:cs="Times New Roman"/>
        </w:rPr>
        <w:t xml:space="preserve"> eerder </w:t>
      </w:r>
      <w:r w:rsidR="002E411D" w:rsidRPr="002E411D">
        <w:rPr>
          <w:rFonts w:ascii="Times New Roman" w:hAnsi="Times New Roman" w:cs="Times New Roman"/>
        </w:rPr>
        <w:t>een plan v</w:t>
      </w:r>
      <w:r>
        <w:rPr>
          <w:rFonts w:ascii="Times New Roman" w:hAnsi="Times New Roman" w:cs="Times New Roman"/>
        </w:rPr>
        <w:t>an aanpak heeft opgesteld, w</w:t>
      </w:r>
      <w:r w:rsidR="002E411D" w:rsidRPr="002E411D">
        <w:rPr>
          <w:rFonts w:ascii="Times New Roman" w:hAnsi="Times New Roman" w:cs="Times New Roman"/>
        </w:rPr>
        <w:t xml:space="preserve">aarmee </w:t>
      </w:r>
      <w:r w:rsidR="002E411D">
        <w:rPr>
          <w:rFonts w:ascii="Times New Roman" w:hAnsi="Times New Roman" w:cs="Times New Roman"/>
        </w:rPr>
        <w:t xml:space="preserve">de </w:t>
      </w:r>
      <w:r w:rsidR="002E411D" w:rsidRPr="002E411D">
        <w:rPr>
          <w:rFonts w:ascii="Times New Roman" w:hAnsi="Times New Roman" w:cs="Times New Roman"/>
        </w:rPr>
        <w:t xml:space="preserve">verplichte zorg niet </w:t>
      </w:r>
      <w:r>
        <w:rPr>
          <w:rFonts w:ascii="Times New Roman" w:hAnsi="Times New Roman" w:cs="Times New Roman"/>
        </w:rPr>
        <w:t xml:space="preserve">kon </w:t>
      </w:r>
      <w:r w:rsidR="002E411D">
        <w:rPr>
          <w:rFonts w:ascii="Times New Roman" w:hAnsi="Times New Roman" w:cs="Times New Roman"/>
        </w:rPr>
        <w:t>worden voorkomen.</w:t>
      </w:r>
      <w:r>
        <w:rPr>
          <w:rFonts w:ascii="Times New Roman" w:hAnsi="Times New Roman" w:cs="Times New Roman"/>
        </w:rPr>
        <w:t xml:space="preserve"> Aangezien de f</w:t>
      </w:r>
      <w:r w:rsidR="002E411D">
        <w:rPr>
          <w:rFonts w:ascii="Times New Roman" w:hAnsi="Times New Roman" w:cs="Times New Roman"/>
        </w:rPr>
        <w:t xml:space="preserve">eiten </w:t>
      </w:r>
      <w:r w:rsidR="002E411D" w:rsidRPr="002E411D">
        <w:rPr>
          <w:rFonts w:ascii="Times New Roman" w:hAnsi="Times New Roman" w:cs="Times New Roman"/>
        </w:rPr>
        <w:t xml:space="preserve">en omstandigheden </w:t>
      </w:r>
      <w:r>
        <w:rPr>
          <w:rFonts w:ascii="Times New Roman" w:hAnsi="Times New Roman" w:cs="Times New Roman"/>
        </w:rPr>
        <w:t xml:space="preserve">nog vergelijkbaar zijn met eerder ben ik van mening dat er nu ook niet een plan kan worden opgesteld waarmee </w:t>
      </w:r>
      <w:r w:rsidR="002E411D" w:rsidRPr="002E411D">
        <w:rPr>
          <w:rFonts w:ascii="Times New Roman" w:hAnsi="Times New Roman" w:cs="Times New Roman"/>
        </w:rPr>
        <w:t xml:space="preserve">verplichte zorg kan worden voorkomen. </w:t>
      </w:r>
      <w:r w:rsidR="002E411D">
        <w:rPr>
          <w:rFonts w:ascii="Times New Roman" w:hAnsi="Times New Roman" w:cs="Times New Roman"/>
        </w:rPr>
        <w:t xml:space="preserve"> </w:t>
      </w:r>
    </w:p>
    <w:p w14:paraId="1C26C249" w14:textId="77777777" w:rsidR="005E54DC" w:rsidRDefault="005E54DC" w:rsidP="00460451">
      <w:pPr>
        <w:pStyle w:val="Geenafstand"/>
        <w:rPr>
          <w:rFonts w:ascii="Times New Roman" w:hAnsi="Times New Roman" w:cs="Times New Roman"/>
        </w:rPr>
      </w:pPr>
    </w:p>
    <w:p w14:paraId="15F822DE" w14:textId="77777777" w:rsidR="004221B3" w:rsidRDefault="004221B3" w:rsidP="00460451">
      <w:pPr>
        <w:pStyle w:val="Geenafstand"/>
        <w:rPr>
          <w:rFonts w:ascii="Times New Roman" w:hAnsi="Times New Roman" w:cs="Times New Roman"/>
        </w:rPr>
      </w:pPr>
    </w:p>
    <w:p w14:paraId="6B5E68E6" w14:textId="77777777" w:rsidR="00F37B78" w:rsidRDefault="00F61FB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stuur een kopie van deze brief naar</w:t>
      </w:r>
      <w:r w:rsidR="00F37B78">
        <w:rPr>
          <w:rFonts w:ascii="Times New Roman" w:hAnsi="Times New Roman" w:cs="Times New Roman"/>
        </w:rPr>
        <w:t>:</w:t>
      </w:r>
    </w:p>
    <w:p w14:paraId="1FEB3FFC" w14:textId="77777777" w:rsidR="003A4BF3" w:rsidRDefault="003A4BF3" w:rsidP="00F37B78">
      <w:pPr>
        <w:pStyle w:val="Geenafstand"/>
        <w:rPr>
          <w:rFonts w:ascii="Times New Roman" w:hAnsi="Times New Roman" w:cs="Times New Roman"/>
        </w:rPr>
      </w:pPr>
    </w:p>
    <w:p w14:paraId="1F0266EA" w14:textId="77777777" w:rsidR="00F37B78" w:rsidRDefault="00F37B78" w:rsidP="00F37B78">
      <w:pPr>
        <w:pStyle w:val="Geenafstan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 vertegenwoordiger (indien van toepassing)</w:t>
      </w:r>
    </w:p>
    <w:p w14:paraId="3A32D39C" w14:textId="77777777" w:rsidR="00F37B78" w:rsidRDefault="00F37B78" w:rsidP="00F37B78">
      <w:pPr>
        <w:pStyle w:val="Geenafstan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Officier van Justitie</w:t>
      </w:r>
    </w:p>
    <w:p w14:paraId="4AECCEC7" w14:textId="77777777" w:rsidR="00F37B78" w:rsidRDefault="00F37B78" w:rsidP="00F37B78">
      <w:pPr>
        <w:pStyle w:val="Geenafstan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aanvrager zoals bedoeld in art 5:3 </w:t>
      </w:r>
      <w:proofErr w:type="spellStart"/>
      <w:r>
        <w:rPr>
          <w:rFonts w:ascii="Times New Roman" w:hAnsi="Times New Roman" w:cs="Times New Roman"/>
        </w:rPr>
        <w:t>Wvggz</w:t>
      </w:r>
      <w:proofErr w:type="spellEnd"/>
    </w:p>
    <w:p w14:paraId="79C59097" w14:textId="77777777" w:rsidR="00F37B78" w:rsidRDefault="00F37B78" w:rsidP="00460451">
      <w:pPr>
        <w:pStyle w:val="Geenafstand"/>
        <w:rPr>
          <w:rFonts w:ascii="Times New Roman" w:hAnsi="Times New Roman" w:cs="Times New Roman"/>
        </w:rPr>
      </w:pPr>
    </w:p>
    <w:p w14:paraId="2B48EB11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276EA88B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5B44AD44" w14:textId="4F9E52A5" w:rsidR="00A42DB9" w:rsidRDefault="008941E3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</w:t>
      </w:r>
      <w:proofErr w:type="gramStart"/>
      <w:r w:rsidR="00A42DB9">
        <w:rPr>
          <w:rFonts w:ascii="Times New Roman" w:hAnsi="Times New Roman" w:cs="Times New Roman"/>
        </w:rPr>
        <w:t>…….</w:t>
      </w:r>
      <w:proofErr w:type="gramEnd"/>
      <w:r w:rsidR="00A42DB9">
        <w:rPr>
          <w:rFonts w:ascii="Times New Roman" w:hAnsi="Times New Roman" w:cs="Times New Roman"/>
        </w:rPr>
        <w:t>,</w:t>
      </w:r>
      <w:r w:rsidR="00A42DB9">
        <w:rPr>
          <w:rFonts w:ascii="Times New Roman" w:hAnsi="Times New Roman" w:cs="Times New Roman"/>
        </w:rPr>
        <w:tab/>
        <w:t>………</w:t>
      </w:r>
    </w:p>
    <w:p w14:paraId="74B8028F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524727A0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0EC812C0" w14:textId="77777777" w:rsidR="00F436BE" w:rsidRDefault="00A42DB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Geneesheer-directeur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14:paraId="2C83F943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5DFE4AF1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7F8DE3F3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016EF0C5" w14:textId="77777777" w:rsidR="00242D5A" w:rsidRDefault="009A353F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 w:rsidSect="006116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BD0D1" w14:textId="77777777" w:rsidR="00E724B6" w:rsidRDefault="00E724B6" w:rsidP="00460451">
      <w:pPr>
        <w:spacing w:after="0" w:line="240" w:lineRule="auto"/>
      </w:pPr>
      <w:r>
        <w:separator/>
      </w:r>
    </w:p>
  </w:endnote>
  <w:endnote w:type="continuationSeparator" w:id="0">
    <w:p w14:paraId="4430178B" w14:textId="77777777" w:rsidR="00E724B6" w:rsidRDefault="00E724B6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F983C" w14:textId="77777777" w:rsidR="003D390A" w:rsidRDefault="003D390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74F32" w14:textId="40DE3FED" w:rsidR="00657813" w:rsidRPr="003D390A" w:rsidRDefault="000B6814" w:rsidP="003C2CD7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3D390A">
      <w:rPr>
        <w:rFonts w:ascii="Times New Roman" w:hAnsi="Times New Roman" w:cs="Times New Roman"/>
        <w:sz w:val="16"/>
        <w:szCs w:val="16"/>
      </w:rPr>
      <w:tab/>
    </w:r>
    <w:r w:rsidRPr="003D390A">
      <w:rPr>
        <w:rFonts w:ascii="Times New Roman" w:hAnsi="Times New Roman" w:cs="Times New Roman"/>
        <w:noProof/>
        <w:sz w:val="16"/>
        <w:szCs w:val="16"/>
      </w:rPr>
      <w:t xml:space="preserve">5 5 lid 4 Beslissing tot schorsing voorbereiding zorgmachtiging </w:t>
    </w:r>
    <w:r w:rsidRPr="003D390A">
      <w:rPr>
        <w:rFonts w:ascii="Times New Roman" w:hAnsi="Times New Roman" w:cs="Times New Roman"/>
        <w:sz w:val="16"/>
        <w:szCs w:val="16"/>
      </w:rPr>
      <w:t>v03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56AA7" w14:textId="77777777" w:rsidR="003D390A" w:rsidRDefault="003D39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28730" w14:textId="77777777" w:rsidR="00E724B6" w:rsidRDefault="00E724B6" w:rsidP="00460451">
      <w:pPr>
        <w:spacing w:after="0" w:line="240" w:lineRule="auto"/>
      </w:pPr>
      <w:r>
        <w:separator/>
      </w:r>
    </w:p>
  </w:footnote>
  <w:footnote w:type="continuationSeparator" w:id="0">
    <w:p w14:paraId="4C27CFFA" w14:textId="77777777" w:rsidR="00E724B6" w:rsidRDefault="00E724B6" w:rsidP="00460451">
      <w:pPr>
        <w:spacing w:after="0" w:line="240" w:lineRule="auto"/>
      </w:pPr>
      <w:r>
        <w:continuationSeparator/>
      </w:r>
    </w:p>
  </w:footnote>
  <w:footnote w:id="1">
    <w:p w14:paraId="0C5DFD6E" w14:textId="13CEC71B" w:rsidR="008941E3" w:rsidRPr="003D390A" w:rsidRDefault="008941E3">
      <w:pPr>
        <w:pStyle w:val="Voetnoottekst"/>
        <w:rPr>
          <w:rFonts w:ascii="Times New Roman" w:hAnsi="Times New Roman" w:cs="Times New Roman"/>
        </w:rPr>
      </w:pPr>
      <w:r w:rsidRPr="003D390A">
        <w:rPr>
          <w:rStyle w:val="Voetnootmarkering"/>
          <w:rFonts w:ascii="Times New Roman" w:hAnsi="Times New Roman" w:cs="Times New Roman"/>
        </w:rPr>
        <w:footnoteRef/>
      </w:r>
      <w:r w:rsidRPr="003D390A">
        <w:rPr>
          <w:rFonts w:ascii="Times New Roman" w:hAnsi="Times New Roman" w:cs="Times New Roman"/>
        </w:rPr>
        <w:t xml:space="preserve"> Keuze maken, wat niet aangekruist is, vervalt in definitieve tekst/print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22EEF" w14:textId="77777777" w:rsidR="003D390A" w:rsidRDefault="003D390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30450" w14:textId="77777777" w:rsidR="003C2CD7" w:rsidRDefault="003C2CD7" w:rsidP="003C2CD7">
    <w:pPr>
      <w:pStyle w:val="Voettekst"/>
      <w:jc w:val="right"/>
      <w:rPr>
        <w:rFonts w:ascii="Calibri" w:hAnsi="Calibri"/>
        <w:sz w:val="14"/>
      </w:rPr>
    </w:pPr>
  </w:p>
  <w:p w14:paraId="024A06C5" w14:textId="37903336" w:rsidR="00271C95" w:rsidRDefault="00271C95" w:rsidP="00271C95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</w:t>
    </w:r>
    <w:proofErr w:type="spellStart"/>
    <w:r>
      <w:rPr>
        <w:rFonts w:ascii="Calibri" w:hAnsi="Calibri" w:cs="Calibri"/>
        <w:i/>
        <w:sz w:val="14"/>
        <w:szCs w:val="14"/>
      </w:rPr>
      <w:t>Wvggz</w:t>
    </w:r>
    <w:proofErr w:type="spellEnd"/>
    <w:r>
      <w:rPr>
        <w:rFonts w:ascii="Calibri" w:hAnsi="Calibri" w:cs="Calibri"/>
        <w:i/>
        <w:sz w:val="14"/>
        <w:szCs w:val="14"/>
      </w:rPr>
      <w:t xml:space="preserve">. Deze versie </w:t>
    </w:r>
    <w:r w:rsidR="007401DA">
      <w:rPr>
        <w:rFonts w:ascii="Calibri" w:hAnsi="Calibri" w:cs="Calibri"/>
        <w:i/>
        <w:sz w:val="14"/>
        <w:szCs w:val="14"/>
      </w:rPr>
      <w:t>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14:paraId="79C635C7" w14:textId="674BA29A" w:rsidR="00657813" w:rsidRDefault="0065781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9EADA" w14:textId="77777777" w:rsidR="003D390A" w:rsidRDefault="003D390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14677"/>
    <w:multiLevelType w:val="hybridMultilevel"/>
    <w:tmpl w:val="056C4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370F0"/>
    <w:multiLevelType w:val="hybridMultilevel"/>
    <w:tmpl w:val="4936326C"/>
    <w:lvl w:ilvl="0" w:tplc="F372E5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21CFF"/>
    <w:multiLevelType w:val="hybridMultilevel"/>
    <w:tmpl w:val="09C2B460"/>
    <w:lvl w:ilvl="0" w:tplc="875A2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014BDE"/>
    <w:rsid w:val="000B6814"/>
    <w:rsid w:val="00134BD3"/>
    <w:rsid w:val="001D222D"/>
    <w:rsid w:val="00242D5A"/>
    <w:rsid w:val="00271C95"/>
    <w:rsid w:val="002B408B"/>
    <w:rsid w:val="002E411D"/>
    <w:rsid w:val="00385A82"/>
    <w:rsid w:val="003A4BF3"/>
    <w:rsid w:val="003C2CD7"/>
    <w:rsid w:val="003D390A"/>
    <w:rsid w:val="004221B3"/>
    <w:rsid w:val="00460451"/>
    <w:rsid w:val="005359C4"/>
    <w:rsid w:val="00596707"/>
    <w:rsid w:val="005E54DC"/>
    <w:rsid w:val="005F0DBC"/>
    <w:rsid w:val="006116E7"/>
    <w:rsid w:val="00657813"/>
    <w:rsid w:val="006D5095"/>
    <w:rsid w:val="006E5570"/>
    <w:rsid w:val="007401DA"/>
    <w:rsid w:val="008941E3"/>
    <w:rsid w:val="00910CF1"/>
    <w:rsid w:val="009A353F"/>
    <w:rsid w:val="00A42DB9"/>
    <w:rsid w:val="00A531C2"/>
    <w:rsid w:val="00A57598"/>
    <w:rsid w:val="00AC60B3"/>
    <w:rsid w:val="00CF579F"/>
    <w:rsid w:val="00D024C6"/>
    <w:rsid w:val="00D90AF1"/>
    <w:rsid w:val="00E264A8"/>
    <w:rsid w:val="00E65BB5"/>
    <w:rsid w:val="00E724B6"/>
    <w:rsid w:val="00EF126C"/>
    <w:rsid w:val="00F37B78"/>
    <w:rsid w:val="00F436BE"/>
    <w:rsid w:val="00F61FBB"/>
    <w:rsid w:val="00F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C890660"/>
  <w15:docId w15:val="{066D9C3D-DD8B-4DF9-BC2B-7BC3A84F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5359C4"/>
  </w:style>
  <w:style w:type="character" w:styleId="Verwijzingopmerking">
    <w:name w:val="annotation reference"/>
    <w:basedOn w:val="Standaardalinea-lettertype"/>
    <w:uiPriority w:val="99"/>
    <w:semiHidden/>
    <w:unhideWhenUsed/>
    <w:rsid w:val="00D024C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024C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024C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024C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024C6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C2CD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83359-672B-4214-9E56-8EBB7C2D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19</cp:revision>
  <cp:lastPrinted>2013-12-03T14:16:00Z</cp:lastPrinted>
  <dcterms:created xsi:type="dcterms:W3CDTF">2017-10-13T12:27:00Z</dcterms:created>
  <dcterms:modified xsi:type="dcterms:W3CDTF">2019-11-26T08:35:00Z</dcterms:modified>
</cp:coreProperties>
</file>