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C1B7" w14:textId="41CCE6E6" w:rsidR="00A84414" w:rsidRPr="009E01A0" w:rsidRDefault="009E01A0">
      <w:pPr>
        <w:pStyle w:val="Title"/>
        <w:jc w:val="center"/>
        <w:rPr>
          <w:lang w:val="pt-BR"/>
        </w:rPr>
      </w:pPr>
      <w:r w:rsidRPr="009E01A0">
        <w:rPr>
          <w:lang w:val="pt-BR"/>
        </w:rPr>
        <w:t>Desafio de desmatamento</w:t>
      </w:r>
    </w:p>
    <w:p w14:paraId="13BF626C" w14:textId="086055A1" w:rsidR="00A84414" w:rsidRPr="009E01A0" w:rsidRDefault="009E01A0">
      <w:pPr>
        <w:jc w:val="center"/>
        <w:rPr>
          <w:lang w:val="pt-BR"/>
        </w:rPr>
      </w:pPr>
      <w:r w:rsidRPr="009E01A0">
        <w:rPr>
          <w:lang w:val="pt-BR"/>
        </w:rPr>
        <w:t xml:space="preserve">Grupo de </w:t>
      </w:r>
      <w:r>
        <w:rPr>
          <w:lang w:val="pt-BR"/>
        </w:rPr>
        <w:t>2</w:t>
      </w:r>
      <w:r w:rsidRPr="009E01A0">
        <w:rPr>
          <w:lang w:val="pt-BR"/>
        </w:rPr>
        <w:t xml:space="preserve"> pessoas. </w:t>
      </w:r>
    </w:p>
    <w:p w14:paraId="302F9404" w14:textId="77777777" w:rsidR="00A84414" w:rsidRPr="009E01A0" w:rsidRDefault="009E01A0">
      <w:pPr>
        <w:jc w:val="center"/>
        <w:rPr>
          <w:lang w:val="pt-BR"/>
        </w:rPr>
      </w:pPr>
      <w:r w:rsidRPr="009E01A0">
        <w:rPr>
          <w:lang w:val="pt-BR"/>
        </w:rPr>
        <w:t>Apenas um integrante deve entregar, informe o nome do grupo no código;</w:t>
      </w:r>
    </w:p>
    <w:p w14:paraId="2C4E1B92" w14:textId="77777777" w:rsidR="00A84414" w:rsidRPr="009E01A0" w:rsidRDefault="00A84414">
      <w:pPr>
        <w:jc w:val="both"/>
        <w:rPr>
          <w:rFonts w:ascii="Georgia" w:eastAsia="Georgia" w:hAnsi="Georgia" w:cs="Georgia"/>
          <w:lang w:val="pt-BR"/>
        </w:rPr>
      </w:pPr>
    </w:p>
    <w:p w14:paraId="4B8479C5" w14:textId="77777777" w:rsidR="00A84414" w:rsidRPr="009E01A0" w:rsidRDefault="009E01A0">
      <w:pPr>
        <w:jc w:val="both"/>
        <w:rPr>
          <w:rFonts w:ascii="Georgia" w:eastAsia="Georgia" w:hAnsi="Georgia" w:cs="Georgia"/>
          <w:lang w:val="pt-BR"/>
        </w:rPr>
      </w:pPr>
      <w:r w:rsidRPr="009E01A0">
        <w:rPr>
          <w:rFonts w:ascii="Georgia" w:eastAsia="Georgia" w:hAnsi="Georgia" w:cs="Georgia"/>
          <w:lang w:val="pt-BR"/>
        </w:rPr>
        <w:t>Para monitorar o desmatamento de uma determinada área são utilizadas imagens produzidas por um satélite. Como já sabemos, imagens são matrizes de pixels.  Através de imagens de satélite conseguimos identificar regiões que estão desmatadas de acordo com a i</w:t>
      </w:r>
      <w:r w:rsidRPr="009E01A0">
        <w:rPr>
          <w:rFonts w:ascii="Georgia" w:eastAsia="Georgia" w:hAnsi="Georgia" w:cs="Georgia"/>
          <w:lang w:val="pt-BR"/>
        </w:rPr>
        <w:t xml:space="preserve">ntensidade da cor verde em pixels da imagem.  </w:t>
      </w:r>
    </w:p>
    <w:p w14:paraId="34404A37" w14:textId="77777777" w:rsidR="00A84414" w:rsidRPr="009E01A0" w:rsidRDefault="00A84414">
      <w:pPr>
        <w:jc w:val="both"/>
        <w:rPr>
          <w:rFonts w:ascii="Georgia" w:eastAsia="Georgia" w:hAnsi="Georgia" w:cs="Georgia"/>
          <w:lang w:val="pt-BR"/>
        </w:rPr>
      </w:pPr>
    </w:p>
    <w:p w14:paraId="216BFD0B" w14:textId="77777777" w:rsidR="00A84414" w:rsidRPr="009E01A0" w:rsidRDefault="009E01A0">
      <w:pPr>
        <w:jc w:val="both"/>
        <w:rPr>
          <w:rFonts w:ascii="Georgia" w:eastAsia="Georgia" w:hAnsi="Georgia" w:cs="Georgia"/>
          <w:lang w:val="pt-BR"/>
        </w:rPr>
      </w:pPr>
      <w:r w:rsidRPr="009E01A0">
        <w:rPr>
          <w:rFonts w:ascii="Georgia" w:eastAsia="Georgia" w:hAnsi="Georgia" w:cs="Georgia"/>
          <w:lang w:val="pt-BR"/>
        </w:rPr>
        <w:t>O desmatamento ocorre por oportunidade. Se uma madeireira começar a desmatar um local e nada for feito, ela vai aumentar o desmatamento gradualmente.  Portanto, a melhor forma de patrulhamento é identificar r</w:t>
      </w:r>
      <w:r w:rsidRPr="009E01A0">
        <w:rPr>
          <w:rFonts w:ascii="Georgia" w:eastAsia="Georgia" w:hAnsi="Georgia" w:cs="Georgia"/>
          <w:lang w:val="pt-BR"/>
        </w:rPr>
        <w:t>apidamente quais áreas estão sendo mais desmatadas.</w:t>
      </w:r>
    </w:p>
    <w:p w14:paraId="46D75966" w14:textId="77777777" w:rsidR="00A84414" w:rsidRPr="009E01A0" w:rsidRDefault="00A84414">
      <w:pPr>
        <w:jc w:val="both"/>
        <w:rPr>
          <w:rFonts w:ascii="Georgia" w:eastAsia="Georgia" w:hAnsi="Georgia" w:cs="Georgia"/>
          <w:lang w:val="pt-BR"/>
        </w:rPr>
      </w:pPr>
    </w:p>
    <w:p w14:paraId="4E8D860E" w14:textId="77777777" w:rsidR="00A84414" w:rsidRPr="009E01A0" w:rsidRDefault="009E01A0">
      <w:pPr>
        <w:jc w:val="both"/>
        <w:rPr>
          <w:rFonts w:ascii="Georgia" w:eastAsia="Georgia" w:hAnsi="Georgia" w:cs="Georgia"/>
          <w:lang w:val="pt-BR"/>
        </w:rPr>
      </w:pPr>
      <w:r w:rsidRPr="009E01A0">
        <w:rPr>
          <w:rFonts w:ascii="Georgia" w:eastAsia="Georgia" w:hAnsi="Georgia" w:cs="Georgia"/>
          <w:lang w:val="pt-BR"/>
        </w:rPr>
        <w:t>Para isso, o satélite do exército tira fotos a cada mês. Você recebe uma imagem do mês anterior e do mês atual. Seu programa deve comparar a diferença de desmatamento entre a imagem antiga e a imagem nov</w:t>
      </w:r>
      <w:r w:rsidRPr="009E01A0">
        <w:rPr>
          <w:rFonts w:ascii="Georgia" w:eastAsia="Georgia" w:hAnsi="Georgia" w:cs="Georgia"/>
          <w:lang w:val="pt-BR"/>
        </w:rPr>
        <w:t>a.</w:t>
      </w:r>
    </w:p>
    <w:p w14:paraId="265CA56C" w14:textId="77777777" w:rsidR="00A84414" w:rsidRPr="009E01A0" w:rsidRDefault="00A84414">
      <w:pPr>
        <w:jc w:val="both"/>
        <w:rPr>
          <w:rFonts w:ascii="Georgia" w:eastAsia="Georgia" w:hAnsi="Georgia" w:cs="Georgia"/>
          <w:lang w:val="pt-BR"/>
        </w:rPr>
      </w:pPr>
    </w:p>
    <w:p w14:paraId="4B42EE02" w14:textId="77777777" w:rsidR="00A84414" w:rsidRPr="009E01A0" w:rsidRDefault="009E01A0">
      <w:pPr>
        <w:jc w:val="both"/>
        <w:rPr>
          <w:rFonts w:ascii="Georgia" w:eastAsia="Georgia" w:hAnsi="Georgia" w:cs="Georgia"/>
          <w:lang w:val="pt-BR"/>
        </w:rPr>
      </w:pPr>
      <w:r w:rsidRPr="009E01A0">
        <w:rPr>
          <w:rFonts w:ascii="Georgia" w:eastAsia="Georgia" w:hAnsi="Georgia" w:cs="Georgia"/>
          <w:lang w:val="pt-BR"/>
        </w:rPr>
        <w:t xml:space="preserve">Se tiver um tom de verde escuro = tem vegetação. </w:t>
      </w:r>
    </w:p>
    <w:p w14:paraId="61B1B165" w14:textId="77777777" w:rsidR="00A84414" w:rsidRPr="009E01A0" w:rsidRDefault="009E01A0">
      <w:pPr>
        <w:jc w:val="both"/>
        <w:rPr>
          <w:rFonts w:ascii="Georgia" w:eastAsia="Georgia" w:hAnsi="Georgia" w:cs="Georgia"/>
          <w:lang w:val="pt-BR"/>
        </w:rPr>
      </w:pPr>
      <w:r w:rsidRPr="009E01A0">
        <w:rPr>
          <w:rFonts w:ascii="Georgia" w:eastAsia="Georgia" w:hAnsi="Georgia" w:cs="Georgia"/>
          <w:lang w:val="pt-BR"/>
        </w:rPr>
        <w:t xml:space="preserve">Se tiver um tom amarelado = área desmatada. </w:t>
      </w:r>
    </w:p>
    <w:p w14:paraId="78EF5464" w14:textId="77777777" w:rsidR="00A84414" w:rsidRPr="009E01A0" w:rsidRDefault="00A84414">
      <w:pPr>
        <w:jc w:val="both"/>
        <w:rPr>
          <w:rFonts w:ascii="Georgia" w:eastAsia="Georgia" w:hAnsi="Georgia" w:cs="Georgia"/>
          <w:lang w:val="pt-BR"/>
        </w:rPr>
      </w:pPr>
    </w:p>
    <w:p w14:paraId="10858554" w14:textId="77777777" w:rsidR="00A84414" w:rsidRPr="009E01A0" w:rsidRDefault="009E01A0">
      <w:pPr>
        <w:jc w:val="both"/>
        <w:rPr>
          <w:lang w:val="pt-BR"/>
        </w:rPr>
      </w:pPr>
      <w:r w:rsidRPr="009E01A0">
        <w:rPr>
          <w:rFonts w:ascii="Georgia" w:eastAsia="Georgia" w:hAnsi="Georgia" w:cs="Georgia"/>
          <w:lang w:val="pt-BR"/>
        </w:rPr>
        <w:t xml:space="preserve">Para patrulhar o desmatamento, a região de mata é dividida em unidades segundo a imagem abaixo. </w:t>
      </w:r>
    </w:p>
    <w:p w14:paraId="6D58AAE0" w14:textId="77777777" w:rsidR="00A84414" w:rsidRPr="009E01A0" w:rsidRDefault="00A84414">
      <w:pPr>
        <w:jc w:val="both"/>
        <w:rPr>
          <w:rFonts w:ascii="Georgia" w:eastAsia="Georgia" w:hAnsi="Georgia" w:cs="Georgia"/>
          <w:lang w:val="pt-BR"/>
        </w:rPr>
      </w:pPr>
    </w:p>
    <w:p w14:paraId="7DA03886" w14:textId="77777777" w:rsidR="00A84414" w:rsidRDefault="009E01A0">
      <w:pPr>
        <w:jc w:val="both"/>
        <w:rPr>
          <w:rFonts w:ascii="Georgia" w:eastAsia="Georgia" w:hAnsi="Georgia" w:cs="Georgia"/>
        </w:rPr>
      </w:pPr>
      <w:r>
        <w:rPr>
          <w:noProof/>
        </w:rPr>
        <w:drawing>
          <wp:inline distT="0" distB="0" distL="0" distR="0" wp14:anchorId="47544703" wp14:editId="07352B1D">
            <wp:extent cx="3529330" cy="2352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3529330" cy="2352675"/>
                    </a:xfrm>
                    <a:prstGeom prst="rect">
                      <a:avLst/>
                    </a:prstGeom>
                  </pic:spPr>
                </pic:pic>
              </a:graphicData>
            </a:graphic>
          </wp:inline>
        </w:drawing>
      </w:r>
    </w:p>
    <w:p w14:paraId="06A57547" w14:textId="77777777" w:rsidR="00A84414" w:rsidRDefault="00A84414">
      <w:pPr>
        <w:jc w:val="both"/>
        <w:rPr>
          <w:rFonts w:ascii="Georgia" w:eastAsia="Georgia" w:hAnsi="Georgia" w:cs="Georgia"/>
        </w:rPr>
      </w:pPr>
    </w:p>
    <w:p w14:paraId="1490DD5E" w14:textId="77777777" w:rsidR="00A84414" w:rsidRDefault="00A84414">
      <w:pPr>
        <w:jc w:val="both"/>
        <w:rPr>
          <w:rFonts w:ascii="Georgia" w:eastAsia="Georgia" w:hAnsi="Georgia" w:cs="Georgia"/>
        </w:rPr>
      </w:pPr>
    </w:p>
    <w:p w14:paraId="148917F2" w14:textId="77777777" w:rsidR="00A84414" w:rsidRPr="009E01A0" w:rsidRDefault="009E01A0">
      <w:pPr>
        <w:jc w:val="both"/>
        <w:rPr>
          <w:lang w:val="pt-BR"/>
        </w:rPr>
      </w:pPr>
      <w:r w:rsidRPr="009E01A0">
        <w:rPr>
          <w:rFonts w:ascii="Georgia" w:eastAsia="Georgia" w:hAnsi="Georgia" w:cs="Georgia"/>
          <w:lang w:val="pt-BR"/>
        </w:rPr>
        <w:t>Você vai assumir os seguintes valores como níveis de d</w:t>
      </w:r>
      <w:r w:rsidRPr="009E01A0">
        <w:rPr>
          <w:rFonts w:ascii="Georgia" w:eastAsia="Georgia" w:hAnsi="Georgia" w:cs="Georgia"/>
          <w:lang w:val="pt-BR"/>
        </w:rPr>
        <w:t>esmatamento para cada unidade:</w:t>
      </w:r>
    </w:p>
    <w:p w14:paraId="6A686C9D" w14:textId="77777777" w:rsidR="00A84414" w:rsidRPr="009E01A0" w:rsidRDefault="00A84414">
      <w:pPr>
        <w:jc w:val="both"/>
        <w:rPr>
          <w:rFonts w:ascii="Georgia" w:eastAsia="Georgia" w:hAnsi="Georgia" w:cs="Georgia"/>
          <w:lang w:val="pt-BR"/>
        </w:rPr>
      </w:pPr>
    </w:p>
    <w:p w14:paraId="431BAABC" w14:textId="77777777" w:rsidR="00A84414" w:rsidRPr="009E01A0" w:rsidRDefault="009E01A0">
      <w:pPr>
        <w:jc w:val="both"/>
        <w:rPr>
          <w:rFonts w:ascii="Georgia" w:eastAsia="Georgia" w:hAnsi="Georgia" w:cs="Georgia"/>
          <w:b/>
          <w:lang w:val="pt-BR"/>
        </w:rPr>
      </w:pPr>
      <w:r w:rsidRPr="009E01A0">
        <w:rPr>
          <w:rFonts w:ascii="Georgia" w:eastAsia="Georgia" w:hAnsi="Georgia" w:cs="Georgia"/>
          <w:b/>
          <w:lang w:val="pt-BR"/>
        </w:rPr>
        <w:t>Menor ou igual a 50    - Floresta preservada</w:t>
      </w:r>
    </w:p>
    <w:p w14:paraId="1771D720" w14:textId="0B4286EF" w:rsidR="00A84414" w:rsidRPr="009E01A0" w:rsidRDefault="009E01A0">
      <w:pPr>
        <w:jc w:val="both"/>
        <w:rPr>
          <w:lang w:val="pt-BR"/>
        </w:rPr>
      </w:pPr>
      <w:r w:rsidRPr="009E01A0">
        <w:rPr>
          <w:rFonts w:ascii="Georgia" w:eastAsia="Georgia" w:hAnsi="Georgia" w:cs="Georgia"/>
          <w:b/>
          <w:lang w:val="pt-BR"/>
        </w:rPr>
        <w:t>Acima de 50</w:t>
      </w:r>
      <w:r w:rsidRPr="009E01A0">
        <w:rPr>
          <w:rFonts w:ascii="Georgia" w:eastAsia="Georgia" w:hAnsi="Georgia" w:cs="Georgia"/>
          <w:b/>
          <w:lang w:val="pt-BR"/>
        </w:rPr>
        <w:t xml:space="preserve">   - Desmatada</w:t>
      </w:r>
    </w:p>
    <w:p w14:paraId="05569E87" w14:textId="77777777" w:rsidR="00A84414" w:rsidRPr="009E01A0" w:rsidRDefault="00A84414">
      <w:pPr>
        <w:jc w:val="both"/>
        <w:rPr>
          <w:rFonts w:ascii="Georgia" w:eastAsia="Georgia" w:hAnsi="Georgia" w:cs="Georgia"/>
          <w:b/>
          <w:lang w:val="pt-BR"/>
        </w:rPr>
      </w:pPr>
    </w:p>
    <w:p w14:paraId="670C417C" w14:textId="77777777" w:rsidR="00A84414" w:rsidRPr="009E01A0" w:rsidRDefault="00A84414">
      <w:pPr>
        <w:jc w:val="both"/>
        <w:rPr>
          <w:rFonts w:ascii="Georgia" w:eastAsia="Georgia" w:hAnsi="Georgia" w:cs="Georgia"/>
          <w:b/>
          <w:lang w:val="pt-BR"/>
        </w:rPr>
      </w:pPr>
    </w:p>
    <w:p w14:paraId="5C3924D6" w14:textId="77777777" w:rsidR="00A84414" w:rsidRPr="009E01A0" w:rsidRDefault="00A84414">
      <w:pPr>
        <w:jc w:val="both"/>
        <w:rPr>
          <w:rFonts w:ascii="Georgia" w:eastAsia="Georgia" w:hAnsi="Georgia" w:cs="Georgia"/>
          <w:b/>
          <w:lang w:val="pt-BR"/>
        </w:rPr>
      </w:pPr>
    </w:p>
    <w:p w14:paraId="17470A13" w14:textId="77777777" w:rsidR="00A84414" w:rsidRPr="009E01A0" w:rsidRDefault="00A84414">
      <w:pPr>
        <w:jc w:val="both"/>
        <w:rPr>
          <w:rFonts w:ascii="Georgia" w:eastAsia="Georgia" w:hAnsi="Georgia" w:cs="Georgia"/>
          <w:b/>
          <w:lang w:val="pt-BR"/>
        </w:rPr>
      </w:pPr>
    </w:p>
    <w:p w14:paraId="1B5A36B3" w14:textId="77777777" w:rsidR="00A84414" w:rsidRPr="009E01A0" w:rsidRDefault="00A84414">
      <w:pPr>
        <w:jc w:val="both"/>
        <w:rPr>
          <w:rFonts w:ascii="Georgia" w:eastAsia="Georgia" w:hAnsi="Georgia" w:cs="Georgia"/>
          <w:lang w:val="pt-BR"/>
        </w:rPr>
      </w:pPr>
    </w:p>
    <w:p w14:paraId="6EF1228D" w14:textId="77777777" w:rsidR="00A84414" w:rsidRPr="009E01A0" w:rsidRDefault="009E01A0">
      <w:pPr>
        <w:pStyle w:val="Title"/>
        <w:jc w:val="center"/>
        <w:rPr>
          <w:rFonts w:ascii="Georgia" w:eastAsia="Georgia" w:hAnsi="Georgia" w:cs="Georgia"/>
          <w:lang w:val="pt-BR"/>
        </w:rPr>
      </w:pPr>
      <w:bookmarkStart w:id="0" w:name="_eqin6jca318b"/>
      <w:bookmarkEnd w:id="0"/>
      <w:r w:rsidRPr="009E01A0">
        <w:rPr>
          <w:rFonts w:ascii="Georgia" w:eastAsia="Georgia" w:hAnsi="Georgia" w:cs="Georgia"/>
          <w:lang w:val="pt-BR"/>
        </w:rPr>
        <w:lastRenderedPageBreak/>
        <w:t>O que você deve fazer</w:t>
      </w:r>
    </w:p>
    <w:p w14:paraId="33C77DE6" w14:textId="77777777" w:rsidR="00A84414" w:rsidRPr="009E01A0" w:rsidRDefault="00A84414">
      <w:pPr>
        <w:jc w:val="both"/>
        <w:rPr>
          <w:rFonts w:ascii="Georgia" w:eastAsia="Georgia" w:hAnsi="Georgia" w:cs="Georgia"/>
          <w:lang w:val="pt-BR"/>
        </w:rPr>
      </w:pPr>
    </w:p>
    <w:p w14:paraId="0735B201" w14:textId="77777777" w:rsidR="00A84414" w:rsidRPr="009E01A0" w:rsidRDefault="009E01A0">
      <w:pPr>
        <w:jc w:val="both"/>
        <w:rPr>
          <w:lang w:val="pt-BR"/>
        </w:rPr>
      </w:pPr>
      <w:r w:rsidRPr="009E01A0">
        <w:rPr>
          <w:rFonts w:ascii="Georgia" w:eastAsia="Georgia" w:hAnsi="Georgia" w:cs="Georgia"/>
          <w:b/>
          <w:lang w:val="pt-BR"/>
        </w:rPr>
        <w:t>Tarefa 1</w:t>
      </w:r>
    </w:p>
    <w:p w14:paraId="31FA94D9" w14:textId="77777777" w:rsidR="00A84414" w:rsidRPr="009E01A0" w:rsidRDefault="00A84414">
      <w:pPr>
        <w:jc w:val="both"/>
        <w:rPr>
          <w:rFonts w:ascii="Georgia" w:eastAsia="Georgia" w:hAnsi="Georgia" w:cs="Georgia"/>
          <w:lang w:val="pt-BR"/>
        </w:rPr>
      </w:pPr>
    </w:p>
    <w:p w14:paraId="752D236B" w14:textId="48E68589" w:rsidR="00A84414" w:rsidRPr="009E01A0" w:rsidRDefault="009E01A0">
      <w:pPr>
        <w:jc w:val="both"/>
        <w:rPr>
          <w:lang w:val="pt-BR"/>
        </w:rPr>
      </w:pPr>
      <w:r w:rsidRPr="009E01A0">
        <w:rPr>
          <w:rFonts w:ascii="Georgia" w:eastAsia="Georgia" w:hAnsi="Georgia" w:cs="Georgia"/>
          <w:lang w:val="pt-BR"/>
        </w:rPr>
        <w:t xml:space="preserve">Precisamos que você nos fale qual é a varição de desmatamento entre um mês e outro. Dada as matrizes </w:t>
      </w:r>
      <w:r>
        <w:rPr>
          <w:rFonts w:ascii="Georgia" w:eastAsia="Georgia" w:hAnsi="Georgia" w:cs="Georgia"/>
          <w:lang w:val="pt-BR"/>
        </w:rPr>
        <w:t>janeiro</w:t>
      </w:r>
      <w:r w:rsidRPr="009E01A0">
        <w:rPr>
          <w:rFonts w:ascii="Georgia" w:eastAsia="Georgia" w:hAnsi="Georgia" w:cs="Georgia"/>
          <w:lang w:val="pt-BR"/>
        </w:rPr>
        <w:t xml:space="preserve">, </w:t>
      </w:r>
      <w:r>
        <w:rPr>
          <w:rFonts w:ascii="Georgia" w:eastAsia="Georgia" w:hAnsi="Georgia" w:cs="Georgia"/>
          <w:lang w:val="pt-BR"/>
        </w:rPr>
        <w:t>fevereiro e marco</w:t>
      </w:r>
      <w:r w:rsidRPr="009E01A0">
        <w:rPr>
          <w:rFonts w:ascii="Georgia" w:eastAsia="Georgia" w:hAnsi="Georgia" w:cs="Georgia"/>
          <w:lang w:val="pt-BR"/>
        </w:rPr>
        <w:t xml:space="preserve"> que correspondem aos dados de cobertura vegetal de uma área em cada mês. Seu programa deve mostrar:</w:t>
      </w:r>
    </w:p>
    <w:p w14:paraId="5FB4B0DD" w14:textId="24640042" w:rsidR="00A84414" w:rsidRPr="009E01A0" w:rsidRDefault="009E01A0">
      <w:pPr>
        <w:numPr>
          <w:ilvl w:val="0"/>
          <w:numId w:val="1"/>
        </w:numPr>
        <w:jc w:val="both"/>
        <w:rPr>
          <w:lang w:val="pt-BR"/>
        </w:rPr>
      </w:pPr>
      <w:r w:rsidRPr="009E01A0">
        <w:rPr>
          <w:rFonts w:ascii="Georgia" w:eastAsia="Georgia" w:hAnsi="Georgia" w:cs="Georgia"/>
          <w:lang w:val="pt-BR"/>
        </w:rPr>
        <w:t xml:space="preserve">Quantas unidades estão desmatadas </w:t>
      </w:r>
      <w:r>
        <w:rPr>
          <w:rFonts w:ascii="Georgia" w:eastAsia="Georgia" w:hAnsi="Georgia" w:cs="Georgia"/>
          <w:lang w:val="pt-BR"/>
        </w:rPr>
        <w:t xml:space="preserve">em cada </w:t>
      </w:r>
      <w:r w:rsidRPr="009E01A0">
        <w:rPr>
          <w:rFonts w:ascii="Georgia" w:eastAsia="Georgia" w:hAnsi="Georgia" w:cs="Georgia"/>
          <w:lang w:val="pt-BR"/>
        </w:rPr>
        <w:t>mês</w:t>
      </w:r>
    </w:p>
    <w:p w14:paraId="31F1E4D4" w14:textId="77777777" w:rsidR="00A84414" w:rsidRPr="009E01A0" w:rsidRDefault="009E01A0">
      <w:pPr>
        <w:numPr>
          <w:ilvl w:val="0"/>
          <w:numId w:val="1"/>
        </w:numPr>
        <w:jc w:val="both"/>
        <w:rPr>
          <w:lang w:val="pt-BR"/>
        </w:rPr>
      </w:pPr>
      <w:r w:rsidRPr="009E01A0">
        <w:rPr>
          <w:rFonts w:ascii="Georgia" w:eastAsia="Georgia" w:hAnsi="Georgia" w:cs="Georgia"/>
          <w:lang w:val="pt-BR"/>
        </w:rPr>
        <w:t>Qual a média percentual de desmatamento desse mês ex: 25%</w:t>
      </w:r>
    </w:p>
    <w:p w14:paraId="27E46AFD" w14:textId="77777777" w:rsidR="00A84414" w:rsidRPr="009E01A0" w:rsidRDefault="009E01A0">
      <w:pPr>
        <w:numPr>
          <w:ilvl w:val="0"/>
          <w:numId w:val="1"/>
        </w:numPr>
        <w:jc w:val="both"/>
        <w:rPr>
          <w:lang w:val="pt-BR"/>
        </w:rPr>
      </w:pPr>
      <w:r w:rsidRPr="009E01A0">
        <w:rPr>
          <w:rFonts w:ascii="Georgia" w:eastAsia="Georgia" w:hAnsi="Georgia" w:cs="Georgia"/>
          <w:lang w:val="pt-BR"/>
        </w:rPr>
        <w:t>Qual a va</w:t>
      </w:r>
      <w:r w:rsidRPr="009E01A0">
        <w:rPr>
          <w:rFonts w:ascii="Georgia" w:eastAsia="Georgia" w:hAnsi="Georgia" w:cs="Georgia"/>
          <w:lang w:val="pt-BR"/>
        </w:rPr>
        <w:t>riação, ou seja, quantas unidades estão mais desmatadas que no mês anterior</w:t>
      </w:r>
    </w:p>
    <w:p w14:paraId="00E93AD0" w14:textId="77777777" w:rsidR="00A84414" w:rsidRPr="009E01A0" w:rsidRDefault="009E01A0">
      <w:pPr>
        <w:jc w:val="both"/>
        <w:rPr>
          <w:lang w:val="pt-BR"/>
        </w:rPr>
      </w:pPr>
      <w:r w:rsidRPr="009E01A0">
        <w:rPr>
          <w:rFonts w:ascii="Georgia" w:eastAsia="Georgia" w:hAnsi="Georgia" w:cs="Georgia"/>
          <w:lang w:val="pt-BR"/>
        </w:rPr>
        <w:t>Dica:</w:t>
      </w:r>
    </w:p>
    <w:p w14:paraId="0E81FB4F" w14:textId="77777777" w:rsidR="00A84414" w:rsidRPr="009E01A0" w:rsidRDefault="009E01A0">
      <w:pPr>
        <w:jc w:val="both"/>
        <w:rPr>
          <w:lang w:val="pt-BR"/>
        </w:rPr>
      </w:pPr>
      <w:r w:rsidRPr="009E01A0">
        <w:rPr>
          <w:rFonts w:ascii="Georgia" w:eastAsia="Georgia" w:hAnsi="Georgia" w:cs="Georgia"/>
          <w:lang w:val="pt-BR"/>
        </w:rPr>
        <w:t>Supor A e B como dadas no exemplo abaixo:</w:t>
      </w:r>
    </w:p>
    <w:p w14:paraId="2B92AC97" w14:textId="77777777" w:rsidR="00A84414" w:rsidRPr="009E01A0" w:rsidRDefault="00A84414">
      <w:pPr>
        <w:jc w:val="both"/>
        <w:rPr>
          <w:rFonts w:ascii="Georgia" w:eastAsia="Georgia" w:hAnsi="Georgia" w:cs="Georgia"/>
          <w:lang w:val="pt-BR"/>
        </w:rPr>
      </w:pPr>
    </w:p>
    <w:p w14:paraId="34F3E640" w14:textId="77777777" w:rsidR="00A84414" w:rsidRDefault="009E01A0">
      <w:pPr>
        <w:jc w:val="both"/>
      </w:pPr>
      <w:r>
        <w:rPr>
          <w:noProof/>
        </w:rPr>
        <w:drawing>
          <wp:inline distT="0" distB="0" distL="0" distR="0" wp14:anchorId="1DC3B607" wp14:editId="782AF0BF">
            <wp:extent cx="4087495" cy="140335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4087495" cy="1403350"/>
                    </a:xfrm>
                    <a:prstGeom prst="rect">
                      <a:avLst/>
                    </a:prstGeom>
                  </pic:spPr>
                </pic:pic>
              </a:graphicData>
            </a:graphic>
          </wp:inline>
        </w:drawing>
      </w:r>
    </w:p>
    <w:p w14:paraId="0BD4E8BA" w14:textId="77777777" w:rsidR="00A84414" w:rsidRDefault="00A84414">
      <w:pPr>
        <w:ind w:left="720" w:hanging="360"/>
        <w:jc w:val="both"/>
        <w:rPr>
          <w:rFonts w:ascii="Georgia" w:eastAsia="Georgia" w:hAnsi="Georgia" w:cs="Georgia"/>
        </w:rPr>
      </w:pPr>
    </w:p>
    <w:p w14:paraId="01F0DDA3" w14:textId="77777777" w:rsidR="00A84414" w:rsidRDefault="00A84414">
      <w:pPr>
        <w:jc w:val="both"/>
        <w:rPr>
          <w:rFonts w:ascii="Georgia" w:eastAsia="Georgia" w:hAnsi="Georgia" w:cs="Georgia"/>
        </w:rPr>
      </w:pPr>
    </w:p>
    <w:p w14:paraId="10735893" w14:textId="77777777" w:rsidR="00A84414" w:rsidRPr="009E01A0" w:rsidRDefault="009E01A0">
      <w:pPr>
        <w:jc w:val="both"/>
        <w:rPr>
          <w:lang w:val="pt-BR"/>
        </w:rPr>
      </w:pPr>
      <w:r w:rsidRPr="009E01A0">
        <w:rPr>
          <w:rFonts w:ascii="Georgia" w:eastAsia="Georgia" w:hAnsi="Georgia" w:cs="Georgia"/>
          <w:b/>
          <w:lang w:val="pt-BR"/>
        </w:rPr>
        <w:t>Tarefa 2</w:t>
      </w:r>
    </w:p>
    <w:p w14:paraId="3419AA87" w14:textId="77777777" w:rsidR="00A84414" w:rsidRPr="009E01A0" w:rsidRDefault="009E01A0">
      <w:pPr>
        <w:jc w:val="both"/>
        <w:rPr>
          <w:lang w:val="pt-BR"/>
        </w:rPr>
      </w:pPr>
      <w:r w:rsidRPr="009E01A0">
        <w:rPr>
          <w:rFonts w:ascii="Georgia" w:eastAsia="Georgia" w:hAnsi="Georgia" w:cs="Georgia"/>
          <w:lang w:val="pt-BR"/>
        </w:rPr>
        <w:t>Para ter uma forma visual de trabalhar, precisamos que você faça um gráfico de desmatamento.  Você deve imprimir uma n</w:t>
      </w:r>
      <w:r w:rsidRPr="009E01A0">
        <w:rPr>
          <w:rFonts w:ascii="Georgia" w:eastAsia="Georgia" w:hAnsi="Georgia" w:cs="Georgia"/>
          <w:lang w:val="pt-BR"/>
        </w:rPr>
        <w:t>ova matriz composta de “_”  e imprimir * em células que tenham aumento de desmatamento maior que 20% em relação a célula do mês anterior.</w:t>
      </w:r>
    </w:p>
    <w:p w14:paraId="57AFC8D5" w14:textId="77777777" w:rsidR="00A84414" w:rsidRPr="009E01A0" w:rsidRDefault="00A84414">
      <w:pPr>
        <w:jc w:val="both"/>
        <w:rPr>
          <w:rFonts w:ascii="Georgia" w:eastAsia="Georgia" w:hAnsi="Georgia" w:cs="Georgia"/>
          <w:lang w:val="pt-BR"/>
        </w:rPr>
      </w:pPr>
    </w:p>
    <w:p w14:paraId="0DB87607" w14:textId="77777777" w:rsidR="00A84414" w:rsidRPr="009E01A0" w:rsidRDefault="009E01A0">
      <w:pPr>
        <w:jc w:val="both"/>
        <w:rPr>
          <w:lang w:val="pt-BR"/>
        </w:rPr>
      </w:pPr>
      <w:r w:rsidRPr="009E01A0">
        <w:rPr>
          <w:rFonts w:ascii="Georgia" w:eastAsia="Georgia" w:hAnsi="Georgia" w:cs="Georgia"/>
          <w:b/>
          <w:lang w:val="pt-BR"/>
        </w:rPr>
        <w:t xml:space="preserve">Tarefa 3 </w:t>
      </w:r>
    </w:p>
    <w:p w14:paraId="78948FDB" w14:textId="77777777" w:rsidR="00A84414" w:rsidRPr="009E01A0" w:rsidRDefault="009E01A0">
      <w:pPr>
        <w:jc w:val="both"/>
        <w:rPr>
          <w:lang w:val="pt-BR"/>
        </w:rPr>
      </w:pPr>
      <w:r w:rsidRPr="009E01A0">
        <w:rPr>
          <w:rFonts w:ascii="Georgia" w:eastAsia="Georgia" w:hAnsi="Georgia" w:cs="Georgia"/>
          <w:lang w:val="pt-BR"/>
        </w:rPr>
        <w:t>Precisamos encontrar uma grande área desmatada onde eles usam como estrada. Para isso, descubra qual é a ma</w:t>
      </w:r>
      <w:r w:rsidRPr="009E01A0">
        <w:rPr>
          <w:rFonts w:ascii="Georgia" w:eastAsia="Georgia" w:hAnsi="Georgia" w:cs="Georgia"/>
          <w:lang w:val="pt-BR"/>
        </w:rPr>
        <w:t xml:space="preserve">ior  </w:t>
      </w:r>
      <w:r w:rsidRPr="009E01A0">
        <w:rPr>
          <w:rFonts w:ascii="Georgia" w:eastAsia="Georgia" w:hAnsi="Georgia" w:cs="Georgia"/>
          <w:b/>
          <w:bCs/>
          <w:lang w:val="pt-BR"/>
        </w:rPr>
        <w:t>linha contígua</w:t>
      </w:r>
      <w:r w:rsidRPr="009E01A0">
        <w:rPr>
          <w:rFonts w:ascii="Georgia" w:eastAsia="Georgia" w:hAnsi="Georgia" w:cs="Georgia"/>
          <w:lang w:val="pt-BR"/>
        </w:rPr>
        <w:t xml:space="preserve"> de desmatamento. </w:t>
      </w:r>
    </w:p>
    <w:p w14:paraId="765FAFEE" w14:textId="77777777" w:rsidR="00A84414" w:rsidRPr="009E01A0" w:rsidRDefault="009E01A0">
      <w:pPr>
        <w:jc w:val="both"/>
        <w:rPr>
          <w:lang w:val="pt-BR"/>
        </w:rPr>
      </w:pPr>
      <w:r w:rsidRPr="009E01A0">
        <w:rPr>
          <w:rFonts w:ascii="Georgia" w:eastAsia="Georgia" w:hAnsi="Georgia" w:cs="Georgia"/>
          <w:lang w:val="pt-BR"/>
        </w:rPr>
        <w:t xml:space="preserve">Para isso você tem que fazer o seguinte: </w:t>
      </w:r>
    </w:p>
    <w:p w14:paraId="4FED228A" w14:textId="360E2F0E" w:rsidR="00A84414" w:rsidRPr="009E01A0" w:rsidRDefault="009E01A0">
      <w:pPr>
        <w:jc w:val="both"/>
        <w:rPr>
          <w:lang w:val="pt-BR"/>
        </w:rPr>
      </w:pPr>
      <w:r w:rsidRPr="009E01A0">
        <w:rPr>
          <w:rFonts w:ascii="Georgia" w:eastAsia="Georgia" w:hAnsi="Georgia" w:cs="Georgia"/>
          <w:lang w:val="pt-BR"/>
        </w:rPr>
        <w:tab/>
        <w:t xml:space="preserve">Para CADA </w:t>
      </w:r>
      <w:r>
        <w:rPr>
          <w:rFonts w:ascii="Georgia" w:eastAsia="Georgia" w:hAnsi="Georgia" w:cs="Georgia"/>
          <w:lang w:val="pt-BR"/>
        </w:rPr>
        <w:t>linha</w:t>
      </w:r>
      <w:r w:rsidRPr="009E01A0">
        <w:rPr>
          <w:rFonts w:ascii="Georgia" w:eastAsia="Georgia" w:hAnsi="Georgia" w:cs="Georgia"/>
          <w:lang w:val="pt-BR"/>
        </w:rPr>
        <w:t>, busque um</w:t>
      </w:r>
      <w:r>
        <w:rPr>
          <w:rFonts w:ascii="Georgia" w:eastAsia="Georgia" w:hAnsi="Georgia" w:cs="Georgia"/>
          <w:lang w:val="pt-BR"/>
        </w:rPr>
        <w:t>a célula de desmatamento. Quando encontrar, busque um</w:t>
      </w:r>
      <w:r w:rsidRPr="009E01A0">
        <w:rPr>
          <w:rFonts w:ascii="Georgia" w:eastAsia="Georgia" w:hAnsi="Georgia" w:cs="Georgia"/>
          <w:lang w:val="pt-BR"/>
        </w:rPr>
        <w:t xml:space="preserve"> novo vetor tendo el</w:t>
      </w:r>
      <w:r>
        <w:rPr>
          <w:rFonts w:ascii="Georgia" w:eastAsia="Georgia" w:hAnsi="Georgia" w:cs="Georgia"/>
          <w:lang w:val="pt-BR"/>
        </w:rPr>
        <w:t>a</w:t>
      </w:r>
      <w:r w:rsidRPr="009E01A0">
        <w:rPr>
          <w:rFonts w:ascii="Georgia" w:eastAsia="Georgia" w:hAnsi="Georgia" w:cs="Georgia"/>
          <w:lang w:val="pt-BR"/>
        </w:rPr>
        <w:t xml:space="preserve"> como o ponto de partida. Ao final mostre apenas qual foi </w:t>
      </w:r>
      <w:r>
        <w:rPr>
          <w:rFonts w:ascii="Georgia" w:eastAsia="Georgia" w:hAnsi="Georgia" w:cs="Georgia"/>
          <w:lang w:val="pt-BR"/>
        </w:rPr>
        <w:t>o início e o fim de cada estrada.</w:t>
      </w:r>
      <w:r w:rsidRPr="009E01A0">
        <w:rPr>
          <w:rFonts w:ascii="Georgia" w:eastAsia="Georgia" w:hAnsi="Georgia" w:cs="Georgia"/>
          <w:lang w:val="pt-BR"/>
        </w:rPr>
        <w:t xml:space="preserve"> No e</w:t>
      </w:r>
      <w:r w:rsidRPr="009E01A0">
        <w:rPr>
          <w:rFonts w:ascii="Georgia" w:eastAsia="Georgia" w:hAnsi="Georgia" w:cs="Georgia"/>
          <w:lang w:val="pt-BR"/>
        </w:rPr>
        <w:t xml:space="preserve">xemplo abaixo, vamos informar: </w:t>
      </w:r>
      <w:r w:rsidRPr="009E01A0">
        <w:rPr>
          <w:rFonts w:ascii="Georgia" w:eastAsia="Georgia" w:hAnsi="Georgia" w:cs="Georgia"/>
          <w:b/>
          <w:bCs/>
          <w:lang w:val="pt-BR"/>
        </w:rPr>
        <w:t xml:space="preserve"> </w:t>
      </w:r>
      <w:r>
        <w:rPr>
          <w:rFonts w:ascii="Georgia" w:eastAsia="Georgia" w:hAnsi="Georgia" w:cs="Georgia"/>
          <w:b/>
          <w:bCs/>
          <w:lang w:val="pt-BR"/>
        </w:rPr>
        <w:t>Estrada</w:t>
      </w:r>
      <w:r w:rsidRPr="009E01A0">
        <w:rPr>
          <w:rFonts w:ascii="Georgia" w:eastAsia="Georgia" w:hAnsi="Georgia" w:cs="Georgia"/>
          <w:b/>
          <w:bCs/>
          <w:lang w:val="pt-BR"/>
        </w:rPr>
        <w:t xml:space="preserve"> começando em [5][0] e terminando em [5][4] </w:t>
      </w:r>
    </w:p>
    <w:p w14:paraId="5752E352" w14:textId="77777777" w:rsidR="00A84414" w:rsidRPr="009E01A0" w:rsidRDefault="00A84414">
      <w:pPr>
        <w:jc w:val="both"/>
        <w:rPr>
          <w:lang w:val="pt-BR"/>
        </w:rPr>
      </w:pPr>
    </w:p>
    <w:p w14:paraId="21E79CCE" w14:textId="77777777" w:rsidR="00A84414" w:rsidRPr="009E01A0" w:rsidRDefault="009E01A0">
      <w:pPr>
        <w:jc w:val="both"/>
        <w:rPr>
          <w:lang w:val="pt-BR"/>
        </w:rPr>
      </w:pPr>
      <w:r>
        <w:rPr>
          <w:noProof/>
        </w:rPr>
        <w:drawing>
          <wp:anchor distT="0" distB="0" distL="0" distR="0" simplePos="0" relativeHeight="2" behindDoc="0" locked="0" layoutInCell="1" allowOverlap="1" wp14:anchorId="2262D729" wp14:editId="44E4F877">
            <wp:simplePos x="0" y="0"/>
            <wp:positionH relativeFrom="column">
              <wp:posOffset>1040130</wp:posOffset>
            </wp:positionH>
            <wp:positionV relativeFrom="paragraph">
              <wp:posOffset>20955</wp:posOffset>
            </wp:positionV>
            <wp:extent cx="3651885" cy="165608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7"/>
                    <a:stretch>
                      <a:fillRect/>
                    </a:stretch>
                  </pic:blipFill>
                  <pic:spPr bwMode="auto">
                    <a:xfrm>
                      <a:off x="0" y="0"/>
                      <a:ext cx="3651885" cy="1656080"/>
                    </a:xfrm>
                    <a:prstGeom prst="rect">
                      <a:avLst/>
                    </a:prstGeom>
                  </pic:spPr>
                </pic:pic>
              </a:graphicData>
            </a:graphic>
          </wp:anchor>
        </w:drawing>
      </w:r>
    </w:p>
    <w:p w14:paraId="4D774069" w14:textId="77777777" w:rsidR="00A84414" w:rsidRPr="009E01A0" w:rsidRDefault="00A84414">
      <w:pPr>
        <w:jc w:val="both"/>
        <w:rPr>
          <w:lang w:val="pt-BR"/>
        </w:rPr>
      </w:pPr>
    </w:p>
    <w:p w14:paraId="72EED11C" w14:textId="77777777" w:rsidR="00A84414" w:rsidRPr="009E01A0" w:rsidRDefault="00A84414">
      <w:pPr>
        <w:jc w:val="both"/>
        <w:rPr>
          <w:lang w:val="pt-BR"/>
        </w:rPr>
      </w:pPr>
    </w:p>
    <w:p w14:paraId="4ED91EA0" w14:textId="77777777" w:rsidR="00A84414" w:rsidRPr="009E01A0" w:rsidRDefault="00A84414">
      <w:pPr>
        <w:jc w:val="both"/>
        <w:rPr>
          <w:lang w:val="pt-BR"/>
        </w:rPr>
      </w:pPr>
    </w:p>
    <w:p w14:paraId="7A78B8E9" w14:textId="77777777" w:rsidR="00A84414" w:rsidRPr="009E01A0" w:rsidRDefault="00A84414">
      <w:pPr>
        <w:jc w:val="both"/>
        <w:rPr>
          <w:lang w:val="pt-BR"/>
        </w:rPr>
      </w:pPr>
    </w:p>
    <w:p w14:paraId="045ACC38" w14:textId="77777777" w:rsidR="00A84414" w:rsidRPr="009E01A0" w:rsidRDefault="00A84414">
      <w:pPr>
        <w:jc w:val="both"/>
        <w:rPr>
          <w:lang w:val="pt-BR"/>
        </w:rPr>
      </w:pPr>
    </w:p>
    <w:p w14:paraId="2A592057" w14:textId="77777777" w:rsidR="00A84414" w:rsidRPr="009E01A0" w:rsidRDefault="00A84414">
      <w:pPr>
        <w:jc w:val="both"/>
        <w:rPr>
          <w:lang w:val="pt-BR"/>
        </w:rPr>
      </w:pPr>
    </w:p>
    <w:p w14:paraId="383A7296" w14:textId="77777777" w:rsidR="00A84414" w:rsidRPr="009E01A0" w:rsidRDefault="00A84414">
      <w:pPr>
        <w:jc w:val="both"/>
        <w:rPr>
          <w:lang w:val="pt-BR"/>
        </w:rPr>
      </w:pPr>
    </w:p>
    <w:p w14:paraId="32A13C2B" w14:textId="77777777" w:rsidR="009E01A0" w:rsidRDefault="009E01A0">
      <w:pPr>
        <w:pStyle w:val="BodyText"/>
        <w:jc w:val="both"/>
        <w:rPr>
          <w:rFonts w:ascii="Georgia" w:hAnsi="Georgia"/>
          <w:b/>
          <w:color w:val="000000"/>
          <w:lang w:val="pt-BR"/>
        </w:rPr>
      </w:pPr>
      <w:bookmarkStart w:id="1" w:name="docs-internal-guid-419ab470-7fff-1acf-d7"/>
      <w:bookmarkEnd w:id="1"/>
    </w:p>
    <w:p w14:paraId="354ABB2F" w14:textId="076B18C0" w:rsidR="00A84414" w:rsidRPr="009E01A0" w:rsidRDefault="009E01A0">
      <w:pPr>
        <w:pStyle w:val="BodyText"/>
        <w:jc w:val="both"/>
        <w:rPr>
          <w:lang w:val="pt-BR"/>
        </w:rPr>
      </w:pPr>
      <w:r w:rsidRPr="009E01A0">
        <w:rPr>
          <w:rFonts w:ascii="Georgia" w:hAnsi="Georgia"/>
          <w:b/>
          <w:color w:val="000000"/>
          <w:lang w:val="pt-BR"/>
        </w:rPr>
        <w:lastRenderedPageBreak/>
        <w:t xml:space="preserve">Tarefa Adicional (0,5 adicional) - </w:t>
      </w:r>
      <w:r w:rsidRPr="009E01A0">
        <w:rPr>
          <w:rFonts w:ascii="Georgia" w:hAnsi="Georgia"/>
          <w:color w:val="000000"/>
          <w:lang w:val="pt-BR"/>
        </w:rPr>
        <w:t>Informe, para cada mês, qual é a maior área desmatada.</w:t>
      </w:r>
    </w:p>
    <w:p w14:paraId="0EFBD9FC" w14:textId="77777777" w:rsidR="00A84414" w:rsidRPr="009E01A0" w:rsidRDefault="009E01A0">
      <w:pPr>
        <w:pStyle w:val="BodyText"/>
        <w:spacing w:after="0" w:line="331" w:lineRule="auto"/>
        <w:jc w:val="both"/>
        <w:rPr>
          <w:rFonts w:ascii="Georgia" w:hAnsi="Georgia"/>
          <w:color w:val="000000"/>
          <w:lang w:val="pt-BR"/>
        </w:rPr>
      </w:pPr>
      <w:r w:rsidRPr="009E01A0">
        <w:rPr>
          <w:rFonts w:ascii="Georgia" w:hAnsi="Georgia"/>
          <w:color w:val="000000"/>
          <w:lang w:val="pt-BR"/>
        </w:rPr>
        <w:t xml:space="preserve">Na imagem do mês atual, você tem que descobrir a maior </w:t>
      </w:r>
      <w:r w:rsidRPr="009E01A0">
        <w:rPr>
          <w:rFonts w:ascii="Georgia" w:hAnsi="Georgia"/>
          <w:color w:val="000000"/>
          <w:lang w:val="pt-BR"/>
        </w:rPr>
        <w:t>área desmatada. Para isso você tem que fazer o seguinte: </w:t>
      </w:r>
    </w:p>
    <w:p w14:paraId="6EE65F34" w14:textId="77777777" w:rsidR="00A84414" w:rsidRPr="009E01A0" w:rsidRDefault="009E01A0">
      <w:pPr>
        <w:pStyle w:val="BodyText"/>
        <w:spacing w:after="0" w:line="331" w:lineRule="auto"/>
        <w:jc w:val="both"/>
        <w:rPr>
          <w:lang w:val="pt-BR"/>
        </w:rPr>
      </w:pPr>
      <w:r w:rsidRPr="009E01A0">
        <w:rPr>
          <w:rFonts w:ascii="Georgia" w:hAnsi="Georgia"/>
          <w:color w:val="000000"/>
          <w:lang w:val="pt-BR"/>
        </w:rPr>
        <w:t>Para CADA elemento, busque uma nova submatriz a partir dele.</w:t>
      </w:r>
    </w:p>
    <w:p w14:paraId="16DF32BF" w14:textId="77777777" w:rsidR="00A84414" w:rsidRDefault="009E01A0">
      <w:pPr>
        <w:pStyle w:val="BodyText"/>
        <w:spacing w:after="0" w:line="331" w:lineRule="auto"/>
        <w:jc w:val="both"/>
        <w:rPr>
          <w:color w:val="000000"/>
        </w:rPr>
      </w:pPr>
      <w:r>
        <w:rPr>
          <w:noProof/>
          <w:color w:val="000000"/>
        </w:rPr>
        <w:drawing>
          <wp:inline distT="0" distB="0" distL="0" distR="0" wp14:anchorId="1F1CCC64" wp14:editId="2ED9E608">
            <wp:extent cx="5305425" cy="3609975"/>
            <wp:effectExtent l="0" t="0" r="0" b="0"/>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pic:cNvPicPr>
                      <a:picLocks noChangeAspect="1" noChangeArrowheads="1"/>
                    </pic:cNvPicPr>
                  </pic:nvPicPr>
                  <pic:blipFill>
                    <a:blip r:embed="rId8"/>
                    <a:stretch>
                      <a:fillRect/>
                    </a:stretch>
                  </pic:blipFill>
                  <pic:spPr bwMode="auto">
                    <a:xfrm>
                      <a:off x="0" y="0"/>
                      <a:ext cx="5305425" cy="3609975"/>
                    </a:xfrm>
                    <a:prstGeom prst="rect">
                      <a:avLst/>
                    </a:prstGeom>
                  </pic:spPr>
                </pic:pic>
              </a:graphicData>
            </a:graphic>
          </wp:inline>
        </w:drawing>
      </w:r>
    </w:p>
    <w:p w14:paraId="0BAA8FBF" w14:textId="77777777" w:rsidR="00A84414" w:rsidRDefault="00A84414">
      <w:pPr>
        <w:pStyle w:val="BodyText"/>
      </w:pPr>
    </w:p>
    <w:p w14:paraId="29595B5E" w14:textId="77777777" w:rsidR="00A84414" w:rsidRPr="009E01A0" w:rsidRDefault="009E01A0">
      <w:pPr>
        <w:pStyle w:val="BodyText"/>
        <w:spacing w:after="0" w:line="331" w:lineRule="auto"/>
        <w:jc w:val="both"/>
        <w:rPr>
          <w:lang w:val="pt-BR"/>
        </w:rPr>
      </w:pPr>
      <w:r w:rsidRPr="009E01A0">
        <w:rPr>
          <w:rFonts w:ascii="Georgia" w:hAnsi="Georgia"/>
          <w:color w:val="000000"/>
          <w:lang w:val="pt-BR"/>
        </w:rPr>
        <w:t>Você deve imprimir essa maior sub-matriz que encontrar e deve dizer em qual o tamanho dela e qual posição ela começa na matriz princip</w:t>
      </w:r>
      <w:r w:rsidRPr="009E01A0">
        <w:rPr>
          <w:rFonts w:ascii="Georgia" w:hAnsi="Georgia"/>
          <w:color w:val="000000"/>
          <w:lang w:val="pt-BR"/>
        </w:rPr>
        <w:t xml:space="preserve">al.  Neste caso a sub-matriz tem tamanho 2x2 e começa na posição [0][1] da matriz principal. Isso aqui vai ajudar você a fazer isso: </w:t>
      </w:r>
      <w:hyperlink r:id="rId9">
        <w:r>
          <w:rPr>
            <w:rStyle w:val="LinkdaInternet"/>
            <w:rFonts w:ascii="Georgia" w:hAnsi="Georgia"/>
            <w:color w:val="1155CC"/>
          </w:rPr>
          <w:t>https://www.geeksf</w:t>
        </w:r>
        <w:r>
          <w:rPr>
            <w:rStyle w:val="LinkdaInternet"/>
            <w:rFonts w:ascii="Georgia" w:hAnsi="Georgia"/>
            <w:color w:val="1155CC"/>
          </w:rPr>
          <w:t>orgeeks.org/maximum-size-sub-matrix-with-all-1s-in-a-binary-matrix/</w:t>
        </w:r>
      </w:hyperlink>
    </w:p>
    <w:p w14:paraId="6412FBD7" w14:textId="77777777" w:rsidR="00A84414" w:rsidRPr="009E01A0" w:rsidRDefault="009E01A0">
      <w:pPr>
        <w:pStyle w:val="BodyText"/>
        <w:rPr>
          <w:lang w:val="pt-BR"/>
        </w:rPr>
      </w:pPr>
      <w:r w:rsidRPr="009E01A0">
        <w:rPr>
          <w:lang w:val="pt-BR"/>
        </w:rPr>
        <w:br/>
      </w:r>
      <w:r w:rsidRPr="009E01A0">
        <w:rPr>
          <w:lang w:val="pt-BR"/>
        </w:rPr>
        <w:br/>
      </w:r>
      <w:r w:rsidRPr="009E01A0">
        <w:rPr>
          <w:lang w:val="pt-BR"/>
        </w:rPr>
        <w:br/>
      </w:r>
    </w:p>
    <w:sectPr w:rsidR="00A84414" w:rsidRPr="009E01A0">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F0835"/>
    <w:multiLevelType w:val="multilevel"/>
    <w:tmpl w:val="FE06AF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694716F3"/>
    <w:multiLevelType w:val="multilevel"/>
    <w:tmpl w:val="1CA445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414"/>
    <w:rsid w:val="009E01A0"/>
    <w:rsid w:val="00A844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CDAC"/>
  <w15:docId w15:val="{218D57B4-921B-48E8-A376-D545371C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sz w:val="22"/>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Georgia" w:hAnsi="Georgia"/>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Georgia" w:eastAsia="Georgia" w:hAnsi="Georgia" w:cs="Georgia"/>
      <w:color w:val="1155CC"/>
      <w:u w:val="single"/>
    </w:rPr>
  </w:style>
  <w:style w:type="character" w:customStyle="1" w:styleId="LinkdaInternet">
    <w:name w:val="Link da Internet"/>
    <w:rPr>
      <w:color w:val="000080"/>
      <w:u w:val="single"/>
      <w:lang/>
    </w:rPr>
  </w:style>
  <w:style w:type="character" w:customStyle="1" w:styleId="ListLabel11">
    <w:name w:val="ListLabel 11"/>
    <w:qFormat/>
    <w:rPr>
      <w:rFonts w:cs="Wingdings"/>
      <w:u w:val="none"/>
    </w:rPr>
  </w:style>
  <w:style w:type="character" w:customStyle="1" w:styleId="ListLabel12">
    <w:name w:val="ListLabel 12"/>
    <w:qFormat/>
    <w:rPr>
      <w:rFonts w:cs="Wingdings 2"/>
      <w:u w:val="none"/>
    </w:rPr>
  </w:style>
  <w:style w:type="character" w:customStyle="1" w:styleId="ListLabel13">
    <w:name w:val="ListLabel 13"/>
    <w:qFormat/>
    <w:rPr>
      <w:rFonts w:cs="OpenSymbol"/>
      <w:u w:val="none"/>
    </w:rPr>
  </w:style>
  <w:style w:type="character" w:customStyle="1" w:styleId="ListLabel14">
    <w:name w:val="ListLabel 14"/>
    <w:qFormat/>
    <w:rPr>
      <w:rFonts w:cs="Wingdings"/>
      <w:u w:val="none"/>
    </w:rPr>
  </w:style>
  <w:style w:type="character" w:customStyle="1" w:styleId="ListLabel15">
    <w:name w:val="ListLabel 15"/>
    <w:qFormat/>
    <w:rPr>
      <w:rFonts w:cs="Wingdings 2"/>
      <w:u w:val="none"/>
    </w:rPr>
  </w:style>
  <w:style w:type="character" w:customStyle="1" w:styleId="ListLabel16">
    <w:name w:val="ListLabel 16"/>
    <w:qFormat/>
    <w:rPr>
      <w:rFonts w:cs="OpenSymbol"/>
      <w:u w:val="none"/>
    </w:rPr>
  </w:style>
  <w:style w:type="character" w:customStyle="1" w:styleId="ListLabel17">
    <w:name w:val="ListLabel 17"/>
    <w:qFormat/>
    <w:rPr>
      <w:rFonts w:cs="Wingdings"/>
      <w:u w:val="none"/>
    </w:rPr>
  </w:style>
  <w:style w:type="character" w:customStyle="1" w:styleId="ListLabel18">
    <w:name w:val="ListLabel 18"/>
    <w:qFormat/>
    <w:rPr>
      <w:rFonts w:cs="Wingdings 2"/>
      <w:u w:val="none"/>
    </w:rPr>
  </w:style>
  <w:style w:type="character" w:customStyle="1" w:styleId="ListLabel19">
    <w:name w:val="ListLabel 19"/>
    <w:qFormat/>
    <w:rPr>
      <w:rFonts w:cs="OpenSymbol"/>
      <w:u w:val="none"/>
    </w:rPr>
  </w:style>
  <w:style w:type="character" w:customStyle="1" w:styleId="ListLabel20">
    <w:name w:val="ListLabel 20"/>
    <w:qFormat/>
    <w:rPr>
      <w:rFonts w:cs="Wingdings"/>
      <w:u w:val="none"/>
    </w:rPr>
  </w:style>
  <w:style w:type="character" w:customStyle="1" w:styleId="ListLabel21">
    <w:name w:val="ListLabel 21"/>
    <w:qFormat/>
    <w:rPr>
      <w:rFonts w:cs="Wingdings 2"/>
      <w:u w:val="none"/>
    </w:rPr>
  </w:style>
  <w:style w:type="character" w:customStyle="1" w:styleId="ListLabel22">
    <w:name w:val="ListLabel 22"/>
    <w:qFormat/>
    <w:rPr>
      <w:rFonts w:cs="OpenSymbol"/>
      <w:u w:val="none"/>
    </w:rPr>
  </w:style>
  <w:style w:type="character" w:customStyle="1" w:styleId="ListLabel23">
    <w:name w:val="ListLabel 23"/>
    <w:qFormat/>
    <w:rPr>
      <w:rFonts w:cs="Wingdings"/>
      <w:u w:val="none"/>
    </w:rPr>
  </w:style>
  <w:style w:type="character" w:customStyle="1" w:styleId="ListLabel24">
    <w:name w:val="ListLabel 24"/>
    <w:qFormat/>
    <w:rPr>
      <w:rFonts w:cs="Wingdings 2"/>
      <w:u w:val="none"/>
    </w:rPr>
  </w:style>
  <w:style w:type="character" w:customStyle="1" w:styleId="ListLabel25">
    <w:name w:val="ListLabel 25"/>
    <w:qFormat/>
    <w:rPr>
      <w:rFonts w:cs="OpenSymbol"/>
      <w:u w:val="none"/>
    </w:rPr>
  </w:style>
  <w:style w:type="character" w:customStyle="1" w:styleId="ListLabel26">
    <w:name w:val="ListLabel 26"/>
    <w:qFormat/>
    <w:rPr>
      <w:rFonts w:cs="Wingdings"/>
      <w:u w:val="none"/>
    </w:rPr>
  </w:style>
  <w:style w:type="character" w:customStyle="1" w:styleId="ListLabel27">
    <w:name w:val="ListLabel 27"/>
    <w:qFormat/>
    <w:rPr>
      <w:rFonts w:cs="Wingdings 2"/>
      <w:u w:val="none"/>
    </w:rPr>
  </w:style>
  <w:style w:type="character" w:customStyle="1" w:styleId="ListLabel28">
    <w:name w:val="ListLabel 28"/>
    <w:qFormat/>
    <w:rPr>
      <w:rFonts w:cs="OpenSymbol"/>
      <w:u w:val="none"/>
    </w:rPr>
  </w:style>
  <w:style w:type="paragraph" w:customStyle="1" w:styleId="Ttulo">
    <w:name w:val="Títu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aximum-size-sub-matrix-with-all-1s-in-a-binar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505</Words>
  <Characters>2731</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Raphael Abreu</cp:lastModifiedBy>
  <cp:revision>5</cp:revision>
  <dcterms:created xsi:type="dcterms:W3CDTF">2021-10-31T18:59:00Z</dcterms:created>
  <dcterms:modified xsi:type="dcterms:W3CDTF">2021-10-31T19:08:00Z</dcterms:modified>
  <dc:language>pt-BR</dc:language>
</cp:coreProperties>
</file>