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Spec="right" w:tblpY="-1235"/>
        <w:tblOverlap w:val="never"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2467"/>
        <w:gridCol w:w="2424"/>
        <w:gridCol w:w="2424"/>
      </w:tblGrid>
      <w:tr w:rsidR="001D68A4" w:rsidRPr="00292DAE" w14:paraId="5CC929AA" w14:textId="77777777" w:rsidTr="001D68A4">
        <w:trPr>
          <w:trHeight w:val="198"/>
        </w:trPr>
        <w:tc>
          <w:tcPr>
            <w:tcW w:w="2467" w:type="dxa"/>
          </w:tcPr>
          <w:p w14:paraId="5CC9299F" w14:textId="77777777" w:rsidR="001D68A4" w:rsidRPr="004E772C" w:rsidRDefault="001D68A4" w:rsidP="001D68A4">
            <w:pPr>
              <w:pStyle w:val="4BBLsubpink"/>
              <w:framePr w:hSpace="0" w:wrap="auto" w:vAnchor="margin" w:xAlign="left" w:yAlign="inline"/>
              <w:suppressOverlap w:val="0"/>
              <w:rPr>
                <w:color w:val="32122D"/>
              </w:rPr>
            </w:pPr>
            <w:r w:rsidRPr="004E772C">
              <w:rPr>
                <w:color w:val="32122D"/>
              </w:rPr>
              <w:t>employee name</w:t>
            </w:r>
          </w:p>
          <w:p w14:paraId="5CC929A0" w14:textId="77777777" w:rsidR="001D68A4" w:rsidRPr="00292DAE" w:rsidRDefault="001D68A4" w:rsidP="001D68A4">
            <w:pPr>
              <w:pStyle w:val="5BBLcopy"/>
              <w:rPr>
                <w:rFonts w:ascii="FreightSansBook" w:hAnsi="FreightSansBook" w:cs="FreightSansBook"/>
                <w:color w:val="2B00DB"/>
              </w:rPr>
            </w:pPr>
            <w:r w:rsidRPr="00292DAE">
              <w:fldChar w:fldCharType="begin"/>
            </w:r>
            <w:r w:rsidRPr="00292DAE">
              <w:instrText xml:space="preserve"> MACROBUTTON nomacro [first last name] </w:instrText>
            </w:r>
            <w:r w:rsidRPr="00292DAE">
              <w:fldChar w:fldCharType="end"/>
            </w:r>
          </w:p>
          <w:p w14:paraId="5CC929A1" w14:textId="77777777" w:rsidR="001D68A4" w:rsidRPr="004E772C" w:rsidRDefault="001D68A4" w:rsidP="001D68A4">
            <w:pPr>
              <w:pStyle w:val="4BBLsubpink"/>
              <w:framePr w:hSpace="0" w:wrap="auto" w:vAnchor="margin" w:xAlign="left" w:yAlign="inline"/>
              <w:suppressOverlap w:val="0"/>
              <w:rPr>
                <w:color w:val="32122D"/>
              </w:rPr>
            </w:pPr>
            <w:r w:rsidRPr="004E772C">
              <w:rPr>
                <w:color w:val="32122D"/>
              </w:rPr>
              <w:t>employee title</w:t>
            </w:r>
          </w:p>
          <w:p w14:paraId="5CC929A2" w14:textId="77777777" w:rsidR="001D68A4" w:rsidRPr="009714C8" w:rsidRDefault="001D68A4" w:rsidP="001D68A4">
            <w:pPr>
              <w:pStyle w:val="5BBLcopy"/>
              <w:rPr>
                <w:rFonts w:ascii="FreightSansBook" w:hAnsi="FreightSansBook" w:cs="FreightSansBook"/>
              </w:rPr>
            </w:pPr>
            <w:r w:rsidRPr="00292DAE">
              <w:fldChar w:fldCharType="begin"/>
            </w:r>
            <w:r w:rsidRPr="00292DAE">
              <w:instrText xml:space="preserve"> MACROBUTTON nomacro [employee title] </w:instrText>
            </w:r>
            <w:r w:rsidRPr="00292DAE">
              <w:fldChar w:fldCharType="end"/>
            </w:r>
          </w:p>
        </w:tc>
        <w:tc>
          <w:tcPr>
            <w:tcW w:w="2424" w:type="dxa"/>
          </w:tcPr>
          <w:p w14:paraId="5CC929A3" w14:textId="77777777" w:rsidR="001D68A4" w:rsidRPr="004E772C" w:rsidRDefault="001D68A4" w:rsidP="001D68A4">
            <w:pPr>
              <w:pStyle w:val="4BBLsubpink"/>
              <w:framePr w:hSpace="0" w:wrap="auto" w:vAnchor="margin" w:xAlign="left" w:yAlign="inline"/>
              <w:suppressOverlap w:val="0"/>
              <w:rPr>
                <w:color w:val="32122D"/>
              </w:rPr>
            </w:pPr>
            <w:r w:rsidRPr="004E772C">
              <w:rPr>
                <w:color w:val="32122D"/>
              </w:rPr>
              <w:t>department</w:t>
            </w:r>
          </w:p>
          <w:p w14:paraId="5CC929A4" w14:textId="77777777" w:rsidR="001D68A4" w:rsidRPr="00292DAE" w:rsidRDefault="001D68A4" w:rsidP="001D68A4">
            <w:pPr>
              <w:pStyle w:val="5BBLcopy"/>
              <w:rPr>
                <w:rFonts w:ascii="FreightSansBook" w:hAnsi="FreightSansBook" w:cs="FreightSansBook"/>
                <w:color w:val="2B00DB"/>
              </w:rPr>
            </w:pPr>
            <w:r w:rsidRPr="00292DAE">
              <w:fldChar w:fldCharType="begin"/>
            </w:r>
            <w:r w:rsidRPr="00292DAE">
              <w:instrText xml:space="preserve"> MACROBUTTON nomacro [department name] </w:instrText>
            </w:r>
            <w:r w:rsidRPr="00292DAE">
              <w:fldChar w:fldCharType="end"/>
            </w:r>
          </w:p>
          <w:p w14:paraId="5CC929A5" w14:textId="77777777" w:rsidR="001D68A4" w:rsidRPr="004E772C" w:rsidRDefault="001D68A4" w:rsidP="001D68A4">
            <w:pPr>
              <w:pStyle w:val="4BBLsubpink"/>
              <w:framePr w:hSpace="0" w:wrap="auto" w:vAnchor="margin" w:xAlign="left" w:yAlign="inline"/>
              <w:suppressOverlap w:val="0"/>
              <w:rPr>
                <w:color w:val="32122D"/>
              </w:rPr>
            </w:pPr>
            <w:r w:rsidRPr="004E772C">
              <w:rPr>
                <w:color w:val="32122D"/>
              </w:rPr>
              <w:t xml:space="preserve">hire </w:t>
            </w:r>
            <w:proofErr w:type="gramStart"/>
            <w:r w:rsidRPr="004E772C">
              <w:rPr>
                <w:color w:val="32122D"/>
              </w:rPr>
              <w:t>date</w:t>
            </w:r>
            <w:proofErr w:type="gramEnd"/>
          </w:p>
          <w:p w14:paraId="5CC929A6" w14:textId="77777777" w:rsidR="001D68A4" w:rsidRPr="009714C8" w:rsidRDefault="001D68A4" w:rsidP="001D68A4">
            <w:pPr>
              <w:pStyle w:val="5BBLcopy"/>
              <w:rPr>
                <w:rFonts w:ascii="FreightSansBook" w:hAnsi="FreightSansBook" w:cs="FreightSansBook"/>
                <w:color w:val="2B00DB"/>
              </w:rPr>
            </w:pPr>
            <w:r w:rsidRPr="00292DAE">
              <w:fldChar w:fldCharType="begin"/>
            </w:r>
            <w:r w:rsidRPr="00292DAE">
              <w:instrText xml:space="preserve"> MACROBUTTON nomacro [day month year] </w:instrText>
            </w:r>
            <w:r w:rsidRPr="00292DAE">
              <w:fldChar w:fldCharType="end"/>
            </w:r>
          </w:p>
        </w:tc>
        <w:tc>
          <w:tcPr>
            <w:tcW w:w="2424" w:type="dxa"/>
          </w:tcPr>
          <w:p w14:paraId="5CC929A7" w14:textId="77777777" w:rsidR="001D68A4" w:rsidRPr="004E772C" w:rsidRDefault="001D68A4" w:rsidP="001D68A4">
            <w:pPr>
              <w:pStyle w:val="4BBLsubpink"/>
              <w:framePr w:hSpace="0" w:wrap="auto" w:vAnchor="margin" w:xAlign="left" w:yAlign="inline"/>
              <w:suppressOverlap w:val="0"/>
              <w:rPr>
                <w:color w:val="32122D"/>
              </w:rPr>
            </w:pPr>
            <w:r w:rsidRPr="004E772C">
              <w:rPr>
                <w:color w:val="32122D"/>
              </w:rPr>
              <w:t>manager</w:t>
            </w:r>
          </w:p>
          <w:p w14:paraId="5CC929A8" w14:textId="77777777" w:rsidR="001D68A4" w:rsidRPr="00292DAE" w:rsidRDefault="001D68A4" w:rsidP="001D68A4">
            <w:pPr>
              <w:pStyle w:val="5BBLcopy"/>
            </w:pPr>
            <w:r w:rsidRPr="00292DAE">
              <w:fldChar w:fldCharType="begin"/>
            </w:r>
            <w:r w:rsidRPr="00292DAE">
              <w:instrText xml:space="preserve"> MACROBUTTON nomacro [first last name] </w:instrText>
            </w:r>
            <w:r w:rsidRPr="00292DAE">
              <w:fldChar w:fldCharType="end"/>
            </w:r>
          </w:p>
          <w:p w14:paraId="5CC929A9" w14:textId="77777777" w:rsidR="001D68A4" w:rsidRPr="00292DAE" w:rsidRDefault="001D68A4" w:rsidP="001D68A4">
            <w:pPr>
              <w:pStyle w:val="5BBLcopy"/>
            </w:pPr>
          </w:p>
        </w:tc>
      </w:tr>
    </w:tbl>
    <w:p w14:paraId="5CC929AB" w14:textId="71ED7738" w:rsidR="009810C1" w:rsidRDefault="00313A59" w:rsidP="006A5931">
      <w:pPr>
        <w:rPr>
          <w:rFonts w:ascii="Calibri" w:hAnsi="Calibri" w:cs="FreightSansBook"/>
          <w:color w:val="393636"/>
          <w:sz w:val="20"/>
          <w:szCs w:val="20"/>
        </w:rPr>
      </w:pPr>
      <w:r w:rsidRPr="54648270">
        <w:rPr>
          <w:rFonts w:ascii="Calibri" w:hAnsi="Calibri" w:cs="Verdana"/>
          <w:b/>
          <w:bCs/>
          <w:noProof/>
          <w:color w:val="0F331E"/>
          <w:sz w:val="28"/>
          <w:szCs w:val="28"/>
        </w:rPr>
        <w:t>ONBOARDING NEW HIRE CHECKLIST</w:t>
      </w:r>
      <w:r w:rsidR="00A34AB9" w:rsidRPr="54648270">
        <w:rPr>
          <w:rFonts w:ascii="Calibri" w:hAnsi="Calibri" w:cs="Verdana"/>
          <w:b/>
          <w:bCs/>
          <w:noProof/>
          <w:color w:val="0F331E"/>
          <w:sz w:val="28"/>
          <w:szCs w:val="28"/>
        </w:rPr>
        <w:t xml:space="preserve"> </w:t>
      </w:r>
      <w:r w:rsidRPr="54648270">
        <w:rPr>
          <w:rFonts w:eastAsia="Times New Roman" w:cs="Calibri"/>
          <w:b/>
          <w:bCs/>
          <w:color w:val="0F331E"/>
          <w:sz w:val="20"/>
          <w:szCs w:val="20"/>
        </w:rPr>
        <w:t>–</w:t>
      </w:r>
      <w:r w:rsidR="00BF5C46" w:rsidRPr="54648270">
        <w:rPr>
          <w:rFonts w:eastAsia="Times New Roman" w:cs="Calibri"/>
          <w:b/>
          <w:bCs/>
          <w:color w:val="003399"/>
          <w:sz w:val="20"/>
          <w:szCs w:val="20"/>
        </w:rPr>
        <w:t xml:space="preserve"> </w:t>
      </w:r>
      <w:r w:rsidRPr="54648270">
        <w:rPr>
          <w:rFonts w:ascii="Calibri" w:hAnsi="Calibri" w:cs="FreightSansBook"/>
          <w:b/>
          <w:bCs/>
          <w:color w:val="7F7F7F" w:themeColor="text1" w:themeTint="80"/>
          <w:sz w:val="22"/>
          <w:szCs w:val="22"/>
        </w:rPr>
        <w:t>everything you need to know and do as a new hire to support your onboarding!</w:t>
      </w:r>
      <w:r w:rsidR="00C8760C" w:rsidRPr="54648270">
        <w:rPr>
          <w:rFonts w:ascii="Calibri" w:hAnsi="Calibri" w:cs="FreightSansBook"/>
          <w:color w:val="393636"/>
          <w:sz w:val="20"/>
          <w:szCs w:val="20"/>
        </w:rPr>
        <w:t xml:space="preserve"> </w:t>
      </w:r>
      <w:r w:rsidR="00551D7A" w:rsidRPr="54648270">
        <w:rPr>
          <w:rFonts w:ascii="Calibri" w:hAnsi="Calibri" w:cs="FreightSansBook"/>
          <w:color w:val="393636"/>
          <w:sz w:val="20"/>
          <w:szCs w:val="20"/>
        </w:rPr>
        <w:t xml:space="preserve"> Click the blue hyperlinks below for the required training.</w:t>
      </w:r>
    </w:p>
    <w:p w14:paraId="5CC929AC" w14:textId="35DB587B" w:rsidR="00702A96" w:rsidRDefault="00702A96" w:rsidP="006A5931">
      <w:pPr>
        <w:rPr>
          <w:rFonts w:ascii="Calibri" w:hAnsi="Calibri" w:cs="FreightSansBook"/>
          <w:b/>
          <w:color w:val="7F7F7F"/>
        </w:rPr>
      </w:pPr>
      <w:r>
        <w:rPr>
          <w:rFonts w:ascii="Calibri" w:hAnsi="Calibri" w:cs="FreightSansBook"/>
          <w:color w:val="393636"/>
          <w:sz w:val="20"/>
          <w:szCs w:val="18"/>
        </w:rPr>
        <w:br/>
      </w:r>
      <w:r w:rsidR="002802AB">
        <w:rPr>
          <w:rFonts w:ascii="Calibri" w:hAnsi="Calibri" w:cs="FreightSansBook"/>
          <w:b/>
          <w:color w:val="7F7F7F"/>
        </w:rPr>
        <w:t>DURING YOUR FIRST</w:t>
      </w:r>
      <w:r w:rsidR="00EB036A" w:rsidRPr="00C4022E">
        <w:rPr>
          <w:rFonts w:ascii="Calibri" w:hAnsi="Calibri" w:cs="FreightSansBook"/>
          <w:b/>
          <w:color w:val="7F7F7F"/>
        </w:rPr>
        <w:t xml:space="preserve"> </w:t>
      </w:r>
      <w:r w:rsidRPr="00C4022E">
        <w:rPr>
          <w:rFonts w:ascii="Calibri" w:hAnsi="Calibri" w:cs="FreightSansBook"/>
          <w:b/>
          <w:color w:val="7F7F7F"/>
        </w:rPr>
        <w:t>WEEK:</w:t>
      </w:r>
    </w:p>
    <w:p w14:paraId="3ADE3715" w14:textId="79F3F6A5" w:rsidR="00551D7A" w:rsidRDefault="00551D7A" w:rsidP="006A5931">
      <w:pPr>
        <w:rPr>
          <w:rFonts w:ascii="Calibri" w:hAnsi="Calibri" w:cs="FreightSansBook"/>
          <w:b/>
          <w:color w:val="7F7F7F"/>
        </w:rPr>
      </w:pPr>
    </w:p>
    <w:tbl>
      <w:tblPr>
        <w:tblStyle w:val="GridTable1Light"/>
        <w:tblW w:w="10795" w:type="dxa"/>
        <w:tblLayout w:type="fixed"/>
        <w:tblLook w:val="04A0" w:firstRow="1" w:lastRow="0" w:firstColumn="1" w:lastColumn="0" w:noHBand="0" w:noVBand="1"/>
      </w:tblPr>
      <w:tblGrid>
        <w:gridCol w:w="2689"/>
        <w:gridCol w:w="6804"/>
        <w:gridCol w:w="1302"/>
      </w:tblGrid>
      <w:tr w:rsidR="00FB7394" w:rsidRPr="00292DAE" w14:paraId="5CC929B1" w14:textId="77777777" w:rsidTr="003E03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CC929AD" w14:textId="0E0684AA" w:rsidR="00FB7394" w:rsidRPr="004E772C" w:rsidRDefault="00313A59" w:rsidP="00C4022E">
            <w:pPr>
              <w:pStyle w:val="2BBLsubheadpink"/>
              <w:rPr>
                <w:b w:val="0"/>
                <w:color w:val="0F331E"/>
              </w:rPr>
            </w:pPr>
            <w:r>
              <w:rPr>
                <w:color w:val="0F331E"/>
              </w:rPr>
              <w:t>Topic</w:t>
            </w:r>
          </w:p>
        </w:tc>
        <w:tc>
          <w:tcPr>
            <w:tcW w:w="6804" w:type="dxa"/>
          </w:tcPr>
          <w:p w14:paraId="5CC929AE" w14:textId="47766114" w:rsidR="00FB7394" w:rsidRPr="004E772C" w:rsidRDefault="00FB7394" w:rsidP="00EB036A">
            <w:pPr>
              <w:pStyle w:val="2BBLsubheadpink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F331E"/>
              </w:rPr>
            </w:pPr>
            <w:r w:rsidRPr="004E772C">
              <w:rPr>
                <w:color w:val="0F331E"/>
              </w:rPr>
              <w:t>Action</w:t>
            </w:r>
          </w:p>
        </w:tc>
        <w:tc>
          <w:tcPr>
            <w:tcW w:w="1302" w:type="dxa"/>
          </w:tcPr>
          <w:p w14:paraId="5CC929AF" w14:textId="01868FE5" w:rsidR="00FB7394" w:rsidRPr="004E772C" w:rsidRDefault="00313A59" w:rsidP="00D1329D">
            <w:pPr>
              <w:pStyle w:val="2BBLsubheadpink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F331E"/>
              </w:rPr>
            </w:pPr>
            <w:r>
              <w:rPr>
                <w:color w:val="0F331E"/>
              </w:rPr>
              <w:t>Timing</w:t>
            </w:r>
          </w:p>
        </w:tc>
      </w:tr>
      <w:tr w:rsidR="00FB7394" w:rsidRPr="00292DAE" w14:paraId="52736E87" w14:textId="77777777" w:rsidTr="003E035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bottom w:val="single" w:sz="4" w:space="0" w:color="999999" w:themeColor="text1" w:themeTint="66"/>
            </w:tcBorders>
          </w:tcPr>
          <w:p w14:paraId="7E9F1F86" w14:textId="09EAA698" w:rsidR="00FB7394" w:rsidRPr="34F72CCF" w:rsidRDefault="00FB7394" w:rsidP="00282639">
            <w:pPr>
              <w:pStyle w:val="3BBLcopycontent"/>
              <w:numPr>
                <w:ilvl w:val="0"/>
                <w:numId w:val="31"/>
              </w:numPr>
              <w:rPr>
                <w:color w:val="32122D"/>
              </w:rPr>
            </w:pPr>
            <w:r>
              <w:rPr>
                <w:color w:val="32122D"/>
              </w:rPr>
              <w:t>Meet with your Team G</w:t>
            </w:r>
            <w:r w:rsidR="00313A59">
              <w:rPr>
                <w:color w:val="32122D"/>
              </w:rPr>
              <w:t>O</w:t>
            </w:r>
            <w:r>
              <w:rPr>
                <w:color w:val="32122D"/>
              </w:rPr>
              <w:t>2</w:t>
            </w:r>
          </w:p>
        </w:tc>
        <w:tc>
          <w:tcPr>
            <w:tcW w:w="6804" w:type="dxa"/>
            <w:tcBorders>
              <w:bottom w:val="single" w:sz="4" w:space="0" w:color="999999" w:themeColor="text1" w:themeTint="66"/>
            </w:tcBorders>
          </w:tcPr>
          <w:p w14:paraId="3989587B" w14:textId="4ADA240C" w:rsidR="00FB7394" w:rsidRDefault="006B2D18" w:rsidP="00AE3779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t</w:t>
            </w:r>
            <w:r w:rsidR="004B1DE7">
              <w:t>eam G</w:t>
            </w:r>
            <w:r w:rsidR="00313A59">
              <w:t>O</w:t>
            </w:r>
            <w:r w:rsidR="004B1DE7">
              <w:t>2</w:t>
            </w:r>
            <w:r w:rsidR="0044256E">
              <w:t xml:space="preserve"> </w:t>
            </w:r>
            <w:r w:rsidR="00313A59">
              <w:t xml:space="preserve">is named </w:t>
            </w:r>
            <w:r w:rsidR="0044256E">
              <w:t xml:space="preserve">in the onboarding </w:t>
            </w:r>
            <w:r w:rsidR="00313A59">
              <w:t>documentation</w:t>
            </w:r>
            <w:r w:rsidR="0044256E">
              <w:t xml:space="preserve"> sent prior to</w:t>
            </w:r>
            <w:r w:rsidR="00313A59">
              <w:t xml:space="preserve"> your </w:t>
            </w:r>
            <w:r w:rsidR="0044256E">
              <w:t xml:space="preserve">Day 1. </w:t>
            </w:r>
            <w:r w:rsidR="001F3AB7">
              <w:t xml:space="preserve">Your manager will introduce you to your </w:t>
            </w:r>
            <w:r w:rsidR="00313A59">
              <w:t>T</w:t>
            </w:r>
            <w:r w:rsidR="001F3AB7">
              <w:t>eam G</w:t>
            </w:r>
            <w:r w:rsidR="00313A59">
              <w:t>O</w:t>
            </w:r>
            <w:r w:rsidR="001F3AB7">
              <w:t>2</w:t>
            </w:r>
            <w:r w:rsidR="00B57904">
              <w:t xml:space="preserve"> </w:t>
            </w:r>
            <w:r w:rsidR="00313A59">
              <w:t>on your first day t</w:t>
            </w:r>
            <w:r w:rsidR="00B57904">
              <w:t xml:space="preserve">o go over onboarding to your role and to the team. </w:t>
            </w:r>
          </w:p>
        </w:tc>
        <w:tc>
          <w:tcPr>
            <w:tcW w:w="1302" w:type="dxa"/>
            <w:tcBorders>
              <w:bottom w:val="single" w:sz="4" w:space="0" w:color="999999" w:themeColor="text1" w:themeTint="66"/>
            </w:tcBorders>
          </w:tcPr>
          <w:p w14:paraId="651449D0" w14:textId="104D9374" w:rsidR="00FB7394" w:rsidRDefault="00080509" w:rsidP="00702A96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First </w:t>
            </w:r>
            <w:r w:rsidR="00231354">
              <w:t>week</w:t>
            </w:r>
          </w:p>
        </w:tc>
      </w:tr>
      <w:tr w:rsidR="00551D7A" w:rsidRPr="00292DAE" w14:paraId="1CCC0115" w14:textId="77777777" w:rsidTr="003E035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bottom w:val="single" w:sz="4" w:space="0" w:color="auto"/>
            </w:tcBorders>
          </w:tcPr>
          <w:p w14:paraId="0AE83480" w14:textId="47C3B0F1" w:rsidR="00551D7A" w:rsidRPr="34F72CCF" w:rsidRDefault="00551D7A" w:rsidP="00551D7A">
            <w:pPr>
              <w:pStyle w:val="3BBLcopycontent"/>
              <w:numPr>
                <w:ilvl w:val="0"/>
                <w:numId w:val="31"/>
              </w:numPr>
              <w:rPr>
                <w:color w:val="32122D"/>
              </w:rPr>
            </w:pPr>
            <w:r>
              <w:rPr>
                <w:color w:val="32122D"/>
              </w:rPr>
              <w:t>People &amp; Values Orientation</w:t>
            </w: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3126EBA1" w14:textId="77777777" w:rsidR="00551D7A" w:rsidRDefault="00551D7A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Our People &amp; Values team will be meeting with you to provide an overview of Bond:</w:t>
            </w:r>
          </w:p>
          <w:p w14:paraId="0932B904" w14:textId="1893455B" w:rsidR="003E0350" w:rsidRPr="003E0350" w:rsidRDefault="00551D7A" w:rsidP="003E0350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Intro to Bond &amp; Our Clients, Communications &amp; Housekeeping, People Programs, Our Social </w:t>
            </w:r>
            <w:proofErr w:type="gramStart"/>
            <w:r>
              <w:t>Bond</w:t>
            </w:r>
            <w:proofErr w:type="gramEnd"/>
            <w:r>
              <w:t xml:space="preserve"> and Benefits &amp; Perks</w:t>
            </w:r>
          </w:p>
        </w:tc>
        <w:tc>
          <w:tcPr>
            <w:tcW w:w="1302" w:type="dxa"/>
            <w:tcBorders>
              <w:bottom w:val="single" w:sz="4" w:space="0" w:color="auto"/>
            </w:tcBorders>
          </w:tcPr>
          <w:p w14:paraId="79F08FDD" w14:textId="70BA72BC" w:rsidR="00551D7A" w:rsidRDefault="00551D7A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week</w:t>
            </w:r>
          </w:p>
        </w:tc>
      </w:tr>
      <w:tr w:rsidR="00551D7A" w:rsidRPr="00292DAE" w14:paraId="5CC929B7" w14:textId="77777777" w:rsidTr="003E035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top w:val="single" w:sz="4" w:space="0" w:color="auto"/>
            </w:tcBorders>
          </w:tcPr>
          <w:p w14:paraId="5CC929B2" w14:textId="22599B0D" w:rsidR="00551D7A" w:rsidRPr="004E772C" w:rsidRDefault="00551D7A" w:rsidP="00551D7A">
            <w:pPr>
              <w:pStyle w:val="3BBLcopycontent"/>
              <w:numPr>
                <w:ilvl w:val="0"/>
                <w:numId w:val="31"/>
              </w:numPr>
              <w:rPr>
                <w:color w:val="32122D"/>
              </w:rPr>
            </w:pPr>
            <w:r w:rsidRPr="34F72CCF">
              <w:rPr>
                <w:color w:val="32122D"/>
              </w:rPr>
              <w:t>Compliance</w:t>
            </w:r>
            <w:r w:rsidRPr="004E772C">
              <w:rPr>
                <w:color w:val="32122D"/>
              </w:rPr>
              <w:t xml:space="preserve"> Training </w:t>
            </w:r>
          </w:p>
        </w:tc>
        <w:tc>
          <w:tcPr>
            <w:tcW w:w="6804" w:type="dxa"/>
            <w:tcBorders>
              <w:top w:val="single" w:sz="4" w:space="0" w:color="auto"/>
            </w:tcBorders>
          </w:tcPr>
          <w:p w14:paraId="5CC929B3" w14:textId="483B0C3D" w:rsidR="00551D7A" w:rsidRPr="00AE3779" w:rsidRDefault="00551D7A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Review the following </w:t>
            </w:r>
            <w:hyperlink r:id="rId11" w:history="1">
              <w:r w:rsidR="00EF35D5">
                <w:rPr>
                  <w:rStyle w:val="Hyperlink"/>
                  <w:b/>
                  <w:bCs/>
                </w:rPr>
                <w:t>onboarding</w:t>
              </w:r>
            </w:hyperlink>
            <w:r w:rsidR="00EF35D5">
              <w:rPr>
                <w:rStyle w:val="Hyperlink"/>
                <w:b/>
                <w:bCs/>
              </w:rPr>
              <w:t xml:space="preserve"> guide</w:t>
            </w:r>
            <w:r w:rsidR="00EF35D5">
              <w:t xml:space="preserve"> complete the Bond Code of Conduct &amp; Compliance Training</w:t>
            </w:r>
            <w:r>
              <w:t>.</w:t>
            </w:r>
          </w:p>
          <w:p w14:paraId="2A0CB8C7" w14:textId="60D25A01" w:rsidR="00EF35D5" w:rsidRDefault="00EF35D5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5D5">
              <w:t xml:space="preserve">Once you’ve completed all of the training please fill out this </w:t>
            </w:r>
            <w:hyperlink r:id="rId12" w:history="1">
              <w:r w:rsidRPr="00EF35D5">
                <w:rPr>
                  <w:rStyle w:val="Hyperlink"/>
                  <w:b/>
                  <w:bCs/>
                </w:rPr>
                <w:t>Compliance Certification Form</w:t>
              </w:r>
            </w:hyperlink>
            <w:r w:rsidRPr="00EF35D5">
              <w:t xml:space="preserve"> and email your Health and Safety certificate to Facilities@bondbl.com. </w:t>
            </w:r>
          </w:p>
          <w:p w14:paraId="539CC12A" w14:textId="00CE6578" w:rsidR="00EF35D5" w:rsidRPr="00EF35D5" w:rsidRDefault="00E26D34" w:rsidP="00EF35D5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hyperlink r:id="rId13" w:history="1">
              <w:r w:rsidR="00EF35D5" w:rsidRPr="00EF35D5">
                <w:rPr>
                  <w:rStyle w:val="Hyperlink"/>
                  <w:b/>
                  <w:bCs/>
                </w:rPr>
                <w:t>Respect in the Workplace</w:t>
              </w:r>
            </w:hyperlink>
          </w:p>
          <w:p w14:paraId="3FAB50E5" w14:textId="4192B1D5" w:rsidR="00EF35D5" w:rsidRPr="00EF35D5" w:rsidRDefault="00E26D34" w:rsidP="00EF35D5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hyperlink r:id="rId14" w:history="1">
              <w:r w:rsidR="00EF35D5" w:rsidRPr="00EF35D5">
                <w:rPr>
                  <w:rStyle w:val="Hyperlink"/>
                  <w:b/>
                  <w:bCs/>
                </w:rPr>
                <w:t>Privacy</w:t>
              </w:r>
            </w:hyperlink>
          </w:p>
          <w:p w14:paraId="2A4B4140" w14:textId="6C9ED5D7" w:rsidR="00EF35D5" w:rsidRPr="00EF35D5" w:rsidRDefault="00E26D34" w:rsidP="00EF35D5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hyperlink r:id="rId15" w:history="1">
              <w:r w:rsidR="00EF35D5" w:rsidRPr="00EF35D5">
                <w:rPr>
                  <w:rStyle w:val="Hyperlink"/>
                  <w:b/>
                  <w:bCs/>
                </w:rPr>
                <w:t>Healthy and Safety Training</w:t>
              </w:r>
            </w:hyperlink>
            <w:r w:rsidR="00EF35D5" w:rsidRPr="00EF35D5">
              <w:rPr>
                <w:b/>
                <w:bCs/>
              </w:rPr>
              <w:t xml:space="preserve"> </w:t>
            </w:r>
          </w:p>
          <w:p w14:paraId="241308D9" w14:textId="504B88F6" w:rsidR="00EF35D5" w:rsidRPr="00EF35D5" w:rsidRDefault="00E26D34" w:rsidP="00EF35D5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hyperlink r:id="rId16" w:history="1">
              <w:r w:rsidR="00EF35D5" w:rsidRPr="00EF35D5">
                <w:rPr>
                  <w:rStyle w:val="Hyperlink"/>
                  <w:b/>
                  <w:bCs/>
                </w:rPr>
                <w:t>Health and Safety Policy Statement</w:t>
              </w:r>
            </w:hyperlink>
          </w:p>
          <w:p w14:paraId="09472315" w14:textId="0B669171" w:rsidR="00EF35D5" w:rsidRPr="00EF35D5" w:rsidRDefault="00E26D34" w:rsidP="00EF35D5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hyperlink r:id="rId17" w:history="1">
              <w:r w:rsidR="00EF35D5" w:rsidRPr="00EF35D5">
                <w:rPr>
                  <w:rStyle w:val="Hyperlink"/>
                  <w:b/>
                  <w:bCs/>
                </w:rPr>
                <w:t>Guiding Principles</w:t>
              </w:r>
            </w:hyperlink>
          </w:p>
          <w:p w14:paraId="0919A397" w14:textId="1B4236E0" w:rsidR="00EF35D5" w:rsidRPr="00EF35D5" w:rsidRDefault="00E26D34" w:rsidP="00EF35D5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hyperlink r:id="rId18" w:history="1">
              <w:r w:rsidR="00EF35D5" w:rsidRPr="00EF35D5">
                <w:rPr>
                  <w:rStyle w:val="Hyperlink"/>
                  <w:b/>
                  <w:bCs/>
                </w:rPr>
                <w:t>Accessibility at Bond</w:t>
              </w:r>
            </w:hyperlink>
          </w:p>
          <w:p w14:paraId="00D3BF18" w14:textId="354CF46F" w:rsidR="00EF35D5" w:rsidRPr="00EF35D5" w:rsidRDefault="00E26D34" w:rsidP="00EF35D5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hyperlink r:id="rId19" w:history="1">
              <w:r w:rsidR="00EF35D5" w:rsidRPr="00EF35D5">
                <w:rPr>
                  <w:rStyle w:val="Hyperlink"/>
                  <w:b/>
                  <w:bCs/>
                </w:rPr>
                <w:t>Canada's Anti-Spam Legislation</w:t>
              </w:r>
            </w:hyperlink>
          </w:p>
          <w:p w14:paraId="5CC929B4" w14:textId="3D80BE53" w:rsidR="00551D7A" w:rsidRPr="00316A5D" w:rsidRDefault="00E26D34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hyperlink r:id="rId20" w:history="1">
              <w:r w:rsidR="00551D7A" w:rsidRPr="009B7606">
                <w:rPr>
                  <w:rStyle w:val="Hyperlink"/>
                  <w:b/>
                </w:rPr>
                <w:t>Information Security Policies</w:t>
              </w:r>
            </w:hyperlink>
            <w:r w:rsidR="006515D4">
              <w:rPr>
                <w:rStyle w:val="Hyperlink"/>
                <w:b/>
              </w:rPr>
              <w:t xml:space="preserve"> </w:t>
            </w:r>
            <w:r w:rsidR="006515D4" w:rsidRPr="006515D4">
              <w:t>(</w:t>
            </w:r>
            <w:r w:rsidR="00551D7A">
              <w:rPr>
                <w:b/>
              </w:rPr>
              <w:t>Phishing Awareness Training</w:t>
            </w:r>
            <w:r w:rsidR="006515D4">
              <w:rPr>
                <w:b/>
              </w:rPr>
              <w:t xml:space="preserve">, </w:t>
            </w:r>
            <w:r w:rsidR="00551D7A">
              <w:rPr>
                <w:b/>
              </w:rPr>
              <w:t>Virtual Collaboration Security Guidelines</w:t>
            </w:r>
            <w:r w:rsidR="006515D4">
              <w:rPr>
                <w:b/>
              </w:rPr>
              <w:t>)</w:t>
            </w:r>
          </w:p>
        </w:tc>
        <w:tc>
          <w:tcPr>
            <w:tcW w:w="1302" w:type="dxa"/>
            <w:tcBorders>
              <w:top w:val="single" w:sz="4" w:space="0" w:color="auto"/>
            </w:tcBorders>
          </w:tcPr>
          <w:p w14:paraId="5CC929B5" w14:textId="252F6E7C" w:rsidR="00551D7A" w:rsidRPr="00292DAE" w:rsidRDefault="00551D7A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week</w:t>
            </w:r>
          </w:p>
        </w:tc>
      </w:tr>
      <w:tr w:rsidR="00551D7A" w:rsidRPr="00292DAE" w14:paraId="5CC929BF" w14:textId="77777777" w:rsidTr="003E035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CC929B8" w14:textId="1CB2CBE8" w:rsidR="00551D7A" w:rsidRPr="004B3B42" w:rsidRDefault="00551D7A" w:rsidP="00551D7A">
            <w:pPr>
              <w:pStyle w:val="3BBLcopycontent"/>
              <w:numPr>
                <w:ilvl w:val="0"/>
                <w:numId w:val="31"/>
              </w:numPr>
              <w:rPr>
                <w:color w:val="auto"/>
              </w:rPr>
            </w:pPr>
            <w:proofErr w:type="spellStart"/>
            <w:r w:rsidRPr="004B3B42">
              <w:rPr>
                <w:color w:val="auto"/>
              </w:rPr>
              <w:t>TalentHub</w:t>
            </w:r>
            <w:proofErr w:type="spellEnd"/>
            <w:r>
              <w:rPr>
                <w:color w:val="auto"/>
              </w:rPr>
              <w:t xml:space="preserve"> </w:t>
            </w:r>
            <w:r w:rsidR="00032A96">
              <w:rPr>
                <w:color w:val="auto"/>
              </w:rPr>
              <w:t xml:space="preserve">(Bond </w:t>
            </w:r>
            <w:r>
              <w:rPr>
                <w:color w:val="auto"/>
              </w:rPr>
              <w:t>HRMS)</w:t>
            </w:r>
          </w:p>
          <w:p w14:paraId="5CC929B9" w14:textId="77777777" w:rsidR="00551D7A" w:rsidRPr="004E772C" w:rsidRDefault="00551D7A" w:rsidP="00551D7A">
            <w:pPr>
              <w:rPr>
                <w:color w:val="32122D"/>
              </w:rPr>
            </w:pPr>
          </w:p>
        </w:tc>
        <w:tc>
          <w:tcPr>
            <w:tcW w:w="6804" w:type="dxa"/>
          </w:tcPr>
          <w:p w14:paraId="300A93DF" w14:textId="505F8150" w:rsidR="00551D7A" w:rsidRDefault="00551D7A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Visit </w:t>
            </w:r>
            <w:hyperlink r:id="rId21" w:history="1">
              <w:proofErr w:type="spellStart"/>
              <w:r>
                <w:rPr>
                  <w:rStyle w:val="Hyperlink"/>
                  <w:b/>
                  <w:bCs/>
                </w:rPr>
                <w:t>TalentHub</w:t>
              </w:r>
              <w:proofErr w:type="spellEnd"/>
            </w:hyperlink>
            <w:r>
              <w:t xml:space="preserve"> and view your employee profile- </w:t>
            </w:r>
            <w:r w:rsidR="00272359">
              <w:t xml:space="preserve">verify </w:t>
            </w:r>
            <w:r>
              <w:t>personal information</w:t>
            </w:r>
            <w:r w:rsidR="00272359">
              <w:t>, a</w:t>
            </w:r>
            <w:r>
              <w:t>dd a copy of your void cheque in your documents tab for payroll to verify. Review</w:t>
            </w:r>
            <w:r w:rsidRPr="004B3B42">
              <w:rPr>
                <w:b/>
                <w:bCs/>
              </w:rPr>
              <w:t xml:space="preserve"> </w:t>
            </w:r>
            <w:hyperlink r:id="rId22" w:history="1">
              <w:r w:rsidRPr="004B3B42">
                <w:rPr>
                  <w:rStyle w:val="Hyperlink"/>
                  <w:b/>
                  <w:bCs/>
                </w:rPr>
                <w:t>Training</w:t>
              </w:r>
            </w:hyperlink>
            <w:r>
              <w:t xml:space="preserve"> documentation here.</w:t>
            </w:r>
          </w:p>
          <w:p w14:paraId="5CC929BA" w14:textId="37BA4EFE" w:rsidR="00551D7A" w:rsidRDefault="00551D7A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Reach out to </w:t>
            </w:r>
            <w:hyperlink r:id="rId23" w:history="1">
              <w:r w:rsidRPr="00032A96">
                <w:rPr>
                  <w:rStyle w:val="Hyperlink"/>
                </w:rPr>
                <w:t>BTS Helpdesk</w:t>
              </w:r>
            </w:hyperlink>
            <w:r>
              <w:t xml:space="preserve"> to help with </w:t>
            </w:r>
            <w:r w:rsidR="00032A96">
              <w:t xml:space="preserve">any </w:t>
            </w:r>
            <w:r>
              <w:t>login issues.</w:t>
            </w:r>
          </w:p>
        </w:tc>
        <w:tc>
          <w:tcPr>
            <w:tcW w:w="1302" w:type="dxa"/>
          </w:tcPr>
          <w:p w14:paraId="5CC929BB" w14:textId="649595D9" w:rsidR="00551D7A" w:rsidRPr="00292DAE" w:rsidRDefault="00551D7A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  <w:r w:rsidRPr="00292DAE">
              <w:t xml:space="preserve">irst </w:t>
            </w:r>
            <w:r>
              <w:t>week</w:t>
            </w:r>
          </w:p>
        </w:tc>
      </w:tr>
      <w:tr w:rsidR="00551D7A" w:rsidRPr="00292DAE" w14:paraId="5CC929CB" w14:textId="77777777" w:rsidTr="003E035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CC929C0" w14:textId="77777777" w:rsidR="00551D7A" w:rsidRPr="004E772C" w:rsidRDefault="00551D7A" w:rsidP="00551D7A">
            <w:pPr>
              <w:pStyle w:val="3BBLcopycontent"/>
              <w:numPr>
                <w:ilvl w:val="0"/>
                <w:numId w:val="31"/>
              </w:numPr>
              <w:rPr>
                <w:color w:val="32122D"/>
              </w:rPr>
            </w:pPr>
            <w:r w:rsidRPr="004E772C">
              <w:rPr>
                <w:color w:val="32122D"/>
              </w:rPr>
              <w:t>Bond Experience 101</w:t>
            </w:r>
            <w:r w:rsidRPr="004E772C">
              <w:rPr>
                <w:color w:val="32122D"/>
              </w:rPr>
              <w:br/>
              <w:t>Training</w:t>
            </w:r>
          </w:p>
          <w:p w14:paraId="5CC929C1" w14:textId="77777777" w:rsidR="00551D7A" w:rsidRPr="004E772C" w:rsidRDefault="00551D7A" w:rsidP="00551D7A">
            <w:pPr>
              <w:pStyle w:val="3BBLcopycontent"/>
              <w:rPr>
                <w:color w:val="32122D"/>
              </w:rPr>
            </w:pPr>
          </w:p>
        </w:tc>
        <w:tc>
          <w:tcPr>
            <w:tcW w:w="6804" w:type="dxa"/>
          </w:tcPr>
          <w:p w14:paraId="6BC05F15" w14:textId="06DEEF12" w:rsidR="00032A96" w:rsidRDefault="00551D7A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121E">
              <w:t xml:space="preserve">Complete </w:t>
            </w:r>
            <w:r w:rsidR="00032A96">
              <w:t xml:space="preserve">the Bond Experience </w:t>
            </w:r>
            <w:r w:rsidRPr="00A0121E">
              <w:t>eLearning Course</w:t>
            </w:r>
            <w:r w:rsidR="00032A96">
              <w:t>s:</w:t>
            </w:r>
          </w:p>
          <w:p w14:paraId="43DD76F8" w14:textId="2260CF12" w:rsidR="00032A96" w:rsidRDefault="00E26D34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4" w:history="1">
              <w:r w:rsidR="00032A96" w:rsidRPr="00032A96">
                <w:rPr>
                  <w:rStyle w:val="Hyperlink"/>
                </w:rPr>
                <w:t>The Bond Experience:  A Love Story</w:t>
              </w:r>
            </w:hyperlink>
          </w:p>
          <w:p w14:paraId="5CC929C3" w14:textId="37509337" w:rsidR="00551D7A" w:rsidRDefault="00E26D34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5" w:history="1">
              <w:r w:rsidR="006515D4" w:rsidRPr="006515D4">
                <w:rPr>
                  <w:rStyle w:val="Hyperlink"/>
                </w:rPr>
                <w:t>Bond Experience 101</w:t>
              </w:r>
            </w:hyperlink>
          </w:p>
        </w:tc>
        <w:tc>
          <w:tcPr>
            <w:tcW w:w="1302" w:type="dxa"/>
          </w:tcPr>
          <w:tbl>
            <w:tblPr>
              <w:tblW w:w="10424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880"/>
              <w:gridCol w:w="5544"/>
            </w:tblGrid>
            <w:tr w:rsidR="00551D7A" w:rsidRPr="00292DAE" w14:paraId="5CC929C8" w14:textId="77777777" w:rsidTr="00140B4F">
              <w:trPr>
                <w:trHeight w:val="626"/>
              </w:trPr>
              <w:tc>
                <w:tcPr>
                  <w:tcW w:w="1501" w:type="dxa"/>
                </w:tcPr>
                <w:p w14:paraId="5CC929C4" w14:textId="4BBDA780" w:rsidR="00551D7A" w:rsidRPr="00292DAE" w:rsidRDefault="00551D7A" w:rsidP="006515D4">
                  <w:pPr>
                    <w:pStyle w:val="3BBLcopycontent"/>
                    <w:ind w:left="-85"/>
                  </w:pPr>
                  <w:r>
                    <w:lastRenderedPageBreak/>
                    <w:t>F</w:t>
                  </w:r>
                  <w:r w:rsidRPr="00292DAE">
                    <w:t xml:space="preserve">irst </w:t>
                  </w:r>
                  <w:r>
                    <w:t>week</w:t>
                  </w:r>
                </w:p>
              </w:tc>
              <w:tc>
                <w:tcPr>
                  <w:tcW w:w="1705" w:type="dxa"/>
                </w:tcPr>
                <w:tbl>
                  <w:tblPr>
                    <w:tblW w:w="10299" w:type="dxa"/>
                    <w:tblBorders>
                      <w:top w:val="single" w:sz="4" w:space="0" w:color="FFFFFF"/>
                      <w:left w:val="single" w:sz="4" w:space="0" w:color="FFFFFF"/>
                      <w:bottom w:val="single" w:sz="4" w:space="0" w:color="FFFFFF"/>
                      <w:right w:val="single" w:sz="4" w:space="0" w:color="FFFFFF"/>
                      <w:insideH w:val="single" w:sz="4" w:space="0" w:color="FFFFFF"/>
                      <w:insideV w:val="single" w:sz="4" w:space="0" w:color="FFFFFF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99"/>
                  </w:tblGrid>
                  <w:tr w:rsidR="00551D7A" w:rsidRPr="00292DAE" w14:paraId="5CC929C6" w14:textId="77777777" w:rsidTr="00140B4F">
                    <w:trPr>
                      <w:trHeight w:val="382"/>
                    </w:trPr>
                    <w:tc>
                      <w:tcPr>
                        <w:tcW w:w="10299" w:type="dxa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</w:tcPr>
                      <w:p w14:paraId="5CC929C5" w14:textId="77777777" w:rsidR="00551D7A" w:rsidRPr="00292DAE" w:rsidRDefault="00551D7A" w:rsidP="00551D7A">
                        <w:pPr>
                          <w:pStyle w:val="3BBLcopycontent"/>
                          <w:ind w:left="-86"/>
                        </w:pPr>
                        <w:r w:rsidRPr="00292DAE">
                          <w:fldChar w:fldCharType="begin">
                            <w:ffData>
                              <w:name w:val=""/>
                              <w:enabled/>
                              <w:calcOnExit w:val="0"/>
                              <w:textInput>
                                <w:default w:val="[day month year]"/>
                              </w:textInput>
                            </w:ffData>
                          </w:fldChar>
                        </w:r>
                        <w:r w:rsidRPr="00292DAE">
                          <w:instrText xml:space="preserve"> FORMTEXT </w:instrText>
                        </w:r>
                        <w:r w:rsidRPr="00292DAE">
                          <w:fldChar w:fldCharType="separate"/>
                        </w:r>
                        <w:r w:rsidRPr="00292DAE">
                          <w:t>[day month year]</w:t>
                        </w:r>
                        <w:r w:rsidRPr="00292DAE">
                          <w:fldChar w:fldCharType="end"/>
                        </w:r>
                      </w:p>
                    </w:tc>
                  </w:tr>
                </w:tbl>
                <w:p w14:paraId="5CC929C7" w14:textId="77777777" w:rsidR="00551D7A" w:rsidRPr="00292DAE" w:rsidRDefault="00551D7A" w:rsidP="00551D7A">
                  <w:pPr>
                    <w:pStyle w:val="3BBLcopycontent"/>
                  </w:pPr>
                </w:p>
              </w:tc>
            </w:tr>
          </w:tbl>
          <w:p w14:paraId="5CC929C9" w14:textId="77777777" w:rsidR="00551D7A" w:rsidRPr="00292DAE" w:rsidRDefault="00551D7A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51D7A" w:rsidRPr="00292DAE" w14:paraId="5CC929D3" w14:textId="77777777" w:rsidTr="003E035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CC929CC" w14:textId="25E6EB6C" w:rsidR="00551D7A" w:rsidRPr="004E772C" w:rsidRDefault="00125514" w:rsidP="00551D7A">
            <w:pPr>
              <w:pStyle w:val="3BBLcopycontent"/>
              <w:numPr>
                <w:ilvl w:val="0"/>
                <w:numId w:val="31"/>
              </w:numPr>
              <w:rPr>
                <w:color w:val="32122D"/>
              </w:rPr>
            </w:pPr>
            <w:r>
              <w:rPr>
                <w:color w:val="32122D"/>
              </w:rPr>
              <w:t>Onboarding to Projects</w:t>
            </w:r>
          </w:p>
        </w:tc>
        <w:tc>
          <w:tcPr>
            <w:tcW w:w="6804" w:type="dxa"/>
          </w:tcPr>
          <w:p w14:paraId="5CC929CD" w14:textId="7514679A" w:rsidR="00551D7A" w:rsidRDefault="00551D7A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Complete your </w:t>
            </w:r>
            <w:hyperlink r:id="rId26" w:history="1">
              <w:r w:rsidR="00125514" w:rsidRPr="00125514">
                <w:rPr>
                  <w:rStyle w:val="Hyperlink"/>
                  <w:b/>
                  <w:bCs/>
                </w:rPr>
                <w:t>Onboarding to Projects</w:t>
              </w:r>
            </w:hyperlink>
            <w:r>
              <w:t xml:space="preserve"> training. Easy Projects is our universal tool to manage projects, </w:t>
            </w:r>
            <w:proofErr w:type="gramStart"/>
            <w:r>
              <w:t>tasks</w:t>
            </w:r>
            <w:proofErr w:type="gramEnd"/>
            <w:r>
              <w:t xml:space="preserve"> and time. </w:t>
            </w:r>
          </w:p>
          <w:p w14:paraId="5CC929CE" w14:textId="77777777" w:rsidR="00551D7A" w:rsidRDefault="00551D7A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02" w:type="dxa"/>
          </w:tcPr>
          <w:tbl>
            <w:tblPr>
              <w:tblW w:w="10424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424"/>
            </w:tblGrid>
            <w:tr w:rsidR="00551D7A" w:rsidRPr="00292DAE" w14:paraId="5CC929D0" w14:textId="77777777" w:rsidTr="00140B4F">
              <w:trPr>
                <w:trHeight w:val="626"/>
              </w:trPr>
              <w:tc>
                <w:tcPr>
                  <w:tcW w:w="1501" w:type="dxa"/>
                </w:tcPr>
                <w:p w14:paraId="5CC929CF" w14:textId="4A2BB8C8" w:rsidR="00551D7A" w:rsidRPr="00292DAE" w:rsidRDefault="00551D7A" w:rsidP="006515D4">
                  <w:pPr>
                    <w:pStyle w:val="3BBLcopycontent"/>
                    <w:ind w:left="-85"/>
                  </w:pPr>
                  <w:r>
                    <w:t>F</w:t>
                  </w:r>
                  <w:r w:rsidRPr="00292DAE">
                    <w:t xml:space="preserve">irst </w:t>
                  </w:r>
                  <w:r>
                    <w:t>week</w:t>
                  </w:r>
                </w:p>
              </w:tc>
            </w:tr>
          </w:tbl>
          <w:p w14:paraId="5CC929D1" w14:textId="77777777" w:rsidR="00551D7A" w:rsidRPr="00292DAE" w:rsidRDefault="00551D7A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51D7A" w:rsidRPr="00292DAE" w14:paraId="580240F3" w14:textId="77777777" w:rsidTr="003E035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E0CEC6A" w14:textId="2D513208" w:rsidR="00551D7A" w:rsidRPr="004E772C" w:rsidRDefault="006515D4" w:rsidP="00551D7A">
            <w:pPr>
              <w:pStyle w:val="3BBLcopycontent"/>
              <w:numPr>
                <w:ilvl w:val="0"/>
                <w:numId w:val="31"/>
              </w:numPr>
              <w:rPr>
                <w:color w:val="32122D"/>
              </w:rPr>
            </w:pPr>
            <w:r>
              <w:rPr>
                <w:color w:val="32122D"/>
              </w:rPr>
              <w:t>Bond Technology Support (</w:t>
            </w:r>
            <w:r w:rsidR="00551D7A">
              <w:rPr>
                <w:color w:val="32122D"/>
              </w:rPr>
              <w:t>BTS</w:t>
            </w:r>
            <w:r>
              <w:rPr>
                <w:color w:val="32122D"/>
              </w:rPr>
              <w:t>)</w:t>
            </w:r>
            <w:r w:rsidR="00551D7A">
              <w:rPr>
                <w:color w:val="32122D"/>
              </w:rPr>
              <w:t xml:space="preserve"> Helpdesk Introduction</w:t>
            </w:r>
          </w:p>
        </w:tc>
        <w:tc>
          <w:tcPr>
            <w:tcW w:w="6804" w:type="dxa"/>
          </w:tcPr>
          <w:p w14:paraId="60D66DDB" w14:textId="0ABA2022" w:rsidR="00551D7A" w:rsidRDefault="00551D7A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Review the </w:t>
            </w:r>
            <w:r w:rsidR="006515D4">
              <w:t xml:space="preserve">BTS How </w:t>
            </w:r>
            <w:proofErr w:type="spellStart"/>
            <w:r w:rsidR="006515D4">
              <w:t>To’s</w:t>
            </w:r>
            <w:proofErr w:type="spellEnd"/>
            <w:r w:rsidR="006515D4">
              <w:t xml:space="preserve"> </w:t>
            </w:r>
            <w:r>
              <w:t xml:space="preserve">of how to reach out to your </w:t>
            </w:r>
            <w:hyperlink r:id="rId27" w:history="1">
              <w:r w:rsidR="00960856">
                <w:rPr>
                  <w:rStyle w:val="Hyperlink"/>
                </w:rPr>
                <w:t xml:space="preserve">BTS How </w:t>
              </w:r>
              <w:proofErr w:type="spellStart"/>
              <w:r w:rsidR="00960856">
                <w:rPr>
                  <w:rStyle w:val="Hyperlink"/>
                </w:rPr>
                <w:t>To's</w:t>
              </w:r>
              <w:proofErr w:type="spellEnd"/>
              <w:r w:rsidR="00960856">
                <w:rPr>
                  <w:rStyle w:val="Hyperlink"/>
                </w:rPr>
                <w:t xml:space="preserve"> &amp; </w:t>
              </w:r>
              <w:proofErr w:type="spellStart"/>
              <w:r w:rsidR="00960856">
                <w:rPr>
                  <w:rStyle w:val="Hyperlink"/>
                </w:rPr>
                <w:t>HelpDesk</w:t>
              </w:r>
              <w:proofErr w:type="spellEnd"/>
              <w:r w:rsidR="00960856">
                <w:rPr>
                  <w:rStyle w:val="Hyperlink"/>
                </w:rPr>
                <w:t xml:space="preserve"> User Guide</w:t>
              </w:r>
            </w:hyperlink>
            <w:r>
              <w:t xml:space="preserve">. They will help you with </w:t>
            </w:r>
            <w:proofErr w:type="gramStart"/>
            <w:r>
              <w:t>all of</w:t>
            </w:r>
            <w:proofErr w:type="gramEnd"/>
            <w:r>
              <w:t xml:space="preserve"> your </w:t>
            </w:r>
            <w:r w:rsidR="006515D4">
              <w:t>Information Technology</w:t>
            </w:r>
            <w:r>
              <w:t xml:space="preserve"> needs through </w:t>
            </w:r>
            <w:hyperlink r:id="rId28" w:history="1">
              <w:r w:rsidRPr="00D761EF">
                <w:rPr>
                  <w:rStyle w:val="Hyperlink"/>
                </w:rPr>
                <w:t>ServiceNow</w:t>
              </w:r>
            </w:hyperlink>
            <w:r>
              <w:t>. Any problems with laptop, VPN, access to sites – this is the team to reach out to.</w:t>
            </w:r>
          </w:p>
        </w:tc>
        <w:tc>
          <w:tcPr>
            <w:tcW w:w="1302" w:type="dxa"/>
          </w:tcPr>
          <w:p w14:paraId="1D41521D" w14:textId="6DA946B4" w:rsidR="00551D7A" w:rsidRPr="00292DAE" w:rsidRDefault="00551D7A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week</w:t>
            </w:r>
          </w:p>
        </w:tc>
      </w:tr>
      <w:tr w:rsidR="00551D7A" w:rsidRPr="00292DAE" w14:paraId="0C0BED05" w14:textId="77777777" w:rsidTr="003E035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C955B86" w14:textId="4E53DE68" w:rsidR="00551D7A" w:rsidRDefault="00551D7A" w:rsidP="00551D7A">
            <w:pPr>
              <w:pStyle w:val="3BBLcopycontent"/>
              <w:numPr>
                <w:ilvl w:val="0"/>
                <w:numId w:val="31"/>
              </w:numPr>
              <w:rPr>
                <w:color w:val="32122D"/>
              </w:rPr>
            </w:pPr>
            <w:r>
              <w:rPr>
                <w:color w:val="32122D"/>
              </w:rPr>
              <w:t>Recruitment Experience Survey</w:t>
            </w:r>
          </w:p>
        </w:tc>
        <w:tc>
          <w:tcPr>
            <w:tcW w:w="6804" w:type="dxa"/>
          </w:tcPr>
          <w:p w14:paraId="78E4E371" w14:textId="093C5C66" w:rsidR="00551D7A" w:rsidRDefault="00551D7A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You will receive a notification from </w:t>
            </w:r>
            <w:proofErr w:type="spellStart"/>
            <w:r>
              <w:t>TalentHub</w:t>
            </w:r>
            <w:proofErr w:type="spellEnd"/>
            <w:r>
              <w:t xml:space="preserve">, to provide feedback on your </w:t>
            </w:r>
            <w:r w:rsidR="007626CB">
              <w:t>r</w:t>
            </w:r>
            <w:r>
              <w:t xml:space="preserve">ecruitment </w:t>
            </w:r>
            <w:r w:rsidR="007626CB">
              <w:t>e</w:t>
            </w:r>
            <w:r>
              <w:t>xperience within your first week.</w:t>
            </w:r>
            <w:r w:rsidR="007626CB">
              <w:t xml:space="preserve">  Your feedback is important to us and will help us to improve our processes and people’s experiences.</w:t>
            </w:r>
          </w:p>
        </w:tc>
        <w:tc>
          <w:tcPr>
            <w:tcW w:w="1302" w:type="dxa"/>
          </w:tcPr>
          <w:p w14:paraId="7FF66CFE" w14:textId="43BF494D" w:rsidR="00551D7A" w:rsidRDefault="00551D7A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week</w:t>
            </w:r>
          </w:p>
        </w:tc>
      </w:tr>
      <w:tr w:rsidR="00551D7A" w:rsidRPr="00292DAE" w14:paraId="0231A788" w14:textId="77777777" w:rsidTr="003E035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5" w:type="dxa"/>
            <w:gridSpan w:val="3"/>
          </w:tcPr>
          <w:p w14:paraId="46DCB6C1" w14:textId="223AF7BB" w:rsidR="00551D7A" w:rsidRDefault="00551D7A" w:rsidP="00551D7A">
            <w:pPr>
              <w:pStyle w:val="3BBLcopycontent"/>
              <w:rPr>
                <w:b w:val="0"/>
                <w:bCs w:val="0"/>
                <w:color w:val="7F7F7F"/>
                <w:sz w:val="24"/>
                <w:szCs w:val="24"/>
              </w:rPr>
            </w:pPr>
            <w:r w:rsidRPr="0009271D">
              <w:rPr>
                <w:color w:val="7F7F7F"/>
                <w:sz w:val="24"/>
                <w:szCs w:val="24"/>
              </w:rPr>
              <w:t>DURING YOUR FIRST 30-60-90</w:t>
            </w:r>
            <w:r>
              <w:rPr>
                <w:color w:val="7F7F7F"/>
                <w:sz w:val="24"/>
                <w:szCs w:val="24"/>
              </w:rPr>
              <w:t xml:space="preserve"> Days</w:t>
            </w:r>
            <w:r w:rsidRPr="0009271D">
              <w:rPr>
                <w:color w:val="7F7F7F"/>
                <w:sz w:val="24"/>
                <w:szCs w:val="24"/>
              </w:rPr>
              <w:t>:</w:t>
            </w:r>
          </w:p>
          <w:p w14:paraId="6DDE3F5C" w14:textId="036B4FB0" w:rsidR="00551D7A" w:rsidRPr="0009271D" w:rsidRDefault="00551D7A" w:rsidP="00551D7A">
            <w:pPr>
              <w:pStyle w:val="3BBLcopycontent"/>
              <w:rPr>
                <w:sz w:val="24"/>
                <w:szCs w:val="24"/>
              </w:rPr>
            </w:pPr>
          </w:p>
        </w:tc>
      </w:tr>
      <w:tr w:rsidR="00125514" w:rsidRPr="00292DAE" w14:paraId="5CC929E9" w14:textId="77777777" w:rsidTr="003E035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CC929E5" w14:textId="5F282A99" w:rsidR="00125514" w:rsidRPr="004E772C" w:rsidRDefault="00125514" w:rsidP="007327B1">
            <w:pPr>
              <w:pStyle w:val="3BBLcopycontent"/>
              <w:numPr>
                <w:ilvl w:val="0"/>
                <w:numId w:val="31"/>
              </w:numPr>
              <w:rPr>
                <w:color w:val="32122D"/>
              </w:rPr>
            </w:pPr>
            <w:r w:rsidRPr="004E772C">
              <w:rPr>
                <w:color w:val="32122D"/>
              </w:rPr>
              <w:t xml:space="preserve">Manager Fundamentals </w:t>
            </w:r>
            <w:r w:rsidRPr="004E772C">
              <w:rPr>
                <w:color w:val="32122D"/>
              </w:rPr>
              <w:br/>
              <w:t>(if employee is a new manager)</w:t>
            </w:r>
          </w:p>
        </w:tc>
        <w:tc>
          <w:tcPr>
            <w:tcW w:w="6804" w:type="dxa"/>
          </w:tcPr>
          <w:p w14:paraId="5CC929E6" w14:textId="7F1C4D42" w:rsidR="00125514" w:rsidRPr="00292DAE" w:rsidRDefault="00125514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Pr="00292DAE">
              <w:t>ttend new manager orientation training by P&amp;V</w:t>
            </w:r>
          </w:p>
        </w:tc>
        <w:tc>
          <w:tcPr>
            <w:tcW w:w="1302" w:type="dxa"/>
          </w:tcPr>
          <w:p w14:paraId="5CC929E7" w14:textId="7CF20398" w:rsidR="00125514" w:rsidRPr="00292DAE" w:rsidRDefault="00125514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  <w:r w:rsidRPr="00292DAE">
              <w:t xml:space="preserve">irst </w:t>
            </w:r>
            <w:r>
              <w:t>30</w:t>
            </w:r>
            <w:r w:rsidRPr="00292DAE">
              <w:t xml:space="preserve"> days</w:t>
            </w:r>
          </w:p>
        </w:tc>
      </w:tr>
      <w:tr w:rsidR="00125514" w:rsidRPr="00292DAE" w14:paraId="5CC929EE" w14:textId="77777777" w:rsidTr="003E035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CC929EA" w14:textId="47A2C0D9" w:rsidR="00125514" w:rsidRPr="004E772C" w:rsidRDefault="00125514" w:rsidP="007327B1">
            <w:pPr>
              <w:pStyle w:val="3BBLcopycontent"/>
              <w:numPr>
                <w:ilvl w:val="0"/>
                <w:numId w:val="31"/>
              </w:numPr>
              <w:rPr>
                <w:color w:val="32122D"/>
              </w:rPr>
            </w:pPr>
            <w:r>
              <w:rPr>
                <w:color w:val="32122D"/>
              </w:rPr>
              <w:t>Manager Meeting with Business Partner</w:t>
            </w:r>
          </w:p>
        </w:tc>
        <w:tc>
          <w:tcPr>
            <w:tcW w:w="6804" w:type="dxa"/>
          </w:tcPr>
          <w:p w14:paraId="5CC929EB" w14:textId="5B2494EB" w:rsidR="00125514" w:rsidRPr="00292DAE" w:rsidRDefault="00125514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 a new leader in the organization, you will meet your P&amp;V Business Partner who will support you with your employee relations, performance management and people strategy.</w:t>
            </w:r>
          </w:p>
        </w:tc>
        <w:tc>
          <w:tcPr>
            <w:tcW w:w="1302" w:type="dxa"/>
          </w:tcPr>
          <w:p w14:paraId="5CC929EC" w14:textId="1A721146" w:rsidR="00125514" w:rsidRPr="00292DAE" w:rsidRDefault="00125514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30 days</w:t>
            </w:r>
          </w:p>
        </w:tc>
      </w:tr>
      <w:tr w:rsidR="00125514" w:rsidRPr="00292DAE" w14:paraId="365F56D9" w14:textId="77777777" w:rsidTr="003E035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3D18BE7" w14:textId="1161AAB5" w:rsidR="00125514" w:rsidRPr="004E772C" w:rsidRDefault="00125514" w:rsidP="007327B1">
            <w:pPr>
              <w:pStyle w:val="3BBLcopycontent"/>
              <w:numPr>
                <w:ilvl w:val="0"/>
                <w:numId w:val="31"/>
              </w:numPr>
              <w:rPr>
                <w:color w:val="32122D"/>
              </w:rPr>
            </w:pPr>
            <w:r w:rsidRPr="004E772C">
              <w:rPr>
                <w:color w:val="32122D"/>
              </w:rPr>
              <w:t>Sign up for electronic pay stubs</w:t>
            </w:r>
          </w:p>
        </w:tc>
        <w:tc>
          <w:tcPr>
            <w:tcW w:w="6804" w:type="dxa"/>
          </w:tcPr>
          <w:p w14:paraId="38F0E29A" w14:textId="7B73E30C" w:rsidR="00125514" w:rsidRDefault="00125514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After your first pay, enroll for your online paystubs and T4 on our </w:t>
            </w:r>
            <w:hyperlink r:id="rId29" w:history="1">
              <w:r>
                <w:rPr>
                  <w:rStyle w:val="Hyperlink"/>
                </w:rPr>
                <w:t>ADP Total Access system</w:t>
              </w:r>
            </w:hyperlink>
          </w:p>
        </w:tc>
        <w:tc>
          <w:tcPr>
            <w:tcW w:w="1302" w:type="dxa"/>
          </w:tcPr>
          <w:p w14:paraId="0C3204F1" w14:textId="78C3DB0F" w:rsidR="00125514" w:rsidRPr="00292DAE" w:rsidRDefault="00125514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  <w:r w:rsidRPr="00292DAE">
              <w:t>irst 30 days</w:t>
            </w:r>
          </w:p>
        </w:tc>
      </w:tr>
      <w:tr w:rsidR="00125514" w:rsidRPr="00292DAE" w14:paraId="5CC929F3" w14:textId="77777777" w:rsidTr="003E035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CC929EF" w14:textId="0306C86A" w:rsidR="00125514" w:rsidRPr="004E772C" w:rsidRDefault="00125514" w:rsidP="007327B1">
            <w:pPr>
              <w:pStyle w:val="3BBLcopycontent"/>
              <w:numPr>
                <w:ilvl w:val="0"/>
                <w:numId w:val="31"/>
              </w:numPr>
              <w:rPr>
                <w:color w:val="32122D"/>
              </w:rPr>
            </w:pPr>
            <w:r>
              <w:rPr>
                <w:color w:val="32122D"/>
              </w:rPr>
              <w:t>Onboarding Experience Survey</w:t>
            </w:r>
          </w:p>
        </w:tc>
        <w:tc>
          <w:tcPr>
            <w:tcW w:w="6804" w:type="dxa"/>
          </w:tcPr>
          <w:p w14:paraId="5CC929F0" w14:textId="4E6B4A2D" w:rsidR="00125514" w:rsidRPr="00292DAE" w:rsidRDefault="00125514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You will receive a notification from </w:t>
            </w:r>
            <w:proofErr w:type="spellStart"/>
            <w:r>
              <w:t>TalentHub</w:t>
            </w:r>
            <w:proofErr w:type="spellEnd"/>
            <w:r>
              <w:t>, to provide feedback on your Onboarding Experience Survey within your first week.</w:t>
            </w:r>
          </w:p>
        </w:tc>
        <w:tc>
          <w:tcPr>
            <w:tcW w:w="1302" w:type="dxa"/>
          </w:tcPr>
          <w:p w14:paraId="5CC929F1" w14:textId="5745593F" w:rsidR="00125514" w:rsidRPr="00292DAE" w:rsidRDefault="00125514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30 days</w:t>
            </w:r>
          </w:p>
        </w:tc>
      </w:tr>
      <w:tr w:rsidR="00125514" w:rsidRPr="00292DAE" w14:paraId="36FBB020" w14:textId="77777777" w:rsidTr="003E035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E3A8F76" w14:textId="62D8180C" w:rsidR="00125514" w:rsidRPr="004E772C" w:rsidRDefault="00125514" w:rsidP="007327B1">
            <w:pPr>
              <w:pStyle w:val="3BBLcopycontent"/>
              <w:numPr>
                <w:ilvl w:val="0"/>
                <w:numId w:val="31"/>
              </w:numPr>
              <w:rPr>
                <w:color w:val="32122D"/>
              </w:rPr>
            </w:pPr>
            <w:r>
              <w:rPr>
                <w:color w:val="32122D"/>
              </w:rPr>
              <w:t>Meeting with Business Partner</w:t>
            </w:r>
          </w:p>
        </w:tc>
        <w:tc>
          <w:tcPr>
            <w:tcW w:w="6804" w:type="dxa"/>
          </w:tcPr>
          <w:p w14:paraId="679E709D" w14:textId="2CB4F670" w:rsidR="00125514" w:rsidRDefault="00125514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 a new hire in the organization, you will meet your P&amp;V Business Partner who will go over and gather feedback from your onboarding experience.</w:t>
            </w:r>
          </w:p>
        </w:tc>
        <w:tc>
          <w:tcPr>
            <w:tcW w:w="1302" w:type="dxa"/>
          </w:tcPr>
          <w:p w14:paraId="44533391" w14:textId="167665CF" w:rsidR="00125514" w:rsidRPr="00292DAE" w:rsidRDefault="00125514" w:rsidP="00551D7A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30 days</w:t>
            </w:r>
          </w:p>
        </w:tc>
      </w:tr>
      <w:tr w:rsidR="00125514" w:rsidRPr="00292DAE" w14:paraId="45E13149" w14:textId="77777777" w:rsidTr="003E035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26B4C04" w14:textId="5CE1EEE6" w:rsidR="00125514" w:rsidRDefault="00125514" w:rsidP="007327B1">
            <w:pPr>
              <w:pStyle w:val="3BBLcopycontent"/>
              <w:numPr>
                <w:ilvl w:val="0"/>
                <w:numId w:val="31"/>
              </w:numPr>
              <w:rPr>
                <w:color w:val="32122D"/>
              </w:rPr>
            </w:pPr>
            <w:r w:rsidRPr="004E772C">
              <w:rPr>
                <w:color w:val="32122D"/>
              </w:rPr>
              <w:t>Attend Welcome to Bond Workshop (Orientation)</w:t>
            </w:r>
          </w:p>
        </w:tc>
        <w:tc>
          <w:tcPr>
            <w:tcW w:w="6804" w:type="dxa"/>
          </w:tcPr>
          <w:p w14:paraId="595004A7" w14:textId="4FF5E223" w:rsidR="00125514" w:rsidRDefault="00125514" w:rsidP="007626CB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Pr="00292DAE">
              <w:t>ttend the o</w:t>
            </w:r>
            <w:r>
              <w:t>rientation presentation scheduled by Kirstyn Pierog (~every 6-8 weeks)</w:t>
            </w:r>
          </w:p>
        </w:tc>
        <w:tc>
          <w:tcPr>
            <w:tcW w:w="1302" w:type="dxa"/>
          </w:tcPr>
          <w:p w14:paraId="6DCF5448" w14:textId="0C83D667" w:rsidR="00125514" w:rsidRDefault="00125514" w:rsidP="007626CB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  <w:r w:rsidRPr="00292DAE">
              <w:t xml:space="preserve">irst </w:t>
            </w:r>
            <w:r>
              <w:t>6</w:t>
            </w:r>
            <w:r w:rsidRPr="00292DAE">
              <w:t>0 days</w:t>
            </w:r>
          </w:p>
        </w:tc>
      </w:tr>
      <w:tr w:rsidR="00125514" w:rsidRPr="00292DAE" w14:paraId="779C6AB1" w14:textId="77777777" w:rsidTr="003E035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34DCA5D" w14:textId="77777777" w:rsidR="00125514" w:rsidRDefault="00125514" w:rsidP="007327B1">
            <w:pPr>
              <w:pStyle w:val="3BBLcopycontent"/>
              <w:numPr>
                <w:ilvl w:val="0"/>
                <w:numId w:val="31"/>
              </w:numPr>
              <w:rPr>
                <w:b w:val="0"/>
                <w:bCs w:val="0"/>
                <w:color w:val="32122D"/>
              </w:rPr>
            </w:pPr>
            <w:r>
              <w:rPr>
                <w:color w:val="32122D"/>
              </w:rPr>
              <w:t>Meet with your Leader for Goal Setting</w:t>
            </w:r>
          </w:p>
          <w:p w14:paraId="31C179AB" w14:textId="38C4DC8C" w:rsidR="00125514" w:rsidRDefault="00125514" w:rsidP="007327B1">
            <w:pPr>
              <w:pStyle w:val="3BBLcopycontent"/>
              <w:numPr>
                <w:ilvl w:val="0"/>
                <w:numId w:val="31"/>
              </w:numPr>
              <w:rPr>
                <w:color w:val="32122D"/>
              </w:rPr>
            </w:pPr>
          </w:p>
        </w:tc>
        <w:tc>
          <w:tcPr>
            <w:tcW w:w="6804" w:type="dxa"/>
          </w:tcPr>
          <w:p w14:paraId="66655316" w14:textId="1B2D5C64" w:rsidR="00125514" w:rsidRDefault="00125514" w:rsidP="007327B1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Within your first 60 days, you should meet with your leader to collaborate on setting goals in your </w:t>
            </w:r>
            <w:proofErr w:type="spellStart"/>
            <w:r>
              <w:t>TalentHub</w:t>
            </w:r>
            <w:proofErr w:type="spellEnd"/>
            <w:r>
              <w:t xml:space="preserve"> profile. Have a conversation with your leader on your career aspirations, competency framework for your roles and standard Balanced Scorecard Goals that are applicable. </w:t>
            </w:r>
          </w:p>
        </w:tc>
        <w:tc>
          <w:tcPr>
            <w:tcW w:w="1302" w:type="dxa"/>
          </w:tcPr>
          <w:p w14:paraId="58315526" w14:textId="08899654" w:rsidR="00125514" w:rsidRDefault="00125514" w:rsidP="007327B1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60 days</w:t>
            </w:r>
          </w:p>
        </w:tc>
      </w:tr>
      <w:tr w:rsidR="00125514" w:rsidRPr="00292DAE" w14:paraId="75F56678" w14:textId="77777777" w:rsidTr="003E035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8D79A99" w14:textId="78527491" w:rsidR="00125514" w:rsidRPr="007626CB" w:rsidRDefault="00125514" w:rsidP="007327B1">
            <w:pPr>
              <w:jc w:val="right"/>
            </w:pPr>
          </w:p>
        </w:tc>
        <w:tc>
          <w:tcPr>
            <w:tcW w:w="6804" w:type="dxa"/>
          </w:tcPr>
          <w:p w14:paraId="1252BDC5" w14:textId="42292DC1" w:rsidR="00125514" w:rsidRDefault="00125514" w:rsidP="007327B1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02" w:type="dxa"/>
          </w:tcPr>
          <w:p w14:paraId="0B46EE69" w14:textId="78E69D30" w:rsidR="00125514" w:rsidRPr="00292DAE" w:rsidRDefault="00125514" w:rsidP="007327B1">
            <w:pPr>
              <w:pStyle w:val="3BBLcopy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CC929F4" w14:textId="422FE692" w:rsidR="00D2466C" w:rsidRPr="00CC47E8" w:rsidRDefault="00AC49B4" w:rsidP="000152B8">
      <w:pPr>
        <w:pStyle w:val="1pinkheader"/>
        <w:jc w:val="center"/>
        <w:rPr>
          <w:b/>
          <w:color w:val="7F7F7F"/>
          <w:sz w:val="20"/>
          <w:szCs w:val="20"/>
        </w:rPr>
        <w:sectPr w:rsidR="00D2466C" w:rsidRPr="00CC47E8" w:rsidSect="00502175">
          <w:headerReference w:type="first" r:id="rId30"/>
          <w:pgSz w:w="12240" w:h="15840"/>
          <w:pgMar w:top="2074" w:right="720" w:bottom="864" w:left="720" w:header="0" w:footer="677" w:gutter="0"/>
          <w:cols w:space="708"/>
          <w:titlePg/>
          <w:docGrid w:linePitch="360"/>
        </w:sectPr>
      </w:pPr>
      <w:r w:rsidRPr="00CC47E8">
        <w:rPr>
          <w:b/>
          <w:color w:val="7F7F7F"/>
          <w:sz w:val="20"/>
          <w:szCs w:val="20"/>
        </w:rPr>
        <w:br/>
      </w:r>
      <w:r w:rsidRPr="004E772C">
        <w:rPr>
          <w:b/>
          <w:color w:val="32122D"/>
          <w:sz w:val="20"/>
          <w:szCs w:val="20"/>
        </w:rPr>
        <w:t>Don’t forget:</w:t>
      </w:r>
      <w:r w:rsidRPr="00CC47E8">
        <w:rPr>
          <w:b/>
          <w:color w:val="7F7F7F"/>
          <w:sz w:val="20"/>
          <w:szCs w:val="20"/>
        </w:rPr>
        <w:t xml:space="preserve"> </w:t>
      </w:r>
      <w:r w:rsidR="001D68A4" w:rsidRPr="00CC47E8">
        <w:rPr>
          <w:b/>
          <w:color w:val="7F7F7F"/>
          <w:sz w:val="20"/>
          <w:szCs w:val="20"/>
        </w:rPr>
        <w:t xml:space="preserve">Email completed copy </w:t>
      </w:r>
      <w:r w:rsidR="007327B1">
        <w:rPr>
          <w:b/>
          <w:color w:val="7F7F7F"/>
          <w:sz w:val="20"/>
          <w:szCs w:val="20"/>
        </w:rPr>
        <w:t xml:space="preserve">of this </w:t>
      </w:r>
      <w:r w:rsidR="001D68A4" w:rsidRPr="00CC47E8">
        <w:rPr>
          <w:b/>
          <w:color w:val="7F7F7F"/>
          <w:sz w:val="20"/>
          <w:szCs w:val="20"/>
        </w:rPr>
        <w:t>to</w:t>
      </w:r>
      <w:r w:rsidR="001D68A4" w:rsidRPr="001D68A4">
        <w:rPr>
          <w:b/>
          <w:color w:val="auto"/>
          <w:sz w:val="20"/>
          <w:szCs w:val="20"/>
        </w:rPr>
        <w:t xml:space="preserve"> </w:t>
      </w:r>
      <w:hyperlink r:id="rId31" w:history="1">
        <w:r w:rsidR="004E772C" w:rsidRPr="004E772C">
          <w:rPr>
            <w:rStyle w:val="Hyperlink"/>
            <w:b/>
            <w:sz w:val="20"/>
            <w:szCs w:val="20"/>
          </w:rPr>
          <w:t>Kirstyn Pierog</w:t>
        </w:r>
      </w:hyperlink>
      <w:r w:rsidR="00C3095A">
        <w:rPr>
          <w:rStyle w:val="Hyperlink"/>
          <w:u w:val="none"/>
        </w:rPr>
        <w:t xml:space="preserve"> </w:t>
      </w:r>
      <w:r w:rsidR="001D68A4" w:rsidRPr="00C3095A">
        <w:rPr>
          <w:b/>
          <w:color w:val="7F7F7F"/>
          <w:sz w:val="20"/>
          <w:szCs w:val="20"/>
        </w:rPr>
        <w:t>within</w:t>
      </w:r>
      <w:r w:rsidR="001D68A4" w:rsidRPr="00CC47E8">
        <w:rPr>
          <w:b/>
          <w:color w:val="7F7F7F"/>
          <w:sz w:val="20"/>
          <w:szCs w:val="20"/>
        </w:rPr>
        <w:t xml:space="preserve"> </w:t>
      </w:r>
      <w:r w:rsidR="00E269A8">
        <w:rPr>
          <w:b/>
          <w:color w:val="7F7F7F"/>
          <w:sz w:val="20"/>
          <w:szCs w:val="20"/>
        </w:rPr>
        <w:t>9</w:t>
      </w:r>
      <w:r w:rsidR="001D68A4" w:rsidRPr="00CC47E8">
        <w:rPr>
          <w:b/>
          <w:color w:val="7F7F7F"/>
          <w:sz w:val="20"/>
          <w:szCs w:val="20"/>
        </w:rPr>
        <w:t>0 da</w:t>
      </w:r>
      <w:r w:rsidR="000152B8">
        <w:rPr>
          <w:b/>
          <w:color w:val="7F7F7F"/>
          <w:sz w:val="20"/>
          <w:szCs w:val="20"/>
        </w:rPr>
        <w:t>ys of your start date with Bond</w:t>
      </w:r>
    </w:p>
    <w:p w14:paraId="5CC929F5" w14:textId="77777777" w:rsidR="005242E5" w:rsidRPr="00356977" w:rsidRDefault="005242E5" w:rsidP="00D2466C">
      <w:pPr>
        <w:pStyle w:val="1pinkheader"/>
      </w:pPr>
    </w:p>
    <w:sectPr w:rsidR="005242E5" w:rsidRPr="00356977" w:rsidSect="00D2466C">
      <w:type w:val="continuous"/>
      <w:pgSz w:w="12240" w:h="15840"/>
      <w:pgMar w:top="2074" w:right="720" w:bottom="1555" w:left="720" w:header="0" w:footer="6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811DDF" w14:textId="77777777" w:rsidR="00E26D34" w:rsidRDefault="00E26D34" w:rsidP="00CA21F7">
      <w:r>
        <w:separator/>
      </w:r>
    </w:p>
  </w:endnote>
  <w:endnote w:type="continuationSeparator" w:id="0">
    <w:p w14:paraId="1BDD4CE4" w14:textId="77777777" w:rsidR="00E26D34" w:rsidRDefault="00E26D34" w:rsidP="00CA21F7">
      <w:r>
        <w:continuationSeparator/>
      </w:r>
    </w:p>
  </w:endnote>
  <w:endnote w:type="continuationNotice" w:id="1">
    <w:p w14:paraId="6690CCC3" w14:textId="77777777" w:rsidR="00E26D34" w:rsidRDefault="00E26D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ightSansBook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057355" w14:textId="77777777" w:rsidR="00E26D34" w:rsidRDefault="00E26D34" w:rsidP="00CA21F7">
      <w:r>
        <w:separator/>
      </w:r>
    </w:p>
  </w:footnote>
  <w:footnote w:type="continuationSeparator" w:id="0">
    <w:p w14:paraId="21281F09" w14:textId="77777777" w:rsidR="00E26D34" w:rsidRDefault="00E26D34" w:rsidP="00CA21F7">
      <w:r>
        <w:continuationSeparator/>
      </w:r>
    </w:p>
  </w:footnote>
  <w:footnote w:type="continuationNotice" w:id="1">
    <w:p w14:paraId="4D2FE6E7" w14:textId="77777777" w:rsidR="00E26D34" w:rsidRDefault="00E26D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right" w:tblpY="-558"/>
      <w:tblOverlap w:val="never"/>
      <w:tblW w:w="0" w:type="auto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ook w:val="04A0" w:firstRow="1" w:lastRow="0" w:firstColumn="1" w:lastColumn="0" w:noHBand="0" w:noVBand="1"/>
    </w:tblPr>
    <w:tblGrid>
      <w:gridCol w:w="2467"/>
      <w:gridCol w:w="2424"/>
      <w:gridCol w:w="2424"/>
    </w:tblGrid>
    <w:tr w:rsidR="006A5931" w:rsidRPr="00292DAE" w14:paraId="5CC929FD" w14:textId="77777777" w:rsidTr="00C26832">
      <w:trPr>
        <w:trHeight w:val="198"/>
      </w:trPr>
      <w:tc>
        <w:tcPr>
          <w:tcW w:w="2467" w:type="dxa"/>
        </w:tcPr>
        <w:p w14:paraId="5CC929FA" w14:textId="77777777" w:rsidR="006A5931" w:rsidRPr="00292DAE" w:rsidRDefault="006A5931" w:rsidP="006A5931">
          <w:pPr>
            <w:pStyle w:val="4BBLsubpink"/>
            <w:framePr w:hSpace="0" w:wrap="auto" w:vAnchor="margin" w:xAlign="left" w:yAlign="inline"/>
            <w:suppressOverlap w:val="0"/>
          </w:pPr>
        </w:p>
      </w:tc>
      <w:tc>
        <w:tcPr>
          <w:tcW w:w="2424" w:type="dxa"/>
        </w:tcPr>
        <w:p w14:paraId="5CC929FB" w14:textId="77777777" w:rsidR="006A5931" w:rsidRPr="00292DAE" w:rsidRDefault="006A5931" w:rsidP="006A5931">
          <w:pPr>
            <w:pStyle w:val="4BBLsubpink"/>
            <w:framePr w:hSpace="0" w:wrap="auto" w:vAnchor="margin" w:xAlign="left" w:yAlign="inline"/>
            <w:suppressOverlap w:val="0"/>
          </w:pPr>
        </w:p>
      </w:tc>
      <w:tc>
        <w:tcPr>
          <w:tcW w:w="2424" w:type="dxa"/>
        </w:tcPr>
        <w:p w14:paraId="5CC929FC" w14:textId="77777777" w:rsidR="006A5931" w:rsidRPr="00292DAE" w:rsidRDefault="006A5931" w:rsidP="006A5931">
          <w:pPr>
            <w:pStyle w:val="4BBLsubpink"/>
            <w:framePr w:hSpace="0" w:wrap="auto" w:vAnchor="margin" w:xAlign="left" w:yAlign="inline"/>
            <w:suppressOverlap w:val="0"/>
          </w:pPr>
        </w:p>
      </w:tc>
    </w:tr>
    <w:tr w:rsidR="006A5931" w:rsidRPr="00292DAE" w14:paraId="5CC92A01" w14:textId="77777777" w:rsidTr="00C26832">
      <w:trPr>
        <w:trHeight w:val="198"/>
      </w:trPr>
      <w:tc>
        <w:tcPr>
          <w:tcW w:w="2467" w:type="dxa"/>
        </w:tcPr>
        <w:p w14:paraId="5CC929FE" w14:textId="77777777" w:rsidR="006A5931" w:rsidRPr="00292DAE" w:rsidRDefault="006A5931" w:rsidP="006A5931">
          <w:pPr>
            <w:pStyle w:val="4BBLsubpink"/>
            <w:framePr w:hSpace="0" w:wrap="auto" w:vAnchor="margin" w:xAlign="left" w:yAlign="inline"/>
            <w:suppressOverlap w:val="0"/>
          </w:pPr>
        </w:p>
      </w:tc>
      <w:tc>
        <w:tcPr>
          <w:tcW w:w="2424" w:type="dxa"/>
        </w:tcPr>
        <w:p w14:paraId="5CC929FF" w14:textId="77777777" w:rsidR="006A5931" w:rsidRPr="00292DAE" w:rsidRDefault="006A5931" w:rsidP="006A5931">
          <w:pPr>
            <w:pStyle w:val="4BBLsubpink"/>
            <w:framePr w:hSpace="0" w:wrap="auto" w:vAnchor="margin" w:xAlign="left" w:yAlign="inline"/>
            <w:suppressOverlap w:val="0"/>
          </w:pPr>
        </w:p>
      </w:tc>
      <w:tc>
        <w:tcPr>
          <w:tcW w:w="2424" w:type="dxa"/>
        </w:tcPr>
        <w:p w14:paraId="5CC92A00" w14:textId="77777777" w:rsidR="006A5931" w:rsidRPr="00292DAE" w:rsidRDefault="006A5931" w:rsidP="006A5931">
          <w:pPr>
            <w:pStyle w:val="4BBLsubpink"/>
            <w:framePr w:hSpace="0" w:wrap="auto" w:vAnchor="margin" w:xAlign="left" w:yAlign="inline"/>
            <w:suppressOverlap w:val="0"/>
          </w:pPr>
        </w:p>
      </w:tc>
    </w:tr>
    <w:tr w:rsidR="006A5931" w:rsidRPr="00292DAE" w14:paraId="5CC92A05" w14:textId="77777777" w:rsidTr="00C26832">
      <w:trPr>
        <w:trHeight w:val="198"/>
      </w:trPr>
      <w:tc>
        <w:tcPr>
          <w:tcW w:w="2467" w:type="dxa"/>
        </w:tcPr>
        <w:p w14:paraId="5CC92A02" w14:textId="77777777" w:rsidR="006A5931" w:rsidRPr="009714C8" w:rsidRDefault="006A5931" w:rsidP="006A5931">
          <w:pPr>
            <w:pStyle w:val="5BBLcopy"/>
            <w:rPr>
              <w:rFonts w:ascii="FreightSansBook" w:hAnsi="FreightSansBook" w:cs="FreightSansBook"/>
            </w:rPr>
          </w:pPr>
        </w:p>
      </w:tc>
      <w:tc>
        <w:tcPr>
          <w:tcW w:w="2424" w:type="dxa"/>
        </w:tcPr>
        <w:p w14:paraId="5CC92A03" w14:textId="77777777" w:rsidR="006A5931" w:rsidRPr="009714C8" w:rsidRDefault="006A5931" w:rsidP="006A5931">
          <w:pPr>
            <w:pStyle w:val="5BBLcopy"/>
            <w:rPr>
              <w:rFonts w:ascii="FreightSansBook" w:hAnsi="FreightSansBook" w:cs="FreightSansBook"/>
              <w:color w:val="2B00DB"/>
            </w:rPr>
          </w:pPr>
        </w:p>
      </w:tc>
      <w:tc>
        <w:tcPr>
          <w:tcW w:w="2424" w:type="dxa"/>
        </w:tcPr>
        <w:p w14:paraId="5CC92A04" w14:textId="77777777" w:rsidR="006A5931" w:rsidRPr="00292DAE" w:rsidRDefault="006A5931" w:rsidP="006A5931">
          <w:pPr>
            <w:pStyle w:val="5BBLcopy"/>
          </w:pPr>
        </w:p>
      </w:tc>
    </w:tr>
  </w:tbl>
  <w:p w14:paraId="5CC92A06" w14:textId="77777777" w:rsidR="00C8760C" w:rsidRDefault="004E6D66">
    <w:r>
      <w:rPr>
        <w:noProof/>
      </w:rPr>
      <w:drawing>
        <wp:anchor distT="0" distB="0" distL="114300" distR="114300" simplePos="0" relativeHeight="251658240" behindDoc="1" locked="0" layoutInCell="1" allowOverlap="1" wp14:anchorId="5CC92A07" wp14:editId="5CC92A08">
          <wp:simplePos x="0" y="0"/>
          <wp:positionH relativeFrom="column">
            <wp:posOffset>-95250</wp:posOffset>
          </wp:positionH>
          <wp:positionV relativeFrom="paragraph">
            <wp:posOffset>240030</wp:posOffset>
          </wp:positionV>
          <wp:extent cx="1115695" cy="719455"/>
          <wp:effectExtent l="0" t="0" r="0" b="0"/>
          <wp:wrapTight wrapText="bothSides">
            <wp:wrapPolygon edited="0">
              <wp:start x="3688" y="5719"/>
              <wp:lineTo x="3688" y="12583"/>
              <wp:lineTo x="4795" y="14870"/>
              <wp:lineTo x="8114" y="16014"/>
              <wp:lineTo x="9589" y="16014"/>
              <wp:lineTo x="16965" y="14870"/>
              <wp:lineTo x="18072" y="13726"/>
              <wp:lineTo x="16596" y="5719"/>
              <wp:lineTo x="3688" y="5719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5695" cy="719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5931">
      <w:br/>
    </w:r>
    <w:r w:rsidR="006A5931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DB1C43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hybridMultilevel"/>
    <w:tmpl w:val="5812380E"/>
    <w:lvl w:ilvl="0" w:tplc="6562D6FA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  <w:lvl w:ilvl="1" w:tplc="F5D22086">
      <w:numFmt w:val="decimal"/>
      <w:lvlText w:val=""/>
      <w:lvlJc w:val="left"/>
    </w:lvl>
    <w:lvl w:ilvl="2" w:tplc="355C5754">
      <w:numFmt w:val="decimal"/>
      <w:lvlText w:val=""/>
      <w:lvlJc w:val="left"/>
    </w:lvl>
    <w:lvl w:ilvl="3" w:tplc="A10A6D7A">
      <w:numFmt w:val="decimal"/>
      <w:lvlText w:val=""/>
      <w:lvlJc w:val="left"/>
    </w:lvl>
    <w:lvl w:ilvl="4" w:tplc="6248C410">
      <w:numFmt w:val="decimal"/>
      <w:lvlText w:val=""/>
      <w:lvlJc w:val="left"/>
    </w:lvl>
    <w:lvl w:ilvl="5" w:tplc="5132702C">
      <w:numFmt w:val="decimal"/>
      <w:lvlText w:val=""/>
      <w:lvlJc w:val="left"/>
    </w:lvl>
    <w:lvl w:ilvl="6" w:tplc="E32244F4">
      <w:numFmt w:val="decimal"/>
      <w:lvlText w:val=""/>
      <w:lvlJc w:val="left"/>
    </w:lvl>
    <w:lvl w:ilvl="7" w:tplc="B212CC30">
      <w:numFmt w:val="decimal"/>
      <w:lvlText w:val=""/>
      <w:lvlJc w:val="left"/>
    </w:lvl>
    <w:lvl w:ilvl="8" w:tplc="E8C0CC5C">
      <w:numFmt w:val="decimal"/>
      <w:lvlText w:val=""/>
      <w:lvlJc w:val="left"/>
    </w:lvl>
  </w:abstractNum>
  <w:abstractNum w:abstractNumId="2" w15:restartNumberingAfterBreak="0">
    <w:nsid w:val="FFFFFF7D"/>
    <w:multiLevelType w:val="hybridMultilevel"/>
    <w:tmpl w:val="CEBA686C"/>
    <w:lvl w:ilvl="0" w:tplc="7D12856A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  <w:lvl w:ilvl="1" w:tplc="92AE97D0">
      <w:numFmt w:val="decimal"/>
      <w:lvlText w:val=""/>
      <w:lvlJc w:val="left"/>
    </w:lvl>
    <w:lvl w:ilvl="2" w:tplc="8A7C5D2C">
      <w:numFmt w:val="decimal"/>
      <w:lvlText w:val=""/>
      <w:lvlJc w:val="left"/>
    </w:lvl>
    <w:lvl w:ilvl="3" w:tplc="CD0CD998">
      <w:numFmt w:val="decimal"/>
      <w:lvlText w:val=""/>
      <w:lvlJc w:val="left"/>
    </w:lvl>
    <w:lvl w:ilvl="4" w:tplc="228837C4">
      <w:numFmt w:val="decimal"/>
      <w:lvlText w:val=""/>
      <w:lvlJc w:val="left"/>
    </w:lvl>
    <w:lvl w:ilvl="5" w:tplc="DC26362A">
      <w:numFmt w:val="decimal"/>
      <w:lvlText w:val=""/>
      <w:lvlJc w:val="left"/>
    </w:lvl>
    <w:lvl w:ilvl="6" w:tplc="37865726">
      <w:numFmt w:val="decimal"/>
      <w:lvlText w:val=""/>
      <w:lvlJc w:val="left"/>
    </w:lvl>
    <w:lvl w:ilvl="7" w:tplc="E062CBC0">
      <w:numFmt w:val="decimal"/>
      <w:lvlText w:val=""/>
      <w:lvlJc w:val="left"/>
    </w:lvl>
    <w:lvl w:ilvl="8" w:tplc="1F9C0750">
      <w:numFmt w:val="decimal"/>
      <w:lvlText w:val=""/>
      <w:lvlJc w:val="left"/>
    </w:lvl>
  </w:abstractNum>
  <w:abstractNum w:abstractNumId="3" w15:restartNumberingAfterBreak="0">
    <w:nsid w:val="FFFFFF7E"/>
    <w:multiLevelType w:val="hybridMultilevel"/>
    <w:tmpl w:val="96A00090"/>
    <w:lvl w:ilvl="0" w:tplc="12BE768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 w:tplc="AD7E66F0">
      <w:numFmt w:val="decimal"/>
      <w:lvlText w:val=""/>
      <w:lvlJc w:val="left"/>
    </w:lvl>
    <w:lvl w:ilvl="2" w:tplc="9C42FB06">
      <w:numFmt w:val="decimal"/>
      <w:lvlText w:val=""/>
      <w:lvlJc w:val="left"/>
    </w:lvl>
    <w:lvl w:ilvl="3" w:tplc="BDCE1B3E">
      <w:numFmt w:val="decimal"/>
      <w:lvlText w:val=""/>
      <w:lvlJc w:val="left"/>
    </w:lvl>
    <w:lvl w:ilvl="4" w:tplc="9E2463B8">
      <w:numFmt w:val="decimal"/>
      <w:lvlText w:val=""/>
      <w:lvlJc w:val="left"/>
    </w:lvl>
    <w:lvl w:ilvl="5" w:tplc="FAE0EAA8">
      <w:numFmt w:val="decimal"/>
      <w:lvlText w:val=""/>
      <w:lvlJc w:val="left"/>
    </w:lvl>
    <w:lvl w:ilvl="6" w:tplc="B03A526A">
      <w:numFmt w:val="decimal"/>
      <w:lvlText w:val=""/>
      <w:lvlJc w:val="left"/>
    </w:lvl>
    <w:lvl w:ilvl="7" w:tplc="0EA07028">
      <w:numFmt w:val="decimal"/>
      <w:lvlText w:val=""/>
      <w:lvlJc w:val="left"/>
    </w:lvl>
    <w:lvl w:ilvl="8" w:tplc="0DD4DBF2">
      <w:numFmt w:val="decimal"/>
      <w:lvlText w:val=""/>
      <w:lvlJc w:val="left"/>
    </w:lvl>
  </w:abstractNum>
  <w:abstractNum w:abstractNumId="4" w15:restartNumberingAfterBreak="0">
    <w:nsid w:val="FFFFFF7F"/>
    <w:multiLevelType w:val="multilevel"/>
    <w:tmpl w:val="957415E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0"/>
    <w:multiLevelType w:val="multilevel"/>
    <w:tmpl w:val="4CEECC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1"/>
    <w:multiLevelType w:val="hybridMultilevel"/>
    <w:tmpl w:val="19566E20"/>
    <w:lvl w:ilvl="0" w:tplc="2E5A965C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BC1646FA">
      <w:numFmt w:val="decimal"/>
      <w:lvlText w:val=""/>
      <w:lvlJc w:val="left"/>
    </w:lvl>
    <w:lvl w:ilvl="2" w:tplc="4AB8C4CC">
      <w:numFmt w:val="decimal"/>
      <w:lvlText w:val=""/>
      <w:lvlJc w:val="left"/>
    </w:lvl>
    <w:lvl w:ilvl="3" w:tplc="7A2A39D8">
      <w:numFmt w:val="decimal"/>
      <w:lvlText w:val=""/>
      <w:lvlJc w:val="left"/>
    </w:lvl>
    <w:lvl w:ilvl="4" w:tplc="87C64B8A">
      <w:numFmt w:val="decimal"/>
      <w:lvlText w:val=""/>
      <w:lvlJc w:val="left"/>
    </w:lvl>
    <w:lvl w:ilvl="5" w:tplc="655E544E">
      <w:numFmt w:val="decimal"/>
      <w:lvlText w:val=""/>
      <w:lvlJc w:val="left"/>
    </w:lvl>
    <w:lvl w:ilvl="6" w:tplc="98C8AE0E">
      <w:numFmt w:val="decimal"/>
      <w:lvlText w:val=""/>
      <w:lvlJc w:val="left"/>
    </w:lvl>
    <w:lvl w:ilvl="7" w:tplc="0422D1B4">
      <w:numFmt w:val="decimal"/>
      <w:lvlText w:val=""/>
      <w:lvlJc w:val="left"/>
    </w:lvl>
    <w:lvl w:ilvl="8" w:tplc="951273B2">
      <w:numFmt w:val="decimal"/>
      <w:lvlText w:val=""/>
      <w:lvlJc w:val="left"/>
    </w:lvl>
  </w:abstractNum>
  <w:abstractNum w:abstractNumId="7" w15:restartNumberingAfterBreak="0">
    <w:nsid w:val="FFFFFF82"/>
    <w:multiLevelType w:val="multilevel"/>
    <w:tmpl w:val="D8B079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FFFFFF83"/>
    <w:multiLevelType w:val="multilevel"/>
    <w:tmpl w:val="2C702F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8"/>
    <w:multiLevelType w:val="hybridMultilevel"/>
    <w:tmpl w:val="92E61F84"/>
    <w:lvl w:ilvl="0" w:tplc="F03A7C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3E2EB70">
      <w:numFmt w:val="decimal"/>
      <w:lvlText w:val=""/>
      <w:lvlJc w:val="left"/>
    </w:lvl>
    <w:lvl w:ilvl="2" w:tplc="E286CC96">
      <w:numFmt w:val="decimal"/>
      <w:lvlText w:val=""/>
      <w:lvlJc w:val="left"/>
    </w:lvl>
    <w:lvl w:ilvl="3" w:tplc="22544422">
      <w:numFmt w:val="decimal"/>
      <w:lvlText w:val=""/>
      <w:lvlJc w:val="left"/>
    </w:lvl>
    <w:lvl w:ilvl="4" w:tplc="1F52D838">
      <w:numFmt w:val="decimal"/>
      <w:lvlText w:val=""/>
      <w:lvlJc w:val="left"/>
    </w:lvl>
    <w:lvl w:ilvl="5" w:tplc="9EDAAFC8">
      <w:numFmt w:val="decimal"/>
      <w:lvlText w:val=""/>
      <w:lvlJc w:val="left"/>
    </w:lvl>
    <w:lvl w:ilvl="6" w:tplc="423EB502">
      <w:numFmt w:val="decimal"/>
      <w:lvlText w:val=""/>
      <w:lvlJc w:val="left"/>
    </w:lvl>
    <w:lvl w:ilvl="7" w:tplc="C6A8C88E">
      <w:numFmt w:val="decimal"/>
      <w:lvlText w:val=""/>
      <w:lvlJc w:val="left"/>
    </w:lvl>
    <w:lvl w:ilvl="8" w:tplc="882C75FC">
      <w:numFmt w:val="decimal"/>
      <w:lvlText w:val=""/>
      <w:lvlJc w:val="left"/>
    </w:lvl>
  </w:abstractNum>
  <w:abstractNum w:abstractNumId="10" w15:restartNumberingAfterBreak="0">
    <w:nsid w:val="FFFFFF89"/>
    <w:multiLevelType w:val="hybridMultilevel"/>
    <w:tmpl w:val="FFE6DFF4"/>
    <w:lvl w:ilvl="0" w:tplc="C9BCCA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A085CE6">
      <w:numFmt w:val="decimal"/>
      <w:lvlText w:val=""/>
      <w:lvlJc w:val="left"/>
    </w:lvl>
    <w:lvl w:ilvl="2" w:tplc="7758078C">
      <w:numFmt w:val="decimal"/>
      <w:lvlText w:val=""/>
      <w:lvlJc w:val="left"/>
    </w:lvl>
    <w:lvl w:ilvl="3" w:tplc="C922A4D6">
      <w:numFmt w:val="decimal"/>
      <w:lvlText w:val=""/>
      <w:lvlJc w:val="left"/>
    </w:lvl>
    <w:lvl w:ilvl="4" w:tplc="4F388314">
      <w:numFmt w:val="decimal"/>
      <w:lvlText w:val=""/>
      <w:lvlJc w:val="left"/>
    </w:lvl>
    <w:lvl w:ilvl="5" w:tplc="3858D8FE">
      <w:numFmt w:val="decimal"/>
      <w:lvlText w:val=""/>
      <w:lvlJc w:val="left"/>
    </w:lvl>
    <w:lvl w:ilvl="6" w:tplc="2042E0E4">
      <w:numFmt w:val="decimal"/>
      <w:lvlText w:val=""/>
      <w:lvlJc w:val="left"/>
    </w:lvl>
    <w:lvl w:ilvl="7" w:tplc="46C66B6E">
      <w:numFmt w:val="decimal"/>
      <w:lvlText w:val=""/>
      <w:lvlJc w:val="left"/>
    </w:lvl>
    <w:lvl w:ilvl="8" w:tplc="FA2E4788">
      <w:numFmt w:val="decimal"/>
      <w:lvlText w:val=""/>
      <w:lvlJc w:val="left"/>
    </w:lvl>
  </w:abstractNum>
  <w:abstractNum w:abstractNumId="11" w15:restartNumberingAfterBreak="0">
    <w:nsid w:val="113D0BC4"/>
    <w:multiLevelType w:val="hybridMultilevel"/>
    <w:tmpl w:val="2FB24D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3D53FA"/>
    <w:multiLevelType w:val="hybridMultilevel"/>
    <w:tmpl w:val="24541E80"/>
    <w:lvl w:ilvl="0" w:tplc="0D32AFAE">
      <w:start w:val="1"/>
      <w:numFmt w:val="bullet"/>
      <w:lvlText w:val="o"/>
      <w:lvlJc w:val="left"/>
      <w:pPr>
        <w:tabs>
          <w:tab w:val="num" w:pos="-496"/>
        </w:tabs>
        <w:ind w:left="-567" w:hanging="142"/>
      </w:pPr>
      <w:rPr>
        <w:rFonts w:ascii="Verdana" w:hAnsi="Verdana" w:hint="default"/>
        <w:b w:val="0"/>
        <w:bCs w:val="0"/>
        <w:i w:val="0"/>
        <w:iCs w:val="0"/>
        <w:position w:val="-4"/>
        <w:sz w:val="16"/>
        <w:szCs w:val="16"/>
        <w:u w:val="none"/>
        <w:vertAlign w:val="superscrip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2041A0"/>
    <w:multiLevelType w:val="hybridMultilevel"/>
    <w:tmpl w:val="8ABE2A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877F59"/>
    <w:multiLevelType w:val="multilevel"/>
    <w:tmpl w:val="1B4A60E2"/>
    <w:lvl w:ilvl="0">
      <w:start w:val="1"/>
      <w:numFmt w:val="bullet"/>
      <w:lvlText w:val="˚"/>
      <w:lvlJc w:val="left"/>
      <w:pPr>
        <w:ind w:left="57" w:hanging="57"/>
      </w:pPr>
      <w:rPr>
        <w:rFonts w:ascii="Verdana" w:hAnsi="Verdana" w:hint="default"/>
        <w:b w:val="0"/>
        <w:bCs w:val="0"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4B48FF"/>
    <w:multiLevelType w:val="multilevel"/>
    <w:tmpl w:val="47CA7E82"/>
    <w:lvl w:ilvl="0">
      <w:start w:val="1"/>
      <w:numFmt w:val="bullet"/>
      <w:lvlText w:val=""/>
      <w:lvlJc w:val="left"/>
      <w:pPr>
        <w:ind w:left="57" w:hanging="57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856503"/>
    <w:multiLevelType w:val="multilevel"/>
    <w:tmpl w:val="D8FCC1CA"/>
    <w:lvl w:ilvl="0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3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9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5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7" w15:restartNumberingAfterBreak="0">
    <w:nsid w:val="3C3D4342"/>
    <w:multiLevelType w:val="multilevel"/>
    <w:tmpl w:val="DB2EF99E"/>
    <w:lvl w:ilvl="0">
      <w:start w:val="1"/>
      <w:numFmt w:val="bullet"/>
      <w:lvlText w:val=""/>
      <w:lvlJc w:val="left"/>
      <w:pPr>
        <w:ind w:left="57" w:hanging="57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58596A"/>
    <w:multiLevelType w:val="multilevel"/>
    <w:tmpl w:val="07A0EA4A"/>
    <w:lvl w:ilvl="0">
      <w:start w:val="1"/>
      <w:numFmt w:val="bullet"/>
      <w:lvlText w:val="˚"/>
      <w:lvlJc w:val="left"/>
      <w:pPr>
        <w:ind w:left="0" w:firstLine="0"/>
      </w:pPr>
      <w:rPr>
        <w:rFonts w:ascii="Verdana" w:hAnsi="Verdana" w:hint="default"/>
        <w:b w:val="0"/>
        <w:bCs w:val="0"/>
        <w:i w:val="0"/>
        <w:iCs w:val="0"/>
        <w:sz w:val="12"/>
        <w:szCs w:val="12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7A1604"/>
    <w:multiLevelType w:val="hybridMultilevel"/>
    <w:tmpl w:val="DCF8CF4A"/>
    <w:lvl w:ilvl="0" w:tplc="A5564046">
      <w:start w:val="1"/>
      <w:numFmt w:val="bullet"/>
      <w:lvlText w:val="˚"/>
      <w:lvlJc w:val="left"/>
      <w:pPr>
        <w:ind w:left="57" w:hanging="57"/>
      </w:pPr>
      <w:rPr>
        <w:rFonts w:ascii="Verdana" w:hAnsi="Verdana" w:hint="default"/>
      </w:rPr>
    </w:lvl>
    <w:lvl w:ilvl="1" w:tplc="10F4DC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2C99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3CFF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BEF59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E5E82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D2FD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6612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2AD8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8C45C6"/>
    <w:multiLevelType w:val="hybridMultilevel"/>
    <w:tmpl w:val="79261B50"/>
    <w:lvl w:ilvl="0" w:tplc="EEA86566">
      <w:start w:val="1"/>
      <w:numFmt w:val="bullet"/>
      <w:lvlText w:val="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8836DB1"/>
    <w:multiLevelType w:val="hybridMultilevel"/>
    <w:tmpl w:val="C14E7E68"/>
    <w:lvl w:ilvl="0" w:tplc="9788D2F8">
      <w:start w:val="1"/>
      <w:numFmt w:val="bullet"/>
      <w:lvlText w:val="o"/>
      <w:lvlJc w:val="left"/>
      <w:pPr>
        <w:tabs>
          <w:tab w:val="num" w:pos="-496"/>
        </w:tabs>
        <w:ind w:left="-567" w:hanging="142"/>
      </w:pPr>
      <w:rPr>
        <w:rFonts w:ascii="Verdana" w:hAnsi="Verdana" w:hint="default"/>
        <w:b w:val="0"/>
        <w:bCs w:val="0"/>
        <w:i w:val="0"/>
        <w:iCs w:val="0"/>
        <w:position w:val="-4"/>
        <w:sz w:val="16"/>
        <w:szCs w:val="16"/>
        <w:u w:val="none"/>
        <w:vertAlign w:val="superscrip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E9302B"/>
    <w:multiLevelType w:val="hybridMultilevel"/>
    <w:tmpl w:val="0409001D"/>
    <w:lvl w:ilvl="0" w:tplc="EC2AABFE">
      <w:start w:val="1"/>
      <w:numFmt w:val="decimal"/>
      <w:lvlText w:val="%1)"/>
      <w:lvlJc w:val="left"/>
      <w:pPr>
        <w:ind w:left="360" w:hanging="360"/>
      </w:pPr>
    </w:lvl>
    <w:lvl w:ilvl="1" w:tplc="BC189E90">
      <w:start w:val="1"/>
      <w:numFmt w:val="lowerLetter"/>
      <w:lvlText w:val="%2)"/>
      <w:lvlJc w:val="left"/>
      <w:pPr>
        <w:ind w:left="720" w:hanging="360"/>
      </w:pPr>
    </w:lvl>
    <w:lvl w:ilvl="2" w:tplc="84E49852">
      <w:start w:val="1"/>
      <w:numFmt w:val="lowerRoman"/>
      <w:lvlText w:val="%3)"/>
      <w:lvlJc w:val="left"/>
      <w:pPr>
        <w:ind w:left="1080" w:hanging="360"/>
      </w:pPr>
    </w:lvl>
    <w:lvl w:ilvl="3" w:tplc="EA7AECE8">
      <w:start w:val="1"/>
      <w:numFmt w:val="decimal"/>
      <w:lvlText w:val="(%4)"/>
      <w:lvlJc w:val="left"/>
      <w:pPr>
        <w:ind w:left="1440" w:hanging="360"/>
      </w:pPr>
    </w:lvl>
    <w:lvl w:ilvl="4" w:tplc="4484CE72">
      <w:start w:val="1"/>
      <w:numFmt w:val="lowerLetter"/>
      <w:lvlText w:val="(%5)"/>
      <w:lvlJc w:val="left"/>
      <w:pPr>
        <w:ind w:left="1800" w:hanging="360"/>
      </w:pPr>
    </w:lvl>
    <w:lvl w:ilvl="5" w:tplc="69C07E82">
      <w:start w:val="1"/>
      <w:numFmt w:val="lowerRoman"/>
      <w:lvlText w:val="(%6)"/>
      <w:lvlJc w:val="left"/>
      <w:pPr>
        <w:ind w:left="2160" w:hanging="360"/>
      </w:pPr>
    </w:lvl>
    <w:lvl w:ilvl="6" w:tplc="CA0A9F8A">
      <w:start w:val="1"/>
      <w:numFmt w:val="decimal"/>
      <w:lvlText w:val="%7."/>
      <w:lvlJc w:val="left"/>
      <w:pPr>
        <w:ind w:left="2520" w:hanging="360"/>
      </w:pPr>
    </w:lvl>
    <w:lvl w:ilvl="7" w:tplc="0C880EF0">
      <w:start w:val="1"/>
      <w:numFmt w:val="lowerLetter"/>
      <w:lvlText w:val="%8."/>
      <w:lvlJc w:val="left"/>
      <w:pPr>
        <w:ind w:left="2880" w:hanging="360"/>
      </w:pPr>
    </w:lvl>
    <w:lvl w:ilvl="8" w:tplc="5F548A1C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B8B34DC"/>
    <w:multiLevelType w:val="hybridMultilevel"/>
    <w:tmpl w:val="3D8453DA"/>
    <w:lvl w:ilvl="0" w:tplc="1AEE91D2">
      <w:start w:val="1"/>
      <w:numFmt w:val="bullet"/>
      <w:lvlText w:val="˚"/>
      <w:lvlJc w:val="left"/>
      <w:pPr>
        <w:ind w:left="11" w:hanging="238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0C2D3D"/>
    <w:multiLevelType w:val="hybridMultilevel"/>
    <w:tmpl w:val="719AC5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B44418"/>
    <w:multiLevelType w:val="hybridMultilevel"/>
    <w:tmpl w:val="D8FCC1CA"/>
    <w:lvl w:ilvl="0" w:tplc="DDD6E184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1F4E7E34">
      <w:start w:val="1"/>
      <w:numFmt w:val="bullet"/>
      <w:lvlText w:val="o"/>
      <w:lvlJc w:val="left"/>
      <w:pPr>
        <w:ind w:left="731" w:hanging="360"/>
      </w:pPr>
      <w:rPr>
        <w:rFonts w:ascii="Courier New" w:hAnsi="Courier New" w:hint="default"/>
      </w:rPr>
    </w:lvl>
    <w:lvl w:ilvl="2" w:tplc="25B0284A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ABC1CC4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EEB428D6">
      <w:start w:val="1"/>
      <w:numFmt w:val="bullet"/>
      <w:lvlText w:val="o"/>
      <w:lvlJc w:val="left"/>
      <w:pPr>
        <w:ind w:left="2891" w:hanging="360"/>
      </w:pPr>
      <w:rPr>
        <w:rFonts w:ascii="Courier New" w:hAnsi="Courier New" w:hint="default"/>
      </w:rPr>
    </w:lvl>
    <w:lvl w:ilvl="5" w:tplc="1E6ECAD8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648CAEB6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18D4E9A0">
      <w:start w:val="1"/>
      <w:numFmt w:val="bullet"/>
      <w:lvlText w:val="o"/>
      <w:lvlJc w:val="left"/>
      <w:pPr>
        <w:ind w:left="5051" w:hanging="360"/>
      </w:pPr>
      <w:rPr>
        <w:rFonts w:ascii="Courier New" w:hAnsi="Courier New" w:hint="default"/>
      </w:rPr>
    </w:lvl>
    <w:lvl w:ilvl="8" w:tplc="41B654E8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6" w15:restartNumberingAfterBreak="0">
    <w:nsid w:val="6B3051BB"/>
    <w:multiLevelType w:val="hybridMultilevel"/>
    <w:tmpl w:val="DFC89482"/>
    <w:lvl w:ilvl="0" w:tplc="CF52F808">
      <w:start w:val="1"/>
      <w:numFmt w:val="bullet"/>
      <w:lvlText w:val="˚"/>
      <w:lvlJc w:val="left"/>
      <w:pPr>
        <w:tabs>
          <w:tab w:val="num" w:pos="57"/>
        </w:tabs>
        <w:ind w:left="0" w:firstLine="0"/>
      </w:pPr>
      <w:rPr>
        <w:rFonts w:ascii="Verdana" w:hAnsi="Verdana" w:hint="default"/>
        <w:b w:val="0"/>
        <w:bCs w:val="0"/>
        <w:i w:val="0"/>
        <w:iCs w:val="0"/>
        <w:sz w:val="12"/>
        <w:szCs w:val="12"/>
        <w:u w:val="none"/>
      </w:rPr>
    </w:lvl>
    <w:lvl w:ilvl="1" w:tplc="CC6026C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4A5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66AA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8CFF3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545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F649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6CE36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F0D1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220AF4"/>
    <w:multiLevelType w:val="hybridMultilevel"/>
    <w:tmpl w:val="D8FCC1CA"/>
    <w:lvl w:ilvl="0" w:tplc="04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8" w15:restartNumberingAfterBreak="0">
    <w:nsid w:val="7B56760C"/>
    <w:multiLevelType w:val="hybridMultilevel"/>
    <w:tmpl w:val="F8EAE130"/>
    <w:lvl w:ilvl="0" w:tplc="B3C887C0">
      <w:start w:val="1"/>
      <w:numFmt w:val="bullet"/>
      <w:pStyle w:val="BLBullets"/>
      <w:lvlText w:val="o"/>
      <w:lvlJc w:val="left"/>
      <w:pPr>
        <w:tabs>
          <w:tab w:val="num" w:pos="562"/>
        </w:tabs>
        <w:ind w:left="648" w:hanging="86"/>
      </w:pPr>
      <w:rPr>
        <w:rFonts w:ascii="Verdana" w:hAnsi="Verdana" w:hint="default"/>
        <w:b w:val="0"/>
        <w:bCs w:val="0"/>
        <w:i w:val="0"/>
        <w:iCs w:val="0"/>
        <w:position w:val="-4"/>
        <w:sz w:val="16"/>
        <w:szCs w:val="16"/>
        <w:u w:val="none"/>
        <w:vertAlign w:val="superscrip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C07F28"/>
    <w:multiLevelType w:val="hybridMultilevel"/>
    <w:tmpl w:val="A4BA1BFE"/>
    <w:lvl w:ilvl="0" w:tplc="6450EB92">
      <w:start w:val="1"/>
      <w:numFmt w:val="bullet"/>
      <w:lvlText w:val="˚"/>
      <w:lvlJc w:val="left"/>
      <w:pPr>
        <w:ind w:left="57" w:hanging="57"/>
      </w:pPr>
      <w:rPr>
        <w:rFonts w:ascii="Verdana" w:hAnsi="Verdana" w:hint="default"/>
      </w:rPr>
    </w:lvl>
    <w:lvl w:ilvl="1" w:tplc="C80E4FA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F6A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408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7A48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FED3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24A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A869F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9A3E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2"/>
  </w:num>
  <w:num w:numId="3">
    <w:abstractNumId w:val="29"/>
  </w:num>
  <w:num w:numId="4">
    <w:abstractNumId w:val="15"/>
  </w:num>
  <w:num w:numId="5">
    <w:abstractNumId w:val="17"/>
  </w:num>
  <w:num w:numId="6">
    <w:abstractNumId w:val="19"/>
  </w:num>
  <w:num w:numId="7">
    <w:abstractNumId w:val="14"/>
  </w:num>
  <w:num w:numId="8">
    <w:abstractNumId w:val="18"/>
  </w:num>
  <w:num w:numId="9">
    <w:abstractNumId w:val="26"/>
  </w:num>
  <w:num w:numId="10">
    <w:abstractNumId w:val="12"/>
  </w:num>
  <w:num w:numId="11">
    <w:abstractNumId w:val="22"/>
  </w:num>
  <w:num w:numId="12">
    <w:abstractNumId w:val="10"/>
  </w:num>
  <w:num w:numId="13">
    <w:abstractNumId w:val="8"/>
  </w:num>
  <w:num w:numId="14">
    <w:abstractNumId w:val="7"/>
  </w:num>
  <w:num w:numId="15">
    <w:abstractNumId w:val="6"/>
  </w:num>
  <w:num w:numId="16">
    <w:abstractNumId w:val="5"/>
  </w:num>
  <w:num w:numId="17">
    <w:abstractNumId w:val="9"/>
  </w:num>
  <w:num w:numId="18">
    <w:abstractNumId w:val="4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27"/>
  </w:num>
  <w:num w:numId="24">
    <w:abstractNumId w:val="16"/>
  </w:num>
  <w:num w:numId="25">
    <w:abstractNumId w:val="25"/>
  </w:num>
  <w:num w:numId="26">
    <w:abstractNumId w:val="21"/>
  </w:num>
  <w:num w:numId="27">
    <w:abstractNumId w:val="28"/>
  </w:num>
  <w:num w:numId="28">
    <w:abstractNumId w:val="13"/>
  </w:num>
  <w:num w:numId="29">
    <w:abstractNumId w:val="24"/>
  </w:num>
  <w:num w:numId="30">
    <w:abstractNumId w:val="11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1F7"/>
    <w:rsid w:val="00000721"/>
    <w:rsid w:val="000152B8"/>
    <w:rsid w:val="000231DB"/>
    <w:rsid w:val="00032945"/>
    <w:rsid w:val="00032A96"/>
    <w:rsid w:val="00041B92"/>
    <w:rsid w:val="00045BDE"/>
    <w:rsid w:val="00046771"/>
    <w:rsid w:val="00053E9C"/>
    <w:rsid w:val="0005577B"/>
    <w:rsid w:val="00062C2E"/>
    <w:rsid w:val="000708D0"/>
    <w:rsid w:val="00070933"/>
    <w:rsid w:val="000717E0"/>
    <w:rsid w:val="00080509"/>
    <w:rsid w:val="000902C9"/>
    <w:rsid w:val="0009271D"/>
    <w:rsid w:val="000947A0"/>
    <w:rsid w:val="000A0A39"/>
    <w:rsid w:val="000A5B38"/>
    <w:rsid w:val="000AE939"/>
    <w:rsid w:val="000B4450"/>
    <w:rsid w:val="000B5D8A"/>
    <w:rsid w:val="000B61E5"/>
    <w:rsid w:val="000C282C"/>
    <w:rsid w:val="000C3ECB"/>
    <w:rsid w:val="000C7367"/>
    <w:rsid w:val="000C7B63"/>
    <w:rsid w:val="000D456C"/>
    <w:rsid w:val="000D7CBC"/>
    <w:rsid w:val="000F7B2E"/>
    <w:rsid w:val="00125514"/>
    <w:rsid w:val="00131924"/>
    <w:rsid w:val="00140B4F"/>
    <w:rsid w:val="00145C60"/>
    <w:rsid w:val="001474CB"/>
    <w:rsid w:val="00155BAD"/>
    <w:rsid w:val="00162FC5"/>
    <w:rsid w:val="00175CBE"/>
    <w:rsid w:val="001872FF"/>
    <w:rsid w:val="00191279"/>
    <w:rsid w:val="001A6382"/>
    <w:rsid w:val="001A77B7"/>
    <w:rsid w:val="001A7E8A"/>
    <w:rsid w:val="001B72C8"/>
    <w:rsid w:val="001C148A"/>
    <w:rsid w:val="001C16FD"/>
    <w:rsid w:val="001C51A2"/>
    <w:rsid w:val="001C6765"/>
    <w:rsid w:val="001D2A59"/>
    <w:rsid w:val="001D4E42"/>
    <w:rsid w:val="001D68A4"/>
    <w:rsid w:val="001D7A40"/>
    <w:rsid w:val="001E1966"/>
    <w:rsid w:val="001E199D"/>
    <w:rsid w:val="001E278B"/>
    <w:rsid w:val="001F3AB7"/>
    <w:rsid w:val="001F528A"/>
    <w:rsid w:val="001F603A"/>
    <w:rsid w:val="00202005"/>
    <w:rsid w:val="00207C46"/>
    <w:rsid w:val="0021712D"/>
    <w:rsid w:val="002203F1"/>
    <w:rsid w:val="0022164C"/>
    <w:rsid w:val="00231354"/>
    <w:rsid w:val="00252A3E"/>
    <w:rsid w:val="002578BC"/>
    <w:rsid w:val="00262295"/>
    <w:rsid w:val="00272359"/>
    <w:rsid w:val="002802AB"/>
    <w:rsid w:val="00282639"/>
    <w:rsid w:val="0028414B"/>
    <w:rsid w:val="00285C54"/>
    <w:rsid w:val="00286C62"/>
    <w:rsid w:val="00287063"/>
    <w:rsid w:val="00292DAE"/>
    <w:rsid w:val="002C0C01"/>
    <w:rsid w:val="002D777C"/>
    <w:rsid w:val="002E22A4"/>
    <w:rsid w:val="002E3E31"/>
    <w:rsid w:val="002E7916"/>
    <w:rsid w:val="002F4925"/>
    <w:rsid w:val="002F6614"/>
    <w:rsid w:val="00302562"/>
    <w:rsid w:val="00304AF3"/>
    <w:rsid w:val="00311B91"/>
    <w:rsid w:val="00313A59"/>
    <w:rsid w:val="00316A5D"/>
    <w:rsid w:val="00325186"/>
    <w:rsid w:val="00342A0A"/>
    <w:rsid w:val="003434BE"/>
    <w:rsid w:val="00356977"/>
    <w:rsid w:val="003638A0"/>
    <w:rsid w:val="0036792A"/>
    <w:rsid w:val="003808D1"/>
    <w:rsid w:val="00390EE2"/>
    <w:rsid w:val="00391987"/>
    <w:rsid w:val="00393A48"/>
    <w:rsid w:val="003A091B"/>
    <w:rsid w:val="003A202A"/>
    <w:rsid w:val="003A4C60"/>
    <w:rsid w:val="003A5471"/>
    <w:rsid w:val="003B2D0C"/>
    <w:rsid w:val="003B6A4F"/>
    <w:rsid w:val="003B7D25"/>
    <w:rsid w:val="003C0118"/>
    <w:rsid w:val="003C7B23"/>
    <w:rsid w:val="003D1B72"/>
    <w:rsid w:val="003D579D"/>
    <w:rsid w:val="003D7930"/>
    <w:rsid w:val="003E0350"/>
    <w:rsid w:val="003E0386"/>
    <w:rsid w:val="003E1558"/>
    <w:rsid w:val="003F5CB5"/>
    <w:rsid w:val="00401690"/>
    <w:rsid w:val="00404909"/>
    <w:rsid w:val="004133D8"/>
    <w:rsid w:val="00413512"/>
    <w:rsid w:val="004138B6"/>
    <w:rsid w:val="00422DF8"/>
    <w:rsid w:val="00433674"/>
    <w:rsid w:val="00433D26"/>
    <w:rsid w:val="0044256E"/>
    <w:rsid w:val="00447786"/>
    <w:rsid w:val="00447D67"/>
    <w:rsid w:val="00450530"/>
    <w:rsid w:val="00451590"/>
    <w:rsid w:val="00452F29"/>
    <w:rsid w:val="00453459"/>
    <w:rsid w:val="00456A38"/>
    <w:rsid w:val="00476631"/>
    <w:rsid w:val="004819D6"/>
    <w:rsid w:val="004822F1"/>
    <w:rsid w:val="004902BC"/>
    <w:rsid w:val="00490A98"/>
    <w:rsid w:val="0049405F"/>
    <w:rsid w:val="00494CFD"/>
    <w:rsid w:val="0049640E"/>
    <w:rsid w:val="004969FD"/>
    <w:rsid w:val="004A2F01"/>
    <w:rsid w:val="004A609E"/>
    <w:rsid w:val="004B1DE7"/>
    <w:rsid w:val="004B3B42"/>
    <w:rsid w:val="004C386A"/>
    <w:rsid w:val="004E6D66"/>
    <w:rsid w:val="004E772C"/>
    <w:rsid w:val="004F2697"/>
    <w:rsid w:val="004F6069"/>
    <w:rsid w:val="00502175"/>
    <w:rsid w:val="00507928"/>
    <w:rsid w:val="005150BA"/>
    <w:rsid w:val="0052076B"/>
    <w:rsid w:val="005242E5"/>
    <w:rsid w:val="005261E7"/>
    <w:rsid w:val="005267DD"/>
    <w:rsid w:val="00542D54"/>
    <w:rsid w:val="00551D7A"/>
    <w:rsid w:val="00553B58"/>
    <w:rsid w:val="00560837"/>
    <w:rsid w:val="00574C50"/>
    <w:rsid w:val="00580083"/>
    <w:rsid w:val="005831E5"/>
    <w:rsid w:val="00583DE8"/>
    <w:rsid w:val="00587636"/>
    <w:rsid w:val="0059436E"/>
    <w:rsid w:val="005A343B"/>
    <w:rsid w:val="005B13D8"/>
    <w:rsid w:val="005B6BEE"/>
    <w:rsid w:val="005C25EF"/>
    <w:rsid w:val="005C5D48"/>
    <w:rsid w:val="005D1BAD"/>
    <w:rsid w:val="005D2214"/>
    <w:rsid w:val="005D335F"/>
    <w:rsid w:val="005D4C48"/>
    <w:rsid w:val="005E2180"/>
    <w:rsid w:val="005E55A3"/>
    <w:rsid w:val="005F375C"/>
    <w:rsid w:val="006010C8"/>
    <w:rsid w:val="00602DE1"/>
    <w:rsid w:val="00603952"/>
    <w:rsid w:val="00622724"/>
    <w:rsid w:val="006348B9"/>
    <w:rsid w:val="006515D4"/>
    <w:rsid w:val="006540E6"/>
    <w:rsid w:val="0065474C"/>
    <w:rsid w:val="0066074C"/>
    <w:rsid w:val="00662593"/>
    <w:rsid w:val="0066533D"/>
    <w:rsid w:val="00666D62"/>
    <w:rsid w:val="0067016F"/>
    <w:rsid w:val="0068151D"/>
    <w:rsid w:val="0068228F"/>
    <w:rsid w:val="006824A3"/>
    <w:rsid w:val="006879AE"/>
    <w:rsid w:val="00687E44"/>
    <w:rsid w:val="00691D27"/>
    <w:rsid w:val="006A07E7"/>
    <w:rsid w:val="006A5931"/>
    <w:rsid w:val="006B29F3"/>
    <w:rsid w:val="006B2D18"/>
    <w:rsid w:val="006C4DFE"/>
    <w:rsid w:val="006D1331"/>
    <w:rsid w:val="006D1B73"/>
    <w:rsid w:val="006D3A06"/>
    <w:rsid w:val="006D4032"/>
    <w:rsid w:val="006E09F6"/>
    <w:rsid w:val="006E4EE9"/>
    <w:rsid w:val="006F1BAA"/>
    <w:rsid w:val="00700B28"/>
    <w:rsid w:val="00702A96"/>
    <w:rsid w:val="00702E8C"/>
    <w:rsid w:val="00712928"/>
    <w:rsid w:val="007137F3"/>
    <w:rsid w:val="00720263"/>
    <w:rsid w:val="00722893"/>
    <w:rsid w:val="0072489F"/>
    <w:rsid w:val="007327B1"/>
    <w:rsid w:val="00743652"/>
    <w:rsid w:val="00757E1E"/>
    <w:rsid w:val="00762288"/>
    <w:rsid w:val="007626CB"/>
    <w:rsid w:val="00770307"/>
    <w:rsid w:val="00772CF0"/>
    <w:rsid w:val="00772F70"/>
    <w:rsid w:val="007771BE"/>
    <w:rsid w:val="007910CB"/>
    <w:rsid w:val="00791699"/>
    <w:rsid w:val="007928C5"/>
    <w:rsid w:val="00796CDD"/>
    <w:rsid w:val="007A3FEB"/>
    <w:rsid w:val="007A4577"/>
    <w:rsid w:val="007A6C3D"/>
    <w:rsid w:val="007B1DDF"/>
    <w:rsid w:val="007B4DF8"/>
    <w:rsid w:val="007B789D"/>
    <w:rsid w:val="007C05C1"/>
    <w:rsid w:val="007C0D70"/>
    <w:rsid w:val="007C3DE0"/>
    <w:rsid w:val="007D051C"/>
    <w:rsid w:val="007D0FAF"/>
    <w:rsid w:val="007D4700"/>
    <w:rsid w:val="007D7C0C"/>
    <w:rsid w:val="007F5568"/>
    <w:rsid w:val="00801042"/>
    <w:rsid w:val="00802DAC"/>
    <w:rsid w:val="00803D73"/>
    <w:rsid w:val="00806FDA"/>
    <w:rsid w:val="00820034"/>
    <w:rsid w:val="0083380A"/>
    <w:rsid w:val="008374F2"/>
    <w:rsid w:val="00840F1D"/>
    <w:rsid w:val="008422BE"/>
    <w:rsid w:val="0084358C"/>
    <w:rsid w:val="00847536"/>
    <w:rsid w:val="00853643"/>
    <w:rsid w:val="008749CF"/>
    <w:rsid w:val="00882398"/>
    <w:rsid w:val="00892809"/>
    <w:rsid w:val="008947E2"/>
    <w:rsid w:val="0089555A"/>
    <w:rsid w:val="008A6976"/>
    <w:rsid w:val="008B03CE"/>
    <w:rsid w:val="008C0322"/>
    <w:rsid w:val="008C21D6"/>
    <w:rsid w:val="008D0F1B"/>
    <w:rsid w:val="008D2224"/>
    <w:rsid w:val="008D4785"/>
    <w:rsid w:val="008E13F5"/>
    <w:rsid w:val="008E6329"/>
    <w:rsid w:val="008F31D6"/>
    <w:rsid w:val="00900B2B"/>
    <w:rsid w:val="009046F6"/>
    <w:rsid w:val="00905189"/>
    <w:rsid w:val="00911264"/>
    <w:rsid w:val="0091339B"/>
    <w:rsid w:val="00915DBB"/>
    <w:rsid w:val="0092358A"/>
    <w:rsid w:val="009256DC"/>
    <w:rsid w:val="00927DAC"/>
    <w:rsid w:val="0093245B"/>
    <w:rsid w:val="0093771F"/>
    <w:rsid w:val="00941DAB"/>
    <w:rsid w:val="00942B6B"/>
    <w:rsid w:val="0095243B"/>
    <w:rsid w:val="009525C8"/>
    <w:rsid w:val="00960856"/>
    <w:rsid w:val="009618D7"/>
    <w:rsid w:val="00966C6B"/>
    <w:rsid w:val="009714C8"/>
    <w:rsid w:val="009810C1"/>
    <w:rsid w:val="00992AED"/>
    <w:rsid w:val="00995FF3"/>
    <w:rsid w:val="009B0145"/>
    <w:rsid w:val="009B5715"/>
    <w:rsid w:val="009B664E"/>
    <w:rsid w:val="009B7606"/>
    <w:rsid w:val="009C07FA"/>
    <w:rsid w:val="009C7CCE"/>
    <w:rsid w:val="009D1413"/>
    <w:rsid w:val="009D6658"/>
    <w:rsid w:val="009E0764"/>
    <w:rsid w:val="009E2B3E"/>
    <w:rsid w:val="009F1EC6"/>
    <w:rsid w:val="009F5267"/>
    <w:rsid w:val="00A0121E"/>
    <w:rsid w:val="00A0476E"/>
    <w:rsid w:val="00A134C8"/>
    <w:rsid w:val="00A17C63"/>
    <w:rsid w:val="00A34AB9"/>
    <w:rsid w:val="00A35716"/>
    <w:rsid w:val="00A37946"/>
    <w:rsid w:val="00A422AA"/>
    <w:rsid w:val="00A43553"/>
    <w:rsid w:val="00A46AC9"/>
    <w:rsid w:val="00A56676"/>
    <w:rsid w:val="00A61780"/>
    <w:rsid w:val="00A65165"/>
    <w:rsid w:val="00A66FC4"/>
    <w:rsid w:val="00A716B5"/>
    <w:rsid w:val="00A72756"/>
    <w:rsid w:val="00A85C92"/>
    <w:rsid w:val="00A9316E"/>
    <w:rsid w:val="00AA6B8F"/>
    <w:rsid w:val="00AB525F"/>
    <w:rsid w:val="00AC2A2E"/>
    <w:rsid w:val="00AC49B4"/>
    <w:rsid w:val="00AE2D33"/>
    <w:rsid w:val="00AE3779"/>
    <w:rsid w:val="00B0273E"/>
    <w:rsid w:val="00B04500"/>
    <w:rsid w:val="00B05C6F"/>
    <w:rsid w:val="00B20021"/>
    <w:rsid w:val="00B23FD0"/>
    <w:rsid w:val="00B31D2E"/>
    <w:rsid w:val="00B35B32"/>
    <w:rsid w:val="00B450C0"/>
    <w:rsid w:val="00B51B13"/>
    <w:rsid w:val="00B520EA"/>
    <w:rsid w:val="00B57175"/>
    <w:rsid w:val="00B57904"/>
    <w:rsid w:val="00B771C8"/>
    <w:rsid w:val="00B829F1"/>
    <w:rsid w:val="00B82DF6"/>
    <w:rsid w:val="00B84ABA"/>
    <w:rsid w:val="00B865A3"/>
    <w:rsid w:val="00BA0716"/>
    <w:rsid w:val="00BA5F55"/>
    <w:rsid w:val="00BB29E5"/>
    <w:rsid w:val="00BB5C4C"/>
    <w:rsid w:val="00BB69E2"/>
    <w:rsid w:val="00BC03C8"/>
    <w:rsid w:val="00BD3EE8"/>
    <w:rsid w:val="00BD6DAE"/>
    <w:rsid w:val="00BE0940"/>
    <w:rsid w:val="00BE2402"/>
    <w:rsid w:val="00BE40D6"/>
    <w:rsid w:val="00BF1A0C"/>
    <w:rsid w:val="00BF5C46"/>
    <w:rsid w:val="00BF5E24"/>
    <w:rsid w:val="00BF6767"/>
    <w:rsid w:val="00C003C5"/>
    <w:rsid w:val="00C053F4"/>
    <w:rsid w:val="00C07D84"/>
    <w:rsid w:val="00C07E5F"/>
    <w:rsid w:val="00C12A00"/>
    <w:rsid w:val="00C13991"/>
    <w:rsid w:val="00C15179"/>
    <w:rsid w:val="00C16268"/>
    <w:rsid w:val="00C16DCD"/>
    <w:rsid w:val="00C222C1"/>
    <w:rsid w:val="00C2270C"/>
    <w:rsid w:val="00C26832"/>
    <w:rsid w:val="00C2717A"/>
    <w:rsid w:val="00C3095A"/>
    <w:rsid w:val="00C31F20"/>
    <w:rsid w:val="00C334D4"/>
    <w:rsid w:val="00C34689"/>
    <w:rsid w:val="00C37168"/>
    <w:rsid w:val="00C4022E"/>
    <w:rsid w:val="00C43285"/>
    <w:rsid w:val="00C439FF"/>
    <w:rsid w:val="00C451F6"/>
    <w:rsid w:val="00C45E0B"/>
    <w:rsid w:val="00C5305F"/>
    <w:rsid w:val="00C604F9"/>
    <w:rsid w:val="00C66698"/>
    <w:rsid w:val="00C7274C"/>
    <w:rsid w:val="00C76B34"/>
    <w:rsid w:val="00C844CD"/>
    <w:rsid w:val="00C8760C"/>
    <w:rsid w:val="00C90541"/>
    <w:rsid w:val="00C91176"/>
    <w:rsid w:val="00C9643F"/>
    <w:rsid w:val="00CA0479"/>
    <w:rsid w:val="00CA1E46"/>
    <w:rsid w:val="00CA21F7"/>
    <w:rsid w:val="00CB3C5A"/>
    <w:rsid w:val="00CC16C2"/>
    <w:rsid w:val="00CC47E8"/>
    <w:rsid w:val="00CF3EDB"/>
    <w:rsid w:val="00CF7EE1"/>
    <w:rsid w:val="00D0587A"/>
    <w:rsid w:val="00D1329D"/>
    <w:rsid w:val="00D16A27"/>
    <w:rsid w:val="00D214E6"/>
    <w:rsid w:val="00D2466C"/>
    <w:rsid w:val="00D27B60"/>
    <w:rsid w:val="00D32BBD"/>
    <w:rsid w:val="00D447A2"/>
    <w:rsid w:val="00D50699"/>
    <w:rsid w:val="00D761EF"/>
    <w:rsid w:val="00D80D45"/>
    <w:rsid w:val="00D94F67"/>
    <w:rsid w:val="00DA05E7"/>
    <w:rsid w:val="00DB7F99"/>
    <w:rsid w:val="00DC24CF"/>
    <w:rsid w:val="00DD285F"/>
    <w:rsid w:val="00DE20ED"/>
    <w:rsid w:val="00DE3921"/>
    <w:rsid w:val="00DE4C97"/>
    <w:rsid w:val="00DE75C5"/>
    <w:rsid w:val="00DF0349"/>
    <w:rsid w:val="00E048AF"/>
    <w:rsid w:val="00E22BF6"/>
    <w:rsid w:val="00E269A8"/>
    <w:rsid w:val="00E26D34"/>
    <w:rsid w:val="00E35759"/>
    <w:rsid w:val="00E364C1"/>
    <w:rsid w:val="00E55564"/>
    <w:rsid w:val="00E725E3"/>
    <w:rsid w:val="00E90033"/>
    <w:rsid w:val="00EA172A"/>
    <w:rsid w:val="00EB036A"/>
    <w:rsid w:val="00EB27EE"/>
    <w:rsid w:val="00EC5D1E"/>
    <w:rsid w:val="00EE7024"/>
    <w:rsid w:val="00EE7DC4"/>
    <w:rsid w:val="00EF35D5"/>
    <w:rsid w:val="00F0520B"/>
    <w:rsid w:val="00F2095B"/>
    <w:rsid w:val="00F2196C"/>
    <w:rsid w:val="00F23F31"/>
    <w:rsid w:val="00F252D6"/>
    <w:rsid w:val="00F41FF4"/>
    <w:rsid w:val="00F42D1F"/>
    <w:rsid w:val="00F501D4"/>
    <w:rsid w:val="00F55D0A"/>
    <w:rsid w:val="00F61B95"/>
    <w:rsid w:val="00F61D9E"/>
    <w:rsid w:val="00F6245B"/>
    <w:rsid w:val="00F651CA"/>
    <w:rsid w:val="00F72E90"/>
    <w:rsid w:val="00F80631"/>
    <w:rsid w:val="00F83BD2"/>
    <w:rsid w:val="00F953D1"/>
    <w:rsid w:val="00FA04DF"/>
    <w:rsid w:val="00FA4231"/>
    <w:rsid w:val="00FB17A9"/>
    <w:rsid w:val="00FB2E95"/>
    <w:rsid w:val="00FB3F93"/>
    <w:rsid w:val="00FB7394"/>
    <w:rsid w:val="00FC1527"/>
    <w:rsid w:val="00FD0055"/>
    <w:rsid w:val="00FD0C96"/>
    <w:rsid w:val="00FE5558"/>
    <w:rsid w:val="00FF0FF4"/>
    <w:rsid w:val="00FF111B"/>
    <w:rsid w:val="00FF1A4A"/>
    <w:rsid w:val="2983B368"/>
    <w:rsid w:val="2FFA3265"/>
    <w:rsid w:val="315CDA35"/>
    <w:rsid w:val="34F72CCF"/>
    <w:rsid w:val="54648270"/>
    <w:rsid w:val="63D021FE"/>
    <w:rsid w:val="7414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CC9299F"/>
  <w14:defaultImageDpi w14:val="300"/>
  <w15:chartTrackingRefBased/>
  <w15:docId w15:val="{8A58C1FB-D491-45E9-93E2-18316635F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A46AC9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BLBullets">
    <w:name w:val="BL_Bullets"/>
    <w:basedOn w:val="Normal"/>
    <w:qFormat/>
    <w:rsid w:val="00207C46"/>
    <w:pPr>
      <w:widowControl w:val="0"/>
      <w:numPr>
        <w:numId w:val="27"/>
      </w:numPr>
      <w:tabs>
        <w:tab w:val="clear" w:pos="562"/>
        <w:tab w:val="left" w:pos="425"/>
      </w:tabs>
      <w:autoSpaceDE w:val="0"/>
      <w:autoSpaceDN w:val="0"/>
      <w:adjustRightInd w:val="0"/>
      <w:spacing w:after="120" w:line="288" w:lineRule="auto"/>
      <w:ind w:left="162" w:hanging="234"/>
      <w:textAlignment w:val="center"/>
    </w:pPr>
    <w:rPr>
      <w:rFonts w:ascii="Calibri" w:hAnsi="Calibri" w:cs="Verdana"/>
      <w:color w:val="393636"/>
      <w:sz w:val="18"/>
      <w:szCs w:val="18"/>
    </w:rPr>
  </w:style>
  <w:style w:type="paragraph" w:customStyle="1" w:styleId="5BBLcopy">
    <w:name w:val="5_BBL_copy"/>
    <w:basedOn w:val="Normal"/>
    <w:qFormat/>
    <w:rsid w:val="000B4450"/>
    <w:pPr>
      <w:widowControl w:val="0"/>
      <w:autoSpaceDE w:val="0"/>
      <w:autoSpaceDN w:val="0"/>
      <w:adjustRightInd w:val="0"/>
      <w:spacing w:line="220" w:lineRule="atLeast"/>
      <w:textAlignment w:val="center"/>
    </w:pPr>
    <w:rPr>
      <w:rFonts w:ascii="Calibri" w:hAnsi="Calibri" w:cs="Verdana"/>
      <w:color w:val="393636"/>
      <w:sz w:val="18"/>
      <w:szCs w:val="18"/>
    </w:rPr>
  </w:style>
  <w:style w:type="table" w:styleId="TableGrid">
    <w:name w:val="Table Grid"/>
    <w:basedOn w:val="TableNormal"/>
    <w:uiPriority w:val="59"/>
    <w:rsid w:val="008C03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BBLsubheadpink">
    <w:name w:val="2_BBL_subhead pink"/>
    <w:next w:val="Normal"/>
    <w:qFormat/>
    <w:rsid w:val="00B31D2E"/>
    <w:pPr>
      <w:pBdr>
        <w:bottom w:val="single" w:sz="4" w:space="3" w:color="C114A2"/>
      </w:pBdr>
      <w:tabs>
        <w:tab w:val="left" w:pos="1710"/>
        <w:tab w:val="left" w:pos="3420"/>
        <w:tab w:val="left" w:pos="5040"/>
      </w:tabs>
      <w:spacing w:before="480" w:after="180" w:line="220" w:lineRule="atLeast"/>
    </w:pPr>
    <w:rPr>
      <w:rFonts w:ascii="Calibri" w:hAnsi="Calibri" w:cs="Verdana"/>
      <w:color w:val="C114A2"/>
      <w:szCs w:val="16"/>
      <w:lang w:eastAsia="en-US"/>
    </w:rPr>
  </w:style>
  <w:style w:type="character" w:customStyle="1" w:styleId="BLcharcopyblack">
    <w:name w:val="BL_char copy black"/>
    <w:uiPriority w:val="1"/>
    <w:qFormat/>
    <w:rsid w:val="000B4450"/>
    <w:rPr>
      <w:rFonts w:ascii="Verdana" w:hAnsi="Verdana"/>
      <w:color w:val="auto"/>
      <w:sz w:val="16"/>
    </w:rPr>
  </w:style>
  <w:style w:type="character" w:customStyle="1" w:styleId="BLcharsubpink">
    <w:name w:val="BL_char sub pink"/>
    <w:uiPriority w:val="1"/>
    <w:qFormat/>
    <w:rsid w:val="00E364C1"/>
    <w:rPr>
      <w:color w:val="C114A2"/>
    </w:rPr>
  </w:style>
  <w:style w:type="character" w:customStyle="1" w:styleId="BLcharboldblack">
    <w:name w:val="BL_char bold black"/>
    <w:uiPriority w:val="1"/>
    <w:qFormat/>
    <w:rsid w:val="00D80D45"/>
    <w:rPr>
      <w:rFonts w:ascii="Calibri" w:hAnsi="Calibri"/>
      <w:b/>
      <w:bCs/>
      <w:i w:val="0"/>
      <w:iCs w:val="0"/>
      <w:color w:val="393636"/>
      <w:sz w:val="20"/>
      <w:szCs w:val="20"/>
    </w:rPr>
  </w:style>
  <w:style w:type="paragraph" w:customStyle="1" w:styleId="3BBLcopycontent">
    <w:name w:val="3_BBL_copy_content"/>
    <w:basedOn w:val="Normal"/>
    <w:qFormat/>
    <w:rsid w:val="000B4450"/>
    <w:pPr>
      <w:spacing w:after="180" w:line="260" w:lineRule="atLeast"/>
    </w:pPr>
    <w:rPr>
      <w:rFonts w:ascii="Calibri" w:hAnsi="Calibri" w:cs="FreightSansBook"/>
      <w:color w:val="393636"/>
      <w:sz w:val="20"/>
      <w:szCs w:val="18"/>
    </w:rPr>
  </w:style>
  <w:style w:type="paragraph" w:customStyle="1" w:styleId="1pinkheader">
    <w:name w:val="1_pink header"/>
    <w:basedOn w:val="Normal"/>
    <w:qFormat/>
    <w:rsid w:val="00393A48"/>
    <w:pPr>
      <w:widowControl w:val="0"/>
      <w:tabs>
        <w:tab w:val="left" w:pos="4366"/>
        <w:tab w:val="left" w:pos="6067"/>
      </w:tabs>
      <w:autoSpaceDE w:val="0"/>
      <w:autoSpaceDN w:val="0"/>
      <w:adjustRightInd w:val="0"/>
      <w:spacing w:line="220" w:lineRule="atLeast"/>
      <w:textAlignment w:val="center"/>
    </w:pPr>
    <w:rPr>
      <w:rFonts w:ascii="Calibri" w:hAnsi="Calibri" w:cs="Verdana"/>
      <w:noProof/>
      <w:color w:val="C114A2"/>
    </w:rPr>
  </w:style>
  <w:style w:type="paragraph" w:customStyle="1" w:styleId="4BBLsubpink">
    <w:name w:val="4_BBL_sub_pink"/>
    <w:basedOn w:val="Normal"/>
    <w:qFormat/>
    <w:rsid w:val="00393A48"/>
    <w:pPr>
      <w:framePr w:hSpace="180" w:wrap="around" w:vAnchor="text" w:hAnchor="text" w:x="3398" w:y="1"/>
      <w:widowControl w:val="0"/>
      <w:tabs>
        <w:tab w:val="left" w:pos="1080"/>
      </w:tabs>
      <w:autoSpaceDE w:val="0"/>
      <w:autoSpaceDN w:val="0"/>
      <w:adjustRightInd w:val="0"/>
      <w:spacing w:line="220" w:lineRule="atLeast"/>
      <w:suppressOverlap/>
      <w:textAlignment w:val="center"/>
    </w:pPr>
    <w:rPr>
      <w:rFonts w:ascii="Verdana" w:hAnsi="Verdana" w:cs="Verdana"/>
      <w:color w:val="C114A2"/>
      <w:sz w:val="12"/>
      <w:szCs w:val="12"/>
    </w:rPr>
  </w:style>
  <w:style w:type="paragraph" w:styleId="Header">
    <w:name w:val="header"/>
    <w:basedOn w:val="Normal"/>
    <w:link w:val="HeaderChar"/>
    <w:uiPriority w:val="99"/>
    <w:unhideWhenUsed/>
    <w:rsid w:val="007928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28C5"/>
  </w:style>
  <w:style w:type="paragraph" w:styleId="Footer">
    <w:name w:val="footer"/>
    <w:basedOn w:val="Normal"/>
    <w:link w:val="FooterChar"/>
    <w:unhideWhenUsed/>
    <w:rsid w:val="007928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928C5"/>
  </w:style>
  <w:style w:type="character" w:styleId="Hyperlink">
    <w:name w:val="Hyperlink"/>
    <w:uiPriority w:val="99"/>
    <w:unhideWhenUsed/>
    <w:rsid w:val="00C8760C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702A96"/>
    <w:rPr>
      <w:color w:val="954F72"/>
      <w:u w:val="single"/>
    </w:rPr>
  </w:style>
  <w:style w:type="character" w:styleId="UnresolvedMention">
    <w:name w:val="Unresolved Mention"/>
    <w:uiPriority w:val="99"/>
    <w:semiHidden/>
    <w:unhideWhenUsed/>
    <w:rsid w:val="00CA1E46"/>
    <w:rPr>
      <w:color w:val="808080"/>
      <w:shd w:val="clear" w:color="auto" w:fill="E6E6E6"/>
    </w:rPr>
  </w:style>
  <w:style w:type="character" w:styleId="CommentReference">
    <w:name w:val="annotation reference"/>
    <w:uiPriority w:val="99"/>
    <w:semiHidden/>
    <w:unhideWhenUsed/>
    <w:rsid w:val="004E77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772C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4E772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772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E772C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77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E772C"/>
    <w:rPr>
      <w:rFonts w:ascii="Segoe UI" w:hAnsi="Segoe UI" w:cs="Segoe UI"/>
      <w:sz w:val="18"/>
      <w:szCs w:val="18"/>
      <w:lang w:val="en-US" w:eastAsia="en-US"/>
    </w:rPr>
  </w:style>
  <w:style w:type="table" w:styleId="GridTable1Light">
    <w:name w:val="Grid Table 1 Light"/>
    <w:basedOn w:val="TableNormal"/>
    <w:uiPriority w:val="46"/>
    <w:rsid w:val="00316A5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2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 standalone="yes"?>
<Relationships xmlns="http://schemas.openxmlformats.org/package/2006/relationships">
  <Relationship Id="rId13" Type="http://schemas.openxmlformats.org/officeDocument/2006/relationships/hyperlink" Target="https://bond-intranet--simpplr.visualforce.com/apex/simpplr__app?u=/site/a144W00000byby0QAA/page/a124W00000McXpWQAV" TargetMode="External" />
  <Relationship Id="rId18" Type="http://schemas.openxmlformats.org/officeDocument/2006/relationships/hyperlink" Target="https://bond-intranet--simpplr.visualforce.com/apex/simpplr__app?u=/site/a144W00000byby0QAA/page/a124W00000McXmXQAV" TargetMode="External" />
  <Relationship Id="rId26" Type="http://schemas.openxmlformats.org/officeDocument/2006/relationships/hyperlink" Target="https://bond-intranet--simpplr.visualforce.com/apex/simpplr__app?u=/site/a144W00000byby0QAA/page/a124W00000McY1mQAF" TargetMode="External" />
  <Relationship Id="rId3" Type="http://schemas.openxmlformats.org/officeDocument/2006/relationships/customXml" Target="../customXml/item3.xml" />
  <Relationship Id="rId21" Type="http://schemas.openxmlformats.org/officeDocument/2006/relationships/hyperlink" Target="https://bondbrandloyalty.ultipro.ca/" TargetMode="External" />
  <Relationship Id="rId7" Type="http://schemas.openxmlformats.org/officeDocument/2006/relationships/settings" Target="settings.xml" />
  <Relationship Id="rId12" Type="http://schemas.openxmlformats.org/officeDocument/2006/relationships/hyperlink" Target="https://bondbrandloyalty.formstack.com/forms/doing_the_right_thing_ceritification" TargetMode="External" />
  <Relationship Id="rId17" Type="http://schemas.openxmlformats.org/officeDocument/2006/relationships/hyperlink" Target="https://bond-intranet--simpplr.visualforce.com/apex/simpplr__app?u=/site/a144W00000bymAvQAI/content" TargetMode="External" />
  <Relationship Id="rId25" Type="http://schemas.openxmlformats.org/officeDocument/2006/relationships/hyperlink" Target="http://learningca.bondstage.com/Bond_Experience/BX101/story_html5.html" TargetMode="External" />
  <Relationship Id="rId33" Type="http://schemas.openxmlformats.org/officeDocument/2006/relationships/theme" Target="theme/theme1.xml" />
  <Relationship Id="rId2" Type="http://schemas.openxmlformats.org/officeDocument/2006/relationships/customXml" Target="../customXml/item2.xml" />
  <Relationship Id="rId16" Type="http://schemas.openxmlformats.org/officeDocument/2006/relationships/hyperlink" Target="https://bond-intranet--simpplr.visualforce.com/apex/simpplr__app?u=/site/a144W00000bymAvQAI/page/a124W00000McXqyQAF" TargetMode="External" />
  <Relationship Id="rId20" Type="http://schemas.openxmlformats.org/officeDocument/2006/relationships/hyperlink" Target="https://bond-intranet--simpplr.visualforce.com/apex/simpplr__app?u=/site/a144W00000bymAvQAI/page/a124W00000McXsBQAV" TargetMode="External" />
  <Relationship Id="rId29" Type="http://schemas.openxmlformats.org/officeDocument/2006/relationships/hyperlink" Target="https://bond-intranet--simpplr.visualforce.com/apex/simpplr__app?u=/site/a144W00000bybxwQAA/page/a124W00000McXgjQAF" TargetMode="External" />
  <Relationship Id="rId1" Type="http://schemas.openxmlformats.org/officeDocument/2006/relationships/customXml" Target="../customXml/item1.xml" />
  <Relationship Id="rId6" Type="http://schemas.openxmlformats.org/officeDocument/2006/relationships/styles" Target="styles.xml" />
  <Relationship Id="rId11" Type="http://schemas.openxmlformats.org/officeDocument/2006/relationships/hyperlink" Target="https://bond-intranet--simpplr.visualforce.com/apex/simpplr__app?u=/site/a144W00000byby0QAA/page/a124W00000McZ95QAF" TargetMode="External" />
  <Relationship Id="rId24" Type="http://schemas.openxmlformats.org/officeDocument/2006/relationships/hyperlink" Target="https://www.youtube.com/watch?v=39yR_wYjMCw" TargetMode="External" />
  <Relationship Id="rId32" Type="http://schemas.openxmlformats.org/officeDocument/2006/relationships/fontTable" Target="fontTable.xml" />
  <Relationship Id="rId5" Type="http://schemas.openxmlformats.org/officeDocument/2006/relationships/numbering" Target="numbering.xml" />
  <Relationship Id="rId15" Type="http://schemas.openxmlformats.org/officeDocument/2006/relationships/hyperlink" Target="https://bond-intranet--simpplr.visualforce.com/apex/simpplr__app?u=/site/a144W00000byby0QAA/page/a124W00000McXmmQAF" TargetMode="External" />
  <Relationship Id="rId23" Type="http://schemas.openxmlformats.org/officeDocument/2006/relationships/hyperlink" Target="rewritten://694d557a-3557-42f1-8ca5-4bcfd67e8f30" TargetMode="External" />
  <Relationship Id="rId28" Type="http://schemas.openxmlformats.org/officeDocument/2006/relationships/hyperlink" Target="https://bondbl.service-now.com/nav_to.do?uri=%2Fhome_splash.do%3Fsysparm_direct%3Dtrue" TargetMode="External" />
  <Relationship Id="rId10" Type="http://schemas.openxmlformats.org/officeDocument/2006/relationships/endnotes" Target="endnotes.xml" />
  <Relationship Id="rId19" Type="http://schemas.openxmlformats.org/officeDocument/2006/relationships/hyperlink" Target="https://bond-intranet--simpplr.visualforce.com/apex/simpplr__app?u=/site/a144W00000bybxxQAA/page/a124W00000McYC1QAN" TargetMode="External" />
  <Relationship Id="rId31" Type="http://schemas.openxmlformats.org/officeDocument/2006/relationships/hyperlink" Target="mailto:Kirstyn.Pierog@bondbrandloyalty.com" TargetMode="External" />
  <Relationship Id="rId4" Type="http://schemas.openxmlformats.org/officeDocument/2006/relationships/customXml" Target="../customXml/item4.xml" />
  <Relationship Id="rId9" Type="http://schemas.openxmlformats.org/officeDocument/2006/relationships/footnotes" Target="footnotes.xml" />
  <Relationship Id="rId14" Type="http://schemas.openxmlformats.org/officeDocument/2006/relationships/hyperlink" Target="https://bond-intranet--simpplr.visualforce.com/apex/simpplr__app?u=/site/a144W00000bymAvQAI/page/a124W00000McXv5QAF" TargetMode="External" />
  <Relationship Id="rId22" Type="http://schemas.openxmlformats.org/officeDocument/2006/relationships/hyperlink" Target="https://bond-intranet--simpplr.visualforce.com/apex/simpplr__app?u=/site/a144W00000bybxwQAA/page/a124W00000McXh8QAF" TargetMode="External" />
  <Relationship Id="rId27" Type="http://schemas.openxmlformats.org/officeDocument/2006/relationships/hyperlink" Target="https://bond-intranet--simpplr.visualforce.com/apex/simpplr__app?u=/site/a144W00000bybxxQAA/page/a124W00000McXT5QAN" TargetMode="External" />
  <Relationship Id="rId30" Type="http://schemas.openxmlformats.org/officeDocument/2006/relationships/header" Target="header1.xml" />
  <Relationship Id="rId8" Type="http://schemas.openxmlformats.org/officeDocument/2006/relationships/webSettings" Target="webSettings.xml" />
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>
  <LongProp xmlns="" name="TaxCatchAll"><![CDATA[16;#Reference|35b18eb5-ef65-4e84-9589-0bb433775a21;#12;#Bond|ecf6257c-a193-4294-a1cb-2fada8c46a23;#36;#PEOPLE ＆ VALUES|69ed0cd8-41c5-4f33-89e5-30626c3125fc;#22;# Bond|2340702f-4a7a-46af-b58c-3261c5768e2a;#19;#Leadership|78706360-d739-4226-b25c-1aa6cbf143ff;#18;#New Employee|ef5accdd-2131-4601-a5cd-0a53368bddc2;#17;#People|b0819407-014c-43cc-924d-ec42c9b574ff]]></LongProp>
</Long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2EF9173B2324CA4E3F8E0A1DFD2DD" ma:contentTypeVersion="15" ma:contentTypeDescription="Create a new document." ma:contentTypeScope="" ma:versionID="729e6469dea2bb4a0a05336253afabe6">
  <xsd:schema xmlns:xsd="http://www.w3.org/2001/XMLSchema" xmlns:xs="http://www.w3.org/2001/XMLSchema" xmlns:p="http://schemas.microsoft.com/office/2006/metadata/properties" xmlns:ns1="http://schemas.microsoft.com/sharepoint/v3" xmlns:ns2="7dcaceeb-d396-4561-9f0b-d7af9ad08622" xmlns:ns3="10064a8f-2f1c-423b-8f68-155487f06389" targetNamespace="http://schemas.microsoft.com/office/2006/metadata/properties" ma:root="true" ma:fieldsID="b1ae4d64891460a247db14f8083e4528" ns1:_="" ns2:_="" ns3:_="">
    <xsd:import namespace="http://schemas.microsoft.com/sharepoint/v3"/>
    <xsd:import namespace="7dcaceeb-d396-4561-9f0b-d7af9ad08622"/>
    <xsd:import namespace="10064a8f-2f1c-423b-8f68-155487f06389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kd16bcfa04cf4fd585e10c340c2de86e" minOccurs="0"/>
                <xsd:element ref="ns2:TaxCatchAll" minOccurs="0"/>
                <xsd:element ref="ns3:m6cb7daaa8364c3d9c0af349670db4be" minOccurs="0"/>
                <xsd:element ref="ns2:c0a53b7dd0084f21a511a442426882f7" minOccurs="0"/>
                <xsd:element ref="ns2:b2959b4256964731ac32d6ecc7d4f60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caceeb-d396-4561-9f0b-d7af9ad08622" elementFormDefault="qualified">
    <xsd:import namespace="http://schemas.microsoft.com/office/2006/documentManagement/types"/>
    <xsd:import namespace="http://schemas.microsoft.com/office/infopath/2007/PartnerControls"/>
    <xsd:element name="kd16bcfa04cf4fd585e10c340c2de86e" ma:index="11" ma:taxonomy="true" ma:internalName="kd16bcfa04cf4fd585e10c340c2de86e" ma:taxonomyFieldName="Audience1" ma:displayName="Audience" ma:default="" ma:fieldId="{4d16bcfa-04cf-4fd5-85e1-0c340c2de86e}" ma:sspId="450ac686-5641-4ce3-b2ee-23db56ee4873" ma:termSetId="01b54ff3-7b3e-4d07-add6-0751c97c24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2d57b542-4057-430e-83e3-6c21804775fe}" ma:internalName="TaxCatchAll" ma:showField="CatchAllData" ma:web="7dcaceeb-d396-4561-9f0b-d7af9ad086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0a53b7dd0084f21a511a442426882f7" ma:index="16" ma:taxonomy="true" ma:internalName="c0a53b7dd0084f21a511a442426882f7" ma:taxonomyFieldName="Document_x0020_Type" ma:displayName="Document Type" ma:default="" ma:fieldId="{c0a53b7d-d008-4f21-a511-a442426882f7}" ma:sspId="450ac686-5641-4ce3-b2ee-23db56ee4873" ma:termSetId="0c624322-0cf5-405d-bc68-f36b90f42e4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2959b4256964731ac32d6ecc7d4f60d" ma:index="18" ma:taxonomy="true" ma:internalName="b2959b4256964731ac32d6ecc7d4f60d" ma:taxonomyFieldName="Stakeholders" ma:displayName="Stakeholders" ma:default="" ma:fieldId="{b2959b42-5696-4731-ac32-d6ecc7d4f60d}" ma:taxonomyMulti="true" ma:sspId="450ac686-5641-4ce3-b2ee-23db56ee4873" ma:termSetId="739b7210-d5b0-4b16-aa5a-afec333f5e73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064a8f-2f1c-423b-8f68-155487f06389" elementFormDefault="qualified">
    <xsd:import namespace="http://schemas.microsoft.com/office/2006/documentManagement/types"/>
    <xsd:import namespace="http://schemas.microsoft.com/office/infopath/2007/PartnerControls"/>
    <xsd:element name="m6cb7daaa8364c3d9c0af349670db4be" ma:index="14" ma:taxonomy="true" ma:internalName="m6cb7daaa8364c3d9c0af349670db4be" ma:taxonomyFieldName="Site1" ma:displayName="Site" ma:readOnly="false" ma:default="17;#People|b0819407-014c-43cc-924d-ec42c9b574ff" ma:fieldId="{66cb7daa-a836-4c3d-9c0a-f349670db4be}" ma:taxonomyMulti="true" ma:sspId="450ac686-5641-4ce3-b2ee-23db56ee4873" ma:termSetId="e57481eb-d8ba-4125-aeb9-d151901b8ba6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2E17EC-17F2-4ECC-BE34-43E1D94956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C2D32F-6319-41CD-B0D1-EC60297A25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787856-0BA2-4896-89BF-F08BB8A3BED0}">
  <ds:schemaRefs>
    <ds:schemaRef ds:uri="http://schemas.microsoft.com/office/2006/metadata/longProperties"/>
    <ds:schemaRef ds:uri=""/>
  </ds:schemaRefs>
</ds:datastoreItem>
</file>

<file path=customXml/itemProps4.xml><?xml version="1.0" encoding="utf-8"?>
<ds:datastoreItem xmlns:ds="http://schemas.openxmlformats.org/officeDocument/2006/customXml" ds:itemID="{95A7E0E8-16EC-4336-8341-F058E39AD3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dcaceeb-d396-4561-9f0b-d7af9ad08622"/>
    <ds:schemaRef ds:uri="10064a8f-2f1c-423b-8f68-155487f063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Maritz</Company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LibertyLab2 Maritz</dc:creator>
  <cp:keywords/>
  <cp:lastModifiedBy>Pierog, Kirstyn</cp:lastModifiedBy>
  <cp:revision>2</cp:revision>
  <cp:lastPrinted>2020-07-10T04:09:00Z</cp:lastPrinted>
  <dcterms:created xsi:type="dcterms:W3CDTF">2021-03-19T16:31:00Z</dcterms:created>
  <dcterms:modified xsi:type="dcterms:W3CDTF">2021-03-19T16:31:00Z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 Type">
    <vt:lpwstr>Document</vt:lpwstr>
  </property>
  <property fmtid="{D5CDD505-2E9C-101B-9397-08002B2CF9AE}" pid="3" name="Site">
    <vt:lpwstr>2;#New Employee</vt:lpwstr>
  </property>
  <property fmtid="{D5CDD505-2E9C-101B-9397-08002B2CF9AE}" pid="4" name="Audience1">
    <vt:lpwstr>12;#Bond|ecf6257c-a193-4294-a1cb-2fada8c46a23</vt:lpwstr>
  </property>
  <property fmtid="{D5CDD505-2E9C-101B-9397-08002B2CF9AE}" pid="5" name="c0a53b7dd0084f21a511a442426882f7">
    <vt:lpwstr>Reference|35b18eb5-ef65-4e84-9589-0bb433775a21</vt:lpwstr>
  </property>
  <property fmtid="{D5CDD505-2E9C-101B-9397-08002B2CF9AE}" pid="6" name="kd16bcfa04cf4fd585e10c340c2de86e">
    <vt:lpwstr>Bond|ecf6257c-a193-4294-a1cb-2fada8c46a23</vt:lpwstr>
  </property>
  <property fmtid="{D5CDD505-2E9C-101B-9397-08002B2CF9AE}" pid="7" name="Site1">
    <vt:lpwstr>17;#People|b0819407-014c-43cc-924d-ec42c9b574ff;#18;#New Employee|ef5accdd-2131-4601-a5cd-0a53368bddc2;#19;#Leadership|78706360-d739-4226-b25c-1aa6cbf143ff</vt:lpwstr>
  </property>
  <property fmtid="{D5CDD505-2E9C-101B-9397-08002B2CF9AE}" pid="8" name="m6cb7daaa8364c3d9c0af349670db4be">
    <vt:lpwstr>People|b0819407-014c-43cc-924d-ec42c9b574ff;New Employee|ef5accdd-2131-4601-a5cd-0a53368bddc2;Leadership|78706360-d739-4226-b25c-1aa6cbf143ff</vt:lpwstr>
  </property>
  <property fmtid="{D5CDD505-2E9C-101B-9397-08002B2CF9AE}" pid="9" name="Document Type">
    <vt:lpwstr>16;#Reference|35b18eb5-ef65-4e84-9589-0bb433775a21</vt:lpwstr>
  </property>
  <property fmtid="{D5CDD505-2E9C-101B-9397-08002B2CF9AE}" pid="10" name="TaxCatchAll">
    <vt:lpwstr>16;#Reference|35b18eb5-ef65-4e84-9589-0bb433775a21;#12;#Bond|ecf6257c-a193-4294-a1cb-2fada8c46a23;#36;#PEOPLE ＆ VALUES|69ed0cd8-41c5-4f33-89e5-30626c3125fc;#22;# Bond|2340702f-4a7a-46af-b58c-3261c5768e2a;#19;#Leadership|78706360-d739-4226-b25c-1aa6cbf143f</vt:lpwstr>
  </property>
  <property fmtid="{D5CDD505-2E9C-101B-9397-08002B2CF9AE}" pid="11" name="Stakeholders">
    <vt:lpwstr>36;#PEOPLE ＆ VALUES|69ed0cd8-41c5-4f33-89e5-30626c3125fc;#22;# Bond|2340702f-4a7a-46af-b58c-3261c5768e2a</vt:lpwstr>
  </property>
  <property fmtid="{D5CDD505-2E9C-101B-9397-08002B2CF9AE}" pid="12" name="b2959b4256964731ac32d6ecc7d4f60d">
    <vt:lpwstr>PEOPLE ＆ VALUES|69ed0cd8-41c5-4f33-89e5-30626c3125fc; Bond|2340702f-4a7a-46af-b58c-3261c5768e2a</vt:lpwstr>
  </property>
  <property fmtid="{D5CDD505-2E9C-101B-9397-08002B2CF9AE}" pid="13" name="PublishingExpirationDate">
    <vt:lpwstr/>
  </property>
  <property fmtid="{D5CDD505-2E9C-101B-9397-08002B2CF9AE}" pid="14" name="PublishingStartDate">
    <vt:lpwstr/>
  </property>
</Properties>
</file>