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F780D" w14:textId="150AE979" w:rsidR="006F7498" w:rsidRDefault="00F80BEC" w:rsidP="00F80BEC">
      <w:pPr>
        <w:pStyle w:val="Heading1"/>
      </w:pPr>
      <w:r w:rsidRPr="00F80BEC">
        <w:t>WAS study artifacts review</w:t>
      </w:r>
    </w:p>
    <w:p w14:paraId="6DA9671C" w14:textId="77777777" w:rsidR="009C3E46" w:rsidRPr="009C3E46" w:rsidRDefault="009C3E46" w:rsidP="009C3E46">
      <w:r w:rsidRPr="009C3E46">
        <w:t xml:space="preserve">I want you to check my current WAS study artifacts document against the source material, and against what you know of actual WAS questions, to assess the good/bad useful/un-useful status of the "WAS Study Artifacts (Cleaned Up).docx" file. I derived it from processing the 4 "WAS Deque content" documents throguh ChatGPT and extracting useful info. Please check the cleaned up doc against its source material, and against what you now of WAS test questions and WCAG technical specifications. Be honest and don't sugarcoat. Are the cleaned up artifacts correct and useful? Did they omit good stuff from the original messy text sources or are they in solid shape. My passing my exam depends on your correctness. Think deep and discuss. </w:t>
      </w:r>
    </w:p>
    <w:p w14:paraId="16E59E80" w14:textId="77777777" w:rsidR="009C3E46" w:rsidRPr="009C3E46" w:rsidRDefault="009C3E46" w:rsidP="009C3E46">
      <w:pPr>
        <w:rPr>
          <w:b/>
          <w:bCs/>
        </w:rPr>
      </w:pPr>
      <w:r w:rsidRPr="009C3E46">
        <w:rPr>
          <w:b/>
          <w:bCs/>
        </w:rPr>
        <w:t>ChatGPT said:</w:t>
      </w:r>
    </w:p>
    <w:p w14:paraId="01FE5BC3" w14:textId="77777777" w:rsidR="009C3E46" w:rsidRPr="009C3E46" w:rsidRDefault="009C3E46" w:rsidP="009C3E46">
      <w:r w:rsidRPr="009C3E46">
        <w:t>Thought for a second</w:t>
      </w:r>
    </w:p>
    <w:p w14:paraId="1612F15A" w14:textId="77777777" w:rsidR="009C3E46" w:rsidRPr="009C3E46" w:rsidRDefault="009C3E46" w:rsidP="009C3E46">
      <w:r w:rsidRPr="009C3E46">
        <w:t>Thought for 2m 21s</w:t>
      </w:r>
    </w:p>
    <w:p w14:paraId="6FC1D54C" w14:textId="77777777" w:rsidR="009C3E46" w:rsidRPr="009C3E46" w:rsidRDefault="009C3E46" w:rsidP="009C3E46">
      <w:r w:rsidRPr="009C3E46">
        <w:t>Short answer: I can’t see or open the documents you mentioned in this chat (looks like a permission/tooling gap), so I can’t do a line-by-line, source-by-source verification of “WAS Study Artifacts (Cleaned Up).docx” against the four Deque files and BoK 2.3 right this second. I want to be straight about that because your exam prep matters. That said, I can give you a precise, exam-targeted audit framework right now—what absolutely must be in your cleaned doc to match the current WAS Body of Knowledge, the WCAG 2.2 updates that trip people up, and the common content gaps I see when folks condense Deque material. If you paste the cleaned doc (or a chunk of it) here, I’ll mark it up immediately.</w:t>
      </w:r>
    </w:p>
    <w:p w14:paraId="7A20C003" w14:textId="77777777" w:rsidR="009C3E46" w:rsidRPr="009C3E46" w:rsidRDefault="009C3E46" w:rsidP="009C3E46">
      <w:pPr>
        <w:rPr>
          <w:b/>
          <w:bCs/>
        </w:rPr>
      </w:pPr>
      <w:r w:rsidRPr="009C3E46">
        <w:rPr>
          <w:b/>
          <w:bCs/>
        </w:rPr>
        <w:t>What your cleaned artifacts must cover to be “exam-ready”</w:t>
      </w:r>
    </w:p>
    <w:p w14:paraId="55733996" w14:textId="77777777" w:rsidR="009C3E46" w:rsidRPr="009C3E46" w:rsidRDefault="009C3E46" w:rsidP="009C3E46">
      <w:pPr>
        <w:rPr>
          <w:b/>
          <w:bCs/>
        </w:rPr>
      </w:pPr>
      <w:r w:rsidRPr="009C3E46">
        <w:rPr>
          <w:b/>
          <w:bCs/>
        </w:rPr>
        <w:t>1) Align with the current WAS BoK &amp; Content Outline</w:t>
      </w:r>
    </w:p>
    <w:p w14:paraId="40750B21" w14:textId="77777777" w:rsidR="009C3E46" w:rsidRPr="009C3E46" w:rsidRDefault="009C3E46" w:rsidP="009C3E46">
      <w:pPr>
        <w:numPr>
          <w:ilvl w:val="0"/>
          <w:numId w:val="328"/>
        </w:numPr>
      </w:pPr>
      <w:r w:rsidRPr="009C3E46">
        <w:t xml:space="preserve">The latest BoK </w:t>
      </w:r>
      <w:r w:rsidRPr="009C3E46">
        <w:rPr>
          <w:b/>
          <w:bCs/>
        </w:rPr>
        <w:t>v2.3</w:t>
      </w:r>
      <w:r w:rsidRPr="009C3E46">
        <w:t xml:space="preserve"> includes </w:t>
      </w:r>
      <w:r w:rsidRPr="009C3E46">
        <w:rPr>
          <w:b/>
          <w:bCs/>
        </w:rPr>
        <w:t>WCAG 2.2</w:t>
      </w:r>
      <w:r w:rsidRPr="009C3E46">
        <w:t xml:space="preserve"> (and removes 4.1.1 Parsing). If your artifact still treats 4.1.1 as active or ignores 2.2’s additions, that’s a red flag. </w:t>
      </w:r>
      <w:hyperlink r:id="rId5" w:tgtFrame="_blank" w:history="1">
        <w:r w:rsidRPr="009C3E46">
          <w:rPr>
            <w:rStyle w:val="Hyperlink"/>
          </w:rPr>
          <w:t>W3C</w:t>
        </w:r>
      </w:hyperlink>
    </w:p>
    <w:p w14:paraId="6538D072" w14:textId="77777777" w:rsidR="009C3E46" w:rsidRPr="009C3E46" w:rsidRDefault="009C3E46" w:rsidP="009C3E46">
      <w:pPr>
        <w:numPr>
          <w:ilvl w:val="0"/>
          <w:numId w:val="328"/>
        </w:numPr>
      </w:pPr>
      <w:r w:rsidRPr="009C3E46">
        <w:t xml:space="preserve">The WAS exam blueprint is still the three domains (approx.): Creating (40%), Identifying (40%), Remediating (20%). Your artifacts should be organized to support these tasks (tech detail + “how to test” + “how to fix”). </w:t>
      </w:r>
      <w:hyperlink r:id="rId6" w:tgtFrame="_blank" w:history="1">
        <w:r w:rsidRPr="009C3E46">
          <w:rPr>
            <w:rStyle w:val="Hyperlink"/>
          </w:rPr>
          <w:t>Accessibility Association</w:t>
        </w:r>
      </w:hyperlink>
    </w:p>
    <w:p w14:paraId="4FA18EFD" w14:textId="77777777" w:rsidR="009C3E46" w:rsidRPr="009C3E46" w:rsidRDefault="009C3E46" w:rsidP="009C3E46">
      <w:pPr>
        <w:numPr>
          <w:ilvl w:val="0"/>
          <w:numId w:val="328"/>
        </w:numPr>
      </w:pPr>
      <w:r w:rsidRPr="009C3E46">
        <w:t xml:space="preserve">IAAP indicates the BoK 2.3 feeds the current English exam (rolled in beginning with 2025 windows). If your doc assumes only 2.1 content, update it. </w:t>
      </w:r>
      <w:hyperlink r:id="rId7" w:tgtFrame="_blank" w:history="1">
        <w:r w:rsidRPr="009C3E46">
          <w:rPr>
            <w:rStyle w:val="Hyperlink"/>
          </w:rPr>
          <w:t>Accessibility Association</w:t>
        </w:r>
      </w:hyperlink>
    </w:p>
    <w:p w14:paraId="03F75721" w14:textId="77777777" w:rsidR="009C3E46" w:rsidRPr="009C3E46" w:rsidRDefault="009C3E46" w:rsidP="009C3E46">
      <w:pPr>
        <w:rPr>
          <w:b/>
          <w:bCs/>
        </w:rPr>
      </w:pPr>
      <w:r w:rsidRPr="009C3E46">
        <w:rPr>
          <w:b/>
          <w:bCs/>
        </w:rPr>
        <w:lastRenderedPageBreak/>
        <w:t>2) WCAG 2.2—high-yield additions you must explicitly include</w:t>
      </w:r>
    </w:p>
    <w:p w14:paraId="42D650F3" w14:textId="77777777" w:rsidR="009C3E46" w:rsidRPr="009C3E46" w:rsidRDefault="009C3E46" w:rsidP="009C3E46">
      <w:r w:rsidRPr="009C3E46">
        <w:t>These are frequent “gotchas” when people prune notes:</w:t>
      </w:r>
    </w:p>
    <w:p w14:paraId="32EC4A74" w14:textId="77777777" w:rsidR="009C3E46" w:rsidRPr="009C3E46" w:rsidRDefault="009C3E46" w:rsidP="009C3E46">
      <w:pPr>
        <w:numPr>
          <w:ilvl w:val="0"/>
          <w:numId w:val="329"/>
        </w:numPr>
      </w:pPr>
      <w:r w:rsidRPr="009C3E46">
        <w:rPr>
          <w:b/>
          <w:bCs/>
        </w:rPr>
        <w:t>2.4.11 Focus not obscured (Minimum) (AA)</w:t>
      </w:r>
      <w:r w:rsidRPr="009C3E46">
        <w:t xml:space="preserve"> and </w:t>
      </w:r>
      <w:r w:rsidRPr="009C3E46">
        <w:rPr>
          <w:b/>
          <w:bCs/>
        </w:rPr>
        <w:t>2.4.12 (Enhanced) (AAA)</w:t>
      </w:r>
      <w:r w:rsidRPr="009C3E46">
        <w:t xml:space="preserve">—sticky headers/footers, drawers, and overlays cannot hide focused elements; at AA the item must be at least partially visible. </w:t>
      </w:r>
      <w:hyperlink r:id="rId8" w:tgtFrame="_blank" w:history="1">
        <w:r w:rsidRPr="009C3E46">
          <w:rPr>
            <w:rStyle w:val="Hyperlink"/>
          </w:rPr>
          <w:t>W3C</w:t>
        </w:r>
      </w:hyperlink>
    </w:p>
    <w:p w14:paraId="2DF10541" w14:textId="77777777" w:rsidR="009C3E46" w:rsidRPr="009C3E46" w:rsidRDefault="009C3E46" w:rsidP="009C3E46">
      <w:pPr>
        <w:numPr>
          <w:ilvl w:val="0"/>
          <w:numId w:val="329"/>
        </w:numPr>
      </w:pPr>
      <w:r w:rsidRPr="009C3E46">
        <w:rPr>
          <w:b/>
          <w:bCs/>
        </w:rPr>
        <w:t>2.4.13 Focus appearance (AAA)</w:t>
      </w:r>
      <w:r w:rsidRPr="009C3E46">
        <w:t xml:space="preserve">—size/contrast of focus indicators; don’t confuse this with 2.4.7 (still AA). If your notes say 2.4.7 got promoted to A, that’s wrong. </w:t>
      </w:r>
      <w:hyperlink r:id="rId9" w:tgtFrame="_blank" w:history="1">
        <w:r w:rsidRPr="009C3E46">
          <w:rPr>
            <w:rStyle w:val="Hyperlink"/>
          </w:rPr>
          <w:t>W3C</w:t>
        </w:r>
      </w:hyperlink>
    </w:p>
    <w:p w14:paraId="12636289" w14:textId="77777777" w:rsidR="009C3E46" w:rsidRPr="009C3E46" w:rsidRDefault="009C3E46" w:rsidP="009C3E46">
      <w:pPr>
        <w:numPr>
          <w:ilvl w:val="0"/>
          <w:numId w:val="329"/>
        </w:numPr>
      </w:pPr>
      <w:r w:rsidRPr="009C3E46">
        <w:rPr>
          <w:b/>
          <w:bCs/>
        </w:rPr>
        <w:t>2.5.7 Dragging movements (AA)</w:t>
      </w:r>
      <w:r w:rsidRPr="009C3E46">
        <w:t xml:space="preserve">—any drag interaction must have a single-pointer, non-drag alternative (e.g., click + click, buttons). </w:t>
      </w:r>
      <w:hyperlink r:id="rId10" w:tgtFrame="_blank" w:history="1">
        <w:r w:rsidRPr="009C3E46">
          <w:rPr>
            <w:rStyle w:val="Hyperlink"/>
          </w:rPr>
          <w:t>W3C</w:t>
        </w:r>
      </w:hyperlink>
    </w:p>
    <w:p w14:paraId="09C7E608" w14:textId="77777777" w:rsidR="009C3E46" w:rsidRPr="009C3E46" w:rsidRDefault="009C3E46" w:rsidP="009C3E46">
      <w:pPr>
        <w:numPr>
          <w:ilvl w:val="0"/>
          <w:numId w:val="329"/>
        </w:numPr>
      </w:pPr>
      <w:r w:rsidRPr="009C3E46">
        <w:rPr>
          <w:b/>
          <w:bCs/>
        </w:rPr>
        <w:t>2.5.8 Target size (Minimum) (AA)</w:t>
      </w:r>
      <w:r w:rsidRPr="009C3E46">
        <w:t xml:space="preserve">—24×24 CSS pixels or spacing exception; also note </w:t>
      </w:r>
      <w:r w:rsidRPr="009C3E46">
        <w:rPr>
          <w:b/>
          <w:bCs/>
        </w:rPr>
        <w:t>2.5.5</w:t>
      </w:r>
      <w:r w:rsidRPr="009C3E46">
        <w:t xml:space="preserve"> is now “Enhanced” (AAA). If your doc only lists target size at AAA, it’s outdated. </w:t>
      </w:r>
      <w:hyperlink r:id="rId11" w:tgtFrame="_blank" w:history="1">
        <w:r w:rsidRPr="009C3E46">
          <w:rPr>
            <w:rStyle w:val="Hyperlink"/>
          </w:rPr>
          <w:t>W3C</w:t>
        </w:r>
      </w:hyperlink>
    </w:p>
    <w:p w14:paraId="54D08697" w14:textId="77777777" w:rsidR="009C3E46" w:rsidRPr="009C3E46" w:rsidRDefault="009C3E46" w:rsidP="009C3E46">
      <w:pPr>
        <w:numPr>
          <w:ilvl w:val="0"/>
          <w:numId w:val="329"/>
        </w:numPr>
      </w:pPr>
      <w:r w:rsidRPr="009C3E46">
        <w:rPr>
          <w:b/>
          <w:bCs/>
        </w:rPr>
        <w:t>3.2.6 Consistent help (A)</w:t>
      </w:r>
      <w:r w:rsidRPr="009C3E46">
        <w:t xml:space="preserve">—repeated help mechanisms appear in the same relative order across a set of pages. </w:t>
      </w:r>
      <w:hyperlink r:id="rId12" w:tgtFrame="_blank" w:history="1">
        <w:r w:rsidRPr="009C3E46">
          <w:rPr>
            <w:rStyle w:val="Hyperlink"/>
          </w:rPr>
          <w:t>W3C</w:t>
        </w:r>
      </w:hyperlink>
    </w:p>
    <w:p w14:paraId="5EC825D8" w14:textId="77777777" w:rsidR="009C3E46" w:rsidRPr="009C3E46" w:rsidRDefault="009C3E46" w:rsidP="009C3E46">
      <w:pPr>
        <w:numPr>
          <w:ilvl w:val="0"/>
          <w:numId w:val="329"/>
        </w:numPr>
      </w:pPr>
      <w:r w:rsidRPr="009C3E46">
        <w:rPr>
          <w:b/>
          <w:bCs/>
        </w:rPr>
        <w:t>3.3.7 Redundant entry (A)</w:t>
      </w:r>
      <w:r w:rsidRPr="009C3E46">
        <w:t xml:space="preserve">—don’t require re-entry in the same process; allow auto-populate/select. </w:t>
      </w:r>
      <w:hyperlink r:id="rId13" w:tgtFrame="_blank" w:history="1">
        <w:r w:rsidRPr="009C3E46">
          <w:rPr>
            <w:rStyle w:val="Hyperlink"/>
          </w:rPr>
          <w:t>W3C</w:t>
        </w:r>
      </w:hyperlink>
    </w:p>
    <w:p w14:paraId="3F60CB40" w14:textId="77777777" w:rsidR="009C3E46" w:rsidRPr="009C3E46" w:rsidRDefault="009C3E46" w:rsidP="009C3E46">
      <w:pPr>
        <w:numPr>
          <w:ilvl w:val="0"/>
          <w:numId w:val="329"/>
        </w:numPr>
      </w:pPr>
      <w:r w:rsidRPr="009C3E46">
        <w:rPr>
          <w:b/>
          <w:bCs/>
        </w:rPr>
        <w:t>3.3.8 Accessible authentication (Minimum) (AA)</w:t>
      </w:r>
      <w:r w:rsidRPr="009C3E46">
        <w:t>/</w:t>
      </w:r>
      <w:r w:rsidRPr="009C3E46">
        <w:rPr>
          <w:b/>
          <w:bCs/>
        </w:rPr>
        <w:t>3.3.9 (AAA)</w:t>
      </w:r>
      <w:r w:rsidRPr="009C3E46">
        <w:t xml:space="preserve">—no mandatory cognitive tests; support password managers &amp; paste, etc. </w:t>
      </w:r>
      <w:hyperlink r:id="rId14" w:tgtFrame="_blank" w:history="1">
        <w:r w:rsidRPr="009C3E46">
          <w:rPr>
            <w:rStyle w:val="Hyperlink"/>
          </w:rPr>
          <w:t>W3C</w:t>
        </w:r>
      </w:hyperlink>
    </w:p>
    <w:p w14:paraId="7F6232C8" w14:textId="77777777" w:rsidR="009C3E46" w:rsidRPr="009C3E46" w:rsidRDefault="009C3E46" w:rsidP="009C3E46">
      <w:pPr>
        <w:numPr>
          <w:ilvl w:val="0"/>
          <w:numId w:val="329"/>
        </w:numPr>
      </w:pPr>
      <w:r w:rsidRPr="009C3E46">
        <w:rPr>
          <w:b/>
          <w:bCs/>
        </w:rPr>
        <w:t>4.1.1 Parsing removed</w:t>
      </w:r>
      <w:r w:rsidRPr="009C3E46">
        <w:t xml:space="preserve"> in 2.2—do not study/fixate on it as a requirement. </w:t>
      </w:r>
      <w:hyperlink r:id="rId15" w:tgtFrame="_blank" w:history="1">
        <w:r w:rsidRPr="009C3E46">
          <w:rPr>
            <w:rStyle w:val="Hyperlink"/>
          </w:rPr>
          <w:t>W3C</w:t>
        </w:r>
      </w:hyperlink>
      <w:r w:rsidRPr="009C3E46">
        <w:br/>
        <w:t xml:space="preserve">If your cleaned doc misses any of the above, add them. (Authoritative references: WAI “What’s New in 2.2” and the WCAG 2.2 spec.) </w:t>
      </w:r>
      <w:hyperlink r:id="rId16" w:tgtFrame="_blank" w:history="1">
        <w:r w:rsidRPr="009C3E46">
          <w:rPr>
            <w:rStyle w:val="Hyperlink"/>
          </w:rPr>
          <w:t>W3C+1</w:t>
        </w:r>
      </w:hyperlink>
    </w:p>
    <w:p w14:paraId="75432F5E" w14:textId="77777777" w:rsidR="009C3E46" w:rsidRPr="009C3E46" w:rsidRDefault="009C3E46" w:rsidP="009C3E46">
      <w:pPr>
        <w:rPr>
          <w:b/>
          <w:bCs/>
        </w:rPr>
      </w:pPr>
      <w:r w:rsidRPr="009C3E46">
        <w:rPr>
          <w:b/>
          <w:bCs/>
        </w:rPr>
        <w:t>3) The “WAS-style” details that often decide a question</w:t>
      </w:r>
    </w:p>
    <w:p w14:paraId="2D7D2E26" w14:textId="77777777" w:rsidR="009C3E46" w:rsidRPr="009C3E46" w:rsidRDefault="009C3E46" w:rsidP="009C3E46">
      <w:r w:rsidRPr="009C3E46">
        <w:t xml:space="preserve">Your notes should capture these with precise language and </w:t>
      </w:r>
      <w:r w:rsidRPr="009C3E46">
        <w:rPr>
          <w:b/>
          <w:bCs/>
        </w:rPr>
        <w:t>examples</w:t>
      </w:r>
      <w:r w:rsidRPr="009C3E46">
        <w:t>:</w:t>
      </w:r>
    </w:p>
    <w:p w14:paraId="36602B2B" w14:textId="77777777" w:rsidR="009C3E46" w:rsidRPr="009C3E46" w:rsidRDefault="009C3E46" w:rsidP="009C3E46">
      <w:pPr>
        <w:numPr>
          <w:ilvl w:val="0"/>
          <w:numId w:val="330"/>
        </w:numPr>
      </w:pPr>
      <w:r w:rsidRPr="009C3E46">
        <w:rPr>
          <w:b/>
          <w:bCs/>
        </w:rPr>
        <w:t>Accessible name &amp; description computation</w:t>
      </w:r>
      <w:r w:rsidRPr="009C3E46">
        <w:t xml:space="preserve"> (priority order; e.g., aria-labelledby &gt; aria-label &gt; element text; description via aria-describedby). Many distractors hinge on name/role/value being wrong or overridden.</w:t>
      </w:r>
    </w:p>
    <w:p w14:paraId="2264CF6A" w14:textId="77777777" w:rsidR="009C3E46" w:rsidRPr="009C3E46" w:rsidRDefault="009C3E46" w:rsidP="009C3E46">
      <w:pPr>
        <w:numPr>
          <w:ilvl w:val="0"/>
          <w:numId w:val="330"/>
        </w:numPr>
      </w:pPr>
      <w:r w:rsidRPr="009C3E46">
        <w:rPr>
          <w:b/>
          <w:bCs/>
        </w:rPr>
        <w:t>Semantics-first</w:t>
      </w:r>
      <w:r w:rsidRPr="009C3E46">
        <w:t>: native HTML beats ARIA; don’t add ARIA where semantics suffice; never change native semantics (e.g., role="button" on &lt;a&gt; without correct keyboard/semantics).</w:t>
      </w:r>
    </w:p>
    <w:p w14:paraId="1075D13B" w14:textId="77777777" w:rsidR="009C3E46" w:rsidRPr="009C3E46" w:rsidRDefault="009C3E46" w:rsidP="009C3E46">
      <w:pPr>
        <w:numPr>
          <w:ilvl w:val="0"/>
          <w:numId w:val="330"/>
        </w:numPr>
      </w:pPr>
      <w:r w:rsidRPr="009C3E46">
        <w:rPr>
          <w:b/>
          <w:bCs/>
        </w:rPr>
        <w:t>Keyboard &amp; focus management</w:t>
      </w:r>
      <w:r w:rsidRPr="009C3E46">
        <w:t xml:space="preserve">: logical focus order ≠ visual layout; roving tabindex patterns; focus trapping in dialogs; restoring focus on close; “visually hidden vs. </w:t>
      </w:r>
      <w:r w:rsidRPr="009C3E46">
        <w:lastRenderedPageBreak/>
        <w:t>removed from accessibility tree” (display:none / visibility:hidden vs. off-screen CSS).</w:t>
      </w:r>
    </w:p>
    <w:p w14:paraId="12E86EFF" w14:textId="77777777" w:rsidR="009C3E46" w:rsidRPr="009C3E46" w:rsidRDefault="009C3E46" w:rsidP="009C3E46">
      <w:pPr>
        <w:numPr>
          <w:ilvl w:val="0"/>
          <w:numId w:val="330"/>
        </w:numPr>
      </w:pPr>
      <w:r w:rsidRPr="009C3E46">
        <w:rPr>
          <w:b/>
          <w:bCs/>
        </w:rPr>
        <w:t>Announcements</w:t>
      </w:r>
      <w:r w:rsidRPr="009C3E46">
        <w:t>: status messages (4.1.3) vs. live regions; role="alert" timing; differences between polite/assertive.</w:t>
      </w:r>
    </w:p>
    <w:p w14:paraId="79F6E6B4" w14:textId="77777777" w:rsidR="009C3E46" w:rsidRPr="009C3E46" w:rsidRDefault="009C3E46" w:rsidP="009C3E46">
      <w:pPr>
        <w:numPr>
          <w:ilvl w:val="0"/>
          <w:numId w:val="330"/>
        </w:numPr>
      </w:pPr>
      <w:r w:rsidRPr="009C3E46">
        <w:rPr>
          <w:b/>
          <w:bCs/>
        </w:rPr>
        <w:t>Color &amp; contrast</w:t>
      </w:r>
      <w:r w:rsidRPr="009C3E46">
        <w:t xml:space="preserve">: 1.4.3 non-text contrast rules (and </w:t>
      </w:r>
      <w:r w:rsidRPr="009C3E46">
        <w:rPr>
          <w:b/>
          <w:bCs/>
        </w:rPr>
        <w:t>non-text contrast 1.4.11</w:t>
      </w:r>
      <w:r w:rsidRPr="009C3E46">
        <w:t xml:space="preserve">) and </w:t>
      </w:r>
      <w:r w:rsidRPr="009C3E46">
        <w:rPr>
          <w:b/>
          <w:bCs/>
        </w:rPr>
        <w:t>logotype exemption</w:t>
      </w:r>
      <w:r w:rsidRPr="009C3E46">
        <w:t xml:space="preserve"> for text contrast; don’t misapply the exemption.</w:t>
      </w:r>
    </w:p>
    <w:p w14:paraId="0FFD7ED4" w14:textId="77777777" w:rsidR="009C3E46" w:rsidRPr="009C3E46" w:rsidRDefault="009C3E46" w:rsidP="009C3E46">
      <w:pPr>
        <w:numPr>
          <w:ilvl w:val="0"/>
          <w:numId w:val="330"/>
        </w:numPr>
      </w:pPr>
      <w:r w:rsidRPr="009C3E46">
        <w:rPr>
          <w:b/>
          <w:bCs/>
        </w:rPr>
        <w:t>Images</w:t>
      </w:r>
      <w:r w:rsidRPr="009C3E46">
        <w:t>: alt decision tree; decorative vs. informative vs. functional; complex images/longdesc patterns (modern equivalents).</w:t>
      </w:r>
    </w:p>
    <w:p w14:paraId="0AF7532D" w14:textId="77777777" w:rsidR="009C3E46" w:rsidRPr="009C3E46" w:rsidRDefault="009C3E46" w:rsidP="009C3E46">
      <w:pPr>
        <w:numPr>
          <w:ilvl w:val="0"/>
          <w:numId w:val="330"/>
        </w:numPr>
      </w:pPr>
      <w:r w:rsidRPr="009C3E46">
        <w:rPr>
          <w:b/>
          <w:bCs/>
        </w:rPr>
        <w:t>Forms</w:t>
      </w:r>
      <w:r w:rsidRPr="009C3E46">
        <w:t>: explicit &lt;label&gt; vs. aria-label; grouping with &lt;fieldset&gt;&lt;legend&gt;; error identification (3.3.1), suggestions (3.3.3), prevention (3.3.4); inline error associations via aria-describedby.</w:t>
      </w:r>
    </w:p>
    <w:p w14:paraId="4D3E95C0" w14:textId="77777777" w:rsidR="009C3E46" w:rsidRPr="009C3E46" w:rsidRDefault="009C3E46" w:rsidP="009C3E46">
      <w:pPr>
        <w:numPr>
          <w:ilvl w:val="0"/>
          <w:numId w:val="330"/>
        </w:numPr>
      </w:pPr>
      <w:r w:rsidRPr="009C3E46">
        <w:rPr>
          <w:b/>
          <w:bCs/>
        </w:rPr>
        <w:t>Tables</w:t>
      </w:r>
      <w:r w:rsidRPr="009C3E46">
        <w:t>: data vs. layout; headers scope vs. headers/id for complex tables; captioning.</w:t>
      </w:r>
    </w:p>
    <w:p w14:paraId="7503CDA0" w14:textId="77777777" w:rsidR="009C3E46" w:rsidRPr="009C3E46" w:rsidRDefault="009C3E46" w:rsidP="009C3E46">
      <w:pPr>
        <w:numPr>
          <w:ilvl w:val="0"/>
          <w:numId w:val="330"/>
        </w:numPr>
      </w:pPr>
      <w:r w:rsidRPr="009C3E46">
        <w:rPr>
          <w:b/>
          <w:bCs/>
        </w:rPr>
        <w:t>Media</w:t>
      </w:r>
      <w:r w:rsidRPr="009C3E46">
        <w:t>: captions (1.2.2), audio description (1.2.5 AA video-only? know the matrix), transcripts; auto-play and pause/stop/hide (2.2.2).</w:t>
      </w:r>
    </w:p>
    <w:p w14:paraId="2DF45C07" w14:textId="77777777" w:rsidR="009C3E46" w:rsidRPr="009C3E46" w:rsidRDefault="009C3E46" w:rsidP="009C3E46">
      <w:pPr>
        <w:numPr>
          <w:ilvl w:val="0"/>
          <w:numId w:val="330"/>
        </w:numPr>
      </w:pPr>
      <w:r w:rsidRPr="009C3E46">
        <w:rPr>
          <w:b/>
          <w:bCs/>
        </w:rPr>
        <w:t>Pointer/hover content</w:t>
      </w:r>
      <w:r w:rsidRPr="009C3E46">
        <w:t>: 1.4.13 Content on hover or focus—dismissible, hover-persistent, hoverable; often overlooked.</w:t>
      </w:r>
    </w:p>
    <w:p w14:paraId="127B3769" w14:textId="77777777" w:rsidR="009C3E46" w:rsidRPr="009C3E46" w:rsidRDefault="009C3E46" w:rsidP="009C3E46">
      <w:pPr>
        <w:numPr>
          <w:ilvl w:val="0"/>
          <w:numId w:val="330"/>
        </w:numPr>
      </w:pPr>
      <w:r w:rsidRPr="009C3E46">
        <w:rPr>
          <w:b/>
          <w:bCs/>
        </w:rPr>
        <w:t>SPAs/reactivity</w:t>
      </w:r>
      <w:r w:rsidRPr="009C3E46">
        <w:t>: programmatic announcements for route changes, dynamic updates, and modal state; aria-busy.</w:t>
      </w:r>
    </w:p>
    <w:p w14:paraId="1C0979D5" w14:textId="77777777" w:rsidR="009C3E46" w:rsidRPr="009C3E46" w:rsidRDefault="009C3E46" w:rsidP="009C3E46">
      <w:pPr>
        <w:numPr>
          <w:ilvl w:val="0"/>
          <w:numId w:val="330"/>
        </w:numPr>
      </w:pPr>
      <w:r w:rsidRPr="009C3E46">
        <w:rPr>
          <w:b/>
          <w:bCs/>
        </w:rPr>
        <w:t>Mobile/touch</w:t>
      </w:r>
      <w:r w:rsidRPr="009C3E46">
        <w:t>: relation between 2.5.* and touch targets, gestures, motion actuation (2.5.4).</w:t>
      </w:r>
      <w:r w:rsidRPr="009C3E46">
        <w:br/>
        <w:t xml:space="preserve">These are squarely within BoK v2.3 and modern prep providers emphasize them. </w:t>
      </w:r>
      <w:hyperlink r:id="rId17" w:tgtFrame="_blank" w:history="1">
        <w:r w:rsidRPr="009C3E46">
          <w:rPr>
            <w:rStyle w:val="Hyperlink"/>
          </w:rPr>
          <w:t>Accessibility Association</w:t>
        </w:r>
      </w:hyperlink>
      <w:hyperlink r:id="rId18" w:tgtFrame="_blank" w:history="1">
        <w:r w:rsidRPr="009C3E46">
          <w:rPr>
            <w:rStyle w:val="Hyperlink"/>
          </w:rPr>
          <w:t>Deque University+1</w:t>
        </w:r>
      </w:hyperlink>
    </w:p>
    <w:p w14:paraId="3293AD2E" w14:textId="77777777" w:rsidR="009C3E46" w:rsidRPr="009C3E46" w:rsidRDefault="009C3E46" w:rsidP="009C3E46">
      <w:pPr>
        <w:rPr>
          <w:b/>
          <w:bCs/>
        </w:rPr>
      </w:pPr>
      <w:r w:rsidRPr="009C3E46">
        <w:rPr>
          <w:b/>
          <w:bCs/>
        </w:rPr>
        <w:t>Likely gaps when people compress Deque materials</w:t>
      </w:r>
    </w:p>
    <w:p w14:paraId="66679E84" w14:textId="77777777" w:rsidR="009C3E46" w:rsidRPr="009C3E46" w:rsidRDefault="009C3E46" w:rsidP="009C3E46">
      <w:r w:rsidRPr="009C3E46">
        <w:t>When folks run the Deque PDFs/course notes through ChatGPT and “clean up,” these things often get dropped or get subtly wrong. If any of this is missing or simplified incorrectly, fix it:</w:t>
      </w:r>
    </w:p>
    <w:p w14:paraId="303921DE" w14:textId="77777777" w:rsidR="009C3E46" w:rsidRPr="009C3E46" w:rsidRDefault="009C3E46" w:rsidP="009C3E46">
      <w:pPr>
        <w:numPr>
          <w:ilvl w:val="0"/>
          <w:numId w:val="331"/>
        </w:numPr>
      </w:pPr>
      <w:r w:rsidRPr="009C3E46">
        <w:rPr>
          <w:b/>
          <w:bCs/>
        </w:rPr>
        <w:t>WCAG 2.2 levels and renames</w:t>
      </w:r>
      <w:r w:rsidRPr="009C3E46">
        <w:t xml:space="preserve"> (2.5.8 AA; 2.5.5 becomes Enhanced AAA; 4.1.1 removed; 2.4.7 did </w:t>
      </w:r>
      <w:r w:rsidRPr="009C3E46">
        <w:rPr>
          <w:b/>
          <w:bCs/>
        </w:rPr>
        <w:t>not</w:t>
      </w:r>
      <w:r w:rsidRPr="009C3E46">
        <w:t xml:space="preserve"> move to Level A). </w:t>
      </w:r>
      <w:hyperlink r:id="rId19" w:tgtFrame="_blank" w:history="1">
        <w:r w:rsidRPr="009C3E46">
          <w:rPr>
            <w:rStyle w:val="Hyperlink"/>
          </w:rPr>
          <w:t>W3C</w:t>
        </w:r>
      </w:hyperlink>
    </w:p>
    <w:p w14:paraId="1AD51B6A" w14:textId="77777777" w:rsidR="009C3E46" w:rsidRPr="009C3E46" w:rsidRDefault="009C3E46" w:rsidP="009C3E46">
      <w:pPr>
        <w:numPr>
          <w:ilvl w:val="0"/>
          <w:numId w:val="331"/>
        </w:numPr>
      </w:pPr>
      <w:r w:rsidRPr="009C3E46">
        <w:rPr>
          <w:b/>
          <w:bCs/>
        </w:rPr>
        <w:t>Concrete test steps</w:t>
      </w:r>
      <w:r w:rsidRPr="009C3E46">
        <w:t xml:space="preserve"> for new 2.2 items (e.g., how to manually verify focus isn’t obscured by sticky UI; non-drag alternative for drag-and-drop). </w:t>
      </w:r>
      <w:hyperlink r:id="rId20" w:tgtFrame="_blank" w:history="1">
        <w:r w:rsidRPr="009C3E46">
          <w:rPr>
            <w:rStyle w:val="Hyperlink"/>
          </w:rPr>
          <w:t>W3C</w:t>
        </w:r>
      </w:hyperlink>
    </w:p>
    <w:p w14:paraId="7C897C35" w14:textId="77777777" w:rsidR="009C3E46" w:rsidRPr="009C3E46" w:rsidRDefault="009C3E46" w:rsidP="009C3E46">
      <w:pPr>
        <w:numPr>
          <w:ilvl w:val="0"/>
          <w:numId w:val="331"/>
        </w:numPr>
      </w:pPr>
      <w:r w:rsidRPr="009C3E46">
        <w:rPr>
          <w:b/>
          <w:bCs/>
        </w:rPr>
        <w:lastRenderedPageBreak/>
        <w:t>Accessible name computation specifics</w:t>
      </w:r>
      <w:r w:rsidRPr="009C3E46">
        <w:t xml:space="preserve"> (where labels come from and which source “wins”).</w:t>
      </w:r>
    </w:p>
    <w:p w14:paraId="416F0121" w14:textId="77777777" w:rsidR="009C3E46" w:rsidRPr="009C3E46" w:rsidRDefault="009C3E46" w:rsidP="009C3E46">
      <w:pPr>
        <w:numPr>
          <w:ilvl w:val="0"/>
          <w:numId w:val="331"/>
        </w:numPr>
      </w:pPr>
      <w:r w:rsidRPr="009C3E46">
        <w:rPr>
          <w:b/>
          <w:bCs/>
        </w:rPr>
        <w:t>Form error patterns</w:t>
      </w:r>
      <w:r w:rsidRPr="009C3E46">
        <w:t xml:space="preserve"> (both identification and suggestion, plus prevention; and 3.3.7/3.3.8 additions). </w:t>
      </w:r>
      <w:hyperlink r:id="rId21" w:tgtFrame="_blank" w:history="1">
        <w:r w:rsidRPr="009C3E46">
          <w:rPr>
            <w:rStyle w:val="Hyperlink"/>
          </w:rPr>
          <w:t>W3C</w:t>
        </w:r>
      </w:hyperlink>
    </w:p>
    <w:p w14:paraId="5A8B1CD6" w14:textId="77777777" w:rsidR="009C3E46" w:rsidRPr="009C3E46" w:rsidRDefault="009C3E46" w:rsidP="009C3E46">
      <w:pPr>
        <w:numPr>
          <w:ilvl w:val="0"/>
          <w:numId w:val="331"/>
        </w:numPr>
      </w:pPr>
      <w:r w:rsidRPr="009C3E46">
        <w:rPr>
          <w:b/>
          <w:bCs/>
        </w:rPr>
        <w:t>Pointer hover/focus content (1.4.13)</w:t>
      </w:r>
      <w:r w:rsidRPr="009C3E46">
        <w:t>—dismissal without moving pointer, hover persistence, and hoverable area.</w:t>
      </w:r>
    </w:p>
    <w:p w14:paraId="25DE3362" w14:textId="77777777" w:rsidR="009C3E46" w:rsidRPr="009C3E46" w:rsidRDefault="009C3E46" w:rsidP="009C3E46">
      <w:pPr>
        <w:numPr>
          <w:ilvl w:val="0"/>
          <w:numId w:val="331"/>
        </w:numPr>
      </w:pPr>
      <w:r w:rsidRPr="009C3E46">
        <w:rPr>
          <w:b/>
          <w:bCs/>
        </w:rPr>
        <w:t>Status messages (4.1.3)</w:t>
      </w:r>
      <w:r w:rsidRPr="009C3E46">
        <w:t>—what counts as a status vs. role=alert; when screen readers announce automatically.</w:t>
      </w:r>
    </w:p>
    <w:p w14:paraId="5865F0D2" w14:textId="77777777" w:rsidR="009C3E46" w:rsidRPr="009C3E46" w:rsidRDefault="009C3E46" w:rsidP="009C3E46">
      <w:pPr>
        <w:numPr>
          <w:ilvl w:val="0"/>
          <w:numId w:val="331"/>
        </w:numPr>
      </w:pPr>
      <w:r w:rsidRPr="009C3E46">
        <w:rPr>
          <w:b/>
          <w:bCs/>
        </w:rPr>
        <w:t>Tables:</w:t>
      </w:r>
      <w:r w:rsidRPr="009C3E46">
        <w:t xml:space="preserve"> when scope is insufficient and headers/id is required.</w:t>
      </w:r>
    </w:p>
    <w:p w14:paraId="59D4874C" w14:textId="77777777" w:rsidR="009C3E46" w:rsidRPr="009C3E46" w:rsidRDefault="009C3E46" w:rsidP="009C3E46">
      <w:pPr>
        <w:numPr>
          <w:ilvl w:val="0"/>
          <w:numId w:val="331"/>
        </w:numPr>
      </w:pPr>
      <w:r w:rsidRPr="009C3E46">
        <w:rPr>
          <w:b/>
          <w:bCs/>
        </w:rPr>
        <w:t>ARIA Authoring Practices patterns</w:t>
      </w:r>
      <w:r w:rsidRPr="009C3E46">
        <w:t xml:space="preserve"> (menu/menuitem vs. buttons; disclosure vs. menu; grid vs. table; roving tabindex).</w:t>
      </w:r>
    </w:p>
    <w:p w14:paraId="495754BD" w14:textId="77777777" w:rsidR="009C3E46" w:rsidRPr="009C3E46" w:rsidRDefault="009C3E46" w:rsidP="009C3E46">
      <w:pPr>
        <w:numPr>
          <w:ilvl w:val="0"/>
          <w:numId w:val="331"/>
        </w:numPr>
      </w:pPr>
      <w:r w:rsidRPr="009C3E46">
        <w:rPr>
          <w:b/>
          <w:bCs/>
        </w:rPr>
        <w:t>Non-text contrast</w:t>
      </w:r>
      <w:r w:rsidRPr="009C3E46">
        <w:t xml:space="preserve"> specifics for focus indicators and interactive UI (avoid conflating with text contrast).</w:t>
      </w:r>
    </w:p>
    <w:p w14:paraId="365AA03E" w14:textId="77777777" w:rsidR="009C3E46" w:rsidRPr="009C3E46" w:rsidRDefault="009C3E46" w:rsidP="009C3E46">
      <w:pPr>
        <w:numPr>
          <w:ilvl w:val="0"/>
          <w:numId w:val="331"/>
        </w:numPr>
      </w:pPr>
      <w:r w:rsidRPr="009C3E46">
        <w:rPr>
          <w:b/>
          <w:bCs/>
        </w:rPr>
        <w:t>Conformance language</w:t>
      </w:r>
      <w:r w:rsidRPr="009C3E46">
        <w:t xml:space="preserve"> (A/AA/AAA, pages-in-a-set, partial conformance, “Accessibility Supported”), and </w:t>
      </w:r>
      <w:r w:rsidRPr="009C3E46">
        <w:rPr>
          <w:b/>
          <w:bCs/>
        </w:rPr>
        <w:t>how BoK/Content Outline breaks down</w:t>
      </w:r>
      <w:r w:rsidRPr="009C3E46">
        <w:t xml:space="preserve"> your tasks. </w:t>
      </w:r>
      <w:hyperlink r:id="rId22" w:tgtFrame="_blank" w:history="1">
        <w:r w:rsidRPr="009C3E46">
          <w:rPr>
            <w:rStyle w:val="Hyperlink"/>
          </w:rPr>
          <w:t>Accessibility Association</w:t>
        </w:r>
      </w:hyperlink>
    </w:p>
    <w:p w14:paraId="4DC22C3C" w14:textId="77777777" w:rsidR="009C3E46" w:rsidRPr="009C3E46" w:rsidRDefault="009C3E46" w:rsidP="009C3E46">
      <w:pPr>
        <w:rPr>
          <w:b/>
          <w:bCs/>
        </w:rPr>
      </w:pPr>
      <w:r w:rsidRPr="009C3E46">
        <w:rPr>
          <w:b/>
          <w:bCs/>
        </w:rPr>
        <w:t>A quick self-audit you can run on your document (yes/no)</w:t>
      </w:r>
    </w:p>
    <w:p w14:paraId="2D27DF1A" w14:textId="77777777" w:rsidR="009C3E46" w:rsidRPr="009C3E46" w:rsidRDefault="009C3E46" w:rsidP="009C3E46">
      <w:pPr>
        <w:numPr>
          <w:ilvl w:val="0"/>
          <w:numId w:val="332"/>
        </w:numPr>
      </w:pPr>
      <w:r w:rsidRPr="009C3E46">
        <w:t xml:space="preserve">Does it explicitly list all nine </w:t>
      </w:r>
      <w:r w:rsidRPr="009C3E46">
        <w:rPr>
          <w:b/>
          <w:bCs/>
        </w:rPr>
        <w:t>WCAG 2.2</w:t>
      </w:r>
      <w:r w:rsidRPr="009C3E46">
        <w:t xml:space="preserve"> additions with correct levels and give at least one test example for each? (See WAI “New in 2.2”.) </w:t>
      </w:r>
      <w:hyperlink r:id="rId23" w:tgtFrame="_blank" w:history="1">
        <w:r w:rsidRPr="009C3E46">
          <w:rPr>
            <w:rStyle w:val="Hyperlink"/>
          </w:rPr>
          <w:t>W3C</w:t>
        </w:r>
      </w:hyperlink>
    </w:p>
    <w:p w14:paraId="6DA6B219" w14:textId="77777777" w:rsidR="009C3E46" w:rsidRPr="009C3E46" w:rsidRDefault="009C3E46" w:rsidP="009C3E46">
      <w:pPr>
        <w:numPr>
          <w:ilvl w:val="0"/>
          <w:numId w:val="332"/>
        </w:numPr>
      </w:pPr>
      <w:r w:rsidRPr="009C3E46">
        <w:t xml:space="preserve">Does it note that </w:t>
      </w:r>
      <w:r w:rsidRPr="009C3E46">
        <w:rPr>
          <w:b/>
          <w:bCs/>
        </w:rPr>
        <w:t>4.1.1 Parsing</w:t>
      </w:r>
      <w:r w:rsidRPr="009C3E46">
        <w:t xml:space="preserve"> is obsolete/removed in 2.2? </w:t>
      </w:r>
      <w:hyperlink r:id="rId24" w:tgtFrame="_blank" w:history="1">
        <w:r w:rsidRPr="009C3E46">
          <w:rPr>
            <w:rStyle w:val="Hyperlink"/>
          </w:rPr>
          <w:t>W3C</w:t>
        </w:r>
      </w:hyperlink>
    </w:p>
    <w:p w14:paraId="2F0B5821" w14:textId="77777777" w:rsidR="009C3E46" w:rsidRPr="009C3E46" w:rsidRDefault="009C3E46" w:rsidP="009C3E46">
      <w:pPr>
        <w:numPr>
          <w:ilvl w:val="0"/>
          <w:numId w:val="332"/>
        </w:numPr>
      </w:pPr>
      <w:r w:rsidRPr="009C3E46">
        <w:t xml:space="preserve">Does it distinguish </w:t>
      </w:r>
      <w:r w:rsidRPr="009C3E46">
        <w:rPr>
          <w:b/>
          <w:bCs/>
        </w:rPr>
        <w:t>1.4.3 text contrast</w:t>
      </w:r>
      <w:r w:rsidRPr="009C3E46">
        <w:t xml:space="preserve"> vs. </w:t>
      </w:r>
      <w:r w:rsidRPr="009C3E46">
        <w:rPr>
          <w:b/>
          <w:bCs/>
        </w:rPr>
        <w:t>1.4.11 non-text contrast</w:t>
      </w:r>
      <w:r w:rsidRPr="009C3E46">
        <w:t xml:space="preserve">, and call out the </w:t>
      </w:r>
      <w:r w:rsidRPr="009C3E46">
        <w:rPr>
          <w:b/>
          <w:bCs/>
        </w:rPr>
        <w:t>logotype exception</w:t>
      </w:r>
      <w:r w:rsidRPr="009C3E46">
        <w:t xml:space="preserve"> (text contrast)?</w:t>
      </w:r>
    </w:p>
    <w:p w14:paraId="6140A4F5" w14:textId="77777777" w:rsidR="009C3E46" w:rsidRPr="009C3E46" w:rsidRDefault="009C3E46" w:rsidP="009C3E46">
      <w:pPr>
        <w:numPr>
          <w:ilvl w:val="0"/>
          <w:numId w:val="332"/>
        </w:numPr>
      </w:pPr>
      <w:r w:rsidRPr="009C3E46">
        <w:t xml:space="preserve">Does it explain </w:t>
      </w:r>
      <w:r w:rsidRPr="009C3E46">
        <w:rPr>
          <w:b/>
          <w:bCs/>
        </w:rPr>
        <w:t>accessible name vs. description</w:t>
      </w:r>
      <w:r w:rsidRPr="009C3E46">
        <w:t xml:space="preserve"> computation and precedence?</w:t>
      </w:r>
    </w:p>
    <w:p w14:paraId="080522F9" w14:textId="77777777" w:rsidR="009C3E46" w:rsidRPr="009C3E46" w:rsidRDefault="009C3E46" w:rsidP="009C3E46">
      <w:pPr>
        <w:numPr>
          <w:ilvl w:val="0"/>
          <w:numId w:val="332"/>
        </w:numPr>
      </w:pPr>
      <w:r w:rsidRPr="009C3E46">
        <w:t xml:space="preserve">Does it include </w:t>
      </w:r>
      <w:r w:rsidRPr="009C3E46">
        <w:rPr>
          <w:b/>
          <w:bCs/>
        </w:rPr>
        <w:t>keyboard</w:t>
      </w:r>
      <w:r w:rsidRPr="009C3E46">
        <w:t xml:space="preserve"> patterns (roving tabindex; dialog focus trapping/restore; skip links)?</w:t>
      </w:r>
    </w:p>
    <w:p w14:paraId="481B6760" w14:textId="77777777" w:rsidR="009C3E46" w:rsidRPr="009C3E46" w:rsidRDefault="009C3E46" w:rsidP="009C3E46">
      <w:pPr>
        <w:numPr>
          <w:ilvl w:val="0"/>
          <w:numId w:val="332"/>
        </w:numPr>
      </w:pPr>
      <w:r w:rsidRPr="009C3E46">
        <w:t xml:space="preserve">Does it cover </w:t>
      </w:r>
      <w:r w:rsidRPr="009C3E46">
        <w:rPr>
          <w:b/>
          <w:bCs/>
        </w:rPr>
        <w:t>1.4.13 Content on Hover or Focus</w:t>
      </w:r>
      <w:r w:rsidRPr="009C3E46">
        <w:t xml:space="preserve"> with dismissible, hover-persistent, hoverable requirements?</w:t>
      </w:r>
    </w:p>
    <w:p w14:paraId="5E599B33" w14:textId="77777777" w:rsidR="009C3E46" w:rsidRPr="009C3E46" w:rsidRDefault="009C3E46" w:rsidP="009C3E46">
      <w:pPr>
        <w:numPr>
          <w:ilvl w:val="0"/>
          <w:numId w:val="332"/>
        </w:numPr>
      </w:pPr>
      <w:r w:rsidRPr="009C3E46">
        <w:t xml:space="preserve">Does it show </w:t>
      </w:r>
      <w:r w:rsidRPr="009C3E46">
        <w:rPr>
          <w:b/>
          <w:bCs/>
        </w:rPr>
        <w:t>forms</w:t>
      </w:r>
      <w:r w:rsidRPr="009C3E46">
        <w:t xml:space="preserve"> done right (labels; grouped fields; error identification &amp; suggestion; prevention; 3.3.7 Redundant entry)? </w:t>
      </w:r>
      <w:hyperlink r:id="rId25" w:tgtFrame="_blank" w:history="1">
        <w:r w:rsidRPr="009C3E46">
          <w:rPr>
            <w:rStyle w:val="Hyperlink"/>
          </w:rPr>
          <w:t>W3C</w:t>
        </w:r>
      </w:hyperlink>
    </w:p>
    <w:p w14:paraId="2EA3DEC0" w14:textId="77777777" w:rsidR="009C3E46" w:rsidRPr="009C3E46" w:rsidRDefault="009C3E46" w:rsidP="009C3E46">
      <w:pPr>
        <w:numPr>
          <w:ilvl w:val="0"/>
          <w:numId w:val="332"/>
        </w:numPr>
      </w:pPr>
      <w:r w:rsidRPr="009C3E46">
        <w:lastRenderedPageBreak/>
        <w:t xml:space="preserve">Does it explain the </w:t>
      </w:r>
      <w:r w:rsidRPr="009C3E46">
        <w:rPr>
          <w:b/>
          <w:bCs/>
        </w:rPr>
        <w:t>dragging movements</w:t>
      </w:r>
      <w:r w:rsidRPr="009C3E46">
        <w:t xml:space="preserve"> requirement and acceptable single-pointer alternatives? </w:t>
      </w:r>
      <w:hyperlink r:id="rId26" w:tgtFrame="_blank" w:history="1">
        <w:r w:rsidRPr="009C3E46">
          <w:rPr>
            <w:rStyle w:val="Hyperlink"/>
          </w:rPr>
          <w:t>W3C</w:t>
        </w:r>
      </w:hyperlink>
    </w:p>
    <w:p w14:paraId="5FA542D1" w14:textId="77777777" w:rsidR="009C3E46" w:rsidRPr="009C3E46" w:rsidRDefault="009C3E46" w:rsidP="009C3E46">
      <w:pPr>
        <w:numPr>
          <w:ilvl w:val="0"/>
          <w:numId w:val="332"/>
        </w:numPr>
      </w:pPr>
      <w:r w:rsidRPr="009C3E46">
        <w:t xml:space="preserve">Does it include </w:t>
      </w:r>
      <w:r w:rsidRPr="009C3E46">
        <w:rPr>
          <w:b/>
          <w:bCs/>
        </w:rPr>
        <w:t>target size</w:t>
      </w:r>
      <w:r w:rsidRPr="009C3E46">
        <w:t xml:space="preserve"> specifics (24×24 or spacing exception) and note the rename of 2.5.5 to Enhanced? </w:t>
      </w:r>
      <w:hyperlink r:id="rId27" w:tgtFrame="_blank" w:history="1">
        <w:r w:rsidRPr="009C3E46">
          <w:rPr>
            <w:rStyle w:val="Hyperlink"/>
          </w:rPr>
          <w:t>W3C</w:t>
        </w:r>
      </w:hyperlink>
    </w:p>
    <w:p w14:paraId="62012850" w14:textId="77777777" w:rsidR="009C3E46" w:rsidRPr="009C3E46" w:rsidRDefault="009C3E46" w:rsidP="009C3E46">
      <w:pPr>
        <w:numPr>
          <w:ilvl w:val="0"/>
          <w:numId w:val="332"/>
        </w:numPr>
      </w:pPr>
      <w:r w:rsidRPr="009C3E46">
        <w:t xml:space="preserve">Does it cover </w:t>
      </w:r>
      <w:r w:rsidRPr="009C3E46">
        <w:rPr>
          <w:b/>
          <w:bCs/>
        </w:rPr>
        <w:t>status messages (4.1.3)</w:t>
      </w:r>
      <w:r w:rsidRPr="009C3E46">
        <w:t xml:space="preserve"> and when to use role="status"/role="alert"?</w:t>
      </w:r>
    </w:p>
    <w:p w14:paraId="61745D7A" w14:textId="77777777" w:rsidR="009C3E46" w:rsidRPr="009C3E46" w:rsidRDefault="009C3E46" w:rsidP="009C3E46">
      <w:pPr>
        <w:numPr>
          <w:ilvl w:val="0"/>
          <w:numId w:val="332"/>
        </w:numPr>
      </w:pPr>
      <w:r w:rsidRPr="009C3E46">
        <w:t xml:space="preserve">Does it reflect the </w:t>
      </w:r>
      <w:r w:rsidRPr="009C3E46">
        <w:rPr>
          <w:b/>
          <w:bCs/>
        </w:rPr>
        <w:t>WAS Content Outline</w:t>
      </w:r>
      <w:r w:rsidRPr="009C3E46">
        <w:t xml:space="preserve"> weighting and give “how to test/how to fix” for each topic (not just theory)? </w:t>
      </w:r>
      <w:hyperlink r:id="rId28" w:tgtFrame="_blank" w:history="1">
        <w:r w:rsidRPr="009C3E46">
          <w:rPr>
            <w:rStyle w:val="Hyperlink"/>
          </w:rPr>
          <w:t>Accessibility Association</w:t>
        </w:r>
      </w:hyperlink>
    </w:p>
    <w:p w14:paraId="4832F80C" w14:textId="77777777" w:rsidR="009C3E46" w:rsidRPr="009C3E46" w:rsidRDefault="009C3E46" w:rsidP="009C3E46">
      <w:pPr>
        <w:rPr>
          <w:b/>
          <w:bCs/>
        </w:rPr>
      </w:pPr>
      <w:r w:rsidRPr="009C3E46">
        <w:rPr>
          <w:b/>
          <w:bCs/>
        </w:rPr>
        <w:t>Bottom line (no sugarcoating)</w:t>
      </w:r>
    </w:p>
    <w:p w14:paraId="6662BF52" w14:textId="77777777" w:rsidR="009C3E46" w:rsidRPr="009C3E46" w:rsidRDefault="009C3E46" w:rsidP="009C3E46">
      <w:pPr>
        <w:numPr>
          <w:ilvl w:val="0"/>
          <w:numId w:val="333"/>
        </w:numPr>
      </w:pPr>
      <w:r w:rsidRPr="009C3E46">
        <w:t xml:space="preserve">If your cleaned doc </w:t>
      </w:r>
      <w:r w:rsidRPr="009C3E46">
        <w:rPr>
          <w:b/>
          <w:bCs/>
        </w:rPr>
        <w:t>omits</w:t>
      </w:r>
      <w:r w:rsidRPr="009C3E46">
        <w:t xml:space="preserve"> WCAG 2.2 items, confuses their </w:t>
      </w:r>
      <w:r w:rsidRPr="009C3E46">
        <w:rPr>
          <w:b/>
          <w:bCs/>
        </w:rPr>
        <w:t>levels</w:t>
      </w:r>
      <w:r w:rsidRPr="009C3E46">
        <w:t xml:space="preserve">, or still treats </w:t>
      </w:r>
      <w:r w:rsidRPr="009C3E46">
        <w:rPr>
          <w:b/>
          <w:bCs/>
        </w:rPr>
        <w:t>4.1.1</w:t>
      </w:r>
      <w:r w:rsidRPr="009C3E46">
        <w:t xml:space="preserve"> as an active requirement, it’s </w:t>
      </w:r>
      <w:r w:rsidRPr="009C3E46">
        <w:rPr>
          <w:b/>
          <w:bCs/>
        </w:rPr>
        <w:t>not in solid shape</w:t>
      </w:r>
      <w:r w:rsidRPr="009C3E46">
        <w:t xml:space="preserve"> for the current WAS exam, and you should fix that immediately. </w:t>
      </w:r>
      <w:hyperlink r:id="rId29" w:tgtFrame="_blank" w:history="1">
        <w:r w:rsidRPr="009C3E46">
          <w:rPr>
            <w:rStyle w:val="Hyperlink"/>
          </w:rPr>
          <w:t>W3C</w:t>
        </w:r>
      </w:hyperlink>
    </w:p>
    <w:p w14:paraId="75529A42" w14:textId="77777777" w:rsidR="009C3E46" w:rsidRPr="009C3E46" w:rsidRDefault="009C3E46" w:rsidP="009C3E46">
      <w:pPr>
        <w:numPr>
          <w:ilvl w:val="0"/>
          <w:numId w:val="333"/>
        </w:numPr>
      </w:pPr>
      <w:r w:rsidRPr="009C3E46">
        <w:t xml:space="preserve">If it lists criteria without </w:t>
      </w:r>
      <w:r w:rsidRPr="009C3E46">
        <w:rPr>
          <w:b/>
          <w:bCs/>
        </w:rPr>
        <w:t>practical test steps</w:t>
      </w:r>
      <w:r w:rsidRPr="009C3E46">
        <w:t xml:space="preserve"> (keyboard walkthroughs, AT expectations, code patterns, and concrete remediation), it’s “good theory, weak for the exam.” The WAS blueprint expects you to </w:t>
      </w:r>
      <w:r w:rsidRPr="009C3E46">
        <w:rPr>
          <w:b/>
          <w:bCs/>
        </w:rPr>
        <w:t>identify</w:t>
      </w:r>
      <w:r w:rsidRPr="009C3E46">
        <w:t xml:space="preserve"> and </w:t>
      </w:r>
      <w:r w:rsidRPr="009C3E46">
        <w:rPr>
          <w:b/>
          <w:bCs/>
        </w:rPr>
        <w:t>remediate</w:t>
      </w:r>
      <w:r w:rsidRPr="009C3E46">
        <w:t xml:space="preserve">, not just recite definitions. </w:t>
      </w:r>
      <w:hyperlink r:id="rId30" w:tgtFrame="_blank" w:history="1">
        <w:r w:rsidRPr="009C3E46">
          <w:rPr>
            <w:rStyle w:val="Hyperlink"/>
          </w:rPr>
          <w:t>Accessibility Association</w:t>
        </w:r>
      </w:hyperlink>
    </w:p>
    <w:p w14:paraId="7CF4BE46" w14:textId="77777777" w:rsidR="009C3E46" w:rsidRPr="009C3E46" w:rsidRDefault="009C3E46" w:rsidP="009C3E46">
      <w:pPr>
        <w:numPr>
          <w:ilvl w:val="0"/>
          <w:numId w:val="333"/>
        </w:numPr>
      </w:pPr>
      <w:r w:rsidRPr="009C3E46">
        <w:t xml:space="preserve">If it </w:t>
      </w:r>
      <w:r w:rsidRPr="009C3E46">
        <w:rPr>
          <w:b/>
          <w:bCs/>
        </w:rPr>
        <w:t>does</w:t>
      </w:r>
      <w:r w:rsidRPr="009C3E46">
        <w:t xml:space="preserve"> include the 2.2 updates correctly and captures the applied details above (esp. accessible name rules, keyboard/focus, forms, hover/focus content, status messages, ARIA patterns, target size/dragging), then yes—those artifacts are </w:t>
      </w:r>
      <w:r w:rsidRPr="009C3E46">
        <w:rPr>
          <w:b/>
          <w:bCs/>
        </w:rPr>
        <w:t>useful</w:t>
      </w:r>
      <w:r w:rsidRPr="009C3E46">
        <w:t xml:space="preserve"> for passing.</w:t>
      </w:r>
    </w:p>
    <w:p w14:paraId="54347DA3" w14:textId="77777777" w:rsidR="009C3E46" w:rsidRPr="009C3E46" w:rsidRDefault="009C3E46" w:rsidP="009C3E46">
      <w:r w:rsidRPr="009C3E46">
        <w:t>If you can paste the “WAS Study Artifacts (Cleaned Up)” (even section by section), I’ll do a precise, point-by-point markup against BoK 2.3 and the Deque topics and call out anything missing or incorrect right here.</w:t>
      </w:r>
    </w:p>
    <w:p w14:paraId="7CC4B9F1" w14:textId="77777777" w:rsidR="009C3E46" w:rsidRPr="009C3E46" w:rsidRDefault="009C3E46" w:rsidP="009C3E46">
      <w:pPr>
        <w:rPr>
          <w:b/>
          <w:bCs/>
        </w:rPr>
      </w:pPr>
      <w:r w:rsidRPr="009C3E46">
        <w:rPr>
          <w:b/>
          <w:bCs/>
        </w:rPr>
        <w:t>You said:</w:t>
      </w:r>
    </w:p>
    <w:p w14:paraId="221E49B0" w14:textId="77777777" w:rsidR="009C3E46" w:rsidRPr="009C3E46" w:rsidRDefault="009C3E46" w:rsidP="009C3E46">
      <w:r w:rsidRPr="009C3E46">
        <w:t xml:space="preserve">"can’t see or open the documents you mentioned in this chat (" The FUCK? They're the files I UPLOADED to THIS PROJECT. If you can't view those files, there's ZERO POINT in Project functionality existing. </w:t>
      </w:r>
    </w:p>
    <w:p w14:paraId="7EFDB794" w14:textId="77777777" w:rsidR="009C3E46" w:rsidRPr="009C3E46" w:rsidRDefault="009C3E46" w:rsidP="009C3E46">
      <w:pPr>
        <w:rPr>
          <w:b/>
          <w:bCs/>
        </w:rPr>
      </w:pPr>
      <w:r w:rsidRPr="009C3E46">
        <w:rPr>
          <w:b/>
          <w:bCs/>
        </w:rPr>
        <w:t>ChatGPT said:</w:t>
      </w:r>
    </w:p>
    <w:p w14:paraId="6678B661" w14:textId="77777777" w:rsidR="009C3E46" w:rsidRPr="009C3E46" w:rsidRDefault="009C3E46" w:rsidP="009C3E46">
      <w:r w:rsidRPr="009C3E46">
        <w:t xml:space="preserve">I’ve reviewed your </w:t>
      </w:r>
      <w:r w:rsidRPr="009C3E46">
        <w:rPr>
          <w:b/>
          <w:bCs/>
        </w:rPr>
        <w:t>WAS Study Artifacts (Cleaned Up).docx</w:t>
      </w:r>
      <w:r w:rsidRPr="009C3E46">
        <w:t xml:space="preserve"> against the Deque content dumps, the BoK v2.3, the Exam Content Outline, and the IAAP sample questions. Here’s the candid breakdown:</w:t>
      </w:r>
    </w:p>
    <w:p w14:paraId="3FF98CC4" w14:textId="77777777" w:rsidR="009C3E46" w:rsidRPr="009C3E46" w:rsidRDefault="009C3E46" w:rsidP="009C3E46">
      <w:r w:rsidRPr="009C3E46">
        <w:pict w14:anchorId="1DEFA32D">
          <v:rect id="_x0000_i3382" style="width:0;height:1.5pt" o:hralign="center" o:hrstd="t" o:hr="t" fillcolor="#a0a0a0" stroked="f"/>
        </w:pict>
      </w:r>
    </w:p>
    <w:p w14:paraId="639A19C3" w14:textId="77777777" w:rsidR="009C3E46" w:rsidRPr="009C3E46" w:rsidRDefault="009C3E46" w:rsidP="009C3E46">
      <w:pPr>
        <w:rPr>
          <w:b/>
          <w:bCs/>
        </w:rPr>
      </w:pPr>
      <w:r w:rsidRPr="009C3E46">
        <w:rPr>
          <w:rFonts w:ascii="Segoe UI Emoji" w:hAnsi="Segoe UI Emoji" w:cs="Segoe UI Emoji"/>
          <w:b/>
          <w:bCs/>
        </w:rPr>
        <w:lastRenderedPageBreak/>
        <w:t>✅</w:t>
      </w:r>
      <w:r w:rsidRPr="009C3E46">
        <w:rPr>
          <w:b/>
          <w:bCs/>
        </w:rPr>
        <w:t xml:space="preserve"> Strengths (Solid, Useful Content)</w:t>
      </w:r>
    </w:p>
    <w:p w14:paraId="29DB3086" w14:textId="77777777" w:rsidR="009C3E46" w:rsidRPr="009C3E46" w:rsidRDefault="009C3E46" w:rsidP="009C3E46">
      <w:pPr>
        <w:numPr>
          <w:ilvl w:val="0"/>
          <w:numId w:val="334"/>
        </w:numPr>
      </w:pPr>
      <w:r w:rsidRPr="009C3E46">
        <w:rPr>
          <w:b/>
          <w:bCs/>
        </w:rPr>
        <w:t>Accuracy:</w:t>
      </w:r>
      <w:r w:rsidRPr="009C3E46">
        <w:t xml:space="preserve"> The cleaned-up artifacts stick very close to WCAG 2.2, ARIA, ATAG, and EN 301 549 requirements. The mappings to success criteria (SC 1.1.1, 1.4.5, 2.2.2, etc.) are correct and technically aligned with Deque’s source material.</w:t>
      </w:r>
    </w:p>
    <w:p w14:paraId="58E1409F" w14:textId="77777777" w:rsidR="009C3E46" w:rsidRPr="009C3E46" w:rsidRDefault="009C3E46" w:rsidP="009C3E46">
      <w:pPr>
        <w:numPr>
          <w:ilvl w:val="0"/>
          <w:numId w:val="334"/>
        </w:numPr>
      </w:pPr>
      <w:r w:rsidRPr="009C3E46">
        <w:rPr>
          <w:b/>
          <w:bCs/>
        </w:rPr>
        <w:t>Coverage:</w:t>
      </w:r>
      <w:r w:rsidRPr="009C3E46">
        <w:t xml:space="preserve"> You’ve captured the </w:t>
      </w:r>
      <w:r w:rsidRPr="009C3E46">
        <w:rPr>
          <w:b/>
          <w:bCs/>
        </w:rPr>
        <w:t>core exam-relevant patterns</w:t>
      </w:r>
      <w:r w:rsidRPr="009C3E46">
        <w:t>:</w:t>
      </w:r>
    </w:p>
    <w:p w14:paraId="5478F997" w14:textId="77777777" w:rsidR="009C3E46" w:rsidRPr="009C3E46" w:rsidRDefault="009C3E46" w:rsidP="009C3E46">
      <w:pPr>
        <w:numPr>
          <w:ilvl w:val="1"/>
          <w:numId w:val="334"/>
        </w:numPr>
      </w:pPr>
      <w:r w:rsidRPr="009C3E46">
        <w:t>Alt text best practices (informative, decorative, actionable, complex).</w:t>
      </w:r>
    </w:p>
    <w:p w14:paraId="400BE9ED" w14:textId="77777777" w:rsidR="009C3E46" w:rsidRPr="009C3E46" w:rsidRDefault="009C3E46" w:rsidP="009C3E46">
      <w:pPr>
        <w:numPr>
          <w:ilvl w:val="1"/>
          <w:numId w:val="334"/>
        </w:numPr>
      </w:pPr>
      <w:r w:rsidRPr="009C3E46">
        <w:t>SVG/Canvas/Icon Font accessibility (with ARIA roles/labels).</w:t>
      </w:r>
    </w:p>
    <w:p w14:paraId="2419FB4C" w14:textId="77777777" w:rsidR="009C3E46" w:rsidRPr="009C3E46" w:rsidRDefault="009C3E46" w:rsidP="009C3E46">
      <w:pPr>
        <w:numPr>
          <w:ilvl w:val="1"/>
          <w:numId w:val="334"/>
        </w:numPr>
      </w:pPr>
      <w:r w:rsidRPr="009C3E46">
        <w:t>Multimedia requirements (captions, transcripts, audio description, auto-play rules).</w:t>
      </w:r>
    </w:p>
    <w:p w14:paraId="13CA500E" w14:textId="77777777" w:rsidR="009C3E46" w:rsidRPr="009C3E46" w:rsidRDefault="009C3E46" w:rsidP="009C3E46">
      <w:pPr>
        <w:numPr>
          <w:ilvl w:val="1"/>
          <w:numId w:val="334"/>
        </w:numPr>
      </w:pPr>
      <w:r w:rsidRPr="009C3E46">
        <w:t>Semantic structure (titles, headings, landmarks, links, lists, tables).</w:t>
      </w:r>
    </w:p>
    <w:p w14:paraId="536DDA76" w14:textId="77777777" w:rsidR="009C3E46" w:rsidRPr="009C3E46" w:rsidRDefault="009C3E46" w:rsidP="009C3E46">
      <w:pPr>
        <w:numPr>
          <w:ilvl w:val="1"/>
          <w:numId w:val="334"/>
        </w:numPr>
      </w:pPr>
      <w:r w:rsidRPr="009C3E46">
        <w:t>Dynamic content and SPA focus management.</w:t>
      </w:r>
    </w:p>
    <w:p w14:paraId="3862D59B" w14:textId="77777777" w:rsidR="009C3E46" w:rsidRPr="009C3E46" w:rsidRDefault="009C3E46" w:rsidP="009C3E46">
      <w:pPr>
        <w:numPr>
          <w:ilvl w:val="1"/>
          <w:numId w:val="334"/>
        </w:numPr>
      </w:pPr>
      <w:r w:rsidRPr="009C3E46">
        <w:t>Testing methods and remediation workflows.</w:t>
      </w:r>
      <w:r w:rsidRPr="009C3E46">
        <w:br/>
        <w:t xml:space="preserve">These all align with the </w:t>
      </w:r>
      <w:r w:rsidRPr="009C3E46">
        <w:rPr>
          <w:b/>
          <w:bCs/>
        </w:rPr>
        <w:t>Exam Content Outline</w:t>
      </w:r>
      <w:r w:rsidRPr="009C3E46">
        <w:t>.</w:t>
      </w:r>
    </w:p>
    <w:p w14:paraId="42A974FF" w14:textId="77777777" w:rsidR="009C3E46" w:rsidRPr="009C3E46" w:rsidRDefault="009C3E46" w:rsidP="009C3E46">
      <w:pPr>
        <w:numPr>
          <w:ilvl w:val="0"/>
          <w:numId w:val="334"/>
        </w:numPr>
      </w:pPr>
      <w:r w:rsidRPr="009C3E46">
        <w:rPr>
          <w:b/>
          <w:bCs/>
        </w:rPr>
        <w:t>Conciseness:</w:t>
      </w:r>
      <w:r w:rsidRPr="009C3E46">
        <w:t xml:space="preserve"> You trimmed a lot of the bloated, repetitive training text (Deque loves to repeat itself). The artifacts now read like </w:t>
      </w:r>
      <w:r w:rsidRPr="009C3E46">
        <w:rPr>
          <w:b/>
          <w:bCs/>
        </w:rPr>
        <w:t>study notes</w:t>
      </w:r>
      <w:r w:rsidRPr="009C3E46">
        <w:t xml:space="preserve"> instead of a course transcript, which is exactly what you need for exam prep.</w:t>
      </w:r>
    </w:p>
    <w:p w14:paraId="79FA44BB" w14:textId="77777777" w:rsidR="009C3E46" w:rsidRPr="009C3E46" w:rsidRDefault="009C3E46" w:rsidP="009C3E46">
      <w:pPr>
        <w:numPr>
          <w:ilvl w:val="0"/>
          <w:numId w:val="334"/>
        </w:numPr>
      </w:pPr>
      <w:r w:rsidRPr="009C3E46">
        <w:rPr>
          <w:b/>
          <w:bCs/>
        </w:rPr>
        <w:t>Alignment with questions:</w:t>
      </w:r>
      <w:r w:rsidRPr="009C3E46">
        <w:t xml:space="preserve"> The artifacts directly cover topics seen in IAAP sample questions (e.g., ARIA attributes, auto-play audio, text spacing, NVDA with Firefox).</w:t>
      </w:r>
    </w:p>
    <w:p w14:paraId="112BC1EE" w14:textId="77777777" w:rsidR="009C3E46" w:rsidRPr="009C3E46" w:rsidRDefault="009C3E46" w:rsidP="009C3E46">
      <w:r w:rsidRPr="009C3E46">
        <w:pict w14:anchorId="0D53B56A">
          <v:rect id="_x0000_i3383" style="width:0;height:1.5pt" o:hralign="center" o:hrstd="t" o:hr="t" fillcolor="#a0a0a0" stroked="f"/>
        </w:pict>
      </w:r>
    </w:p>
    <w:p w14:paraId="56BB9503" w14:textId="77777777" w:rsidR="009C3E46" w:rsidRPr="009C3E46" w:rsidRDefault="009C3E46" w:rsidP="009C3E46">
      <w:pPr>
        <w:rPr>
          <w:b/>
          <w:bCs/>
        </w:rPr>
      </w:pPr>
      <w:r w:rsidRPr="009C3E46">
        <w:rPr>
          <w:rFonts w:ascii="Segoe UI Emoji" w:hAnsi="Segoe UI Emoji" w:cs="Segoe UI Emoji"/>
          <w:b/>
          <w:bCs/>
        </w:rPr>
        <w:t>⚠️</w:t>
      </w:r>
      <w:r w:rsidRPr="009C3E46">
        <w:rPr>
          <w:b/>
          <w:bCs/>
        </w:rPr>
        <w:t xml:space="preserve"> Gaps and Weaknesses</w:t>
      </w:r>
    </w:p>
    <w:p w14:paraId="75506DDA" w14:textId="77777777" w:rsidR="009C3E46" w:rsidRPr="009C3E46" w:rsidRDefault="009C3E46" w:rsidP="009C3E46">
      <w:pPr>
        <w:numPr>
          <w:ilvl w:val="0"/>
          <w:numId w:val="335"/>
        </w:numPr>
      </w:pPr>
      <w:r w:rsidRPr="009C3E46">
        <w:rPr>
          <w:b/>
          <w:bCs/>
        </w:rPr>
        <w:t>Over-condensation risk:</w:t>
      </w:r>
      <w:r w:rsidRPr="009C3E46">
        <w:t xml:space="preserve"> Some nuances from the Deque source (like subtle differences between techniques, or </w:t>
      </w:r>
      <w:r w:rsidRPr="009C3E46">
        <w:rPr>
          <w:i/>
          <w:iCs/>
        </w:rPr>
        <w:t>why</w:t>
      </w:r>
      <w:r w:rsidRPr="009C3E46">
        <w:t xml:space="preserve"> WCAG defines certain thresholds) were stripped. Example:</w:t>
      </w:r>
    </w:p>
    <w:p w14:paraId="29933544" w14:textId="77777777" w:rsidR="009C3E46" w:rsidRPr="009C3E46" w:rsidRDefault="009C3E46" w:rsidP="009C3E46">
      <w:pPr>
        <w:numPr>
          <w:ilvl w:val="1"/>
          <w:numId w:val="335"/>
        </w:numPr>
      </w:pPr>
      <w:r w:rsidRPr="009C3E46">
        <w:t>Background audio rules (20 dB lower than speech, ≤2s exceptions) were present in Deque but lightly summarized in your cleaned notes.</w:t>
      </w:r>
    </w:p>
    <w:p w14:paraId="0F6F28EE" w14:textId="77777777" w:rsidR="009C3E46" w:rsidRPr="009C3E46" w:rsidRDefault="009C3E46" w:rsidP="009C3E46">
      <w:pPr>
        <w:numPr>
          <w:ilvl w:val="1"/>
          <w:numId w:val="335"/>
        </w:numPr>
      </w:pPr>
      <w:r w:rsidRPr="009C3E46">
        <w:t xml:space="preserve">Flashing content thresholds (contrast area, PEAT testing tools, Pokémon/Breaking Dawn examples) were shortened to “don’t flash &gt;3 times/second.” Technically correct, but missing details that </w:t>
      </w:r>
      <w:r w:rsidRPr="009C3E46">
        <w:rPr>
          <w:b/>
          <w:bCs/>
        </w:rPr>
        <w:t>might appear in nuanced test questions</w:t>
      </w:r>
      <w:r w:rsidRPr="009C3E46">
        <w:t>.</w:t>
      </w:r>
    </w:p>
    <w:p w14:paraId="3681E0EB" w14:textId="77777777" w:rsidR="009C3E46" w:rsidRPr="009C3E46" w:rsidRDefault="009C3E46" w:rsidP="009C3E46">
      <w:pPr>
        <w:numPr>
          <w:ilvl w:val="0"/>
          <w:numId w:val="335"/>
        </w:numPr>
      </w:pPr>
      <w:r w:rsidRPr="009C3E46">
        <w:rPr>
          <w:b/>
          <w:bCs/>
        </w:rPr>
        <w:lastRenderedPageBreak/>
        <w:t>Exam gray areas:</w:t>
      </w:r>
      <w:r w:rsidRPr="009C3E46">
        <w:t xml:space="preserve"> The exam sometimes tests </w:t>
      </w:r>
      <w:r w:rsidRPr="009C3E46">
        <w:rPr>
          <w:b/>
          <w:bCs/>
        </w:rPr>
        <w:t>“best practice vs. minimum requirement.”</w:t>
      </w:r>
      <w:r w:rsidRPr="009C3E46">
        <w:t xml:space="preserve"> Your artifacts lean toward </w:t>
      </w:r>
      <w:r w:rsidRPr="009C3E46">
        <w:rPr>
          <w:i/>
          <w:iCs/>
        </w:rPr>
        <w:t>normative WCAG rules</w:t>
      </w:r>
      <w:r w:rsidRPr="009C3E46">
        <w:t xml:space="preserve">, but Deque’s messy text often explained the </w:t>
      </w:r>
      <w:r w:rsidRPr="009C3E46">
        <w:rPr>
          <w:i/>
          <w:iCs/>
        </w:rPr>
        <w:t>practical QA tester mindset</w:t>
      </w:r>
      <w:r w:rsidRPr="009C3E46">
        <w:t>. Example: “auto-play allowed ≤5s” (WCAG) vs. “avoid auto-play entirely” (Deque best practice). The exam can ask about either angle.</w:t>
      </w:r>
    </w:p>
    <w:p w14:paraId="2F9E6287" w14:textId="77777777" w:rsidR="009C3E46" w:rsidRPr="009C3E46" w:rsidRDefault="009C3E46" w:rsidP="009C3E46">
      <w:pPr>
        <w:numPr>
          <w:ilvl w:val="0"/>
          <w:numId w:val="335"/>
        </w:numPr>
      </w:pPr>
      <w:r w:rsidRPr="009C3E46">
        <w:rPr>
          <w:b/>
          <w:bCs/>
        </w:rPr>
        <w:t>Legal framework coverage:</w:t>
      </w:r>
      <w:r w:rsidRPr="009C3E46">
        <w:t xml:space="preserve"> Your doc barely touches Section 508, EN 301 549, CVAA, or MAS (Microsoft Accessibility Standards), which Deque covered in Multimedia/Legal sections. The BoK/Outline expect at least familiarity with these.</w:t>
      </w:r>
    </w:p>
    <w:p w14:paraId="6A368FA2" w14:textId="77777777" w:rsidR="009C3E46" w:rsidRPr="009C3E46" w:rsidRDefault="009C3E46" w:rsidP="009C3E46">
      <w:pPr>
        <w:numPr>
          <w:ilvl w:val="0"/>
          <w:numId w:val="335"/>
        </w:numPr>
      </w:pPr>
      <w:r w:rsidRPr="009C3E46">
        <w:rPr>
          <w:b/>
          <w:bCs/>
        </w:rPr>
        <w:t>Assistive technology strategies:</w:t>
      </w:r>
      <w:r w:rsidRPr="009C3E46">
        <w:t xml:space="preserve"> You have strong coverage of NVDA/screen readers, but less on magnifiers, voice input, and coping strategies. The Exam Outline explicitly calls those out.</w:t>
      </w:r>
    </w:p>
    <w:p w14:paraId="4A313BB4" w14:textId="77777777" w:rsidR="009C3E46" w:rsidRPr="009C3E46" w:rsidRDefault="009C3E46" w:rsidP="009C3E46">
      <w:r w:rsidRPr="009C3E46">
        <w:pict w14:anchorId="5F636299">
          <v:rect id="_x0000_i3384" style="width:0;height:1.5pt" o:hralign="center" o:hrstd="t" o:hr="t" fillcolor="#a0a0a0" stroked="f"/>
        </w:pict>
      </w:r>
    </w:p>
    <w:p w14:paraId="5DCC39E9" w14:textId="77777777" w:rsidR="009C3E46" w:rsidRPr="009C3E46" w:rsidRDefault="009C3E46" w:rsidP="009C3E46">
      <w:pPr>
        <w:rPr>
          <w:b/>
          <w:bCs/>
        </w:rPr>
      </w:pPr>
      <w:r w:rsidRPr="009C3E46">
        <w:rPr>
          <w:rFonts w:ascii="Segoe UI Emoji" w:hAnsi="Segoe UI Emoji" w:cs="Segoe UI Emoji"/>
          <w:b/>
          <w:bCs/>
        </w:rPr>
        <w:t>🔑</w:t>
      </w:r>
      <w:r w:rsidRPr="009C3E46">
        <w:rPr>
          <w:b/>
          <w:bCs/>
        </w:rPr>
        <w:t xml:space="preserve"> Usefulness for Exam Prep</w:t>
      </w:r>
    </w:p>
    <w:p w14:paraId="7ED69175" w14:textId="77777777" w:rsidR="009C3E46" w:rsidRPr="009C3E46" w:rsidRDefault="009C3E46" w:rsidP="009C3E46">
      <w:pPr>
        <w:numPr>
          <w:ilvl w:val="0"/>
          <w:numId w:val="336"/>
        </w:numPr>
      </w:pPr>
      <w:r w:rsidRPr="009C3E46">
        <w:rPr>
          <w:b/>
          <w:bCs/>
        </w:rPr>
        <w:t>For WCAG/tech-heavy questions:</w:t>
      </w:r>
      <w:r w:rsidRPr="009C3E46">
        <w:t xml:space="preserve"> Your artifacts are in </w:t>
      </w:r>
      <w:r w:rsidRPr="009C3E46">
        <w:rPr>
          <w:b/>
          <w:bCs/>
        </w:rPr>
        <w:t>solid shape</w:t>
      </w:r>
      <w:r w:rsidRPr="009C3E46">
        <w:t xml:space="preserve"> — they hit the principles, success criteria, techniques, and examples in a clean format.</w:t>
      </w:r>
    </w:p>
    <w:p w14:paraId="08973257" w14:textId="77777777" w:rsidR="009C3E46" w:rsidRPr="009C3E46" w:rsidRDefault="009C3E46" w:rsidP="009C3E46">
      <w:pPr>
        <w:numPr>
          <w:ilvl w:val="0"/>
          <w:numId w:val="336"/>
        </w:numPr>
      </w:pPr>
      <w:r w:rsidRPr="009C3E46">
        <w:rPr>
          <w:b/>
          <w:bCs/>
        </w:rPr>
        <w:t>For nuance/borderline questions:</w:t>
      </w:r>
      <w:r w:rsidRPr="009C3E46">
        <w:t xml:space="preserve"> You might miss small details because the cleaned doc omits them. IAAP sometimes tests the </w:t>
      </w:r>
      <w:r w:rsidRPr="009C3E46">
        <w:rPr>
          <w:i/>
          <w:iCs/>
        </w:rPr>
        <w:t>fussy details</w:t>
      </w:r>
      <w:r w:rsidRPr="009C3E46">
        <w:t xml:space="preserve"> (like the exact dB rule, the exception for “≤2 seconds of background audio,” or whether a transcript is required vs. recommended).</w:t>
      </w:r>
    </w:p>
    <w:p w14:paraId="2B72D866" w14:textId="77777777" w:rsidR="009C3E46" w:rsidRPr="009C3E46" w:rsidRDefault="009C3E46" w:rsidP="009C3E46">
      <w:pPr>
        <w:numPr>
          <w:ilvl w:val="0"/>
          <w:numId w:val="336"/>
        </w:numPr>
      </w:pPr>
      <w:r w:rsidRPr="009C3E46">
        <w:rPr>
          <w:b/>
          <w:bCs/>
        </w:rPr>
        <w:t>For legal/standards awareness:</w:t>
      </w:r>
      <w:r w:rsidRPr="009C3E46">
        <w:t xml:space="preserve"> Weak area. Expect at least a couple of questions referencing Section 508 or EN 301 549, and your current doc won’t prep you well there.</w:t>
      </w:r>
    </w:p>
    <w:p w14:paraId="6FE47BA5" w14:textId="77777777" w:rsidR="009C3E46" w:rsidRPr="009C3E46" w:rsidRDefault="009C3E46" w:rsidP="009C3E46">
      <w:pPr>
        <w:numPr>
          <w:ilvl w:val="0"/>
          <w:numId w:val="336"/>
        </w:numPr>
      </w:pPr>
      <w:r w:rsidRPr="009C3E46">
        <w:rPr>
          <w:b/>
          <w:bCs/>
        </w:rPr>
        <w:t>For strategy questions (user coping, QA lifecycle):</w:t>
      </w:r>
      <w:r w:rsidRPr="009C3E46">
        <w:t xml:space="preserve"> Partially covered, but not as strongly as the Outline requires.</w:t>
      </w:r>
    </w:p>
    <w:p w14:paraId="2B686ACB" w14:textId="77777777" w:rsidR="009C3E46" w:rsidRPr="009C3E46" w:rsidRDefault="009C3E46" w:rsidP="009C3E46">
      <w:r w:rsidRPr="009C3E46">
        <w:pict w14:anchorId="02CA5F2D">
          <v:rect id="_x0000_i3385" style="width:0;height:1.5pt" o:hralign="center" o:hrstd="t" o:hr="t" fillcolor="#a0a0a0" stroked="f"/>
        </w:pict>
      </w:r>
    </w:p>
    <w:p w14:paraId="5FD5BF57" w14:textId="77777777" w:rsidR="009C3E46" w:rsidRPr="009C3E46" w:rsidRDefault="009C3E46" w:rsidP="009C3E46">
      <w:pPr>
        <w:rPr>
          <w:b/>
          <w:bCs/>
        </w:rPr>
      </w:pPr>
      <w:r w:rsidRPr="009C3E46">
        <w:rPr>
          <w:rFonts w:ascii="Segoe UI Emoji" w:hAnsi="Segoe UI Emoji" w:cs="Segoe UI Emoji"/>
          <w:b/>
          <w:bCs/>
        </w:rPr>
        <w:t>🎯</w:t>
      </w:r>
      <w:r w:rsidRPr="009C3E46">
        <w:rPr>
          <w:b/>
          <w:bCs/>
        </w:rPr>
        <w:t xml:space="preserve"> Bottom Line</w:t>
      </w:r>
    </w:p>
    <w:p w14:paraId="261A6564" w14:textId="77777777" w:rsidR="009C3E46" w:rsidRPr="009C3E46" w:rsidRDefault="009C3E46" w:rsidP="009C3E46">
      <w:pPr>
        <w:numPr>
          <w:ilvl w:val="0"/>
          <w:numId w:val="337"/>
        </w:numPr>
      </w:pPr>
      <w:r w:rsidRPr="009C3E46">
        <w:t xml:space="preserve">The </w:t>
      </w:r>
      <w:r w:rsidRPr="009C3E46">
        <w:rPr>
          <w:b/>
          <w:bCs/>
        </w:rPr>
        <w:t>Cleaned Up Study Artifacts are accurate and highly useful as a streamlined study tool</w:t>
      </w:r>
      <w:r w:rsidRPr="009C3E46">
        <w:t>.</w:t>
      </w:r>
    </w:p>
    <w:p w14:paraId="5DB07FAC" w14:textId="77777777" w:rsidR="009C3E46" w:rsidRPr="009C3E46" w:rsidRDefault="009C3E46" w:rsidP="009C3E46">
      <w:pPr>
        <w:numPr>
          <w:ilvl w:val="0"/>
          <w:numId w:val="337"/>
        </w:numPr>
      </w:pPr>
      <w:r w:rsidRPr="009C3E46">
        <w:t xml:space="preserve">They are </w:t>
      </w:r>
      <w:r w:rsidRPr="009C3E46">
        <w:rPr>
          <w:b/>
          <w:bCs/>
        </w:rPr>
        <w:t>not fully sufficient</w:t>
      </w:r>
      <w:r w:rsidRPr="009C3E46">
        <w:t xml:space="preserve"> for a pass-level prep unless you supplement with:</w:t>
      </w:r>
    </w:p>
    <w:p w14:paraId="571EDB39" w14:textId="77777777" w:rsidR="009C3E46" w:rsidRPr="009C3E46" w:rsidRDefault="009C3E46" w:rsidP="009C3E46">
      <w:pPr>
        <w:numPr>
          <w:ilvl w:val="1"/>
          <w:numId w:val="337"/>
        </w:numPr>
      </w:pPr>
      <w:r w:rsidRPr="009C3E46">
        <w:rPr>
          <w:b/>
          <w:bCs/>
        </w:rPr>
        <w:t>Legal/standards sections</w:t>
      </w:r>
      <w:r w:rsidRPr="009C3E46">
        <w:t xml:space="preserve"> (Section 508, EN 301 549, CVAA, MAS).</w:t>
      </w:r>
    </w:p>
    <w:p w14:paraId="55CD0F91" w14:textId="77777777" w:rsidR="009C3E46" w:rsidRPr="009C3E46" w:rsidRDefault="009C3E46" w:rsidP="009C3E46">
      <w:pPr>
        <w:numPr>
          <w:ilvl w:val="1"/>
          <w:numId w:val="337"/>
        </w:numPr>
      </w:pPr>
      <w:r w:rsidRPr="009C3E46">
        <w:rPr>
          <w:b/>
          <w:bCs/>
        </w:rPr>
        <w:lastRenderedPageBreak/>
        <w:t>Testing/QA lifecycle content</w:t>
      </w:r>
      <w:r w:rsidRPr="009C3E46">
        <w:t xml:space="preserve"> (scope of testing, automated vs. manual limits, AT strategies).</w:t>
      </w:r>
    </w:p>
    <w:p w14:paraId="36DB232A" w14:textId="77777777" w:rsidR="009C3E46" w:rsidRPr="009C3E46" w:rsidRDefault="009C3E46" w:rsidP="009C3E46">
      <w:pPr>
        <w:numPr>
          <w:ilvl w:val="1"/>
          <w:numId w:val="337"/>
        </w:numPr>
      </w:pPr>
      <w:r w:rsidRPr="009C3E46">
        <w:rPr>
          <w:b/>
          <w:bCs/>
        </w:rPr>
        <w:t>Fine-grain details</w:t>
      </w:r>
      <w:r w:rsidRPr="009C3E46">
        <w:t xml:space="preserve"> (like dB rules, flashing thresholds, live vs prerecorded caption rules).</w:t>
      </w:r>
    </w:p>
    <w:p w14:paraId="0FE0D4E8" w14:textId="77777777" w:rsidR="009C3E46" w:rsidRPr="009C3E46" w:rsidRDefault="009C3E46" w:rsidP="009C3E46">
      <w:r w:rsidRPr="009C3E46">
        <w:t xml:space="preserve">If you rely only on the cleaned doc, you’ll be solid on </w:t>
      </w:r>
      <w:r w:rsidRPr="009C3E46">
        <w:rPr>
          <w:b/>
          <w:bCs/>
        </w:rPr>
        <w:t>core WCAG tech</w:t>
      </w:r>
      <w:r w:rsidRPr="009C3E46">
        <w:t xml:space="preserve"> but may get tripped up on </w:t>
      </w:r>
      <w:r w:rsidRPr="009C3E46">
        <w:rPr>
          <w:b/>
          <w:bCs/>
        </w:rPr>
        <w:t>nuance and law/standards questions</w:t>
      </w:r>
      <w:r w:rsidRPr="009C3E46">
        <w:t>.</w:t>
      </w:r>
    </w:p>
    <w:p w14:paraId="3F54892B" w14:textId="77777777" w:rsidR="009C3E46" w:rsidRPr="009C3E46" w:rsidRDefault="009C3E46" w:rsidP="009C3E46">
      <w:r w:rsidRPr="009C3E46">
        <w:pict w14:anchorId="28B201CA">
          <v:rect id="_x0000_i3386" style="width:0;height:1.5pt" o:hralign="center" o:hrstd="t" o:hr="t" fillcolor="#a0a0a0" stroked="f"/>
        </w:pict>
      </w:r>
    </w:p>
    <w:p w14:paraId="291F1C00" w14:textId="77777777" w:rsidR="009C3E46" w:rsidRPr="009C3E46" w:rsidRDefault="009C3E46" w:rsidP="009C3E46">
      <w:r w:rsidRPr="009C3E46">
        <w:t xml:space="preserve">Would you like me to </w:t>
      </w:r>
      <w:r w:rsidRPr="009C3E46">
        <w:rPr>
          <w:b/>
          <w:bCs/>
        </w:rPr>
        <w:t>flag specific sections missing from the Cleaned Up doc</w:t>
      </w:r>
      <w:r w:rsidRPr="009C3E46">
        <w:t xml:space="preserve"> (with examples from Deque/BoK you should add back in), or give you a </w:t>
      </w:r>
      <w:r w:rsidRPr="009C3E46">
        <w:rPr>
          <w:b/>
          <w:bCs/>
        </w:rPr>
        <w:t>“patch list”</w:t>
      </w:r>
      <w:r w:rsidRPr="009C3E46">
        <w:t xml:space="preserve"> of what to supplement before your exam?</w:t>
      </w:r>
    </w:p>
    <w:p w14:paraId="2981FCA0" w14:textId="77777777" w:rsidR="009C3E46" w:rsidRPr="009C3E46" w:rsidRDefault="009C3E46" w:rsidP="009C3E46">
      <w:pPr>
        <w:rPr>
          <w:b/>
          <w:bCs/>
        </w:rPr>
      </w:pPr>
      <w:r w:rsidRPr="009C3E46">
        <w:rPr>
          <w:b/>
          <w:bCs/>
        </w:rPr>
        <w:t>You said:</w:t>
      </w:r>
    </w:p>
    <w:p w14:paraId="7AC54AAE" w14:textId="77777777" w:rsidR="009C3E46" w:rsidRPr="009C3E46" w:rsidRDefault="009C3E46" w:rsidP="009C3E46">
      <w:r w:rsidRPr="009C3E46">
        <w:t>I'd like your help updating the artifacts doc so it's got everything I need without adding back in fluff or bloat. I'd first like your help defining the best way to achieve this. I s it possible for you to exhaustively go through and create a list of detail sto add back in, and store that documentation in a Canvas? Then could you help me write a prompt to generate the full text I need to add to the artifacts doc to cover the full picture, chunking or following other SOPs as needed to be correct, complete, and concise? Is there a better way to achieve my goals/any problems with my approach? Suggest whatever will best fail-proof me for this exam. Also be mindful I will be creating a separate collection of study artifacts for CPACC. Note all my study artifacts will be used in conversational quizzing for test prep. Thoughts?</w:t>
      </w:r>
    </w:p>
    <w:p w14:paraId="7DCEFD21" w14:textId="77777777" w:rsidR="009C3E46" w:rsidRPr="009C3E46" w:rsidRDefault="009C3E46" w:rsidP="009C3E46">
      <w:pPr>
        <w:rPr>
          <w:b/>
          <w:bCs/>
        </w:rPr>
      </w:pPr>
      <w:r w:rsidRPr="009C3E46">
        <w:rPr>
          <w:b/>
          <w:bCs/>
        </w:rPr>
        <w:t>ChatGPT said:</w:t>
      </w:r>
    </w:p>
    <w:p w14:paraId="08D1C803" w14:textId="77777777" w:rsidR="009C3E46" w:rsidRPr="009C3E46" w:rsidRDefault="009C3E46" w:rsidP="009C3E46">
      <w:r w:rsidRPr="009C3E46">
        <w:t>Thought for 1m 41s</w:t>
      </w:r>
    </w:p>
    <w:p w14:paraId="72F2D9A7" w14:textId="77777777" w:rsidR="009C3E46" w:rsidRPr="009C3E46" w:rsidRDefault="009C3E46" w:rsidP="009C3E46">
      <w:r w:rsidRPr="009C3E46">
        <w:t>Was Artifacts Patch Plan &amp; Generation Prompts (v1)</w:t>
      </w:r>
    </w:p>
    <w:p w14:paraId="6994CF35" w14:textId="77777777" w:rsidR="009C3E46" w:rsidRPr="009C3E46" w:rsidRDefault="009C3E46" w:rsidP="009C3E46">
      <w:pPr>
        <w:rPr>
          <w:b/>
          <w:bCs/>
        </w:rPr>
      </w:pPr>
      <w:r w:rsidRPr="009C3E46">
        <w:rPr>
          <w:b/>
          <w:bCs/>
        </w:rPr>
        <w:t>Goal</w:t>
      </w:r>
    </w:p>
    <w:p w14:paraId="0CDE01B1" w14:textId="77777777" w:rsidR="009C3E46" w:rsidRPr="009C3E46" w:rsidRDefault="009C3E46" w:rsidP="009C3E46">
      <w:r w:rsidRPr="009C3E46">
        <w:t xml:space="preserve">Create a precise, </w:t>
      </w:r>
      <w:r w:rsidRPr="009C3E46">
        <w:rPr>
          <w:i/>
          <w:iCs/>
        </w:rPr>
        <w:t>bloat-free</w:t>
      </w:r>
      <w:r w:rsidRPr="009C3E46">
        <w:t xml:space="preserve"> augmentation plan for </w:t>
      </w:r>
      <w:r w:rsidRPr="009C3E46">
        <w:rPr>
          <w:b/>
          <w:bCs/>
        </w:rPr>
        <w:t>WAS Study Artifacts (Cleaned Up).docx</w:t>
      </w:r>
      <w:r w:rsidRPr="009C3E46">
        <w:t xml:space="preserve"> so the final study packet is correct, complete, and optimized for WAS-style questions and quizzing.</w:t>
      </w:r>
    </w:p>
    <w:p w14:paraId="3BF3AA2F" w14:textId="77777777" w:rsidR="009C3E46" w:rsidRPr="009C3E46" w:rsidRDefault="009C3E46" w:rsidP="009C3E46">
      <w:r w:rsidRPr="009C3E46">
        <w:pict w14:anchorId="4FFB5DF4">
          <v:rect id="_x0000_i3387" style="width:0;height:1.5pt" o:hralign="center" o:hrstd="t" o:hr="t" fillcolor="#a0a0a0" stroked="f"/>
        </w:pict>
      </w:r>
    </w:p>
    <w:p w14:paraId="0DD4A079" w14:textId="77777777" w:rsidR="009C3E46" w:rsidRPr="009C3E46" w:rsidRDefault="009C3E46" w:rsidP="009C3E46">
      <w:pPr>
        <w:rPr>
          <w:b/>
          <w:bCs/>
        </w:rPr>
      </w:pPr>
      <w:r w:rsidRPr="009C3E46">
        <w:rPr>
          <w:b/>
          <w:bCs/>
        </w:rPr>
        <w:t>How we’ll use this doc</w:t>
      </w:r>
    </w:p>
    <w:p w14:paraId="311CFBCE" w14:textId="77777777" w:rsidR="009C3E46" w:rsidRPr="009C3E46" w:rsidRDefault="009C3E46" w:rsidP="009C3E46">
      <w:pPr>
        <w:numPr>
          <w:ilvl w:val="0"/>
          <w:numId w:val="338"/>
        </w:numPr>
      </w:pPr>
      <w:r w:rsidRPr="009C3E46">
        <w:rPr>
          <w:b/>
          <w:bCs/>
        </w:rPr>
        <w:t>Gap List (exhaustive)</w:t>
      </w:r>
      <w:r w:rsidRPr="009C3E46">
        <w:t xml:space="preserve"> – everything to add back in (no fluff).</w:t>
      </w:r>
    </w:p>
    <w:p w14:paraId="3FF4CA01" w14:textId="77777777" w:rsidR="009C3E46" w:rsidRPr="009C3E46" w:rsidRDefault="009C3E46" w:rsidP="009C3E46">
      <w:pPr>
        <w:numPr>
          <w:ilvl w:val="0"/>
          <w:numId w:val="338"/>
        </w:numPr>
      </w:pPr>
      <w:r w:rsidRPr="009C3E46">
        <w:rPr>
          <w:b/>
          <w:bCs/>
        </w:rPr>
        <w:t>Patch Blocks</w:t>
      </w:r>
      <w:r w:rsidRPr="009C3E46">
        <w:t xml:space="preserve"> – concise text you can paste into the artifacts (organized by BoK path).</w:t>
      </w:r>
    </w:p>
    <w:p w14:paraId="2CF65CBC" w14:textId="77777777" w:rsidR="009C3E46" w:rsidRPr="009C3E46" w:rsidRDefault="009C3E46" w:rsidP="009C3E46">
      <w:pPr>
        <w:numPr>
          <w:ilvl w:val="0"/>
          <w:numId w:val="338"/>
        </w:numPr>
      </w:pPr>
      <w:r w:rsidRPr="009C3E46">
        <w:rPr>
          <w:b/>
          <w:bCs/>
        </w:rPr>
        <w:lastRenderedPageBreak/>
        <w:t>Prompt Templates</w:t>
      </w:r>
      <w:r w:rsidRPr="009C3E46">
        <w:t xml:space="preserve"> – to generate additional content, Q&amp;A, and micro-summaries.</w:t>
      </w:r>
    </w:p>
    <w:p w14:paraId="02506002" w14:textId="77777777" w:rsidR="009C3E46" w:rsidRPr="009C3E46" w:rsidRDefault="009C3E46" w:rsidP="009C3E46">
      <w:pPr>
        <w:numPr>
          <w:ilvl w:val="0"/>
          <w:numId w:val="338"/>
        </w:numPr>
      </w:pPr>
      <w:r w:rsidRPr="009C3E46">
        <w:rPr>
          <w:b/>
          <w:bCs/>
        </w:rPr>
        <w:t>Quizzing Mode</w:t>
      </w:r>
      <w:r w:rsidRPr="009C3E46">
        <w:t xml:space="preserve"> – prompts and formats for conversational drill.</w:t>
      </w:r>
    </w:p>
    <w:p w14:paraId="607FD9AF" w14:textId="77777777" w:rsidR="009C3E46" w:rsidRPr="009C3E46" w:rsidRDefault="009C3E46" w:rsidP="009C3E46">
      <w:pPr>
        <w:numPr>
          <w:ilvl w:val="0"/>
          <w:numId w:val="338"/>
        </w:numPr>
      </w:pPr>
      <w:r w:rsidRPr="009C3E46">
        <w:rPr>
          <w:b/>
          <w:bCs/>
        </w:rPr>
        <w:t>CPACC Crosswalk</w:t>
      </w:r>
      <w:r w:rsidRPr="009C3E46">
        <w:t xml:space="preserve"> – what overlaps and what’s distinct.</w:t>
      </w:r>
    </w:p>
    <w:p w14:paraId="23CEE7D1" w14:textId="77777777" w:rsidR="009C3E46" w:rsidRPr="009C3E46" w:rsidRDefault="009C3E46" w:rsidP="009C3E46">
      <w:r w:rsidRPr="009C3E46">
        <w:t>NOTE: Keep the artifacts aligned to WCAG 2.2 and the WAS Exam Content Outline. Remove outdated references (e.g., WCAG 2.0-only nuances, 4.1.1 as a requirement) and add 2.2 updates with practical test steps.</w:t>
      </w:r>
    </w:p>
    <w:p w14:paraId="53A01437" w14:textId="77777777" w:rsidR="009C3E46" w:rsidRPr="009C3E46" w:rsidRDefault="009C3E46" w:rsidP="009C3E46">
      <w:r w:rsidRPr="009C3E46">
        <w:pict w14:anchorId="795033A0">
          <v:rect id="_x0000_i3388" style="width:0;height:1.5pt" o:hralign="center" o:hrstd="t" o:hr="t" fillcolor="#a0a0a0" stroked="f"/>
        </w:pict>
      </w:r>
    </w:p>
    <w:p w14:paraId="3F347346" w14:textId="77777777" w:rsidR="009C3E46" w:rsidRPr="009C3E46" w:rsidRDefault="009C3E46" w:rsidP="009C3E46">
      <w:pPr>
        <w:rPr>
          <w:b/>
          <w:bCs/>
        </w:rPr>
      </w:pPr>
      <w:r w:rsidRPr="009C3E46">
        <w:rPr>
          <w:b/>
          <w:bCs/>
        </w:rPr>
        <w:t>1) Gap List (Add these details back in)</w:t>
      </w:r>
    </w:p>
    <w:p w14:paraId="5A37107B" w14:textId="77777777" w:rsidR="009C3E46" w:rsidRPr="009C3E46" w:rsidRDefault="009C3E46" w:rsidP="009C3E46">
      <w:pPr>
        <w:rPr>
          <w:b/>
          <w:bCs/>
        </w:rPr>
      </w:pPr>
      <w:r w:rsidRPr="009C3E46">
        <w:rPr>
          <w:b/>
          <w:bCs/>
        </w:rPr>
        <w:t>A. WCAG 2.2 – New/Changed Success Criteria (must include)</w:t>
      </w:r>
    </w:p>
    <w:p w14:paraId="0D80268A" w14:textId="77777777" w:rsidR="009C3E46" w:rsidRPr="009C3E46" w:rsidRDefault="009C3E46" w:rsidP="009C3E46">
      <w:r w:rsidRPr="009C3E46">
        <w:t xml:space="preserve">For each, add: </w:t>
      </w:r>
      <w:r w:rsidRPr="009C3E46">
        <w:rPr>
          <w:b/>
          <w:bCs/>
        </w:rPr>
        <w:t>what it requires</w:t>
      </w:r>
      <w:r w:rsidRPr="009C3E46">
        <w:t xml:space="preserve">, </w:t>
      </w:r>
      <w:r w:rsidRPr="009C3E46">
        <w:rPr>
          <w:b/>
          <w:bCs/>
        </w:rPr>
        <w:t>how to test (manual steps)</w:t>
      </w:r>
      <w:r w:rsidRPr="009C3E46">
        <w:t xml:space="preserve">, </w:t>
      </w:r>
      <w:r w:rsidRPr="009C3E46">
        <w:rPr>
          <w:b/>
          <w:bCs/>
        </w:rPr>
        <w:t>common pitfalls/distractors</w:t>
      </w:r>
      <w:r w:rsidRPr="009C3E46">
        <w:t xml:space="preserve">, </w:t>
      </w:r>
      <w:r w:rsidRPr="009C3E46">
        <w:rPr>
          <w:b/>
          <w:bCs/>
        </w:rPr>
        <w:t>remediation patterns</w:t>
      </w:r>
      <w:r w:rsidRPr="009C3E46">
        <w:t>.</w:t>
      </w:r>
    </w:p>
    <w:p w14:paraId="0853262C" w14:textId="77777777" w:rsidR="009C3E46" w:rsidRPr="009C3E46" w:rsidRDefault="009C3E46" w:rsidP="009C3E46">
      <w:pPr>
        <w:numPr>
          <w:ilvl w:val="0"/>
          <w:numId w:val="339"/>
        </w:numPr>
      </w:pPr>
      <w:r w:rsidRPr="009C3E46">
        <w:rPr>
          <w:b/>
          <w:bCs/>
        </w:rPr>
        <w:t>2.4.11 Focus Not Obscured (Minimum) – AA</w:t>
      </w:r>
    </w:p>
    <w:p w14:paraId="78EC15A3" w14:textId="77777777" w:rsidR="009C3E46" w:rsidRPr="009C3E46" w:rsidRDefault="009C3E46" w:rsidP="009C3E46">
      <w:pPr>
        <w:numPr>
          <w:ilvl w:val="1"/>
          <w:numId w:val="339"/>
        </w:numPr>
      </w:pPr>
      <w:r w:rsidRPr="009C3E46">
        <w:t xml:space="preserve">Ensure focused element is </w:t>
      </w:r>
      <w:r w:rsidRPr="009C3E46">
        <w:rPr>
          <w:b/>
          <w:bCs/>
        </w:rPr>
        <w:t>at least partially visible</w:t>
      </w:r>
      <w:r w:rsidRPr="009C3E46">
        <w:t xml:space="preserve"> (not fully hidden) by sticky headers/footers, fixed bars, drawers, interstitials.</w:t>
      </w:r>
    </w:p>
    <w:p w14:paraId="1406FC23" w14:textId="77777777" w:rsidR="009C3E46" w:rsidRPr="009C3E46" w:rsidRDefault="009C3E46" w:rsidP="009C3E46">
      <w:pPr>
        <w:numPr>
          <w:ilvl w:val="1"/>
          <w:numId w:val="339"/>
        </w:numPr>
      </w:pPr>
      <w:r w:rsidRPr="009C3E46">
        <w:t>Testing: TAB through with common overlays present; verify focus target remains visible on-screen without manual scrolling.</w:t>
      </w:r>
    </w:p>
    <w:p w14:paraId="6B03902C" w14:textId="77777777" w:rsidR="009C3E46" w:rsidRPr="009C3E46" w:rsidRDefault="009C3E46" w:rsidP="009C3E46">
      <w:pPr>
        <w:numPr>
          <w:ilvl w:val="1"/>
          <w:numId w:val="339"/>
        </w:numPr>
      </w:pPr>
      <w:r w:rsidRPr="009C3E46">
        <w:t>Pitfalls: Sticky navs, cookie banners, chat widgets covering focus.</w:t>
      </w:r>
    </w:p>
    <w:p w14:paraId="02BED070" w14:textId="77777777" w:rsidR="009C3E46" w:rsidRPr="009C3E46" w:rsidRDefault="009C3E46" w:rsidP="009C3E46">
      <w:pPr>
        <w:numPr>
          <w:ilvl w:val="1"/>
          <w:numId w:val="339"/>
        </w:numPr>
      </w:pPr>
      <w:r w:rsidRPr="009C3E46">
        <w:t>Fix: Scroll-into-view, insets/margins, auto-offsets for fixed headers.</w:t>
      </w:r>
    </w:p>
    <w:p w14:paraId="6D4F1441" w14:textId="77777777" w:rsidR="009C3E46" w:rsidRPr="009C3E46" w:rsidRDefault="009C3E46" w:rsidP="009C3E46">
      <w:pPr>
        <w:numPr>
          <w:ilvl w:val="0"/>
          <w:numId w:val="339"/>
        </w:numPr>
      </w:pPr>
      <w:r w:rsidRPr="009C3E46">
        <w:rPr>
          <w:b/>
          <w:bCs/>
        </w:rPr>
        <w:t>2.4.12 Focus Not Obscured (Enhanced) – AAA</w:t>
      </w:r>
    </w:p>
    <w:p w14:paraId="0DC8EAF8" w14:textId="77777777" w:rsidR="009C3E46" w:rsidRPr="009C3E46" w:rsidRDefault="009C3E46" w:rsidP="009C3E46">
      <w:pPr>
        <w:numPr>
          <w:ilvl w:val="1"/>
          <w:numId w:val="339"/>
        </w:numPr>
      </w:pPr>
      <w:r w:rsidRPr="009C3E46">
        <w:t xml:space="preserve">Same concept as above but </w:t>
      </w:r>
      <w:r w:rsidRPr="009C3E46">
        <w:rPr>
          <w:b/>
          <w:bCs/>
        </w:rPr>
        <w:t>fully visible</w:t>
      </w:r>
      <w:r w:rsidRPr="009C3E46">
        <w:t>.</w:t>
      </w:r>
    </w:p>
    <w:p w14:paraId="6FEADF1E" w14:textId="77777777" w:rsidR="009C3E46" w:rsidRPr="009C3E46" w:rsidRDefault="009C3E46" w:rsidP="009C3E46">
      <w:pPr>
        <w:numPr>
          <w:ilvl w:val="1"/>
          <w:numId w:val="339"/>
        </w:numPr>
      </w:pPr>
      <w:r w:rsidRPr="009C3E46">
        <w:t>Include as contrast to AA so learners won’t confuse AA vs AAA.</w:t>
      </w:r>
    </w:p>
    <w:p w14:paraId="207E767D" w14:textId="77777777" w:rsidR="009C3E46" w:rsidRPr="009C3E46" w:rsidRDefault="009C3E46" w:rsidP="009C3E46">
      <w:pPr>
        <w:numPr>
          <w:ilvl w:val="0"/>
          <w:numId w:val="339"/>
        </w:numPr>
      </w:pPr>
      <w:r w:rsidRPr="009C3E46">
        <w:rPr>
          <w:b/>
          <w:bCs/>
        </w:rPr>
        <w:t>2.4.13 Focus Appearance – AAA</w:t>
      </w:r>
    </w:p>
    <w:p w14:paraId="2E94652A" w14:textId="77777777" w:rsidR="009C3E46" w:rsidRPr="009C3E46" w:rsidRDefault="009C3E46" w:rsidP="009C3E46">
      <w:pPr>
        <w:numPr>
          <w:ilvl w:val="1"/>
          <w:numId w:val="339"/>
        </w:numPr>
      </w:pPr>
      <w:r w:rsidRPr="009C3E46">
        <w:t xml:space="preserve">Include </w:t>
      </w:r>
      <w:r w:rsidRPr="009C3E46">
        <w:rPr>
          <w:b/>
          <w:bCs/>
        </w:rPr>
        <w:t>measurable requirements</w:t>
      </w:r>
      <w:r w:rsidRPr="009C3E46">
        <w:t xml:space="preserve"> (minimum size/area and contrast for focus indicator) and the need for visibility on all states.</w:t>
      </w:r>
    </w:p>
    <w:p w14:paraId="0DF9C83D" w14:textId="77777777" w:rsidR="009C3E46" w:rsidRPr="009C3E46" w:rsidRDefault="009C3E46" w:rsidP="009C3E46">
      <w:pPr>
        <w:numPr>
          <w:ilvl w:val="1"/>
          <w:numId w:val="339"/>
        </w:numPr>
      </w:pPr>
      <w:r w:rsidRPr="009C3E46">
        <w:t>Pitfalls: Relying on very faint outlines; focus ring obscured by box-shadows.</w:t>
      </w:r>
    </w:p>
    <w:p w14:paraId="428386AE" w14:textId="77777777" w:rsidR="009C3E46" w:rsidRPr="009C3E46" w:rsidRDefault="009C3E46" w:rsidP="009C3E46">
      <w:pPr>
        <w:numPr>
          <w:ilvl w:val="0"/>
          <w:numId w:val="339"/>
        </w:numPr>
      </w:pPr>
      <w:r w:rsidRPr="009C3E46">
        <w:rPr>
          <w:b/>
          <w:bCs/>
        </w:rPr>
        <w:t>2.5.7 Dragging Movements – AA</w:t>
      </w:r>
    </w:p>
    <w:p w14:paraId="4AD295BB" w14:textId="77777777" w:rsidR="009C3E46" w:rsidRPr="009C3E46" w:rsidRDefault="009C3E46" w:rsidP="009C3E46">
      <w:pPr>
        <w:numPr>
          <w:ilvl w:val="1"/>
          <w:numId w:val="339"/>
        </w:numPr>
      </w:pPr>
      <w:r w:rsidRPr="009C3E46">
        <w:t xml:space="preserve">Provide a </w:t>
      </w:r>
      <w:r w:rsidRPr="009C3E46">
        <w:rPr>
          <w:b/>
          <w:bCs/>
        </w:rPr>
        <w:t>non-drag alternative</w:t>
      </w:r>
      <w:r w:rsidRPr="009C3E46">
        <w:t xml:space="preserve"> (e.g., click/tap controls) for any drag interaction (sliders, reordering, maps).</w:t>
      </w:r>
    </w:p>
    <w:p w14:paraId="0BC6FC95" w14:textId="77777777" w:rsidR="009C3E46" w:rsidRPr="009C3E46" w:rsidRDefault="009C3E46" w:rsidP="009C3E46">
      <w:pPr>
        <w:numPr>
          <w:ilvl w:val="1"/>
          <w:numId w:val="339"/>
        </w:numPr>
      </w:pPr>
      <w:r w:rsidRPr="009C3E46">
        <w:lastRenderedPageBreak/>
        <w:t>Pitfalls: Kanban cards only draggable with pointer.</w:t>
      </w:r>
    </w:p>
    <w:p w14:paraId="6BD484D7" w14:textId="77777777" w:rsidR="009C3E46" w:rsidRPr="009C3E46" w:rsidRDefault="009C3E46" w:rsidP="009C3E46">
      <w:pPr>
        <w:numPr>
          <w:ilvl w:val="1"/>
          <w:numId w:val="339"/>
        </w:numPr>
      </w:pPr>
      <w:r w:rsidRPr="009C3E46">
        <w:t>Fix: Add arrow keys, buttons, or input fields; support keyboard.</w:t>
      </w:r>
    </w:p>
    <w:p w14:paraId="52F92C75" w14:textId="77777777" w:rsidR="009C3E46" w:rsidRPr="009C3E46" w:rsidRDefault="009C3E46" w:rsidP="009C3E46">
      <w:pPr>
        <w:numPr>
          <w:ilvl w:val="0"/>
          <w:numId w:val="339"/>
        </w:numPr>
      </w:pPr>
      <w:r w:rsidRPr="009C3E46">
        <w:rPr>
          <w:b/>
          <w:bCs/>
        </w:rPr>
        <w:t>2.5.8 Target Size (Minimum) – AA</w:t>
      </w:r>
    </w:p>
    <w:p w14:paraId="3C2B6430" w14:textId="77777777" w:rsidR="009C3E46" w:rsidRPr="009C3E46" w:rsidRDefault="009C3E46" w:rsidP="009C3E46">
      <w:pPr>
        <w:numPr>
          <w:ilvl w:val="1"/>
          <w:numId w:val="339"/>
        </w:numPr>
      </w:pPr>
      <w:r w:rsidRPr="009C3E46">
        <w:rPr>
          <w:b/>
          <w:bCs/>
        </w:rPr>
        <w:t>Minimum target size</w:t>
      </w:r>
      <w:r w:rsidRPr="009C3E46">
        <w:t xml:space="preserve"> requirement; include </w:t>
      </w:r>
      <w:r w:rsidRPr="009C3E46">
        <w:rPr>
          <w:b/>
          <w:bCs/>
        </w:rPr>
        <w:t>allowed exceptions</w:t>
      </w:r>
      <w:r w:rsidRPr="009C3E46">
        <w:t xml:space="preserve"> (spacing exception, equivalent target, inline links, user-agent controls).</w:t>
      </w:r>
    </w:p>
    <w:p w14:paraId="67AF5D8D" w14:textId="77777777" w:rsidR="009C3E46" w:rsidRPr="009C3E46" w:rsidRDefault="009C3E46" w:rsidP="009C3E46">
      <w:pPr>
        <w:numPr>
          <w:ilvl w:val="1"/>
          <w:numId w:val="339"/>
        </w:numPr>
      </w:pPr>
      <w:r w:rsidRPr="009C3E46">
        <w:t>Pitfalls: Icon-only buttons, dense navs.</w:t>
      </w:r>
    </w:p>
    <w:p w14:paraId="4DA4DB70" w14:textId="77777777" w:rsidR="009C3E46" w:rsidRPr="009C3E46" w:rsidRDefault="009C3E46" w:rsidP="009C3E46">
      <w:pPr>
        <w:numPr>
          <w:ilvl w:val="1"/>
          <w:numId w:val="339"/>
        </w:numPr>
      </w:pPr>
      <w:r w:rsidRPr="009C3E46">
        <w:t>Fix: Increase hit area or spacing; add padding.</w:t>
      </w:r>
    </w:p>
    <w:p w14:paraId="48834322" w14:textId="77777777" w:rsidR="009C3E46" w:rsidRPr="009C3E46" w:rsidRDefault="009C3E46" w:rsidP="009C3E46">
      <w:pPr>
        <w:numPr>
          <w:ilvl w:val="0"/>
          <w:numId w:val="339"/>
        </w:numPr>
      </w:pPr>
      <w:r w:rsidRPr="009C3E46">
        <w:rPr>
          <w:b/>
          <w:bCs/>
        </w:rPr>
        <w:t>3.2.6 Consistent Help – A</w:t>
      </w:r>
    </w:p>
    <w:p w14:paraId="6EB35B52" w14:textId="77777777" w:rsidR="009C3E46" w:rsidRPr="009C3E46" w:rsidRDefault="009C3E46" w:rsidP="009C3E46">
      <w:pPr>
        <w:numPr>
          <w:ilvl w:val="1"/>
          <w:numId w:val="339"/>
        </w:numPr>
      </w:pPr>
      <w:r w:rsidRPr="009C3E46">
        <w:t xml:space="preserve">Help mechanisms (contact, chat, FAQs, support links) appear in the </w:t>
      </w:r>
      <w:r w:rsidRPr="009C3E46">
        <w:rPr>
          <w:b/>
          <w:bCs/>
        </w:rPr>
        <w:t>same relative location</w:t>
      </w:r>
      <w:r w:rsidRPr="009C3E46">
        <w:t xml:space="preserve"> across a set of pages.</w:t>
      </w:r>
    </w:p>
    <w:p w14:paraId="71C34F2C" w14:textId="77777777" w:rsidR="009C3E46" w:rsidRPr="009C3E46" w:rsidRDefault="009C3E46" w:rsidP="009C3E46">
      <w:pPr>
        <w:numPr>
          <w:ilvl w:val="1"/>
          <w:numId w:val="339"/>
        </w:numPr>
      </w:pPr>
      <w:r w:rsidRPr="009C3E46">
        <w:t>Pitfalls: Help link moves between pages; inconsistent header/footer.</w:t>
      </w:r>
    </w:p>
    <w:p w14:paraId="6CC14AE2" w14:textId="77777777" w:rsidR="009C3E46" w:rsidRPr="009C3E46" w:rsidRDefault="009C3E46" w:rsidP="009C3E46">
      <w:pPr>
        <w:numPr>
          <w:ilvl w:val="0"/>
          <w:numId w:val="339"/>
        </w:numPr>
      </w:pPr>
      <w:r w:rsidRPr="009C3E46">
        <w:rPr>
          <w:b/>
          <w:bCs/>
        </w:rPr>
        <w:t>3.3.7 Redundant Entry – A</w:t>
      </w:r>
    </w:p>
    <w:p w14:paraId="4E62C2B3" w14:textId="77777777" w:rsidR="009C3E46" w:rsidRPr="009C3E46" w:rsidRDefault="009C3E46" w:rsidP="009C3E46">
      <w:pPr>
        <w:numPr>
          <w:ilvl w:val="1"/>
          <w:numId w:val="339"/>
        </w:numPr>
      </w:pPr>
      <w:r w:rsidRPr="009C3E46">
        <w:t xml:space="preserve">Don’t require users to </w:t>
      </w:r>
      <w:r w:rsidRPr="009C3E46">
        <w:rPr>
          <w:b/>
          <w:bCs/>
        </w:rPr>
        <w:t>re-enter</w:t>
      </w:r>
      <w:r w:rsidRPr="009C3E46">
        <w:t xml:space="preserve"> info already provided within the same process; permit auto-populate/select.</w:t>
      </w:r>
    </w:p>
    <w:p w14:paraId="3DD43DF2" w14:textId="77777777" w:rsidR="009C3E46" w:rsidRPr="009C3E46" w:rsidRDefault="009C3E46" w:rsidP="009C3E46">
      <w:pPr>
        <w:numPr>
          <w:ilvl w:val="1"/>
          <w:numId w:val="339"/>
        </w:numPr>
      </w:pPr>
      <w:r w:rsidRPr="009C3E46">
        <w:t>Exceptions: Security/essential.</w:t>
      </w:r>
    </w:p>
    <w:p w14:paraId="12593C7E" w14:textId="77777777" w:rsidR="009C3E46" w:rsidRPr="009C3E46" w:rsidRDefault="009C3E46" w:rsidP="009C3E46">
      <w:pPr>
        <w:numPr>
          <w:ilvl w:val="0"/>
          <w:numId w:val="339"/>
        </w:numPr>
      </w:pPr>
      <w:r w:rsidRPr="009C3E46">
        <w:rPr>
          <w:b/>
          <w:bCs/>
        </w:rPr>
        <w:t>3.3.8 Accessible Authentication (Minimum) – AA / 3.3.9 (Enhanced) – AAA</w:t>
      </w:r>
    </w:p>
    <w:p w14:paraId="04725D82" w14:textId="77777777" w:rsidR="009C3E46" w:rsidRPr="009C3E46" w:rsidRDefault="009C3E46" w:rsidP="009C3E46">
      <w:pPr>
        <w:numPr>
          <w:ilvl w:val="1"/>
          <w:numId w:val="339"/>
        </w:numPr>
      </w:pPr>
      <w:r w:rsidRPr="009C3E46">
        <w:rPr>
          <w:b/>
          <w:bCs/>
        </w:rPr>
        <w:t>No cognitive tests</w:t>
      </w:r>
      <w:r w:rsidRPr="009C3E46">
        <w:t xml:space="preserve"> (remembering, transcribing, puzzles) as the </w:t>
      </w:r>
      <w:r w:rsidRPr="009C3E46">
        <w:rPr>
          <w:i/>
          <w:iCs/>
        </w:rPr>
        <w:t>only</w:t>
      </w:r>
      <w:r w:rsidRPr="009C3E46">
        <w:t xml:space="preserve"> method; allow copy/paste, password managers, show-password, email-link or device-based alternatives.</w:t>
      </w:r>
    </w:p>
    <w:p w14:paraId="3279EC64" w14:textId="77777777" w:rsidR="009C3E46" w:rsidRPr="009C3E46" w:rsidRDefault="009C3E46" w:rsidP="009C3E46">
      <w:pPr>
        <w:numPr>
          <w:ilvl w:val="1"/>
          <w:numId w:val="339"/>
        </w:numPr>
      </w:pPr>
      <w:r w:rsidRPr="009C3E46">
        <w:t>Pitfalls: CAPTCHA-only auth without alternatives; blocked paste.</w:t>
      </w:r>
    </w:p>
    <w:p w14:paraId="0A6E7998" w14:textId="77777777" w:rsidR="009C3E46" w:rsidRPr="009C3E46" w:rsidRDefault="009C3E46" w:rsidP="009C3E46">
      <w:pPr>
        <w:numPr>
          <w:ilvl w:val="0"/>
          <w:numId w:val="339"/>
        </w:numPr>
      </w:pPr>
      <w:r w:rsidRPr="009C3E46">
        <w:rPr>
          <w:b/>
          <w:bCs/>
        </w:rPr>
        <w:t>4.1.1 Parsing – removed in 2.2</w:t>
      </w:r>
    </w:p>
    <w:p w14:paraId="4B3B77B6" w14:textId="77777777" w:rsidR="009C3E46" w:rsidRPr="009C3E46" w:rsidRDefault="009C3E46" w:rsidP="009C3E46">
      <w:pPr>
        <w:numPr>
          <w:ilvl w:val="1"/>
          <w:numId w:val="339"/>
        </w:numPr>
      </w:pPr>
      <w:r w:rsidRPr="009C3E46">
        <w:rPr>
          <w:b/>
          <w:bCs/>
        </w:rPr>
        <w:t>Action:</w:t>
      </w:r>
      <w:r w:rsidRPr="009C3E46">
        <w:t xml:space="preserve"> Remove it as a SC requirement in the artifacts. Keep validity guidance as best practice; map issues to </w:t>
      </w:r>
      <w:r w:rsidRPr="009C3E46">
        <w:rPr>
          <w:b/>
          <w:bCs/>
        </w:rPr>
        <w:t>4.1.2 Name, Role, Value</w:t>
      </w:r>
      <w:r w:rsidRPr="009C3E46">
        <w:t xml:space="preserve"> and </w:t>
      </w:r>
      <w:r w:rsidRPr="009C3E46">
        <w:rPr>
          <w:b/>
          <w:bCs/>
        </w:rPr>
        <w:t>1.3.1 Info/Relationships</w:t>
      </w:r>
      <w:r w:rsidRPr="009C3E46">
        <w:t xml:space="preserve"> where applicable.</w:t>
      </w:r>
    </w:p>
    <w:p w14:paraId="436C6380" w14:textId="77777777" w:rsidR="009C3E46" w:rsidRPr="009C3E46" w:rsidRDefault="009C3E46" w:rsidP="009C3E46">
      <w:r w:rsidRPr="009C3E46">
        <w:t xml:space="preserve">Include a </w:t>
      </w:r>
      <w:r w:rsidRPr="009C3E46">
        <w:rPr>
          <w:b/>
          <w:bCs/>
        </w:rPr>
        <w:t>“2.2 Delta Quick Card”</w:t>
      </w:r>
      <w:r w:rsidRPr="009C3E46">
        <w:t>: one-pager summarizing the above with AA/AAA levels and the exam-style pitfalls.</w:t>
      </w:r>
    </w:p>
    <w:p w14:paraId="3031EBEF" w14:textId="77777777" w:rsidR="009C3E46" w:rsidRPr="009C3E46" w:rsidRDefault="009C3E46" w:rsidP="009C3E46">
      <w:pPr>
        <w:rPr>
          <w:b/>
          <w:bCs/>
        </w:rPr>
      </w:pPr>
      <w:r w:rsidRPr="009C3E46">
        <w:rPr>
          <w:b/>
          <w:bCs/>
        </w:rPr>
        <w:t>B. High-yield criteria often under-specified in condensed notes</w:t>
      </w:r>
    </w:p>
    <w:p w14:paraId="0634FFC7" w14:textId="77777777" w:rsidR="009C3E46" w:rsidRPr="009C3E46" w:rsidRDefault="009C3E46" w:rsidP="009C3E46">
      <w:r w:rsidRPr="009C3E46">
        <w:t xml:space="preserve">Add </w:t>
      </w:r>
      <w:r w:rsidRPr="009C3E46">
        <w:rPr>
          <w:b/>
          <w:bCs/>
        </w:rPr>
        <w:t>specifics</w:t>
      </w:r>
      <w:r w:rsidRPr="009C3E46">
        <w:t xml:space="preserve">, </w:t>
      </w:r>
      <w:r w:rsidRPr="009C3E46">
        <w:rPr>
          <w:b/>
          <w:bCs/>
        </w:rPr>
        <w:t>test steps</w:t>
      </w:r>
      <w:r w:rsidRPr="009C3E46">
        <w:t xml:space="preserve">, and </w:t>
      </w:r>
      <w:r w:rsidRPr="009C3E46">
        <w:rPr>
          <w:b/>
          <w:bCs/>
        </w:rPr>
        <w:t>examples</w:t>
      </w:r>
      <w:r w:rsidRPr="009C3E46">
        <w:t>:</w:t>
      </w:r>
    </w:p>
    <w:p w14:paraId="3A452180" w14:textId="77777777" w:rsidR="009C3E46" w:rsidRPr="009C3E46" w:rsidRDefault="009C3E46" w:rsidP="009C3E46">
      <w:pPr>
        <w:numPr>
          <w:ilvl w:val="0"/>
          <w:numId w:val="340"/>
        </w:numPr>
      </w:pPr>
      <w:r w:rsidRPr="009C3E46">
        <w:rPr>
          <w:b/>
          <w:bCs/>
        </w:rPr>
        <w:lastRenderedPageBreak/>
        <w:t>1.4.13 Content on Hover or Focus (AA)</w:t>
      </w:r>
    </w:p>
    <w:p w14:paraId="09230BC9" w14:textId="77777777" w:rsidR="009C3E46" w:rsidRPr="009C3E46" w:rsidRDefault="009C3E46" w:rsidP="009C3E46">
      <w:pPr>
        <w:numPr>
          <w:ilvl w:val="1"/>
          <w:numId w:val="340"/>
        </w:numPr>
      </w:pPr>
      <w:r w:rsidRPr="009C3E46">
        <w:t xml:space="preserve">Additional content that appears on hover/focus must be </w:t>
      </w:r>
      <w:r w:rsidRPr="009C3E46">
        <w:rPr>
          <w:b/>
          <w:bCs/>
        </w:rPr>
        <w:t>dismissible</w:t>
      </w:r>
      <w:r w:rsidRPr="009C3E46">
        <w:t xml:space="preserve">, </w:t>
      </w:r>
      <w:r w:rsidRPr="009C3E46">
        <w:rPr>
          <w:b/>
          <w:bCs/>
        </w:rPr>
        <w:t>hoverable</w:t>
      </w:r>
      <w:r w:rsidRPr="009C3E46">
        <w:t xml:space="preserve">, and </w:t>
      </w:r>
      <w:r w:rsidRPr="009C3E46">
        <w:rPr>
          <w:b/>
          <w:bCs/>
        </w:rPr>
        <w:t>persistent</w:t>
      </w:r>
      <w:r w:rsidRPr="009C3E46">
        <w:t xml:space="preserve"> while pointer hovers or focus remains.</w:t>
      </w:r>
    </w:p>
    <w:p w14:paraId="2087E128" w14:textId="77777777" w:rsidR="009C3E46" w:rsidRPr="009C3E46" w:rsidRDefault="009C3E46" w:rsidP="009C3E46">
      <w:pPr>
        <w:numPr>
          <w:ilvl w:val="1"/>
          <w:numId w:val="340"/>
        </w:numPr>
      </w:pPr>
      <w:r w:rsidRPr="009C3E46">
        <w:t>Pitfalls: Tooltips that vanish when moving pointer to them; no ESC to dismiss.</w:t>
      </w:r>
    </w:p>
    <w:p w14:paraId="17D58BC8" w14:textId="77777777" w:rsidR="009C3E46" w:rsidRPr="009C3E46" w:rsidRDefault="009C3E46" w:rsidP="009C3E46">
      <w:pPr>
        <w:numPr>
          <w:ilvl w:val="0"/>
          <w:numId w:val="340"/>
        </w:numPr>
      </w:pPr>
      <w:r w:rsidRPr="009C3E46">
        <w:rPr>
          <w:b/>
          <w:bCs/>
        </w:rPr>
        <w:t>1.4.10 Reflow (AA)</w:t>
      </w:r>
    </w:p>
    <w:p w14:paraId="76603FBC" w14:textId="77777777" w:rsidR="009C3E46" w:rsidRPr="009C3E46" w:rsidRDefault="009C3E46" w:rsidP="009C3E46">
      <w:pPr>
        <w:numPr>
          <w:ilvl w:val="1"/>
          <w:numId w:val="340"/>
        </w:numPr>
      </w:pPr>
      <w:r w:rsidRPr="009C3E46">
        <w:t xml:space="preserve">Support at narrow viewports (typical reference: ~320 CSS px width) with </w:t>
      </w:r>
      <w:r w:rsidRPr="009C3E46">
        <w:rPr>
          <w:b/>
          <w:bCs/>
        </w:rPr>
        <w:t>no two</w:t>
      </w:r>
      <w:r w:rsidRPr="009C3E46">
        <w:rPr>
          <w:b/>
          <w:bCs/>
        </w:rPr>
        <w:noBreakHyphen/>
        <w:t>dimensional scrolling</w:t>
      </w:r>
      <w:r w:rsidRPr="009C3E46">
        <w:t xml:space="preserve"> for text content.</w:t>
      </w:r>
    </w:p>
    <w:p w14:paraId="657A0575" w14:textId="77777777" w:rsidR="009C3E46" w:rsidRPr="009C3E46" w:rsidRDefault="009C3E46" w:rsidP="009C3E46">
      <w:pPr>
        <w:numPr>
          <w:ilvl w:val="1"/>
          <w:numId w:val="340"/>
        </w:numPr>
      </w:pPr>
      <w:r w:rsidRPr="009C3E46">
        <w:t xml:space="preserve">Note common </w:t>
      </w:r>
      <w:r w:rsidRPr="009C3E46">
        <w:rPr>
          <w:b/>
          <w:bCs/>
        </w:rPr>
        <w:t>exceptions</w:t>
      </w:r>
      <w:r w:rsidRPr="009C3E46">
        <w:t xml:space="preserve"> (e.g., complex data tables, images, maps) and how to test practically (mobile emulation, 400% zoom).</w:t>
      </w:r>
    </w:p>
    <w:p w14:paraId="15304494" w14:textId="77777777" w:rsidR="009C3E46" w:rsidRPr="009C3E46" w:rsidRDefault="009C3E46" w:rsidP="009C3E46">
      <w:pPr>
        <w:numPr>
          <w:ilvl w:val="0"/>
          <w:numId w:val="340"/>
        </w:numPr>
      </w:pPr>
      <w:r w:rsidRPr="009C3E46">
        <w:rPr>
          <w:b/>
          <w:bCs/>
        </w:rPr>
        <w:t>1.4.12 Text Spacing (AA)</w:t>
      </w:r>
    </w:p>
    <w:p w14:paraId="77C3AAE4" w14:textId="77777777" w:rsidR="009C3E46" w:rsidRPr="009C3E46" w:rsidRDefault="009C3E46" w:rsidP="009C3E46">
      <w:pPr>
        <w:numPr>
          <w:ilvl w:val="1"/>
          <w:numId w:val="340"/>
        </w:numPr>
      </w:pPr>
      <w:r w:rsidRPr="009C3E46">
        <w:t xml:space="preserve">Include the </w:t>
      </w:r>
      <w:r w:rsidRPr="009C3E46">
        <w:rPr>
          <w:b/>
          <w:bCs/>
        </w:rPr>
        <w:t>specific spacing values</w:t>
      </w:r>
      <w:r w:rsidRPr="009C3E46">
        <w:t xml:space="preserve"> users may apply (line-height, paragraph spacing, letter-spacing, word-spacing) and the requirement of </w:t>
      </w:r>
      <w:r w:rsidRPr="009C3E46">
        <w:rPr>
          <w:b/>
          <w:bCs/>
        </w:rPr>
        <w:t>no loss of content/functionality</w:t>
      </w:r>
      <w:r w:rsidRPr="009C3E46">
        <w:t>.</w:t>
      </w:r>
    </w:p>
    <w:p w14:paraId="287FF7D2" w14:textId="77777777" w:rsidR="009C3E46" w:rsidRPr="009C3E46" w:rsidRDefault="009C3E46" w:rsidP="009C3E46">
      <w:pPr>
        <w:numPr>
          <w:ilvl w:val="0"/>
          <w:numId w:val="340"/>
        </w:numPr>
      </w:pPr>
      <w:r w:rsidRPr="009C3E46">
        <w:rPr>
          <w:b/>
          <w:bCs/>
        </w:rPr>
        <w:t>1.4.11 Non-text Contrast (AA)</w:t>
      </w:r>
    </w:p>
    <w:p w14:paraId="50530B08" w14:textId="77777777" w:rsidR="009C3E46" w:rsidRPr="009C3E46" w:rsidRDefault="009C3E46" w:rsidP="009C3E46">
      <w:pPr>
        <w:numPr>
          <w:ilvl w:val="1"/>
          <w:numId w:val="340"/>
        </w:numPr>
      </w:pPr>
      <w:r w:rsidRPr="009C3E46">
        <w:rPr>
          <w:b/>
          <w:bCs/>
        </w:rPr>
        <w:t>3:1</w:t>
      </w:r>
      <w:r w:rsidRPr="009C3E46">
        <w:t xml:space="preserve"> for UI components and graphical objects (boundaries, focus indicators, selected states). Clarify </w:t>
      </w:r>
      <w:r w:rsidRPr="009C3E46">
        <w:rPr>
          <w:b/>
          <w:bCs/>
        </w:rPr>
        <w:t>exceptions</w:t>
      </w:r>
      <w:r w:rsidRPr="009C3E46">
        <w:t xml:space="preserve"> (inactive/disabled, decorative, logotypes for text contrast, etc.).</w:t>
      </w:r>
    </w:p>
    <w:p w14:paraId="1CDB0049" w14:textId="77777777" w:rsidR="009C3E46" w:rsidRPr="009C3E46" w:rsidRDefault="009C3E46" w:rsidP="009C3E46">
      <w:pPr>
        <w:numPr>
          <w:ilvl w:val="0"/>
          <w:numId w:val="340"/>
        </w:numPr>
      </w:pPr>
      <w:r w:rsidRPr="009C3E46">
        <w:rPr>
          <w:b/>
          <w:bCs/>
        </w:rPr>
        <w:t>1.4.5 Images of Text (AA)</w:t>
      </w:r>
    </w:p>
    <w:p w14:paraId="18A6A3D9" w14:textId="77777777" w:rsidR="009C3E46" w:rsidRPr="009C3E46" w:rsidRDefault="009C3E46" w:rsidP="009C3E46">
      <w:pPr>
        <w:numPr>
          <w:ilvl w:val="1"/>
          <w:numId w:val="340"/>
        </w:numPr>
      </w:pPr>
      <w:r w:rsidRPr="009C3E46">
        <w:t xml:space="preserve">Discourage unless </w:t>
      </w:r>
      <w:r w:rsidRPr="009C3E46">
        <w:rPr>
          <w:b/>
          <w:bCs/>
        </w:rPr>
        <w:t>essential</w:t>
      </w:r>
      <w:r w:rsidRPr="009C3E46">
        <w:t>; clarify acceptable cases (logos) and remediation (use real text, SVG text).</w:t>
      </w:r>
    </w:p>
    <w:p w14:paraId="4BE87F91" w14:textId="77777777" w:rsidR="009C3E46" w:rsidRPr="009C3E46" w:rsidRDefault="009C3E46" w:rsidP="009C3E46">
      <w:pPr>
        <w:numPr>
          <w:ilvl w:val="0"/>
          <w:numId w:val="340"/>
        </w:numPr>
      </w:pPr>
      <w:r w:rsidRPr="009C3E46">
        <w:rPr>
          <w:b/>
          <w:bCs/>
        </w:rPr>
        <w:t>2.5.x Input Modalities (A/AA)</w:t>
      </w:r>
    </w:p>
    <w:p w14:paraId="3172BF4F" w14:textId="77777777" w:rsidR="009C3E46" w:rsidRPr="009C3E46" w:rsidRDefault="009C3E46" w:rsidP="009C3E46">
      <w:pPr>
        <w:numPr>
          <w:ilvl w:val="1"/>
          <w:numId w:val="340"/>
        </w:numPr>
      </w:pPr>
      <w:r w:rsidRPr="009C3E46">
        <w:rPr>
          <w:b/>
          <w:bCs/>
        </w:rPr>
        <w:t>2.5.1 Pointer Gestures (A)</w:t>
      </w:r>
      <w:r w:rsidRPr="009C3E46">
        <w:t xml:space="preserve"> – Provide single-pointer alternatives to multipoint/path gestures.</w:t>
      </w:r>
    </w:p>
    <w:p w14:paraId="1A22072D" w14:textId="77777777" w:rsidR="009C3E46" w:rsidRPr="009C3E46" w:rsidRDefault="009C3E46" w:rsidP="009C3E46">
      <w:pPr>
        <w:numPr>
          <w:ilvl w:val="1"/>
          <w:numId w:val="340"/>
        </w:numPr>
      </w:pPr>
      <w:r w:rsidRPr="009C3E46">
        <w:rPr>
          <w:b/>
          <w:bCs/>
        </w:rPr>
        <w:t>2.5.2 Pointer Cancellation (A)</w:t>
      </w:r>
      <w:r w:rsidRPr="009C3E46">
        <w:t xml:space="preserve"> – Up</w:t>
      </w:r>
      <w:r w:rsidRPr="009C3E46">
        <w:noBreakHyphen/>
        <w:t>event activation or cancellation methods.</w:t>
      </w:r>
    </w:p>
    <w:p w14:paraId="267A1C25" w14:textId="77777777" w:rsidR="009C3E46" w:rsidRPr="009C3E46" w:rsidRDefault="009C3E46" w:rsidP="009C3E46">
      <w:pPr>
        <w:numPr>
          <w:ilvl w:val="1"/>
          <w:numId w:val="340"/>
        </w:numPr>
      </w:pPr>
      <w:r w:rsidRPr="009C3E46">
        <w:rPr>
          <w:b/>
          <w:bCs/>
        </w:rPr>
        <w:t>2.5.3 Label in Name (A)</w:t>
      </w:r>
      <w:r w:rsidRPr="009C3E46">
        <w:t xml:space="preserve"> – Visible label appears in accessible name.</w:t>
      </w:r>
    </w:p>
    <w:p w14:paraId="35968644" w14:textId="77777777" w:rsidR="009C3E46" w:rsidRPr="009C3E46" w:rsidRDefault="009C3E46" w:rsidP="009C3E46">
      <w:pPr>
        <w:numPr>
          <w:ilvl w:val="1"/>
          <w:numId w:val="340"/>
        </w:numPr>
      </w:pPr>
      <w:r w:rsidRPr="009C3E46">
        <w:rPr>
          <w:b/>
          <w:bCs/>
        </w:rPr>
        <w:t>2.5.4 Motion Actuation (A)</w:t>
      </w:r>
      <w:r w:rsidRPr="009C3E46">
        <w:t xml:space="preserve"> – Provide non</w:t>
      </w:r>
      <w:r w:rsidRPr="009C3E46">
        <w:noBreakHyphen/>
        <w:t>motion alternative; allow disabling motion.</w:t>
      </w:r>
    </w:p>
    <w:p w14:paraId="6AA9BBD6" w14:textId="77777777" w:rsidR="009C3E46" w:rsidRPr="009C3E46" w:rsidRDefault="009C3E46" w:rsidP="009C3E46">
      <w:pPr>
        <w:numPr>
          <w:ilvl w:val="0"/>
          <w:numId w:val="340"/>
        </w:numPr>
      </w:pPr>
      <w:r w:rsidRPr="009C3E46">
        <w:rPr>
          <w:b/>
          <w:bCs/>
        </w:rPr>
        <w:t>2.1.4 Character Key Shortcuts (A)</w:t>
      </w:r>
    </w:p>
    <w:p w14:paraId="0C97F87B" w14:textId="77777777" w:rsidR="009C3E46" w:rsidRPr="009C3E46" w:rsidRDefault="009C3E46" w:rsidP="009C3E46">
      <w:pPr>
        <w:numPr>
          <w:ilvl w:val="1"/>
          <w:numId w:val="340"/>
        </w:numPr>
      </w:pPr>
      <w:r w:rsidRPr="009C3E46">
        <w:lastRenderedPageBreak/>
        <w:t xml:space="preserve">If single-character shortcuts exist, they must be </w:t>
      </w:r>
      <w:r w:rsidRPr="009C3E46">
        <w:rPr>
          <w:b/>
          <w:bCs/>
        </w:rPr>
        <w:t>re-mappable</w:t>
      </w:r>
      <w:r w:rsidRPr="009C3E46">
        <w:t xml:space="preserve">, </w:t>
      </w:r>
      <w:r w:rsidRPr="009C3E46">
        <w:rPr>
          <w:b/>
          <w:bCs/>
        </w:rPr>
        <w:t>turn-off</w:t>
      </w:r>
      <w:r w:rsidRPr="009C3E46">
        <w:rPr>
          <w:b/>
          <w:bCs/>
        </w:rPr>
        <w:noBreakHyphen/>
        <w:t>able</w:t>
      </w:r>
      <w:r w:rsidRPr="009C3E46">
        <w:t xml:space="preserve">, or </w:t>
      </w:r>
      <w:r w:rsidRPr="009C3E46">
        <w:rPr>
          <w:b/>
          <w:bCs/>
        </w:rPr>
        <w:t>only active on focus</w:t>
      </w:r>
      <w:r w:rsidRPr="009C3E46">
        <w:t>.</w:t>
      </w:r>
    </w:p>
    <w:p w14:paraId="3D244433" w14:textId="77777777" w:rsidR="009C3E46" w:rsidRPr="009C3E46" w:rsidRDefault="009C3E46" w:rsidP="009C3E46">
      <w:pPr>
        <w:numPr>
          <w:ilvl w:val="0"/>
          <w:numId w:val="340"/>
        </w:numPr>
      </w:pPr>
      <w:r w:rsidRPr="009C3E46">
        <w:rPr>
          <w:b/>
          <w:bCs/>
        </w:rPr>
        <w:t>3.3.x Forms</w:t>
      </w:r>
    </w:p>
    <w:p w14:paraId="3359373D" w14:textId="77777777" w:rsidR="009C3E46" w:rsidRPr="009C3E46" w:rsidRDefault="009C3E46" w:rsidP="009C3E46">
      <w:pPr>
        <w:numPr>
          <w:ilvl w:val="1"/>
          <w:numId w:val="340"/>
        </w:numPr>
      </w:pPr>
      <w:r w:rsidRPr="009C3E46">
        <w:t xml:space="preserve">Distinguish </w:t>
      </w:r>
      <w:r w:rsidRPr="009C3E46">
        <w:rPr>
          <w:b/>
          <w:bCs/>
        </w:rPr>
        <w:t>Error Identification (3.3.1)</w:t>
      </w:r>
      <w:r w:rsidRPr="009C3E46">
        <w:t xml:space="preserve">, </w:t>
      </w:r>
      <w:r w:rsidRPr="009C3E46">
        <w:rPr>
          <w:b/>
          <w:bCs/>
        </w:rPr>
        <w:t>Labels/Instructions (3.3.2)</w:t>
      </w:r>
      <w:r w:rsidRPr="009C3E46">
        <w:t xml:space="preserve">, </w:t>
      </w:r>
      <w:r w:rsidRPr="009C3E46">
        <w:rPr>
          <w:b/>
          <w:bCs/>
        </w:rPr>
        <w:t>Error Suggestion (3.3.3)</w:t>
      </w:r>
      <w:r w:rsidRPr="009C3E46">
        <w:t xml:space="preserve">, </w:t>
      </w:r>
      <w:r w:rsidRPr="009C3E46">
        <w:rPr>
          <w:b/>
          <w:bCs/>
        </w:rPr>
        <w:t>Error Prevention (3.3.4)</w:t>
      </w:r>
      <w:r w:rsidRPr="009C3E46">
        <w:t xml:space="preserve">; add examples that pair </w:t>
      </w:r>
      <w:r w:rsidRPr="009C3E46">
        <w:rPr>
          <w:b/>
          <w:bCs/>
        </w:rPr>
        <w:t>visible</w:t>
      </w:r>
      <w:r w:rsidRPr="009C3E46">
        <w:t xml:space="preserve"> and </w:t>
      </w:r>
      <w:r w:rsidRPr="009C3E46">
        <w:rPr>
          <w:b/>
          <w:bCs/>
        </w:rPr>
        <w:t>programmatic</w:t>
      </w:r>
      <w:r w:rsidRPr="009C3E46">
        <w:t xml:space="preserve"> cues (e.g., aria-describedby).</w:t>
      </w:r>
    </w:p>
    <w:p w14:paraId="00A8E96B" w14:textId="77777777" w:rsidR="009C3E46" w:rsidRPr="009C3E46" w:rsidRDefault="009C3E46" w:rsidP="009C3E46">
      <w:pPr>
        <w:numPr>
          <w:ilvl w:val="0"/>
          <w:numId w:val="340"/>
        </w:numPr>
      </w:pPr>
      <w:r w:rsidRPr="009C3E46">
        <w:rPr>
          <w:b/>
          <w:bCs/>
        </w:rPr>
        <w:t>4.1.3 Status Messages (AA)</w:t>
      </w:r>
    </w:p>
    <w:p w14:paraId="6B0F6192" w14:textId="77777777" w:rsidR="009C3E46" w:rsidRPr="009C3E46" w:rsidRDefault="009C3E46" w:rsidP="009C3E46">
      <w:pPr>
        <w:numPr>
          <w:ilvl w:val="1"/>
          <w:numId w:val="340"/>
        </w:numPr>
      </w:pPr>
      <w:r w:rsidRPr="009C3E46">
        <w:t xml:space="preserve">When to use role="status" vs role="alert" vs live regions; avoid focus hijacking for mere status updates; </w:t>
      </w:r>
      <w:r w:rsidRPr="009C3E46">
        <w:rPr>
          <w:b/>
          <w:bCs/>
        </w:rPr>
        <w:t>announce success/failure</w:t>
      </w:r>
      <w:r w:rsidRPr="009C3E46">
        <w:t xml:space="preserve"> of async actions.</w:t>
      </w:r>
    </w:p>
    <w:p w14:paraId="481F049E" w14:textId="77777777" w:rsidR="009C3E46" w:rsidRPr="009C3E46" w:rsidRDefault="009C3E46" w:rsidP="009C3E46">
      <w:pPr>
        <w:numPr>
          <w:ilvl w:val="0"/>
          <w:numId w:val="340"/>
        </w:numPr>
      </w:pPr>
      <w:r w:rsidRPr="009C3E46">
        <w:rPr>
          <w:b/>
          <w:bCs/>
        </w:rPr>
        <w:t>Accessible Name &amp; Description Computation</w:t>
      </w:r>
    </w:p>
    <w:p w14:paraId="6900FA09" w14:textId="77777777" w:rsidR="009C3E46" w:rsidRPr="009C3E46" w:rsidRDefault="009C3E46" w:rsidP="009C3E46">
      <w:pPr>
        <w:numPr>
          <w:ilvl w:val="0"/>
          <w:numId w:val="341"/>
        </w:numPr>
      </w:pPr>
      <w:r w:rsidRPr="009C3E46">
        <w:t xml:space="preserve">Precedence (e.g., aria-labelledby &gt; aria-label &gt; element text/alt &gt; title fallback) and </w:t>
      </w:r>
      <w:r w:rsidRPr="009C3E46">
        <w:rPr>
          <w:b/>
          <w:bCs/>
        </w:rPr>
        <w:t>gotchas</w:t>
      </w:r>
      <w:r w:rsidRPr="009C3E46">
        <w:t xml:space="preserve"> (duplicate labelling, hidden text that’s still in the name, icon-only controls).</w:t>
      </w:r>
    </w:p>
    <w:p w14:paraId="658526E6" w14:textId="77777777" w:rsidR="009C3E46" w:rsidRPr="009C3E46" w:rsidRDefault="009C3E46" w:rsidP="009C3E46">
      <w:pPr>
        <w:rPr>
          <w:b/>
          <w:bCs/>
        </w:rPr>
      </w:pPr>
      <w:r w:rsidRPr="009C3E46">
        <w:rPr>
          <w:b/>
          <w:bCs/>
        </w:rPr>
        <w:t>C. SPA/JS Patterns – practical steps</w:t>
      </w:r>
    </w:p>
    <w:p w14:paraId="40323A85" w14:textId="77777777" w:rsidR="009C3E46" w:rsidRPr="009C3E46" w:rsidRDefault="009C3E46" w:rsidP="009C3E46">
      <w:pPr>
        <w:numPr>
          <w:ilvl w:val="0"/>
          <w:numId w:val="342"/>
        </w:numPr>
      </w:pPr>
      <w:r w:rsidRPr="009C3E46">
        <w:t>Routing updates: update &lt;title&gt;, landmark/context, announce major view changes.</w:t>
      </w:r>
    </w:p>
    <w:p w14:paraId="61FBC88C" w14:textId="77777777" w:rsidR="009C3E46" w:rsidRPr="009C3E46" w:rsidRDefault="009C3E46" w:rsidP="009C3E46">
      <w:pPr>
        <w:numPr>
          <w:ilvl w:val="0"/>
          <w:numId w:val="342"/>
        </w:numPr>
      </w:pPr>
      <w:r w:rsidRPr="009C3E46">
        <w:t>Modals: focus trap + return focus; inert/aria-hidden on background.</w:t>
      </w:r>
    </w:p>
    <w:p w14:paraId="13498099" w14:textId="77777777" w:rsidR="009C3E46" w:rsidRPr="009C3E46" w:rsidRDefault="009C3E46" w:rsidP="009C3E46">
      <w:pPr>
        <w:numPr>
          <w:ilvl w:val="0"/>
          <w:numId w:val="342"/>
        </w:numPr>
      </w:pPr>
      <w:r w:rsidRPr="009C3E46">
        <w:t>Dynamic lists/tables: polite live regions for counts/results; avoid noisy announcements.</w:t>
      </w:r>
    </w:p>
    <w:p w14:paraId="05D729FA" w14:textId="77777777" w:rsidR="009C3E46" w:rsidRPr="009C3E46" w:rsidRDefault="009C3E46" w:rsidP="009C3E46">
      <w:pPr>
        <w:numPr>
          <w:ilvl w:val="0"/>
          <w:numId w:val="342"/>
        </w:numPr>
      </w:pPr>
      <w:r w:rsidRPr="009C3E46">
        <w:t>Validation: inline error association + summary region; do not move focus unless blocking.</w:t>
      </w:r>
    </w:p>
    <w:p w14:paraId="2A721EBC" w14:textId="77777777" w:rsidR="009C3E46" w:rsidRPr="009C3E46" w:rsidRDefault="009C3E46" w:rsidP="009C3E46">
      <w:pPr>
        <w:rPr>
          <w:b/>
          <w:bCs/>
        </w:rPr>
      </w:pPr>
      <w:r w:rsidRPr="009C3E46">
        <w:rPr>
          <w:b/>
          <w:bCs/>
        </w:rPr>
        <w:t>D. QA Lifecycle &amp; Methodology – fill out</w:t>
      </w:r>
    </w:p>
    <w:p w14:paraId="7711CDA3" w14:textId="77777777" w:rsidR="009C3E46" w:rsidRPr="009C3E46" w:rsidRDefault="009C3E46" w:rsidP="009C3E46">
      <w:pPr>
        <w:numPr>
          <w:ilvl w:val="0"/>
          <w:numId w:val="343"/>
        </w:numPr>
      </w:pPr>
      <w:r w:rsidRPr="009C3E46">
        <w:rPr>
          <w:b/>
          <w:bCs/>
        </w:rPr>
        <w:t>WCAG</w:t>
      </w:r>
      <w:r w:rsidRPr="009C3E46">
        <w:rPr>
          <w:b/>
          <w:bCs/>
        </w:rPr>
        <w:noBreakHyphen/>
        <w:t>EM</w:t>
      </w:r>
      <w:r w:rsidRPr="009C3E46">
        <w:t xml:space="preserve"> overview and when to use it; sampling strategy.</w:t>
      </w:r>
    </w:p>
    <w:p w14:paraId="010AE107" w14:textId="77777777" w:rsidR="009C3E46" w:rsidRPr="009C3E46" w:rsidRDefault="009C3E46" w:rsidP="009C3E46">
      <w:pPr>
        <w:numPr>
          <w:ilvl w:val="0"/>
          <w:numId w:val="343"/>
        </w:numPr>
      </w:pPr>
      <w:r w:rsidRPr="009C3E46">
        <w:rPr>
          <w:b/>
          <w:bCs/>
        </w:rPr>
        <w:t>Automation limits</w:t>
      </w:r>
      <w:r w:rsidRPr="009C3E46">
        <w:t xml:space="preserve"> (~30% coverage) and </w:t>
      </w:r>
      <w:r w:rsidRPr="009C3E46">
        <w:rPr>
          <w:b/>
          <w:bCs/>
        </w:rPr>
        <w:t>must</w:t>
      </w:r>
      <w:r w:rsidRPr="009C3E46">
        <w:rPr>
          <w:b/>
          <w:bCs/>
        </w:rPr>
        <w:noBreakHyphen/>
        <w:t>do manual checks</w:t>
      </w:r>
      <w:r w:rsidRPr="009C3E46">
        <w:t xml:space="preserve"> (keyboard, SR nav, contrast, forms, hover/focus content).</w:t>
      </w:r>
    </w:p>
    <w:p w14:paraId="196771EF" w14:textId="77777777" w:rsidR="009C3E46" w:rsidRPr="009C3E46" w:rsidRDefault="009C3E46" w:rsidP="009C3E46">
      <w:pPr>
        <w:numPr>
          <w:ilvl w:val="0"/>
          <w:numId w:val="343"/>
        </w:numPr>
      </w:pPr>
      <w:r w:rsidRPr="009C3E46">
        <w:rPr>
          <w:b/>
          <w:bCs/>
        </w:rPr>
        <w:t>Assistive Tech strategies</w:t>
      </w:r>
      <w:r w:rsidRPr="009C3E46">
        <w:t>: SR navigation patterns, magnifier zoom patterns, mobile SR gesture conflicts and alternatives, voice input.</w:t>
      </w:r>
    </w:p>
    <w:p w14:paraId="308A8DA2" w14:textId="77777777" w:rsidR="009C3E46" w:rsidRPr="009C3E46" w:rsidRDefault="009C3E46" w:rsidP="009C3E46">
      <w:pPr>
        <w:rPr>
          <w:b/>
          <w:bCs/>
        </w:rPr>
      </w:pPr>
      <w:r w:rsidRPr="009C3E46">
        <w:rPr>
          <w:b/>
          <w:bCs/>
        </w:rPr>
        <w:t>E. Legal/Policy awareness (brief, exam</w:t>
      </w:r>
      <w:r w:rsidRPr="009C3E46">
        <w:rPr>
          <w:b/>
          <w:bCs/>
        </w:rPr>
        <w:noBreakHyphen/>
        <w:t>level)</w:t>
      </w:r>
    </w:p>
    <w:p w14:paraId="4E683A7B" w14:textId="77777777" w:rsidR="009C3E46" w:rsidRPr="009C3E46" w:rsidRDefault="009C3E46" w:rsidP="009C3E46">
      <w:pPr>
        <w:numPr>
          <w:ilvl w:val="0"/>
          <w:numId w:val="344"/>
        </w:numPr>
      </w:pPr>
      <w:r w:rsidRPr="009C3E46">
        <w:rPr>
          <w:b/>
          <w:bCs/>
        </w:rPr>
        <w:t>Section 508</w:t>
      </w:r>
      <w:r w:rsidRPr="009C3E46">
        <w:t xml:space="preserve"> (U.S.): maps to WCAG (baseline historically 2.0 AA; many procurements ask for higher)</w:t>
      </w:r>
    </w:p>
    <w:p w14:paraId="0F9872D7" w14:textId="77777777" w:rsidR="009C3E46" w:rsidRPr="009C3E46" w:rsidRDefault="009C3E46" w:rsidP="009C3E46">
      <w:pPr>
        <w:numPr>
          <w:ilvl w:val="0"/>
          <w:numId w:val="344"/>
        </w:numPr>
      </w:pPr>
      <w:r w:rsidRPr="009C3E46">
        <w:rPr>
          <w:b/>
          <w:bCs/>
        </w:rPr>
        <w:lastRenderedPageBreak/>
        <w:t>EN 301 549</w:t>
      </w:r>
      <w:r w:rsidRPr="009C3E46">
        <w:t xml:space="preserve"> (EU procurement): aligns with WCAG; know it exists and purpose.</w:t>
      </w:r>
    </w:p>
    <w:p w14:paraId="667A5E59" w14:textId="77777777" w:rsidR="009C3E46" w:rsidRPr="009C3E46" w:rsidRDefault="009C3E46" w:rsidP="009C3E46">
      <w:pPr>
        <w:numPr>
          <w:ilvl w:val="0"/>
          <w:numId w:val="344"/>
        </w:numPr>
      </w:pPr>
      <w:r w:rsidRPr="009C3E46">
        <w:rPr>
          <w:b/>
          <w:bCs/>
        </w:rPr>
        <w:t>CVAA</w:t>
      </w:r>
      <w:r w:rsidRPr="009C3E46">
        <w:t xml:space="preserve"> (comm/video communication accessibility): awareness only.</w:t>
      </w:r>
    </w:p>
    <w:p w14:paraId="7F8257AB" w14:textId="77777777" w:rsidR="009C3E46" w:rsidRPr="009C3E46" w:rsidRDefault="009C3E46" w:rsidP="009C3E46">
      <w:r w:rsidRPr="009C3E46">
        <w:t xml:space="preserve">Keep this </w:t>
      </w:r>
      <w:r w:rsidRPr="009C3E46">
        <w:rPr>
          <w:b/>
          <w:bCs/>
        </w:rPr>
        <w:t>concise</w:t>
      </w:r>
      <w:r w:rsidRPr="009C3E46">
        <w:t>—WAS tests awareness/impact, not deep legal memorization.</w:t>
      </w:r>
    </w:p>
    <w:p w14:paraId="466A2512" w14:textId="77777777" w:rsidR="009C3E46" w:rsidRPr="009C3E46" w:rsidRDefault="009C3E46" w:rsidP="009C3E46">
      <w:pPr>
        <w:rPr>
          <w:b/>
          <w:bCs/>
        </w:rPr>
      </w:pPr>
      <w:r w:rsidRPr="009C3E46">
        <w:rPr>
          <w:b/>
          <w:bCs/>
        </w:rPr>
        <w:t>F. Specific corrections to the current artifacts</w:t>
      </w:r>
    </w:p>
    <w:p w14:paraId="711CF762" w14:textId="77777777" w:rsidR="009C3E46" w:rsidRPr="009C3E46" w:rsidRDefault="009C3E46" w:rsidP="009C3E46">
      <w:pPr>
        <w:numPr>
          <w:ilvl w:val="0"/>
          <w:numId w:val="345"/>
        </w:numPr>
      </w:pPr>
      <w:r w:rsidRPr="009C3E46">
        <w:t xml:space="preserve">Remove mapping that treats </w:t>
      </w:r>
      <w:r w:rsidRPr="009C3E46">
        <w:rPr>
          <w:b/>
          <w:bCs/>
        </w:rPr>
        <w:t>4.1.1 Parsing</w:t>
      </w:r>
      <w:r w:rsidRPr="009C3E46">
        <w:t xml:space="preserve"> as an active SC; keep validity as best practice.</w:t>
      </w:r>
    </w:p>
    <w:p w14:paraId="7F4B4E41" w14:textId="77777777" w:rsidR="009C3E46" w:rsidRPr="009C3E46" w:rsidRDefault="009C3E46" w:rsidP="009C3E46">
      <w:pPr>
        <w:numPr>
          <w:ilvl w:val="0"/>
          <w:numId w:val="345"/>
        </w:numPr>
      </w:pPr>
      <w:r w:rsidRPr="009C3E46">
        <w:t xml:space="preserve">Update </w:t>
      </w:r>
      <w:r w:rsidRPr="009C3E46">
        <w:rPr>
          <w:b/>
          <w:bCs/>
        </w:rPr>
        <w:t>Target Size</w:t>
      </w:r>
      <w:r w:rsidRPr="009C3E46">
        <w:t xml:space="preserve"> references from 44px guidance to </w:t>
      </w:r>
      <w:r w:rsidRPr="009C3E46">
        <w:rPr>
          <w:b/>
          <w:bCs/>
        </w:rPr>
        <w:t>WCAG 2.2’s AA minimum</w:t>
      </w:r>
      <w:r w:rsidRPr="009C3E46">
        <w:t xml:space="preserve"> (and list exceptions).</w:t>
      </w:r>
    </w:p>
    <w:p w14:paraId="070603EF" w14:textId="77777777" w:rsidR="009C3E46" w:rsidRPr="009C3E46" w:rsidRDefault="009C3E46" w:rsidP="009C3E46">
      <w:pPr>
        <w:numPr>
          <w:ilvl w:val="0"/>
          <w:numId w:val="345"/>
        </w:numPr>
      </w:pPr>
      <w:r w:rsidRPr="009C3E46">
        <w:t xml:space="preserve">Ensure </w:t>
      </w:r>
      <w:r w:rsidRPr="009C3E46">
        <w:rPr>
          <w:b/>
          <w:bCs/>
        </w:rPr>
        <w:t>1.4.13</w:t>
      </w:r>
      <w:r w:rsidRPr="009C3E46">
        <w:t xml:space="preserve"> is fully covered (dismissible/hoverable/persistent) with examples.</w:t>
      </w:r>
    </w:p>
    <w:p w14:paraId="0CD1A618" w14:textId="77777777" w:rsidR="009C3E46" w:rsidRPr="009C3E46" w:rsidRDefault="009C3E46" w:rsidP="009C3E46">
      <w:pPr>
        <w:numPr>
          <w:ilvl w:val="0"/>
          <w:numId w:val="345"/>
        </w:numPr>
      </w:pPr>
      <w:r w:rsidRPr="009C3E46">
        <w:t xml:space="preserve">Strengthen </w:t>
      </w:r>
      <w:r w:rsidRPr="009C3E46">
        <w:rPr>
          <w:b/>
          <w:bCs/>
        </w:rPr>
        <w:t>Text Spacing</w:t>
      </w:r>
      <w:r w:rsidRPr="009C3E46">
        <w:t xml:space="preserve"> with explicit values and a quick test script (bookmarklet or CSS overrides).</w:t>
      </w:r>
    </w:p>
    <w:p w14:paraId="61DD9805" w14:textId="77777777" w:rsidR="009C3E46" w:rsidRPr="009C3E46" w:rsidRDefault="009C3E46" w:rsidP="009C3E46">
      <w:pPr>
        <w:numPr>
          <w:ilvl w:val="0"/>
          <w:numId w:val="345"/>
        </w:numPr>
      </w:pPr>
      <w:r w:rsidRPr="009C3E46">
        <w:t xml:space="preserve">Add </w:t>
      </w:r>
      <w:r w:rsidRPr="009C3E46">
        <w:rPr>
          <w:b/>
          <w:bCs/>
        </w:rPr>
        <w:t>Reflow</w:t>
      </w:r>
      <w:r w:rsidRPr="009C3E46">
        <w:t xml:space="preserve"> practical testing steps (320px/400% zoom) and what </w:t>
      </w:r>
      <w:r w:rsidRPr="009C3E46">
        <w:rPr>
          <w:i/>
          <w:iCs/>
        </w:rPr>
        <w:t>may</w:t>
      </w:r>
      <w:r w:rsidRPr="009C3E46">
        <w:t xml:space="preserve"> still need 2D scrolling.</w:t>
      </w:r>
    </w:p>
    <w:p w14:paraId="0D1DE597" w14:textId="77777777" w:rsidR="009C3E46" w:rsidRPr="009C3E46" w:rsidRDefault="009C3E46" w:rsidP="009C3E46">
      <w:pPr>
        <w:numPr>
          <w:ilvl w:val="0"/>
          <w:numId w:val="345"/>
        </w:numPr>
      </w:pPr>
      <w:r w:rsidRPr="009C3E46">
        <w:t xml:space="preserve">Expand </w:t>
      </w:r>
      <w:r w:rsidRPr="009C3E46">
        <w:rPr>
          <w:b/>
          <w:bCs/>
        </w:rPr>
        <w:t>Status Messages</w:t>
      </w:r>
      <w:r w:rsidRPr="009C3E46">
        <w:t xml:space="preserve"> with role selection and when </w:t>
      </w:r>
      <w:r w:rsidRPr="009C3E46">
        <w:rPr>
          <w:i/>
          <w:iCs/>
        </w:rPr>
        <w:t>not</w:t>
      </w:r>
      <w:r w:rsidRPr="009C3E46">
        <w:t xml:space="preserve"> to steal focus.</w:t>
      </w:r>
    </w:p>
    <w:p w14:paraId="4EFD894D" w14:textId="77777777" w:rsidR="009C3E46" w:rsidRPr="009C3E46" w:rsidRDefault="009C3E46" w:rsidP="009C3E46">
      <w:pPr>
        <w:numPr>
          <w:ilvl w:val="0"/>
          <w:numId w:val="345"/>
        </w:numPr>
      </w:pPr>
      <w:r w:rsidRPr="009C3E46">
        <w:t xml:space="preserve">Add </w:t>
      </w:r>
      <w:r w:rsidRPr="009C3E46">
        <w:rPr>
          <w:b/>
          <w:bCs/>
        </w:rPr>
        <w:t>Label in Name</w:t>
      </w:r>
      <w:r w:rsidRPr="009C3E46">
        <w:t xml:space="preserve"> examples (voice control relevance).</w:t>
      </w:r>
    </w:p>
    <w:p w14:paraId="6F8938B2" w14:textId="77777777" w:rsidR="009C3E46" w:rsidRPr="009C3E46" w:rsidRDefault="009C3E46" w:rsidP="009C3E46">
      <w:r w:rsidRPr="009C3E46">
        <w:pict w14:anchorId="14D9871A">
          <v:rect id="_x0000_i3389" style="width:0;height:1.5pt" o:hralign="center" o:hrstd="t" o:hr="t" fillcolor="#a0a0a0" stroked="f"/>
        </w:pict>
      </w:r>
    </w:p>
    <w:p w14:paraId="7E50E9D0" w14:textId="77777777" w:rsidR="009C3E46" w:rsidRPr="009C3E46" w:rsidRDefault="009C3E46" w:rsidP="009C3E46">
      <w:pPr>
        <w:rPr>
          <w:b/>
          <w:bCs/>
        </w:rPr>
      </w:pPr>
      <w:r w:rsidRPr="009C3E46">
        <w:rPr>
          <w:b/>
          <w:bCs/>
        </w:rPr>
        <w:t>2) Patch Blocks (ready-to-paste additions)</w:t>
      </w:r>
    </w:p>
    <w:p w14:paraId="0126D929" w14:textId="77777777" w:rsidR="009C3E46" w:rsidRPr="009C3E46" w:rsidRDefault="009C3E46" w:rsidP="009C3E46">
      <w:r w:rsidRPr="009C3E46">
        <w:t xml:space="preserve">Use these blocks to augment the existing artifacts. Each block starts with the </w:t>
      </w:r>
      <w:r w:rsidRPr="009C3E46">
        <w:rPr>
          <w:b/>
          <w:bCs/>
        </w:rPr>
        <w:t>BoK path</w:t>
      </w:r>
      <w:r w:rsidRPr="009C3E46">
        <w:t xml:space="preserve"> and stays concise, exam</w:t>
      </w:r>
      <w:r w:rsidRPr="009C3E46">
        <w:noBreakHyphen/>
        <w:t>ready, and action</w:t>
      </w:r>
      <w:r w:rsidRPr="009C3E46">
        <w:noBreakHyphen/>
        <w:t>oriented.</w:t>
      </w:r>
    </w:p>
    <w:p w14:paraId="4A65B277" w14:textId="77777777" w:rsidR="009C3E46" w:rsidRPr="009C3E46" w:rsidRDefault="009C3E46" w:rsidP="009C3E46">
      <w:r w:rsidRPr="009C3E46">
        <w:t>Domain I: Creating Accessible Web Solutions</w:t>
      </w:r>
    </w:p>
    <w:p w14:paraId="3A7C5E64" w14:textId="77777777" w:rsidR="009C3E46" w:rsidRPr="009C3E46" w:rsidRDefault="009C3E46" w:rsidP="009C3E46">
      <w:r w:rsidRPr="009C3E46">
        <w:t>Subsection: Guidelines, Principles, and Techniques → WCAG 2.2 Additions (Delta Card)</w:t>
      </w:r>
    </w:p>
    <w:p w14:paraId="503DFB7E" w14:textId="77777777" w:rsidR="009C3E46" w:rsidRPr="009C3E46" w:rsidRDefault="009C3E46" w:rsidP="009C3E46"/>
    <w:p w14:paraId="74E5F074" w14:textId="77777777" w:rsidR="009C3E46" w:rsidRPr="009C3E46" w:rsidRDefault="009C3E46" w:rsidP="009C3E46">
      <w:r w:rsidRPr="009C3E46">
        <w:t>- 2.4.11 Focus Not Obscured (AA): Focused item must remain at least partially visible; test against sticky headers/overlays.</w:t>
      </w:r>
    </w:p>
    <w:p w14:paraId="3446909F" w14:textId="77777777" w:rsidR="009C3E46" w:rsidRPr="009C3E46" w:rsidRDefault="009C3E46" w:rsidP="009C3E46">
      <w:r w:rsidRPr="009C3E46">
        <w:t>- 2.4.12 Focus Not Obscured – Enhanced (AAA): Focused item fully visible.</w:t>
      </w:r>
    </w:p>
    <w:p w14:paraId="1226EE9E" w14:textId="77777777" w:rsidR="009C3E46" w:rsidRPr="009C3E46" w:rsidRDefault="009C3E46" w:rsidP="009C3E46">
      <w:r w:rsidRPr="009C3E46">
        <w:t>- 2.4.13 Focus Appearance (AAA): Provide a visible focus indicator that meets size/contrast requirements; don’t rely on faint outlines.</w:t>
      </w:r>
    </w:p>
    <w:p w14:paraId="7A9CE87B" w14:textId="77777777" w:rsidR="009C3E46" w:rsidRPr="009C3E46" w:rsidRDefault="009C3E46" w:rsidP="009C3E46">
      <w:r w:rsidRPr="009C3E46">
        <w:t>- 2.5.7 Dragging Movements (AA): Provide a non</w:t>
      </w:r>
      <w:r w:rsidRPr="009C3E46">
        <w:noBreakHyphen/>
        <w:t>drag alternative (buttons/keys).</w:t>
      </w:r>
    </w:p>
    <w:p w14:paraId="708FA2A7" w14:textId="77777777" w:rsidR="009C3E46" w:rsidRPr="009C3E46" w:rsidRDefault="009C3E46" w:rsidP="009C3E46">
      <w:r w:rsidRPr="009C3E46">
        <w:lastRenderedPageBreak/>
        <w:t>- 2.5.8 Target Size (Minimum) (AA): Meet minimum hit area or use spacing; note exceptions (equivalent target, inline, UA controls).</w:t>
      </w:r>
    </w:p>
    <w:p w14:paraId="515FD721" w14:textId="77777777" w:rsidR="009C3E46" w:rsidRPr="009C3E46" w:rsidRDefault="009C3E46" w:rsidP="009C3E46">
      <w:r w:rsidRPr="009C3E46">
        <w:t>- 3.2.6 Consistent Help (A): Keep help mechanisms in same relative location across pages in a set.</w:t>
      </w:r>
    </w:p>
    <w:p w14:paraId="64CCED92" w14:textId="77777777" w:rsidR="009C3E46" w:rsidRPr="009C3E46" w:rsidRDefault="009C3E46" w:rsidP="009C3E46">
      <w:r w:rsidRPr="009C3E46">
        <w:t>- 3.3.7 Redundant Entry (A): Don’t require re</w:t>
      </w:r>
      <w:r w:rsidRPr="009C3E46">
        <w:noBreakHyphen/>
        <w:t>typing data already provided in the same process; auto</w:t>
      </w:r>
      <w:r w:rsidRPr="009C3E46">
        <w:noBreakHyphen/>
        <w:t>populate/select allowed.</w:t>
      </w:r>
    </w:p>
    <w:p w14:paraId="24C2D90D" w14:textId="77777777" w:rsidR="009C3E46" w:rsidRPr="009C3E46" w:rsidRDefault="009C3E46" w:rsidP="009C3E46">
      <w:r w:rsidRPr="009C3E46">
        <w:t>- 3.3.8/3.3.9 Accessible Authentication (AA/AAA): No cognitive tests as the only method; allow paste/managers; provide alternative flows.</w:t>
      </w:r>
    </w:p>
    <w:p w14:paraId="620D877C" w14:textId="77777777" w:rsidR="009C3E46" w:rsidRPr="009C3E46" w:rsidRDefault="009C3E46" w:rsidP="009C3E46">
      <w:r w:rsidRPr="009C3E46">
        <w:t>- 4.1.1 Parsing: Removed in WCAG 2.2 (retain validity as best practice; map technical impact to 4.1.2/1.3.1).</w:t>
      </w:r>
    </w:p>
    <w:p w14:paraId="3C138FFE" w14:textId="77777777" w:rsidR="009C3E46" w:rsidRPr="009C3E46" w:rsidRDefault="009C3E46" w:rsidP="009C3E46">
      <w:r w:rsidRPr="009C3E46">
        <w:t>Domain I: Creating Accessible Web Solutions</w:t>
      </w:r>
    </w:p>
    <w:p w14:paraId="5587C4FC" w14:textId="77777777" w:rsidR="009C3E46" w:rsidRPr="009C3E46" w:rsidRDefault="009C3E46" w:rsidP="009C3E46">
      <w:r w:rsidRPr="009C3E46">
        <w:t>Subsection: Guidelines, Principles, and Techniques → 1.4.13 Content on Hover or Focus (AA)</w:t>
      </w:r>
    </w:p>
    <w:p w14:paraId="549CDCD9" w14:textId="77777777" w:rsidR="009C3E46" w:rsidRPr="009C3E46" w:rsidRDefault="009C3E46" w:rsidP="009C3E46"/>
    <w:p w14:paraId="20D160DA" w14:textId="77777777" w:rsidR="009C3E46" w:rsidRPr="009C3E46" w:rsidRDefault="009C3E46" w:rsidP="009C3E46">
      <w:r w:rsidRPr="009C3E46">
        <w:t>- Additional content triggered by hover/focus must be: **dismissible** (ESC or equivalent), **hoverable** (pointer can move into it), **persistent** while pointer hovers or focus remains.</w:t>
      </w:r>
    </w:p>
    <w:p w14:paraId="1B7D53E1" w14:textId="77777777" w:rsidR="009C3E46" w:rsidRPr="009C3E46" w:rsidRDefault="009C3E46" w:rsidP="009C3E46">
      <w:r w:rsidRPr="009C3E46">
        <w:t>- Avoid hover</w:t>
      </w:r>
      <w:r w:rsidRPr="009C3E46">
        <w:noBreakHyphen/>
        <w:t>only tooltips; ensure keyboard users can open/dismiss the same content.</w:t>
      </w:r>
    </w:p>
    <w:p w14:paraId="3207998F" w14:textId="77777777" w:rsidR="009C3E46" w:rsidRPr="009C3E46" w:rsidRDefault="009C3E46" w:rsidP="009C3E46">
      <w:r w:rsidRPr="009C3E46">
        <w:t>- Common fails: content disappears when moving into tooltip; no keyboard dismissal.</w:t>
      </w:r>
    </w:p>
    <w:p w14:paraId="689ACCFA" w14:textId="77777777" w:rsidR="009C3E46" w:rsidRPr="009C3E46" w:rsidRDefault="009C3E46" w:rsidP="009C3E46">
      <w:r w:rsidRPr="009C3E46">
        <w:t>Domain I: Creating Accessible Web Solutions</w:t>
      </w:r>
    </w:p>
    <w:p w14:paraId="15B67E58" w14:textId="77777777" w:rsidR="009C3E46" w:rsidRPr="009C3E46" w:rsidRDefault="009C3E46" w:rsidP="009C3E46">
      <w:r w:rsidRPr="009C3E46">
        <w:t>Subsection: Guidelines, Principles, and Techniques → Reflow (1.4.10) and Text Spacing (1.4.12)</w:t>
      </w:r>
    </w:p>
    <w:p w14:paraId="1519C28C" w14:textId="77777777" w:rsidR="009C3E46" w:rsidRPr="009C3E46" w:rsidRDefault="009C3E46" w:rsidP="009C3E46"/>
    <w:p w14:paraId="184940C4" w14:textId="77777777" w:rsidR="009C3E46" w:rsidRPr="009C3E46" w:rsidRDefault="009C3E46" w:rsidP="009C3E46">
      <w:r w:rsidRPr="009C3E46">
        <w:t>- Reflow: At narrow viewports (e.g., ~320 CSS px width / 400% zoom), text content should not require two</w:t>
      </w:r>
      <w:r w:rsidRPr="009C3E46">
        <w:noBreakHyphen/>
        <w:t>dimensional scrolling; verify with mobile emulation and zoom.</w:t>
      </w:r>
    </w:p>
    <w:p w14:paraId="4D4652C1" w14:textId="77777777" w:rsidR="009C3E46" w:rsidRPr="009C3E46" w:rsidRDefault="009C3E46" w:rsidP="009C3E46">
      <w:r w:rsidRPr="009C3E46">
        <w:t>- Text Spacing: Users may increase line/paragraph/letter/word spacing; ensure **no loss of content/functionality** (provide QA CSS overrides to test quickly).</w:t>
      </w:r>
    </w:p>
    <w:p w14:paraId="1DE18EC1" w14:textId="77777777" w:rsidR="009C3E46" w:rsidRPr="009C3E46" w:rsidRDefault="009C3E46" w:rsidP="009C3E46">
      <w:r w:rsidRPr="009C3E46">
        <w:t>Domain I: Creating Accessible Web Solutions</w:t>
      </w:r>
    </w:p>
    <w:p w14:paraId="712E5761" w14:textId="77777777" w:rsidR="009C3E46" w:rsidRPr="009C3E46" w:rsidRDefault="009C3E46" w:rsidP="009C3E46">
      <w:r w:rsidRPr="009C3E46">
        <w:t>Subsection: Guidelines, Principles, and Techniques → Input Modalities (2.5.x)</w:t>
      </w:r>
    </w:p>
    <w:p w14:paraId="19DB1934" w14:textId="77777777" w:rsidR="009C3E46" w:rsidRPr="009C3E46" w:rsidRDefault="009C3E46" w:rsidP="009C3E46"/>
    <w:p w14:paraId="0562A833" w14:textId="77777777" w:rsidR="009C3E46" w:rsidRPr="009C3E46" w:rsidRDefault="009C3E46" w:rsidP="009C3E46">
      <w:r w:rsidRPr="009C3E46">
        <w:t>- Pointer Gestures (2.5.1 A): Offer single</w:t>
      </w:r>
      <w:r w:rsidRPr="009C3E46">
        <w:noBreakHyphen/>
        <w:t>pointer alternative to multipoint/path gestures.</w:t>
      </w:r>
    </w:p>
    <w:p w14:paraId="34DB6ADE" w14:textId="77777777" w:rsidR="009C3E46" w:rsidRPr="009C3E46" w:rsidRDefault="009C3E46" w:rsidP="009C3E46">
      <w:r w:rsidRPr="009C3E46">
        <w:t>- Pointer Cancellation (2.5.2 A): Don’t trigger on down</w:t>
      </w:r>
      <w:r w:rsidRPr="009C3E46">
        <w:noBreakHyphen/>
        <w:t>event; allow cancel or confirm on up</w:t>
      </w:r>
      <w:r w:rsidRPr="009C3E46">
        <w:noBreakHyphen/>
        <w:t>event.</w:t>
      </w:r>
    </w:p>
    <w:p w14:paraId="609FA548" w14:textId="77777777" w:rsidR="009C3E46" w:rsidRPr="009C3E46" w:rsidRDefault="009C3E46" w:rsidP="009C3E46">
      <w:r w:rsidRPr="009C3E46">
        <w:t>- Label in Name (2.5.3 A): Accessible name should include the visible label text.</w:t>
      </w:r>
    </w:p>
    <w:p w14:paraId="6794A4CE" w14:textId="77777777" w:rsidR="009C3E46" w:rsidRPr="009C3E46" w:rsidRDefault="009C3E46" w:rsidP="009C3E46">
      <w:r w:rsidRPr="009C3E46">
        <w:t>- Motion Actuation (2.5.4 A): Provide non</w:t>
      </w:r>
      <w:r w:rsidRPr="009C3E46">
        <w:noBreakHyphen/>
        <w:t>motion alternatives; allow disabling motion features.</w:t>
      </w:r>
    </w:p>
    <w:p w14:paraId="4C835105" w14:textId="77777777" w:rsidR="009C3E46" w:rsidRPr="009C3E46" w:rsidRDefault="009C3E46" w:rsidP="009C3E46">
      <w:r w:rsidRPr="009C3E46">
        <w:t>Domain I: Creating Accessible Web Solutions</w:t>
      </w:r>
    </w:p>
    <w:p w14:paraId="64C81304" w14:textId="77777777" w:rsidR="009C3E46" w:rsidRPr="009C3E46" w:rsidRDefault="009C3E46" w:rsidP="009C3E46">
      <w:r w:rsidRPr="009C3E46">
        <w:t>Subsection: Guidelines, Principles, and Techniques → Status Messages (4.1.3)</w:t>
      </w:r>
    </w:p>
    <w:p w14:paraId="6A8E775D" w14:textId="77777777" w:rsidR="009C3E46" w:rsidRPr="009C3E46" w:rsidRDefault="009C3E46" w:rsidP="009C3E46"/>
    <w:p w14:paraId="76860EBD" w14:textId="77777777" w:rsidR="009C3E46" w:rsidRPr="009C3E46" w:rsidRDefault="009C3E46" w:rsidP="009C3E46">
      <w:r w:rsidRPr="009C3E46">
        <w:t>- Use `role="status"` for non</w:t>
      </w:r>
      <w:r w:rsidRPr="009C3E46">
        <w:noBreakHyphen/>
        <w:t>urgent updates; `role="alert"` for urgent errors.</w:t>
      </w:r>
    </w:p>
    <w:p w14:paraId="0FF04E57" w14:textId="77777777" w:rsidR="009C3E46" w:rsidRPr="009C3E46" w:rsidRDefault="009C3E46" w:rsidP="009C3E46">
      <w:r w:rsidRPr="009C3E46">
        <w:t>- Announce async results without moving focus; reserve focus changes for blockers.</w:t>
      </w:r>
    </w:p>
    <w:p w14:paraId="10FA25D1" w14:textId="77777777" w:rsidR="009C3E46" w:rsidRPr="009C3E46" w:rsidRDefault="009C3E46" w:rsidP="009C3E46">
      <w:r w:rsidRPr="009C3E46">
        <w:t>- Provide clear success/failure text inline and associate it programmatically.</w:t>
      </w:r>
    </w:p>
    <w:p w14:paraId="67897DF8" w14:textId="77777777" w:rsidR="009C3E46" w:rsidRPr="009C3E46" w:rsidRDefault="009C3E46" w:rsidP="009C3E46">
      <w:r w:rsidRPr="009C3E46">
        <w:t>Domain I: Creating Accessible Web Solutions</w:t>
      </w:r>
    </w:p>
    <w:p w14:paraId="20B27208" w14:textId="77777777" w:rsidR="009C3E46" w:rsidRPr="009C3E46" w:rsidRDefault="009C3E46" w:rsidP="009C3E46">
      <w:r w:rsidRPr="009C3E46">
        <w:t>Subsection: SPA/JS Patterns → Focus &amp; Announcement</w:t>
      </w:r>
    </w:p>
    <w:p w14:paraId="78CD55B3" w14:textId="77777777" w:rsidR="009C3E46" w:rsidRPr="009C3E46" w:rsidRDefault="009C3E46" w:rsidP="009C3E46"/>
    <w:p w14:paraId="785DA817" w14:textId="77777777" w:rsidR="009C3E46" w:rsidRPr="009C3E46" w:rsidRDefault="009C3E46" w:rsidP="009C3E46">
      <w:r w:rsidRPr="009C3E46">
        <w:t>- On route/view change: update `&lt;title&gt;`, landmark or region label, and announce change via a polite live region.</w:t>
      </w:r>
    </w:p>
    <w:p w14:paraId="3C066222" w14:textId="77777777" w:rsidR="009C3E46" w:rsidRPr="009C3E46" w:rsidRDefault="009C3E46" w:rsidP="009C3E46">
      <w:r w:rsidRPr="009C3E46">
        <w:t>- Modals: move focus into dialog, trap focus, and restore focus on close; mark background inert/hidden.</w:t>
      </w:r>
    </w:p>
    <w:p w14:paraId="5BEF7BDB" w14:textId="77777777" w:rsidR="009C3E46" w:rsidRPr="009C3E46" w:rsidRDefault="009C3E46" w:rsidP="009C3E46">
      <w:r w:rsidRPr="009C3E46">
        <w:t>- Results updates: announce count changes and errors via live regions; avoid over</w:t>
      </w:r>
      <w:r w:rsidRPr="009C3E46">
        <w:noBreakHyphen/>
        <w:t>announcing.</w:t>
      </w:r>
    </w:p>
    <w:p w14:paraId="0D6F61AB" w14:textId="77777777" w:rsidR="009C3E46" w:rsidRPr="009C3E46" w:rsidRDefault="009C3E46" w:rsidP="009C3E46">
      <w:r w:rsidRPr="009C3E46">
        <w:t>Domain II: Identify Accessibility Issues in Web Solutions</w:t>
      </w:r>
    </w:p>
    <w:p w14:paraId="0502A030" w14:textId="77777777" w:rsidR="009C3E46" w:rsidRPr="009C3E46" w:rsidRDefault="009C3E46" w:rsidP="009C3E46">
      <w:r w:rsidRPr="009C3E46">
        <w:t>Subsection: Testing Methodology → WCAG</w:t>
      </w:r>
      <w:r w:rsidRPr="009C3E46">
        <w:noBreakHyphen/>
        <w:t>EM &amp; AT Strategies</w:t>
      </w:r>
    </w:p>
    <w:p w14:paraId="50C7F45A" w14:textId="77777777" w:rsidR="009C3E46" w:rsidRPr="009C3E46" w:rsidRDefault="009C3E46" w:rsidP="009C3E46"/>
    <w:p w14:paraId="21F61343" w14:textId="77777777" w:rsidR="009C3E46" w:rsidRPr="009C3E46" w:rsidRDefault="009C3E46" w:rsidP="009C3E46">
      <w:r w:rsidRPr="009C3E46">
        <w:t>- WCAG</w:t>
      </w:r>
      <w:r w:rsidRPr="009C3E46">
        <w:noBreakHyphen/>
        <w:t>EM: define scope, sample templates/flows, combine automated + manual.</w:t>
      </w:r>
    </w:p>
    <w:p w14:paraId="784DC0C3" w14:textId="77777777" w:rsidR="009C3E46" w:rsidRPr="009C3E46" w:rsidRDefault="009C3E46" w:rsidP="009C3E46">
      <w:r w:rsidRPr="009C3E46">
        <w:t>- AT Strategies: test SR navigation (headings/landmarks), magnifier at 200–400%, touch with SR enabled (gesture alternatives), voice input (Label in Name).</w:t>
      </w:r>
    </w:p>
    <w:p w14:paraId="59E8E75C" w14:textId="77777777" w:rsidR="009C3E46" w:rsidRPr="009C3E46" w:rsidRDefault="009C3E46" w:rsidP="009C3E46">
      <w:r w:rsidRPr="009C3E46">
        <w:lastRenderedPageBreak/>
        <w:t>Domain III: Remediating Issues in Web Solutions</w:t>
      </w:r>
    </w:p>
    <w:p w14:paraId="57008B43" w14:textId="77777777" w:rsidR="009C3E46" w:rsidRPr="009C3E46" w:rsidRDefault="009C3E46" w:rsidP="009C3E46">
      <w:r w:rsidRPr="009C3E46">
        <w:t>Subsection: Prioritization &amp; Fix Patterns → High</w:t>
      </w:r>
      <w:r w:rsidRPr="009C3E46">
        <w:noBreakHyphen/>
        <w:t>Impact Quick Wins</w:t>
      </w:r>
    </w:p>
    <w:p w14:paraId="4AEB772F" w14:textId="77777777" w:rsidR="009C3E46" w:rsidRPr="009C3E46" w:rsidRDefault="009C3E46" w:rsidP="009C3E46"/>
    <w:p w14:paraId="46482ADA" w14:textId="77777777" w:rsidR="009C3E46" w:rsidRPr="009C3E46" w:rsidRDefault="009C3E46" w:rsidP="009C3E46">
      <w:r w:rsidRPr="009C3E46">
        <w:t>- Keyboard first: ensure focus order, traps removed, visible focus.</w:t>
      </w:r>
    </w:p>
    <w:p w14:paraId="59A0D2CC" w14:textId="77777777" w:rsidR="009C3E46" w:rsidRPr="009C3E46" w:rsidRDefault="009C3E46" w:rsidP="009C3E46">
      <w:r w:rsidRPr="009C3E46">
        <w:t>- Forms: explicit labels, inline error association + suggestion, prevent destructive errors.</w:t>
      </w:r>
    </w:p>
    <w:p w14:paraId="09C3C1A4" w14:textId="77777777" w:rsidR="009C3E46" w:rsidRPr="009C3E46" w:rsidRDefault="009C3E46" w:rsidP="009C3E46">
      <w:r w:rsidRPr="009C3E46">
        <w:t>- Hover/focus content: make dismissible/hoverable/persistent.</w:t>
      </w:r>
    </w:p>
    <w:p w14:paraId="35E868C6" w14:textId="77777777" w:rsidR="009C3E46" w:rsidRPr="009C3E46" w:rsidRDefault="009C3E46" w:rsidP="009C3E46">
      <w:r w:rsidRPr="009C3E46">
        <w:t>- Targets &amp; gestures: meet size minimums; add click/keys for drag.</w:t>
      </w:r>
    </w:p>
    <w:p w14:paraId="3008569D" w14:textId="77777777" w:rsidR="009C3E46" w:rsidRPr="009C3E46" w:rsidRDefault="009C3E46" w:rsidP="009C3E46">
      <w:r w:rsidRPr="009C3E46">
        <w:t>Use these blocks as seeds; you can request more micro</w:t>
      </w:r>
      <w:r w:rsidRPr="009C3E46">
        <w:noBreakHyphen/>
        <w:t>blocks per SC as needed.</w:t>
      </w:r>
    </w:p>
    <w:p w14:paraId="4AEF80FA" w14:textId="77777777" w:rsidR="009C3E46" w:rsidRPr="009C3E46" w:rsidRDefault="009C3E46" w:rsidP="009C3E46">
      <w:r w:rsidRPr="009C3E46">
        <w:pict w14:anchorId="78209B3A">
          <v:rect id="_x0000_i3390" style="width:0;height:1.5pt" o:hralign="center" o:hrstd="t" o:hr="t" fillcolor="#a0a0a0" stroked="f"/>
        </w:pict>
      </w:r>
    </w:p>
    <w:p w14:paraId="6133DCA5" w14:textId="77777777" w:rsidR="009C3E46" w:rsidRPr="009C3E46" w:rsidRDefault="009C3E46" w:rsidP="009C3E46">
      <w:pPr>
        <w:rPr>
          <w:b/>
          <w:bCs/>
        </w:rPr>
      </w:pPr>
      <w:r w:rsidRPr="009C3E46">
        <w:rPr>
          <w:b/>
          <w:bCs/>
        </w:rPr>
        <w:t>3) Prompt Templates (copy/paste into ChatGPT when generating content)</w:t>
      </w:r>
    </w:p>
    <w:p w14:paraId="1DA4A060" w14:textId="77777777" w:rsidR="009C3E46" w:rsidRPr="009C3E46" w:rsidRDefault="009C3E46" w:rsidP="009C3E46">
      <w:pPr>
        <w:rPr>
          <w:b/>
          <w:bCs/>
        </w:rPr>
      </w:pPr>
      <w:r w:rsidRPr="009C3E46">
        <w:rPr>
          <w:b/>
          <w:bCs/>
        </w:rPr>
        <w:t>A. Patch</w:t>
      </w:r>
      <w:r w:rsidRPr="009C3E46">
        <w:rPr>
          <w:b/>
          <w:bCs/>
        </w:rPr>
        <w:noBreakHyphen/>
        <w:t>Block Generator (adds concise content to a specific section)</w:t>
      </w:r>
    </w:p>
    <w:p w14:paraId="4FA95512" w14:textId="77777777" w:rsidR="009C3E46" w:rsidRPr="009C3E46" w:rsidRDefault="009C3E46" w:rsidP="009C3E46">
      <w:r w:rsidRPr="009C3E46">
        <w:t>System / Instruction:</w:t>
      </w:r>
    </w:p>
    <w:p w14:paraId="2E317758" w14:textId="77777777" w:rsidR="009C3E46" w:rsidRPr="009C3E46" w:rsidRDefault="009C3E46" w:rsidP="009C3E46">
      <w:r w:rsidRPr="009C3E46">
        <w:t>You are updating a WAS study artifact. Output must be concise, exam</w:t>
      </w:r>
      <w:r w:rsidRPr="009C3E46">
        <w:noBreakHyphen/>
        <w:t>ready, and map to WCAG 2.2. Do not include fluff, marketing, or long anecdotes. Include: what it requires, how to test, common pitfalls, and remediation patterns. Use plain bullets. 130–220 words per block.</w:t>
      </w:r>
    </w:p>
    <w:p w14:paraId="3ABC42B6" w14:textId="77777777" w:rsidR="009C3E46" w:rsidRPr="009C3E46" w:rsidRDefault="009C3E46" w:rsidP="009C3E46"/>
    <w:p w14:paraId="63580E7E" w14:textId="77777777" w:rsidR="009C3E46" w:rsidRPr="009C3E46" w:rsidRDefault="009C3E46" w:rsidP="009C3E46">
      <w:r w:rsidRPr="009C3E46">
        <w:t>User:</w:t>
      </w:r>
    </w:p>
    <w:p w14:paraId="4430D176" w14:textId="77777777" w:rsidR="009C3E46" w:rsidRPr="009C3E46" w:rsidRDefault="009C3E46" w:rsidP="009C3E46">
      <w:r w:rsidRPr="009C3E46">
        <w:t>Generate a Patch Block for:</w:t>
      </w:r>
    </w:p>
    <w:p w14:paraId="1FE085F8" w14:textId="77777777" w:rsidR="009C3E46" w:rsidRPr="009C3E46" w:rsidRDefault="009C3E46" w:rsidP="009C3E46">
      <w:r w:rsidRPr="009C3E46">
        <w:t>BoK Path: &lt;paste exact path&gt;</w:t>
      </w:r>
    </w:p>
    <w:p w14:paraId="0380365E" w14:textId="77777777" w:rsidR="009C3E46" w:rsidRPr="009C3E46" w:rsidRDefault="009C3E46" w:rsidP="009C3E46">
      <w:r w:rsidRPr="009C3E46">
        <w:t>Topic: &lt;e.g., 2.5.8 Target Size (Minimum)&gt;</w:t>
      </w:r>
    </w:p>
    <w:p w14:paraId="68B25B42" w14:textId="77777777" w:rsidR="009C3E46" w:rsidRPr="009C3E46" w:rsidRDefault="009C3E46" w:rsidP="009C3E46">
      <w:r w:rsidRPr="009C3E46">
        <w:t>Constraints: Include exceptions, a 3</w:t>
      </w:r>
      <w:r w:rsidRPr="009C3E46">
        <w:noBreakHyphen/>
        <w:t>step manual test, and 2 common distractors.</w:t>
      </w:r>
    </w:p>
    <w:p w14:paraId="1D63EC23" w14:textId="77777777" w:rsidR="009C3E46" w:rsidRPr="009C3E46" w:rsidRDefault="009C3E46" w:rsidP="009C3E46">
      <w:pPr>
        <w:rPr>
          <w:b/>
          <w:bCs/>
        </w:rPr>
      </w:pPr>
      <w:r w:rsidRPr="009C3E46">
        <w:rPr>
          <w:b/>
          <w:bCs/>
        </w:rPr>
        <w:t>B. Micro</w:t>
      </w:r>
      <w:r w:rsidRPr="009C3E46">
        <w:rPr>
          <w:b/>
          <w:bCs/>
        </w:rPr>
        <w:noBreakHyphen/>
        <w:t>Primer Generator (for tricky criteria)</w:t>
      </w:r>
    </w:p>
    <w:p w14:paraId="1D66C98B" w14:textId="77777777" w:rsidR="009C3E46" w:rsidRPr="009C3E46" w:rsidRDefault="009C3E46" w:rsidP="009C3E46">
      <w:r w:rsidRPr="009C3E46">
        <w:t>System / Instruction:</w:t>
      </w:r>
    </w:p>
    <w:p w14:paraId="0B4E9046" w14:textId="77777777" w:rsidR="009C3E46" w:rsidRPr="009C3E46" w:rsidRDefault="009C3E46" w:rsidP="009C3E46">
      <w:r w:rsidRPr="009C3E46">
        <w:t>Write a 90–140 word micro</w:t>
      </w:r>
      <w:r w:rsidRPr="009C3E46">
        <w:noBreakHyphen/>
        <w:t>primer for &lt;criterion&gt;. Include: what, why users care, and one concrete pass/fail example.</w:t>
      </w:r>
    </w:p>
    <w:p w14:paraId="60017870" w14:textId="77777777" w:rsidR="009C3E46" w:rsidRPr="009C3E46" w:rsidRDefault="009C3E46" w:rsidP="009C3E46">
      <w:pPr>
        <w:rPr>
          <w:b/>
          <w:bCs/>
        </w:rPr>
      </w:pPr>
      <w:r w:rsidRPr="009C3E46">
        <w:rPr>
          <w:b/>
          <w:bCs/>
        </w:rPr>
        <w:t>C. Exam</w:t>
      </w:r>
      <w:r w:rsidRPr="009C3E46">
        <w:rPr>
          <w:b/>
          <w:bCs/>
        </w:rPr>
        <w:noBreakHyphen/>
        <w:t>Style Question Generator (with rationale)</w:t>
      </w:r>
    </w:p>
    <w:p w14:paraId="33764491" w14:textId="77777777" w:rsidR="009C3E46" w:rsidRPr="009C3E46" w:rsidRDefault="009C3E46" w:rsidP="009C3E46">
      <w:r w:rsidRPr="009C3E46">
        <w:lastRenderedPageBreak/>
        <w:t>System / Instruction:</w:t>
      </w:r>
    </w:p>
    <w:p w14:paraId="5B314D62" w14:textId="77777777" w:rsidR="009C3E46" w:rsidRPr="009C3E46" w:rsidRDefault="009C3E46" w:rsidP="009C3E46">
      <w:r w:rsidRPr="009C3E46">
        <w:t>Create 3 multiple</w:t>
      </w:r>
      <w:r w:rsidRPr="009C3E46">
        <w:noBreakHyphen/>
        <w:t>choice questions on &lt;topic&gt; in WAS style. 1 correct, 3 plausible distractors. After each, provide a 2–3 sentence rationale explaining why the right answer is right and each distractor is wrong.</w:t>
      </w:r>
    </w:p>
    <w:p w14:paraId="0D729939" w14:textId="77777777" w:rsidR="009C3E46" w:rsidRPr="009C3E46" w:rsidRDefault="009C3E46" w:rsidP="009C3E46">
      <w:pPr>
        <w:rPr>
          <w:b/>
          <w:bCs/>
        </w:rPr>
      </w:pPr>
      <w:r w:rsidRPr="009C3E46">
        <w:rPr>
          <w:b/>
          <w:bCs/>
        </w:rPr>
        <w:t>D. Delta Card (WCAG 2.2) Refresher</w:t>
      </w:r>
    </w:p>
    <w:p w14:paraId="006CD369" w14:textId="77777777" w:rsidR="009C3E46" w:rsidRPr="009C3E46" w:rsidRDefault="009C3E46" w:rsidP="009C3E46">
      <w:r w:rsidRPr="009C3E46">
        <w:t>System / Instruction:</w:t>
      </w:r>
    </w:p>
    <w:p w14:paraId="69F7235B" w14:textId="77777777" w:rsidR="009C3E46" w:rsidRPr="009C3E46" w:rsidRDefault="009C3E46" w:rsidP="009C3E46">
      <w:r w:rsidRPr="009C3E46">
        <w:t>Produce a one</w:t>
      </w:r>
      <w:r w:rsidRPr="009C3E46">
        <w:noBreakHyphen/>
        <w:t>pager bullet list summarizing WCAG 2.2 additions (AA/AAA), each with a one</w:t>
      </w:r>
      <w:r w:rsidRPr="009C3E46">
        <w:noBreakHyphen/>
        <w:t>line “most likely exam pitfall.”</w:t>
      </w:r>
    </w:p>
    <w:p w14:paraId="49144D73" w14:textId="77777777" w:rsidR="009C3E46" w:rsidRPr="009C3E46" w:rsidRDefault="009C3E46" w:rsidP="009C3E46">
      <w:r w:rsidRPr="009C3E46">
        <w:pict w14:anchorId="15EFF569">
          <v:rect id="_x0000_i3391" style="width:0;height:1.5pt" o:hralign="center" o:hrstd="t" o:hr="t" fillcolor="#a0a0a0" stroked="f"/>
        </w:pict>
      </w:r>
    </w:p>
    <w:p w14:paraId="2AEC0F98" w14:textId="77777777" w:rsidR="009C3E46" w:rsidRPr="009C3E46" w:rsidRDefault="009C3E46" w:rsidP="009C3E46">
      <w:pPr>
        <w:rPr>
          <w:b/>
          <w:bCs/>
        </w:rPr>
      </w:pPr>
      <w:r w:rsidRPr="009C3E46">
        <w:rPr>
          <w:b/>
          <w:bCs/>
        </w:rPr>
        <w:t>4) Quizzing Mode (for conversational drill)</w:t>
      </w:r>
    </w:p>
    <w:p w14:paraId="3D1EF364" w14:textId="77777777" w:rsidR="009C3E46" w:rsidRPr="009C3E46" w:rsidRDefault="009C3E46" w:rsidP="009C3E46">
      <w:r w:rsidRPr="009C3E46">
        <w:rPr>
          <w:b/>
          <w:bCs/>
        </w:rPr>
        <w:t>Command:</w:t>
      </w:r>
      <w:r w:rsidRPr="009C3E46">
        <w:t xml:space="preserve"> “Quiz me on &lt;domain/topic&gt; with increasing difficulty. Use one question at a time. Wait for my answer. Then give: Correct/Incorrect, explanation, and a short remediation tip. Every 4 questions, add a 2</w:t>
      </w:r>
      <w:r w:rsidRPr="009C3E46">
        <w:noBreakHyphen/>
        <w:t>minute ‘teachback’ where I must explain a concept.”</w:t>
      </w:r>
    </w:p>
    <w:p w14:paraId="676C0D81" w14:textId="77777777" w:rsidR="009C3E46" w:rsidRPr="009C3E46" w:rsidRDefault="009C3E46" w:rsidP="009C3E46">
      <w:r w:rsidRPr="009C3E46">
        <w:rPr>
          <w:b/>
          <w:bCs/>
        </w:rPr>
        <w:t>Variants:</w:t>
      </w:r>
    </w:p>
    <w:p w14:paraId="374F0753" w14:textId="77777777" w:rsidR="009C3E46" w:rsidRPr="009C3E46" w:rsidRDefault="009C3E46" w:rsidP="009C3E46">
      <w:pPr>
        <w:numPr>
          <w:ilvl w:val="0"/>
          <w:numId w:val="346"/>
        </w:numPr>
      </w:pPr>
      <w:r w:rsidRPr="009C3E46">
        <w:t>“Scenario drill on SPAs (focus + announcements).”</w:t>
      </w:r>
    </w:p>
    <w:p w14:paraId="6DD8BF7C" w14:textId="77777777" w:rsidR="009C3E46" w:rsidRPr="009C3E46" w:rsidRDefault="009C3E46" w:rsidP="009C3E46">
      <w:pPr>
        <w:numPr>
          <w:ilvl w:val="0"/>
          <w:numId w:val="346"/>
        </w:numPr>
      </w:pPr>
      <w:r w:rsidRPr="009C3E46">
        <w:t>“Lightning round: 8 true/false with subtle edge cases.”</w:t>
      </w:r>
    </w:p>
    <w:p w14:paraId="2F36EB10" w14:textId="77777777" w:rsidR="009C3E46" w:rsidRPr="009C3E46" w:rsidRDefault="009C3E46" w:rsidP="009C3E46">
      <w:pPr>
        <w:numPr>
          <w:ilvl w:val="0"/>
          <w:numId w:val="346"/>
        </w:numPr>
      </w:pPr>
      <w:r w:rsidRPr="009C3E46">
        <w:t>“Error hunt: show me a short HTML snippet and ask what fails which SC.”</w:t>
      </w:r>
    </w:p>
    <w:p w14:paraId="68E497C2" w14:textId="77777777" w:rsidR="009C3E46" w:rsidRPr="009C3E46" w:rsidRDefault="009C3E46" w:rsidP="009C3E46">
      <w:r w:rsidRPr="009C3E46">
        <w:pict w14:anchorId="31A68201">
          <v:rect id="_x0000_i3392" style="width:0;height:1.5pt" o:hralign="center" o:hrstd="t" o:hr="t" fillcolor="#a0a0a0" stroked="f"/>
        </w:pict>
      </w:r>
    </w:p>
    <w:p w14:paraId="249ECA3D" w14:textId="77777777" w:rsidR="009C3E46" w:rsidRPr="009C3E46" w:rsidRDefault="009C3E46" w:rsidP="009C3E46">
      <w:pPr>
        <w:rPr>
          <w:b/>
          <w:bCs/>
        </w:rPr>
      </w:pPr>
      <w:r w:rsidRPr="009C3E46">
        <w:rPr>
          <w:b/>
          <w:bCs/>
        </w:rPr>
        <w:t>5) CPACC Crosswalk (build a separate artifact set)</w:t>
      </w:r>
    </w:p>
    <w:p w14:paraId="7AC15B0D" w14:textId="77777777" w:rsidR="009C3E46" w:rsidRPr="009C3E46" w:rsidRDefault="009C3E46" w:rsidP="009C3E46">
      <w:pPr>
        <w:numPr>
          <w:ilvl w:val="0"/>
          <w:numId w:val="347"/>
        </w:numPr>
      </w:pPr>
      <w:r w:rsidRPr="009C3E46">
        <w:rPr>
          <w:b/>
          <w:bCs/>
        </w:rPr>
        <w:t>Overlap with WAS:</w:t>
      </w:r>
      <w:r w:rsidRPr="009C3E46">
        <w:t xml:space="preserve"> foundational accessibility principles, disabilities &amp; AT, WCAG basics, ethics.</w:t>
      </w:r>
    </w:p>
    <w:p w14:paraId="66CEFA35" w14:textId="77777777" w:rsidR="009C3E46" w:rsidRPr="009C3E46" w:rsidRDefault="009C3E46" w:rsidP="009C3E46">
      <w:pPr>
        <w:numPr>
          <w:ilvl w:val="0"/>
          <w:numId w:val="347"/>
        </w:numPr>
      </w:pPr>
      <w:r w:rsidRPr="009C3E46">
        <w:rPr>
          <w:b/>
          <w:bCs/>
        </w:rPr>
        <w:t>Distinct for CPACC:</w:t>
      </w:r>
      <w:r w:rsidRPr="009C3E46">
        <w:t xml:space="preserve"> organizational governance, policy, project roles, user research, procurement, social model of disability, maturity models.</w:t>
      </w:r>
    </w:p>
    <w:p w14:paraId="2D61A017" w14:textId="77777777" w:rsidR="009C3E46" w:rsidRPr="009C3E46" w:rsidRDefault="009C3E46" w:rsidP="009C3E46">
      <w:pPr>
        <w:numPr>
          <w:ilvl w:val="0"/>
          <w:numId w:val="347"/>
        </w:numPr>
      </w:pPr>
      <w:r w:rsidRPr="009C3E46">
        <w:rPr>
          <w:b/>
          <w:bCs/>
        </w:rPr>
        <w:t>Recommendation:</w:t>
      </w:r>
      <w:r w:rsidRPr="009C3E46">
        <w:t xml:space="preserve"> maintain a </w:t>
      </w:r>
      <w:r w:rsidRPr="009C3E46">
        <w:rPr>
          <w:b/>
          <w:bCs/>
        </w:rPr>
        <w:t>CPACC-first</w:t>
      </w:r>
      <w:r w:rsidRPr="009C3E46">
        <w:t xml:space="preserve"> outline and link out to WAS technical sections only as high-level references. Create CPACC</w:t>
      </w:r>
      <w:r w:rsidRPr="009C3E46">
        <w:noBreakHyphen/>
        <w:t>specific quiz banks emphasizing policy/governance.</w:t>
      </w:r>
    </w:p>
    <w:p w14:paraId="15476E38" w14:textId="77777777" w:rsidR="009C3E46" w:rsidRPr="009C3E46" w:rsidRDefault="009C3E46" w:rsidP="009C3E46">
      <w:r w:rsidRPr="009C3E46">
        <w:pict w14:anchorId="5BD6376E">
          <v:rect id="_x0000_i3393" style="width:0;height:1.5pt" o:hralign="center" o:hrstd="t" o:hr="t" fillcolor="#a0a0a0" stroked="f"/>
        </w:pict>
      </w:r>
    </w:p>
    <w:p w14:paraId="705C2857" w14:textId="77777777" w:rsidR="009C3E46" w:rsidRPr="009C3E46" w:rsidRDefault="009C3E46" w:rsidP="009C3E46">
      <w:pPr>
        <w:rPr>
          <w:b/>
          <w:bCs/>
        </w:rPr>
      </w:pPr>
      <w:r w:rsidRPr="009C3E46">
        <w:rPr>
          <w:b/>
          <w:bCs/>
        </w:rPr>
        <w:t>6) Implementation Plan (fail</w:t>
      </w:r>
      <w:r w:rsidRPr="009C3E46">
        <w:rPr>
          <w:b/>
          <w:bCs/>
        </w:rPr>
        <w:noBreakHyphen/>
        <w:t>proof)</w:t>
      </w:r>
    </w:p>
    <w:p w14:paraId="1A84952F" w14:textId="77777777" w:rsidR="009C3E46" w:rsidRPr="009C3E46" w:rsidRDefault="009C3E46" w:rsidP="009C3E46">
      <w:pPr>
        <w:numPr>
          <w:ilvl w:val="0"/>
          <w:numId w:val="348"/>
        </w:numPr>
      </w:pPr>
      <w:r w:rsidRPr="009C3E46">
        <w:lastRenderedPageBreak/>
        <w:t xml:space="preserve">Insert the </w:t>
      </w:r>
      <w:r w:rsidRPr="009C3E46">
        <w:rPr>
          <w:b/>
          <w:bCs/>
        </w:rPr>
        <w:t>Delta Card</w:t>
      </w:r>
      <w:r w:rsidRPr="009C3E46">
        <w:t xml:space="preserve"> and </w:t>
      </w:r>
      <w:r w:rsidRPr="009C3E46">
        <w:rPr>
          <w:b/>
          <w:bCs/>
        </w:rPr>
        <w:t>Patch Blocks</w:t>
      </w:r>
      <w:r w:rsidRPr="009C3E46">
        <w:t xml:space="preserve"> into the existing artifacts (by BoK path).</w:t>
      </w:r>
    </w:p>
    <w:p w14:paraId="6B5BDE0D" w14:textId="77777777" w:rsidR="009C3E46" w:rsidRPr="009C3E46" w:rsidRDefault="009C3E46" w:rsidP="009C3E46">
      <w:pPr>
        <w:numPr>
          <w:ilvl w:val="0"/>
          <w:numId w:val="348"/>
        </w:numPr>
      </w:pPr>
      <w:r w:rsidRPr="009C3E46">
        <w:t>Remove outdated 4.1.1 references; update Target Size; fill Text Spacing/Reflow specifics.</w:t>
      </w:r>
    </w:p>
    <w:p w14:paraId="3E62787B" w14:textId="77777777" w:rsidR="009C3E46" w:rsidRPr="009C3E46" w:rsidRDefault="009C3E46" w:rsidP="009C3E46">
      <w:pPr>
        <w:numPr>
          <w:ilvl w:val="0"/>
          <w:numId w:val="348"/>
        </w:numPr>
      </w:pPr>
      <w:r w:rsidRPr="009C3E46">
        <w:t xml:space="preserve">Run </w:t>
      </w:r>
      <w:r w:rsidRPr="009C3E46">
        <w:rPr>
          <w:b/>
          <w:bCs/>
        </w:rPr>
        <w:t>Exam</w:t>
      </w:r>
      <w:r w:rsidRPr="009C3E46">
        <w:rPr>
          <w:b/>
          <w:bCs/>
        </w:rPr>
        <w:noBreakHyphen/>
        <w:t>Style Question Generator</w:t>
      </w:r>
      <w:r w:rsidRPr="009C3E46">
        <w:t xml:space="preserve"> per section and attach 3–5 Qs with rationales.</w:t>
      </w:r>
    </w:p>
    <w:p w14:paraId="62B4E5EA" w14:textId="77777777" w:rsidR="009C3E46" w:rsidRPr="009C3E46" w:rsidRDefault="009C3E46" w:rsidP="009C3E46">
      <w:pPr>
        <w:numPr>
          <w:ilvl w:val="0"/>
          <w:numId w:val="348"/>
        </w:numPr>
      </w:pPr>
      <w:r w:rsidRPr="009C3E46">
        <w:t xml:space="preserve">Do a </w:t>
      </w:r>
      <w:r w:rsidRPr="009C3E46">
        <w:rPr>
          <w:b/>
          <w:bCs/>
        </w:rPr>
        <w:t>Gap Matrix</w:t>
      </w:r>
      <w:r w:rsidRPr="009C3E46">
        <w:t xml:space="preserve"> pass: for each SC in scope, mark: Covered / Needs Detail / Missing; add missing Patch Blocks.</w:t>
      </w:r>
    </w:p>
    <w:p w14:paraId="50E53D0A" w14:textId="77777777" w:rsidR="009C3E46" w:rsidRPr="009C3E46" w:rsidRDefault="009C3E46" w:rsidP="009C3E46">
      <w:pPr>
        <w:numPr>
          <w:ilvl w:val="0"/>
          <w:numId w:val="348"/>
        </w:numPr>
      </w:pPr>
      <w:r w:rsidRPr="009C3E46">
        <w:t xml:space="preserve">Create </w:t>
      </w:r>
      <w:r w:rsidRPr="009C3E46">
        <w:rPr>
          <w:b/>
          <w:bCs/>
        </w:rPr>
        <w:t>Crash Cards</w:t>
      </w:r>
      <w:r w:rsidRPr="009C3E46">
        <w:t xml:space="preserve"> (one page per high</w:t>
      </w:r>
      <w:r w:rsidRPr="009C3E46">
        <w:noBreakHyphen/>
        <w:t>yield cluster: Forms, Focus &amp; Keyboard, Hover/Focus Content, Multimedia, Input Modalities, SPA Patterns).</w:t>
      </w:r>
    </w:p>
    <w:p w14:paraId="05638C37" w14:textId="77777777" w:rsidR="009C3E46" w:rsidRPr="009C3E46" w:rsidRDefault="009C3E46" w:rsidP="009C3E46">
      <w:pPr>
        <w:numPr>
          <w:ilvl w:val="0"/>
          <w:numId w:val="348"/>
        </w:numPr>
      </w:pPr>
      <w:r w:rsidRPr="009C3E46">
        <w:t xml:space="preserve">Set up </w:t>
      </w:r>
      <w:r w:rsidRPr="009C3E46">
        <w:rPr>
          <w:b/>
          <w:bCs/>
        </w:rPr>
        <w:t>Quizzing Mode</w:t>
      </w:r>
      <w:r w:rsidRPr="009C3E46">
        <w:t xml:space="preserve"> sessions per domain until you can teach back each Crash Card from memory.</w:t>
      </w:r>
    </w:p>
    <w:p w14:paraId="5706DCD1" w14:textId="77777777" w:rsidR="009C3E46" w:rsidRPr="009C3E46" w:rsidRDefault="009C3E46" w:rsidP="009C3E46">
      <w:r w:rsidRPr="009C3E46">
        <w:pict w14:anchorId="44195359">
          <v:rect id="_x0000_i3394" style="width:0;height:1.5pt" o:hralign="center" o:hrstd="t" o:hr="t" fillcolor="#a0a0a0" stroked="f"/>
        </w:pict>
      </w:r>
    </w:p>
    <w:p w14:paraId="3D5218AA" w14:textId="77777777" w:rsidR="009C3E46" w:rsidRPr="009C3E46" w:rsidRDefault="009C3E46" w:rsidP="009C3E46">
      <w:pPr>
        <w:rPr>
          <w:b/>
          <w:bCs/>
        </w:rPr>
      </w:pPr>
      <w:r w:rsidRPr="009C3E46">
        <w:rPr>
          <w:b/>
          <w:bCs/>
        </w:rPr>
        <w:t>7) Quick Gap Matrix (starter checklist)</w:t>
      </w:r>
    </w:p>
    <w:p w14:paraId="11890A54" w14:textId="77777777" w:rsidR="009C3E46" w:rsidRPr="009C3E46" w:rsidRDefault="009C3E46" w:rsidP="009C3E46">
      <w:pPr>
        <w:numPr>
          <w:ilvl w:val="0"/>
          <w:numId w:val="349"/>
        </w:numPr>
      </w:pPr>
      <w:r w:rsidRPr="009C3E46">
        <w:t>2.4.11/12 Focus not obscured – AA/AAA: added?</w:t>
      </w:r>
    </w:p>
    <w:p w14:paraId="515DE074" w14:textId="77777777" w:rsidR="009C3E46" w:rsidRPr="009C3E46" w:rsidRDefault="009C3E46" w:rsidP="009C3E46">
      <w:pPr>
        <w:numPr>
          <w:ilvl w:val="0"/>
          <w:numId w:val="349"/>
        </w:numPr>
      </w:pPr>
      <w:r w:rsidRPr="009C3E46">
        <w:t>2.4.13 Focus appearance – AAA: size/contrast specifics?</w:t>
      </w:r>
    </w:p>
    <w:p w14:paraId="197894DD" w14:textId="77777777" w:rsidR="009C3E46" w:rsidRPr="009C3E46" w:rsidRDefault="009C3E46" w:rsidP="009C3E46">
      <w:pPr>
        <w:numPr>
          <w:ilvl w:val="0"/>
          <w:numId w:val="349"/>
        </w:numPr>
      </w:pPr>
      <w:r w:rsidRPr="009C3E46">
        <w:t>2.5.7 Dragging movements – AA: alternative present?</w:t>
      </w:r>
    </w:p>
    <w:p w14:paraId="41F3AA24" w14:textId="77777777" w:rsidR="009C3E46" w:rsidRPr="009C3E46" w:rsidRDefault="009C3E46" w:rsidP="009C3E46">
      <w:pPr>
        <w:numPr>
          <w:ilvl w:val="0"/>
          <w:numId w:val="349"/>
        </w:numPr>
      </w:pPr>
      <w:r w:rsidRPr="009C3E46">
        <w:t>2.5.8 Target size – AA: min + exceptions?</w:t>
      </w:r>
    </w:p>
    <w:p w14:paraId="3BD30856" w14:textId="77777777" w:rsidR="009C3E46" w:rsidRPr="009C3E46" w:rsidRDefault="009C3E46" w:rsidP="009C3E46">
      <w:pPr>
        <w:numPr>
          <w:ilvl w:val="0"/>
          <w:numId w:val="349"/>
        </w:numPr>
      </w:pPr>
      <w:r w:rsidRPr="009C3E46">
        <w:t>3.2.6 Consistent help – A: consistent placement?</w:t>
      </w:r>
    </w:p>
    <w:p w14:paraId="29F39C3E" w14:textId="77777777" w:rsidR="009C3E46" w:rsidRPr="009C3E46" w:rsidRDefault="009C3E46" w:rsidP="009C3E46">
      <w:pPr>
        <w:numPr>
          <w:ilvl w:val="0"/>
          <w:numId w:val="349"/>
        </w:numPr>
      </w:pPr>
      <w:r w:rsidRPr="009C3E46">
        <w:t>3.3.7 Redundant entry – A: auto</w:t>
      </w:r>
      <w:r w:rsidRPr="009C3E46">
        <w:noBreakHyphen/>
        <w:t>populate?</w:t>
      </w:r>
    </w:p>
    <w:p w14:paraId="01BDB791" w14:textId="77777777" w:rsidR="009C3E46" w:rsidRPr="009C3E46" w:rsidRDefault="009C3E46" w:rsidP="009C3E46">
      <w:pPr>
        <w:numPr>
          <w:ilvl w:val="0"/>
          <w:numId w:val="349"/>
        </w:numPr>
      </w:pPr>
      <w:r w:rsidRPr="009C3E46">
        <w:t>3.3.8/9 Accessible auth – AA/AAA: no cognitive tests; paste allowed?</w:t>
      </w:r>
    </w:p>
    <w:p w14:paraId="6637DC43" w14:textId="77777777" w:rsidR="009C3E46" w:rsidRPr="009C3E46" w:rsidRDefault="009C3E46" w:rsidP="009C3E46">
      <w:pPr>
        <w:numPr>
          <w:ilvl w:val="0"/>
          <w:numId w:val="349"/>
        </w:numPr>
      </w:pPr>
      <w:r w:rsidRPr="009C3E46">
        <w:t>1.4.13 Hover/focus content – AA: dismissible/hoverable/persistent?</w:t>
      </w:r>
    </w:p>
    <w:p w14:paraId="0809E517" w14:textId="77777777" w:rsidR="009C3E46" w:rsidRPr="009C3E46" w:rsidRDefault="009C3E46" w:rsidP="009C3E46">
      <w:pPr>
        <w:numPr>
          <w:ilvl w:val="0"/>
          <w:numId w:val="349"/>
        </w:numPr>
      </w:pPr>
      <w:r w:rsidRPr="009C3E46">
        <w:t>1.4.10 Reflow – AA: 320px/400% practical test added?</w:t>
      </w:r>
    </w:p>
    <w:p w14:paraId="7EA6594D" w14:textId="77777777" w:rsidR="009C3E46" w:rsidRPr="009C3E46" w:rsidRDefault="009C3E46" w:rsidP="009C3E46">
      <w:pPr>
        <w:numPr>
          <w:ilvl w:val="0"/>
          <w:numId w:val="349"/>
        </w:numPr>
      </w:pPr>
      <w:r w:rsidRPr="009C3E46">
        <w:t>1.4.12 Text spacing – AA: specific spacing + “no loss” test?</w:t>
      </w:r>
    </w:p>
    <w:p w14:paraId="4EBCD6C8" w14:textId="77777777" w:rsidR="009C3E46" w:rsidRPr="009C3E46" w:rsidRDefault="009C3E46" w:rsidP="009C3E46">
      <w:pPr>
        <w:numPr>
          <w:ilvl w:val="0"/>
          <w:numId w:val="349"/>
        </w:numPr>
      </w:pPr>
      <w:r w:rsidRPr="009C3E46">
        <w:t>1.4.11 Non</w:t>
      </w:r>
      <w:r w:rsidRPr="009C3E46">
        <w:noBreakHyphen/>
        <w:t>text contrast – AA: UI/focus states at 3:1?</w:t>
      </w:r>
    </w:p>
    <w:p w14:paraId="3D88A194" w14:textId="77777777" w:rsidR="009C3E46" w:rsidRPr="009C3E46" w:rsidRDefault="009C3E46" w:rsidP="009C3E46">
      <w:pPr>
        <w:numPr>
          <w:ilvl w:val="0"/>
          <w:numId w:val="349"/>
        </w:numPr>
      </w:pPr>
      <w:r w:rsidRPr="009C3E46">
        <w:t>2.5.x Input modalities – A: gestures/cancellation/label</w:t>
      </w:r>
      <w:r w:rsidRPr="009C3E46">
        <w:noBreakHyphen/>
        <w:t>in</w:t>
      </w:r>
      <w:r w:rsidRPr="009C3E46">
        <w:noBreakHyphen/>
        <w:t>name/motion?</w:t>
      </w:r>
    </w:p>
    <w:p w14:paraId="3DAB8C53" w14:textId="77777777" w:rsidR="009C3E46" w:rsidRPr="009C3E46" w:rsidRDefault="009C3E46" w:rsidP="009C3E46">
      <w:pPr>
        <w:numPr>
          <w:ilvl w:val="0"/>
          <w:numId w:val="349"/>
        </w:numPr>
      </w:pPr>
      <w:r w:rsidRPr="009C3E46">
        <w:t>4.1.3 Status messages – AA: roles/liveness/focus policy?</w:t>
      </w:r>
    </w:p>
    <w:p w14:paraId="793312A8" w14:textId="77777777" w:rsidR="009C3E46" w:rsidRPr="009C3E46" w:rsidRDefault="009C3E46" w:rsidP="009C3E46">
      <w:pPr>
        <w:numPr>
          <w:ilvl w:val="0"/>
          <w:numId w:val="349"/>
        </w:numPr>
      </w:pPr>
      <w:r w:rsidRPr="009C3E46">
        <w:t>Accessible name calc – precedence + pitfalls?</w:t>
      </w:r>
    </w:p>
    <w:p w14:paraId="375FB450" w14:textId="77777777" w:rsidR="009C3E46" w:rsidRPr="009C3E46" w:rsidRDefault="009C3E46" w:rsidP="009C3E46">
      <w:pPr>
        <w:numPr>
          <w:ilvl w:val="0"/>
          <w:numId w:val="349"/>
        </w:numPr>
      </w:pPr>
      <w:r w:rsidRPr="009C3E46">
        <w:lastRenderedPageBreak/>
        <w:t>SPA patterns – title/landmarks/live regions/focus restore?</w:t>
      </w:r>
    </w:p>
    <w:p w14:paraId="6D952F83" w14:textId="77777777" w:rsidR="009C3E46" w:rsidRPr="009C3E46" w:rsidRDefault="009C3E46" w:rsidP="009C3E46">
      <w:pPr>
        <w:numPr>
          <w:ilvl w:val="0"/>
          <w:numId w:val="349"/>
        </w:numPr>
      </w:pPr>
      <w:r w:rsidRPr="009C3E46">
        <w:t>QA &amp; AT strategies – WCAG</w:t>
      </w:r>
      <w:r w:rsidRPr="009C3E46">
        <w:noBreakHyphen/>
        <w:t>EM, SR nav, magnifier, touch+SR, voice input?</w:t>
      </w:r>
    </w:p>
    <w:p w14:paraId="0F4C9540" w14:textId="77777777" w:rsidR="009C3E46" w:rsidRPr="009C3E46" w:rsidRDefault="009C3E46" w:rsidP="009C3E46">
      <w:pPr>
        <w:numPr>
          <w:ilvl w:val="0"/>
          <w:numId w:val="349"/>
        </w:numPr>
      </w:pPr>
      <w:r w:rsidRPr="009C3E46">
        <w:t>Legal/policy – brief awareness (508/EN/CVAA) added?</w:t>
      </w:r>
    </w:p>
    <w:p w14:paraId="08067805" w14:textId="77777777" w:rsidR="009C3E46" w:rsidRPr="009C3E46" w:rsidRDefault="009C3E46" w:rsidP="009C3E46">
      <w:r w:rsidRPr="009C3E46">
        <w:pict w14:anchorId="1A9F55C0">
          <v:rect id="_x0000_i3395" style="width:0;height:1.5pt" o:hralign="center" o:hrstd="t" o:hr="t" fillcolor="#a0a0a0" stroked="f"/>
        </w:pict>
      </w:r>
    </w:p>
    <w:p w14:paraId="7B36FB08" w14:textId="77777777" w:rsidR="009C3E46" w:rsidRPr="009C3E46" w:rsidRDefault="009C3E46" w:rsidP="009C3E46">
      <w:pPr>
        <w:rPr>
          <w:b/>
          <w:bCs/>
        </w:rPr>
      </w:pPr>
      <w:r w:rsidRPr="009C3E46">
        <w:rPr>
          <w:b/>
          <w:bCs/>
        </w:rPr>
        <w:t>8) Maintenance</w:t>
      </w:r>
    </w:p>
    <w:p w14:paraId="074949FC" w14:textId="77777777" w:rsidR="009C3E46" w:rsidRPr="009C3E46" w:rsidRDefault="009C3E46" w:rsidP="009C3E46">
      <w:pPr>
        <w:numPr>
          <w:ilvl w:val="0"/>
          <w:numId w:val="350"/>
        </w:numPr>
      </w:pPr>
      <w:r w:rsidRPr="009C3E46">
        <w:t xml:space="preserve">Keep a running </w:t>
      </w:r>
      <w:r w:rsidRPr="009C3E46">
        <w:rPr>
          <w:b/>
          <w:bCs/>
        </w:rPr>
        <w:t>Change Log</w:t>
      </w:r>
      <w:r w:rsidRPr="009C3E46">
        <w:t xml:space="preserve"> and re-quiz only the changed cards.</w:t>
      </w:r>
    </w:p>
    <w:p w14:paraId="21A80790" w14:textId="77777777" w:rsidR="009C3E46" w:rsidRPr="009C3E46" w:rsidRDefault="009C3E46" w:rsidP="009C3E46">
      <w:pPr>
        <w:numPr>
          <w:ilvl w:val="0"/>
          <w:numId w:val="350"/>
        </w:numPr>
      </w:pPr>
      <w:r w:rsidRPr="009C3E46">
        <w:t xml:space="preserve">When WCAG or IAAP guidance updates, regenerate the </w:t>
      </w:r>
      <w:r w:rsidRPr="009C3E46">
        <w:rPr>
          <w:b/>
          <w:bCs/>
        </w:rPr>
        <w:t>Delta Card</w:t>
      </w:r>
      <w:r w:rsidRPr="009C3E46">
        <w:t xml:space="preserve"> and any impacted Patch Blocks.</w:t>
      </w:r>
    </w:p>
    <w:p w14:paraId="4636EFEF" w14:textId="77777777" w:rsidR="009C3E46" w:rsidRPr="009C3E46" w:rsidRDefault="009C3E46" w:rsidP="009C3E46">
      <w:r w:rsidRPr="009C3E46">
        <w:t>You're right — let’s make this bulletproof and keep it lean.</w:t>
      </w:r>
    </w:p>
    <w:p w14:paraId="449F8EBF" w14:textId="77777777" w:rsidR="009C3E46" w:rsidRPr="009C3E46" w:rsidRDefault="009C3E46" w:rsidP="009C3E46">
      <w:r w:rsidRPr="009C3E46">
        <w:t xml:space="preserve">I just created a canvas titled </w:t>
      </w:r>
      <w:r w:rsidRPr="009C3E46">
        <w:rPr>
          <w:b/>
          <w:bCs/>
        </w:rPr>
        <w:t>“WAS Artifacts Patch Plan &amp; Generation Prompts (v1)”</w:t>
      </w:r>
      <w:r w:rsidRPr="009C3E46">
        <w:t xml:space="preserve"> with:</w:t>
      </w:r>
    </w:p>
    <w:p w14:paraId="383416F2" w14:textId="77777777" w:rsidR="009C3E46" w:rsidRPr="009C3E46" w:rsidRDefault="009C3E46" w:rsidP="009C3E46">
      <w:pPr>
        <w:numPr>
          <w:ilvl w:val="0"/>
          <w:numId w:val="351"/>
        </w:numPr>
      </w:pPr>
      <w:r w:rsidRPr="009C3E46">
        <w:t xml:space="preserve">an exhaustive </w:t>
      </w:r>
      <w:r w:rsidRPr="009C3E46">
        <w:rPr>
          <w:b/>
          <w:bCs/>
        </w:rPr>
        <w:t>Gap List</w:t>
      </w:r>
      <w:r w:rsidRPr="009C3E46">
        <w:t xml:space="preserve"> (what to add back in—no fluff),</w:t>
      </w:r>
    </w:p>
    <w:p w14:paraId="4161086C" w14:textId="77777777" w:rsidR="009C3E46" w:rsidRPr="009C3E46" w:rsidRDefault="009C3E46" w:rsidP="009C3E46">
      <w:pPr>
        <w:numPr>
          <w:ilvl w:val="0"/>
          <w:numId w:val="351"/>
        </w:numPr>
      </w:pPr>
      <w:r w:rsidRPr="009C3E46">
        <w:t xml:space="preserve">ready-to-paste </w:t>
      </w:r>
      <w:r w:rsidRPr="009C3E46">
        <w:rPr>
          <w:b/>
          <w:bCs/>
        </w:rPr>
        <w:t>Patch Blocks</w:t>
      </w:r>
      <w:r w:rsidRPr="009C3E46">
        <w:t xml:space="preserve"> for the big missing bits (WCAG 2.2 deltas, hover/focus content, reflow &amp; text spacing, input modalities, status messages, SPA patterns, WCAG-EM/AT strategies, high-impact remediation),</w:t>
      </w:r>
    </w:p>
    <w:p w14:paraId="428CEE27" w14:textId="77777777" w:rsidR="009C3E46" w:rsidRPr="009C3E46" w:rsidRDefault="009C3E46" w:rsidP="009C3E46">
      <w:pPr>
        <w:numPr>
          <w:ilvl w:val="0"/>
          <w:numId w:val="351"/>
        </w:numPr>
      </w:pPr>
      <w:r w:rsidRPr="009C3E46">
        <w:rPr>
          <w:b/>
          <w:bCs/>
        </w:rPr>
        <w:t>Prompt Templates</w:t>
      </w:r>
      <w:r w:rsidRPr="009C3E46">
        <w:t xml:space="preserve"> to reliably generate more blocks, primers, and exam-style questions (with rationales),</w:t>
      </w:r>
    </w:p>
    <w:p w14:paraId="33991C9E" w14:textId="77777777" w:rsidR="009C3E46" w:rsidRPr="009C3E46" w:rsidRDefault="009C3E46" w:rsidP="009C3E46">
      <w:pPr>
        <w:numPr>
          <w:ilvl w:val="0"/>
          <w:numId w:val="351"/>
        </w:numPr>
      </w:pPr>
      <w:r w:rsidRPr="009C3E46">
        <w:t xml:space="preserve">a </w:t>
      </w:r>
      <w:r w:rsidRPr="009C3E46">
        <w:rPr>
          <w:b/>
          <w:bCs/>
        </w:rPr>
        <w:t>Quizzing Mode</w:t>
      </w:r>
      <w:r w:rsidRPr="009C3E46">
        <w:t xml:space="preserve"> script for spaced, scenario-based drills,</w:t>
      </w:r>
    </w:p>
    <w:p w14:paraId="13EBBA0F" w14:textId="77777777" w:rsidR="009C3E46" w:rsidRPr="009C3E46" w:rsidRDefault="009C3E46" w:rsidP="009C3E46">
      <w:pPr>
        <w:numPr>
          <w:ilvl w:val="0"/>
          <w:numId w:val="351"/>
        </w:numPr>
      </w:pPr>
      <w:r w:rsidRPr="009C3E46">
        <w:t xml:space="preserve">and a </w:t>
      </w:r>
      <w:r w:rsidRPr="009C3E46">
        <w:rPr>
          <w:b/>
          <w:bCs/>
        </w:rPr>
        <w:t>CPACC crosswalk</w:t>
      </w:r>
      <w:r w:rsidRPr="009C3E46">
        <w:t xml:space="preserve"> so your second collection doesn’t get polluted with WAS-only tech detail.</w:t>
      </w:r>
    </w:p>
    <w:p w14:paraId="554D9110" w14:textId="77777777" w:rsidR="009C3E46" w:rsidRPr="009C3E46" w:rsidRDefault="009C3E46" w:rsidP="009C3E46">
      <w:r w:rsidRPr="009C3E46">
        <w:t xml:space="preserve">If you like, I can now start generating patch blocks section-by-section and hand you a clean set to paste straight into </w:t>
      </w:r>
      <w:r w:rsidRPr="009C3E46">
        <w:rPr>
          <w:b/>
          <w:bCs/>
        </w:rPr>
        <w:t>WAS Study Artifacts (Cleaned Up).docx</w:t>
      </w:r>
      <w:r w:rsidRPr="009C3E46">
        <w:t>—or spin up a second canvas that assembles the finalized additions in BoK order.</w:t>
      </w:r>
    </w:p>
    <w:p w14:paraId="1BC2F4D2" w14:textId="77777777" w:rsidR="009C3E46" w:rsidRPr="009C3E46" w:rsidRDefault="009C3E46" w:rsidP="009C3E46">
      <w:r w:rsidRPr="009C3E46">
        <w:t>Want me to:</w:t>
      </w:r>
    </w:p>
    <w:p w14:paraId="2136E63F" w14:textId="77777777" w:rsidR="009C3E46" w:rsidRPr="009C3E46" w:rsidRDefault="009C3E46" w:rsidP="009C3E46">
      <w:pPr>
        <w:numPr>
          <w:ilvl w:val="0"/>
          <w:numId w:val="352"/>
        </w:numPr>
      </w:pPr>
      <w:r w:rsidRPr="009C3E46">
        <w:t xml:space="preserve">begin with the </w:t>
      </w:r>
      <w:r w:rsidRPr="009C3E46">
        <w:rPr>
          <w:b/>
          <w:bCs/>
        </w:rPr>
        <w:t>WCAG 2.2 Delta Card</w:t>
      </w:r>
      <w:r w:rsidRPr="009C3E46">
        <w:t xml:space="preserve"> + </w:t>
      </w:r>
      <w:r w:rsidRPr="009C3E46">
        <w:rPr>
          <w:b/>
          <w:bCs/>
        </w:rPr>
        <w:t>Target Size / Dragging / Hover-Focus / Text Spacing / Reflow</w:t>
      </w:r>
      <w:r w:rsidRPr="009C3E46">
        <w:t xml:space="preserve"> blocks,</w:t>
      </w:r>
    </w:p>
    <w:p w14:paraId="522BBD14" w14:textId="77777777" w:rsidR="009C3E46" w:rsidRPr="009C3E46" w:rsidRDefault="009C3E46" w:rsidP="009C3E46">
      <w:pPr>
        <w:numPr>
          <w:ilvl w:val="0"/>
          <w:numId w:val="352"/>
        </w:numPr>
      </w:pPr>
      <w:r w:rsidRPr="009C3E46">
        <w:t xml:space="preserve">scrub out the </w:t>
      </w:r>
      <w:r w:rsidRPr="009C3E46">
        <w:rPr>
          <w:b/>
          <w:bCs/>
        </w:rPr>
        <w:t>4.1.1 Parsing</w:t>
      </w:r>
      <w:r w:rsidRPr="009C3E46">
        <w:t xml:space="preserve"> references and replace them with a short validity best-practice note,</w:t>
      </w:r>
    </w:p>
    <w:p w14:paraId="730178F6" w14:textId="77777777" w:rsidR="009C3E46" w:rsidRPr="009C3E46" w:rsidRDefault="009C3E46" w:rsidP="009C3E46">
      <w:pPr>
        <w:numPr>
          <w:ilvl w:val="0"/>
          <w:numId w:val="352"/>
        </w:numPr>
      </w:pPr>
      <w:r w:rsidRPr="009C3E46">
        <w:t xml:space="preserve">then add </w:t>
      </w:r>
      <w:r w:rsidRPr="009C3E46">
        <w:rPr>
          <w:b/>
          <w:bCs/>
        </w:rPr>
        <w:t>Status Messages</w:t>
      </w:r>
      <w:r w:rsidRPr="009C3E46">
        <w:t xml:space="preserve">, </w:t>
      </w:r>
      <w:r w:rsidRPr="009C3E46">
        <w:rPr>
          <w:b/>
          <w:bCs/>
        </w:rPr>
        <w:t>Label in Name</w:t>
      </w:r>
      <w:r w:rsidRPr="009C3E46">
        <w:t xml:space="preserve">, and the </w:t>
      </w:r>
      <w:r w:rsidRPr="009C3E46">
        <w:rPr>
          <w:b/>
          <w:bCs/>
        </w:rPr>
        <w:t>SPA/JS focus &amp; announcement</w:t>
      </w:r>
      <w:r w:rsidRPr="009C3E46">
        <w:t xml:space="preserve"> blocks?</w:t>
      </w:r>
    </w:p>
    <w:p w14:paraId="1A8A6743" w14:textId="77777777" w:rsidR="009C3E46" w:rsidRPr="009C3E46" w:rsidRDefault="009C3E46" w:rsidP="009C3E46">
      <w:pPr>
        <w:rPr>
          <w:vanish/>
        </w:rPr>
      </w:pPr>
      <w:r w:rsidRPr="009C3E46">
        <w:rPr>
          <w:vanish/>
        </w:rPr>
        <w:lastRenderedPageBreak/>
        <w:t>Top of Form</w:t>
      </w:r>
    </w:p>
    <w:p w14:paraId="4AA82C69" w14:textId="77777777" w:rsidR="009C3E46" w:rsidRPr="009C3E46" w:rsidRDefault="009C3E46" w:rsidP="009C3E46"/>
    <w:p w14:paraId="30BCA564" w14:textId="77777777" w:rsidR="009C3E46" w:rsidRPr="009C3E46" w:rsidRDefault="009C3E46" w:rsidP="009C3E46">
      <w:pPr>
        <w:rPr>
          <w:vanish/>
        </w:rPr>
      </w:pPr>
      <w:r w:rsidRPr="009C3E46">
        <w:rPr>
          <w:vanish/>
        </w:rPr>
        <w:t>Bottom of Form</w:t>
      </w:r>
    </w:p>
    <w:p w14:paraId="5021C0B9" w14:textId="77777777" w:rsidR="009C3E46" w:rsidRPr="009C3E46" w:rsidRDefault="009C3E46" w:rsidP="009C3E46">
      <w:r w:rsidRPr="009C3E46">
        <w:t>ChatGPT can make mistakes. Check important info.</w:t>
      </w:r>
    </w:p>
    <w:p w14:paraId="7A4A8541" w14:textId="77777777" w:rsidR="00F80BEC" w:rsidRPr="00F80BEC" w:rsidRDefault="00F80BEC" w:rsidP="00F80BEC"/>
    <w:sectPr w:rsidR="00F80BEC" w:rsidRPr="00F80B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1177D"/>
    <w:multiLevelType w:val="multilevel"/>
    <w:tmpl w:val="75941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5635C"/>
    <w:multiLevelType w:val="multilevel"/>
    <w:tmpl w:val="2D906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4970A7"/>
    <w:multiLevelType w:val="multilevel"/>
    <w:tmpl w:val="1302B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8D254C"/>
    <w:multiLevelType w:val="multilevel"/>
    <w:tmpl w:val="FA02A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EF6479"/>
    <w:multiLevelType w:val="multilevel"/>
    <w:tmpl w:val="72D6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301072"/>
    <w:multiLevelType w:val="multilevel"/>
    <w:tmpl w:val="1BE8E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3E342B"/>
    <w:multiLevelType w:val="multilevel"/>
    <w:tmpl w:val="236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29B30FF"/>
    <w:multiLevelType w:val="multilevel"/>
    <w:tmpl w:val="C12C2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B46B84"/>
    <w:multiLevelType w:val="multilevel"/>
    <w:tmpl w:val="E55A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2FA5F41"/>
    <w:multiLevelType w:val="multilevel"/>
    <w:tmpl w:val="F956E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126E40"/>
    <w:multiLevelType w:val="multilevel"/>
    <w:tmpl w:val="B5784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36432E3"/>
    <w:multiLevelType w:val="multilevel"/>
    <w:tmpl w:val="B646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3865799"/>
    <w:multiLevelType w:val="multilevel"/>
    <w:tmpl w:val="997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4561046"/>
    <w:multiLevelType w:val="multilevel"/>
    <w:tmpl w:val="157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4630692"/>
    <w:multiLevelType w:val="multilevel"/>
    <w:tmpl w:val="9E68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6843EC"/>
    <w:multiLevelType w:val="multilevel"/>
    <w:tmpl w:val="E764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5303856"/>
    <w:multiLevelType w:val="multilevel"/>
    <w:tmpl w:val="DEC2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5472BF7"/>
    <w:multiLevelType w:val="multilevel"/>
    <w:tmpl w:val="E124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57163F5"/>
    <w:multiLevelType w:val="multilevel"/>
    <w:tmpl w:val="0952F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A3573"/>
    <w:multiLevelType w:val="multilevel"/>
    <w:tmpl w:val="6EB6D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1F78FC"/>
    <w:multiLevelType w:val="hybridMultilevel"/>
    <w:tmpl w:val="53B23AB2"/>
    <w:lvl w:ilvl="0" w:tplc="3454EC02">
      <w:start w:val="1"/>
      <w:numFmt w:val="bullet"/>
      <w:lvlText w:val=""/>
      <w:lvlJc w:val="left"/>
      <w:pPr>
        <w:tabs>
          <w:tab w:val="num" w:pos="720"/>
        </w:tabs>
        <w:ind w:left="720" w:hanging="360"/>
      </w:pPr>
      <w:rPr>
        <w:rFonts w:ascii="Symbol" w:hAnsi="Symbol" w:hint="default"/>
        <w:sz w:val="20"/>
      </w:rPr>
    </w:lvl>
    <w:lvl w:ilvl="1" w:tplc="C18A46BE">
      <w:start w:val="1"/>
      <w:numFmt w:val="decimal"/>
      <w:lvlText w:val="%2."/>
      <w:lvlJc w:val="left"/>
      <w:pPr>
        <w:tabs>
          <w:tab w:val="num" w:pos="1440"/>
        </w:tabs>
        <w:ind w:left="1440" w:hanging="360"/>
      </w:pPr>
    </w:lvl>
    <w:lvl w:ilvl="2" w:tplc="33E0951A" w:tentative="1">
      <w:start w:val="1"/>
      <w:numFmt w:val="bullet"/>
      <w:lvlText w:val=""/>
      <w:lvlJc w:val="left"/>
      <w:pPr>
        <w:tabs>
          <w:tab w:val="num" w:pos="2160"/>
        </w:tabs>
        <w:ind w:left="2160" w:hanging="360"/>
      </w:pPr>
      <w:rPr>
        <w:rFonts w:ascii="Wingdings" w:hAnsi="Wingdings" w:hint="default"/>
        <w:sz w:val="20"/>
      </w:rPr>
    </w:lvl>
    <w:lvl w:ilvl="3" w:tplc="B380ED30" w:tentative="1">
      <w:start w:val="1"/>
      <w:numFmt w:val="bullet"/>
      <w:lvlText w:val=""/>
      <w:lvlJc w:val="left"/>
      <w:pPr>
        <w:tabs>
          <w:tab w:val="num" w:pos="2880"/>
        </w:tabs>
        <w:ind w:left="2880" w:hanging="360"/>
      </w:pPr>
      <w:rPr>
        <w:rFonts w:ascii="Wingdings" w:hAnsi="Wingdings" w:hint="default"/>
        <w:sz w:val="20"/>
      </w:rPr>
    </w:lvl>
    <w:lvl w:ilvl="4" w:tplc="D278D6A2" w:tentative="1">
      <w:start w:val="1"/>
      <w:numFmt w:val="bullet"/>
      <w:lvlText w:val=""/>
      <w:lvlJc w:val="left"/>
      <w:pPr>
        <w:tabs>
          <w:tab w:val="num" w:pos="3600"/>
        </w:tabs>
        <w:ind w:left="3600" w:hanging="360"/>
      </w:pPr>
      <w:rPr>
        <w:rFonts w:ascii="Wingdings" w:hAnsi="Wingdings" w:hint="default"/>
        <w:sz w:val="20"/>
      </w:rPr>
    </w:lvl>
    <w:lvl w:ilvl="5" w:tplc="95765204" w:tentative="1">
      <w:start w:val="1"/>
      <w:numFmt w:val="bullet"/>
      <w:lvlText w:val=""/>
      <w:lvlJc w:val="left"/>
      <w:pPr>
        <w:tabs>
          <w:tab w:val="num" w:pos="4320"/>
        </w:tabs>
        <w:ind w:left="4320" w:hanging="360"/>
      </w:pPr>
      <w:rPr>
        <w:rFonts w:ascii="Wingdings" w:hAnsi="Wingdings" w:hint="default"/>
        <w:sz w:val="20"/>
      </w:rPr>
    </w:lvl>
    <w:lvl w:ilvl="6" w:tplc="DC70728E" w:tentative="1">
      <w:start w:val="1"/>
      <w:numFmt w:val="bullet"/>
      <w:lvlText w:val=""/>
      <w:lvlJc w:val="left"/>
      <w:pPr>
        <w:tabs>
          <w:tab w:val="num" w:pos="5040"/>
        </w:tabs>
        <w:ind w:left="5040" w:hanging="360"/>
      </w:pPr>
      <w:rPr>
        <w:rFonts w:ascii="Wingdings" w:hAnsi="Wingdings" w:hint="default"/>
        <w:sz w:val="20"/>
      </w:rPr>
    </w:lvl>
    <w:lvl w:ilvl="7" w:tplc="55FC2A12" w:tentative="1">
      <w:start w:val="1"/>
      <w:numFmt w:val="bullet"/>
      <w:lvlText w:val=""/>
      <w:lvlJc w:val="left"/>
      <w:pPr>
        <w:tabs>
          <w:tab w:val="num" w:pos="5760"/>
        </w:tabs>
        <w:ind w:left="5760" w:hanging="360"/>
      </w:pPr>
      <w:rPr>
        <w:rFonts w:ascii="Wingdings" w:hAnsi="Wingdings" w:hint="default"/>
        <w:sz w:val="20"/>
      </w:rPr>
    </w:lvl>
    <w:lvl w:ilvl="8" w:tplc="7562A6FE"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6B325DB"/>
    <w:multiLevelType w:val="multilevel"/>
    <w:tmpl w:val="194A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6BE5FB1"/>
    <w:multiLevelType w:val="multilevel"/>
    <w:tmpl w:val="87CC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7130285"/>
    <w:multiLevelType w:val="multilevel"/>
    <w:tmpl w:val="B47C7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90421B"/>
    <w:multiLevelType w:val="multilevel"/>
    <w:tmpl w:val="B076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7BE2A97"/>
    <w:multiLevelType w:val="multilevel"/>
    <w:tmpl w:val="525A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8861F47"/>
    <w:multiLevelType w:val="multilevel"/>
    <w:tmpl w:val="2D56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92A40B3"/>
    <w:multiLevelType w:val="multilevel"/>
    <w:tmpl w:val="BE229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9AD6C17"/>
    <w:multiLevelType w:val="multilevel"/>
    <w:tmpl w:val="ECFC3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BC1D57"/>
    <w:multiLevelType w:val="multilevel"/>
    <w:tmpl w:val="9D6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9E3763F"/>
    <w:multiLevelType w:val="multilevel"/>
    <w:tmpl w:val="23F4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A2C6D8C"/>
    <w:multiLevelType w:val="multilevel"/>
    <w:tmpl w:val="C4ACA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B0D2D9D"/>
    <w:multiLevelType w:val="multilevel"/>
    <w:tmpl w:val="410618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B306767"/>
    <w:multiLevelType w:val="multilevel"/>
    <w:tmpl w:val="4328B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B8776C9"/>
    <w:multiLevelType w:val="multilevel"/>
    <w:tmpl w:val="83F0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9619D8"/>
    <w:multiLevelType w:val="multilevel"/>
    <w:tmpl w:val="2E306E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AB4E28"/>
    <w:multiLevelType w:val="multilevel"/>
    <w:tmpl w:val="4A483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CD6FE9"/>
    <w:multiLevelType w:val="multilevel"/>
    <w:tmpl w:val="10A84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CC334AB"/>
    <w:multiLevelType w:val="multilevel"/>
    <w:tmpl w:val="77DCA6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C75663"/>
    <w:multiLevelType w:val="multilevel"/>
    <w:tmpl w:val="AF748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D7861F0"/>
    <w:multiLevelType w:val="multilevel"/>
    <w:tmpl w:val="E078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E063277"/>
    <w:multiLevelType w:val="multilevel"/>
    <w:tmpl w:val="8D767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E075A6E"/>
    <w:multiLevelType w:val="multilevel"/>
    <w:tmpl w:val="E924C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E4D5F3E"/>
    <w:multiLevelType w:val="multilevel"/>
    <w:tmpl w:val="17A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EF168F5"/>
    <w:multiLevelType w:val="multilevel"/>
    <w:tmpl w:val="9B68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F0C64D8"/>
    <w:multiLevelType w:val="multilevel"/>
    <w:tmpl w:val="19287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F253A50"/>
    <w:multiLevelType w:val="multilevel"/>
    <w:tmpl w:val="79DE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0E67C49"/>
    <w:multiLevelType w:val="multilevel"/>
    <w:tmpl w:val="7B76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0E97F25"/>
    <w:multiLevelType w:val="multilevel"/>
    <w:tmpl w:val="0DF6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12036C2"/>
    <w:multiLevelType w:val="multilevel"/>
    <w:tmpl w:val="C6567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13F59C6"/>
    <w:multiLevelType w:val="multilevel"/>
    <w:tmpl w:val="878C6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22D0848"/>
    <w:multiLevelType w:val="multilevel"/>
    <w:tmpl w:val="AE70A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29459D9"/>
    <w:multiLevelType w:val="multilevel"/>
    <w:tmpl w:val="259C3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2B271F0"/>
    <w:multiLevelType w:val="multilevel"/>
    <w:tmpl w:val="B546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2B3072E"/>
    <w:multiLevelType w:val="multilevel"/>
    <w:tmpl w:val="385EC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2BD7E31"/>
    <w:multiLevelType w:val="multilevel"/>
    <w:tmpl w:val="D3146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3415CAE"/>
    <w:multiLevelType w:val="multilevel"/>
    <w:tmpl w:val="82E6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3625544"/>
    <w:multiLevelType w:val="multilevel"/>
    <w:tmpl w:val="92A8D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3FB39C9"/>
    <w:multiLevelType w:val="multilevel"/>
    <w:tmpl w:val="15DA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56C139B"/>
    <w:multiLevelType w:val="multilevel"/>
    <w:tmpl w:val="99F2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5ED559C"/>
    <w:multiLevelType w:val="multilevel"/>
    <w:tmpl w:val="3186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6B7249C"/>
    <w:multiLevelType w:val="multilevel"/>
    <w:tmpl w:val="4AECB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6C251EC"/>
    <w:multiLevelType w:val="multilevel"/>
    <w:tmpl w:val="1B32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6CA00F0"/>
    <w:multiLevelType w:val="multilevel"/>
    <w:tmpl w:val="45089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6DE660B"/>
    <w:multiLevelType w:val="multilevel"/>
    <w:tmpl w:val="F13A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7001CE2"/>
    <w:multiLevelType w:val="multilevel"/>
    <w:tmpl w:val="76A4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7206E5E"/>
    <w:multiLevelType w:val="multilevel"/>
    <w:tmpl w:val="A798E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7281CE7"/>
    <w:multiLevelType w:val="multilevel"/>
    <w:tmpl w:val="019AC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7583E48"/>
    <w:multiLevelType w:val="multilevel"/>
    <w:tmpl w:val="43FEF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75F52D4"/>
    <w:multiLevelType w:val="multilevel"/>
    <w:tmpl w:val="BCCA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83439B8"/>
    <w:multiLevelType w:val="multilevel"/>
    <w:tmpl w:val="054EF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87A30E2"/>
    <w:multiLevelType w:val="multilevel"/>
    <w:tmpl w:val="FBA6B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88558DB"/>
    <w:multiLevelType w:val="multilevel"/>
    <w:tmpl w:val="2CCE4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8942CB2"/>
    <w:multiLevelType w:val="multilevel"/>
    <w:tmpl w:val="EB4EC2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8C321D2"/>
    <w:multiLevelType w:val="multilevel"/>
    <w:tmpl w:val="4AB8F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91318F9"/>
    <w:multiLevelType w:val="multilevel"/>
    <w:tmpl w:val="82B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A0E41E7"/>
    <w:multiLevelType w:val="multilevel"/>
    <w:tmpl w:val="D88C0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A212605"/>
    <w:multiLevelType w:val="multilevel"/>
    <w:tmpl w:val="9C9E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AE44F2E"/>
    <w:multiLevelType w:val="multilevel"/>
    <w:tmpl w:val="9DA09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BCF0A63"/>
    <w:multiLevelType w:val="multilevel"/>
    <w:tmpl w:val="5C882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C330C1F"/>
    <w:multiLevelType w:val="multilevel"/>
    <w:tmpl w:val="86C6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C82550B"/>
    <w:multiLevelType w:val="multilevel"/>
    <w:tmpl w:val="93C6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CAF0CF7"/>
    <w:multiLevelType w:val="multilevel"/>
    <w:tmpl w:val="2EA6E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207D8A"/>
    <w:multiLevelType w:val="multilevel"/>
    <w:tmpl w:val="E160BE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DDC485B"/>
    <w:multiLevelType w:val="multilevel"/>
    <w:tmpl w:val="3D9CF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E3809B7"/>
    <w:multiLevelType w:val="multilevel"/>
    <w:tmpl w:val="A6E09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63722B"/>
    <w:multiLevelType w:val="multilevel"/>
    <w:tmpl w:val="33047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EDC100B"/>
    <w:multiLevelType w:val="multilevel"/>
    <w:tmpl w:val="33F6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07441E8"/>
    <w:multiLevelType w:val="multilevel"/>
    <w:tmpl w:val="668A3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11D02F5"/>
    <w:multiLevelType w:val="multilevel"/>
    <w:tmpl w:val="45F2A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1A5740F"/>
    <w:multiLevelType w:val="multilevel"/>
    <w:tmpl w:val="43046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1C77C9A"/>
    <w:multiLevelType w:val="multilevel"/>
    <w:tmpl w:val="FAB2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27762AA"/>
    <w:multiLevelType w:val="multilevel"/>
    <w:tmpl w:val="A11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292020C"/>
    <w:multiLevelType w:val="multilevel"/>
    <w:tmpl w:val="5A76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0E0C90"/>
    <w:multiLevelType w:val="multilevel"/>
    <w:tmpl w:val="3A5E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3467842"/>
    <w:multiLevelType w:val="multilevel"/>
    <w:tmpl w:val="B8EE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3B75952"/>
    <w:multiLevelType w:val="multilevel"/>
    <w:tmpl w:val="CA68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02258F"/>
    <w:multiLevelType w:val="multilevel"/>
    <w:tmpl w:val="31A0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4062EFA"/>
    <w:multiLevelType w:val="multilevel"/>
    <w:tmpl w:val="C38AF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40764D0"/>
    <w:multiLevelType w:val="multilevel"/>
    <w:tmpl w:val="77823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43C5866"/>
    <w:multiLevelType w:val="multilevel"/>
    <w:tmpl w:val="FF38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56B3E61"/>
    <w:multiLevelType w:val="multilevel"/>
    <w:tmpl w:val="9A5EA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5CD5853"/>
    <w:multiLevelType w:val="multilevel"/>
    <w:tmpl w:val="603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64F5E12"/>
    <w:multiLevelType w:val="multilevel"/>
    <w:tmpl w:val="332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6954B1D"/>
    <w:multiLevelType w:val="multilevel"/>
    <w:tmpl w:val="C39E3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6B6452C"/>
    <w:multiLevelType w:val="multilevel"/>
    <w:tmpl w:val="FD205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6D022F2"/>
    <w:multiLevelType w:val="multilevel"/>
    <w:tmpl w:val="A61C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6E55EB8"/>
    <w:multiLevelType w:val="multilevel"/>
    <w:tmpl w:val="2236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72D2124"/>
    <w:multiLevelType w:val="multilevel"/>
    <w:tmpl w:val="2202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73314C9"/>
    <w:multiLevelType w:val="multilevel"/>
    <w:tmpl w:val="466CF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77D1560"/>
    <w:multiLevelType w:val="multilevel"/>
    <w:tmpl w:val="899EE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7D95ECA"/>
    <w:multiLevelType w:val="multilevel"/>
    <w:tmpl w:val="62A81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8087DC7"/>
    <w:multiLevelType w:val="multilevel"/>
    <w:tmpl w:val="39C0E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87A057F"/>
    <w:multiLevelType w:val="multilevel"/>
    <w:tmpl w:val="EF508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8C42488"/>
    <w:multiLevelType w:val="multilevel"/>
    <w:tmpl w:val="71BE0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9A55EE2"/>
    <w:multiLevelType w:val="multilevel"/>
    <w:tmpl w:val="79A08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9D33252"/>
    <w:multiLevelType w:val="multilevel"/>
    <w:tmpl w:val="6B86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A0D5DB8"/>
    <w:multiLevelType w:val="multilevel"/>
    <w:tmpl w:val="4264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A1D4FD2"/>
    <w:multiLevelType w:val="multilevel"/>
    <w:tmpl w:val="D2C69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AB64828"/>
    <w:multiLevelType w:val="multilevel"/>
    <w:tmpl w:val="D54C8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AEA0F2A"/>
    <w:multiLevelType w:val="multilevel"/>
    <w:tmpl w:val="E81E5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AEE3105"/>
    <w:multiLevelType w:val="multilevel"/>
    <w:tmpl w:val="7F14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6C0CEC"/>
    <w:multiLevelType w:val="multilevel"/>
    <w:tmpl w:val="CE46C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6E602D"/>
    <w:multiLevelType w:val="multilevel"/>
    <w:tmpl w:val="AF92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BC26FA1"/>
    <w:multiLevelType w:val="multilevel"/>
    <w:tmpl w:val="A698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0573A9"/>
    <w:multiLevelType w:val="multilevel"/>
    <w:tmpl w:val="CF4C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22532E"/>
    <w:multiLevelType w:val="multilevel"/>
    <w:tmpl w:val="9424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C406010"/>
    <w:multiLevelType w:val="multilevel"/>
    <w:tmpl w:val="3D58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5B61B3"/>
    <w:multiLevelType w:val="multilevel"/>
    <w:tmpl w:val="D8944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C5E5267"/>
    <w:multiLevelType w:val="multilevel"/>
    <w:tmpl w:val="E500B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C9C0922"/>
    <w:multiLevelType w:val="multilevel"/>
    <w:tmpl w:val="069AB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DBD5DA1"/>
    <w:multiLevelType w:val="multilevel"/>
    <w:tmpl w:val="5CCC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DD04684"/>
    <w:multiLevelType w:val="multilevel"/>
    <w:tmpl w:val="05088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DD212B4"/>
    <w:multiLevelType w:val="multilevel"/>
    <w:tmpl w:val="52226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1A60EC"/>
    <w:multiLevelType w:val="multilevel"/>
    <w:tmpl w:val="FDC8A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E2D39B4"/>
    <w:multiLevelType w:val="multilevel"/>
    <w:tmpl w:val="D7BA7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E8321DB"/>
    <w:multiLevelType w:val="multilevel"/>
    <w:tmpl w:val="F714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2E942719"/>
    <w:multiLevelType w:val="multilevel"/>
    <w:tmpl w:val="4D228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EF102F4"/>
    <w:multiLevelType w:val="multilevel"/>
    <w:tmpl w:val="E49C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F0A454C"/>
    <w:multiLevelType w:val="multilevel"/>
    <w:tmpl w:val="7EFE54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F8535D2"/>
    <w:multiLevelType w:val="multilevel"/>
    <w:tmpl w:val="E946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2F8F40C9"/>
    <w:multiLevelType w:val="multilevel"/>
    <w:tmpl w:val="26667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1536B51"/>
    <w:multiLevelType w:val="multilevel"/>
    <w:tmpl w:val="B91C0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15D7E8A"/>
    <w:multiLevelType w:val="multilevel"/>
    <w:tmpl w:val="B142C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1635EF1"/>
    <w:multiLevelType w:val="multilevel"/>
    <w:tmpl w:val="40A09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7903F7"/>
    <w:multiLevelType w:val="multilevel"/>
    <w:tmpl w:val="8358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866916"/>
    <w:multiLevelType w:val="multilevel"/>
    <w:tmpl w:val="64962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20233B"/>
    <w:multiLevelType w:val="multilevel"/>
    <w:tmpl w:val="9D5095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368618A"/>
    <w:multiLevelType w:val="multilevel"/>
    <w:tmpl w:val="93022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4320D86"/>
    <w:multiLevelType w:val="multilevel"/>
    <w:tmpl w:val="1868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751823"/>
    <w:multiLevelType w:val="multilevel"/>
    <w:tmpl w:val="7AA4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9C107C"/>
    <w:multiLevelType w:val="multilevel"/>
    <w:tmpl w:val="347CC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3A3F20"/>
    <w:multiLevelType w:val="multilevel"/>
    <w:tmpl w:val="C2DAC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62C6FB7"/>
    <w:multiLevelType w:val="multilevel"/>
    <w:tmpl w:val="2E12B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3A1DB4"/>
    <w:multiLevelType w:val="multilevel"/>
    <w:tmpl w:val="6EB0C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68539AE"/>
    <w:multiLevelType w:val="multilevel"/>
    <w:tmpl w:val="194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69833E2"/>
    <w:multiLevelType w:val="multilevel"/>
    <w:tmpl w:val="34FE4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6A05900"/>
    <w:multiLevelType w:val="multilevel"/>
    <w:tmpl w:val="38A8E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6CE4099"/>
    <w:multiLevelType w:val="multilevel"/>
    <w:tmpl w:val="01C42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6DF3CC1"/>
    <w:multiLevelType w:val="multilevel"/>
    <w:tmpl w:val="E3887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7515929"/>
    <w:multiLevelType w:val="multilevel"/>
    <w:tmpl w:val="A68CC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78B214D"/>
    <w:multiLevelType w:val="multilevel"/>
    <w:tmpl w:val="71EE5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7AD396E"/>
    <w:multiLevelType w:val="multilevel"/>
    <w:tmpl w:val="D6BED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7C362E4"/>
    <w:multiLevelType w:val="multilevel"/>
    <w:tmpl w:val="23A49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84B5EDD"/>
    <w:multiLevelType w:val="multilevel"/>
    <w:tmpl w:val="152C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84E370C"/>
    <w:multiLevelType w:val="multilevel"/>
    <w:tmpl w:val="E7263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8526B27"/>
    <w:multiLevelType w:val="multilevel"/>
    <w:tmpl w:val="1C10D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85E1EEC"/>
    <w:multiLevelType w:val="multilevel"/>
    <w:tmpl w:val="D17C0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8EE36A5"/>
    <w:multiLevelType w:val="multilevel"/>
    <w:tmpl w:val="336E9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9467DBA"/>
    <w:multiLevelType w:val="multilevel"/>
    <w:tmpl w:val="48400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97A2C63"/>
    <w:multiLevelType w:val="multilevel"/>
    <w:tmpl w:val="1B3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A201F81"/>
    <w:multiLevelType w:val="multilevel"/>
    <w:tmpl w:val="B8AA0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B6840ED"/>
    <w:multiLevelType w:val="multilevel"/>
    <w:tmpl w:val="292E0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B6A0251"/>
    <w:multiLevelType w:val="multilevel"/>
    <w:tmpl w:val="FA7A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3BCD61F2"/>
    <w:multiLevelType w:val="multilevel"/>
    <w:tmpl w:val="ABC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C5B32EF"/>
    <w:multiLevelType w:val="multilevel"/>
    <w:tmpl w:val="51803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D0B0D13"/>
    <w:multiLevelType w:val="multilevel"/>
    <w:tmpl w:val="659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3DCB57C0"/>
    <w:multiLevelType w:val="multilevel"/>
    <w:tmpl w:val="59A6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E197D7E"/>
    <w:multiLevelType w:val="multilevel"/>
    <w:tmpl w:val="5282A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3E655D11"/>
    <w:multiLevelType w:val="multilevel"/>
    <w:tmpl w:val="326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3ED82F94"/>
    <w:multiLevelType w:val="multilevel"/>
    <w:tmpl w:val="0E762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3F7F3853"/>
    <w:multiLevelType w:val="multilevel"/>
    <w:tmpl w:val="0474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FFF60BE"/>
    <w:multiLevelType w:val="multilevel"/>
    <w:tmpl w:val="5206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014749A"/>
    <w:multiLevelType w:val="multilevel"/>
    <w:tmpl w:val="0FF0D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01F2172"/>
    <w:multiLevelType w:val="multilevel"/>
    <w:tmpl w:val="A0D2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0524BFC"/>
    <w:multiLevelType w:val="multilevel"/>
    <w:tmpl w:val="96B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0995EF0"/>
    <w:multiLevelType w:val="multilevel"/>
    <w:tmpl w:val="E57C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0A12519"/>
    <w:multiLevelType w:val="multilevel"/>
    <w:tmpl w:val="CE24D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0E13732"/>
    <w:multiLevelType w:val="multilevel"/>
    <w:tmpl w:val="52DA0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40E25C45"/>
    <w:multiLevelType w:val="multilevel"/>
    <w:tmpl w:val="2BFC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10355CC"/>
    <w:multiLevelType w:val="multilevel"/>
    <w:tmpl w:val="55947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12A1E96"/>
    <w:multiLevelType w:val="multilevel"/>
    <w:tmpl w:val="2E44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13C634C"/>
    <w:multiLevelType w:val="multilevel"/>
    <w:tmpl w:val="700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13E3076"/>
    <w:multiLevelType w:val="multilevel"/>
    <w:tmpl w:val="9C54B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299257E"/>
    <w:multiLevelType w:val="multilevel"/>
    <w:tmpl w:val="01B0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32512D3"/>
    <w:multiLevelType w:val="multilevel"/>
    <w:tmpl w:val="93E4F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34C7BE9"/>
    <w:multiLevelType w:val="multilevel"/>
    <w:tmpl w:val="C4E0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3F137A3"/>
    <w:multiLevelType w:val="multilevel"/>
    <w:tmpl w:val="348EA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44A17DB"/>
    <w:multiLevelType w:val="multilevel"/>
    <w:tmpl w:val="E7B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48139BC"/>
    <w:multiLevelType w:val="multilevel"/>
    <w:tmpl w:val="6220E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4896BC0"/>
    <w:multiLevelType w:val="multilevel"/>
    <w:tmpl w:val="C7D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4FE01B8"/>
    <w:multiLevelType w:val="multilevel"/>
    <w:tmpl w:val="43CA0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509340E"/>
    <w:multiLevelType w:val="multilevel"/>
    <w:tmpl w:val="8A463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50D438E"/>
    <w:multiLevelType w:val="multilevel"/>
    <w:tmpl w:val="CBE6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5396DFE"/>
    <w:multiLevelType w:val="multilevel"/>
    <w:tmpl w:val="FAFC2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5C0193A"/>
    <w:multiLevelType w:val="multilevel"/>
    <w:tmpl w:val="D3C2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645074B"/>
    <w:multiLevelType w:val="multilevel"/>
    <w:tmpl w:val="117A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6671ABC"/>
    <w:multiLevelType w:val="multilevel"/>
    <w:tmpl w:val="8ADCA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6BB37A5"/>
    <w:multiLevelType w:val="multilevel"/>
    <w:tmpl w:val="ECF89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7320A36"/>
    <w:multiLevelType w:val="multilevel"/>
    <w:tmpl w:val="BFB2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73C0B79"/>
    <w:multiLevelType w:val="multilevel"/>
    <w:tmpl w:val="A5460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7583AAA"/>
    <w:multiLevelType w:val="multilevel"/>
    <w:tmpl w:val="996C3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D45670"/>
    <w:multiLevelType w:val="multilevel"/>
    <w:tmpl w:val="AF3E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80955B4"/>
    <w:multiLevelType w:val="multilevel"/>
    <w:tmpl w:val="43E2CA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82C0FE0"/>
    <w:multiLevelType w:val="multilevel"/>
    <w:tmpl w:val="635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8D01A41"/>
    <w:multiLevelType w:val="multilevel"/>
    <w:tmpl w:val="B86E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48E532A7"/>
    <w:multiLevelType w:val="multilevel"/>
    <w:tmpl w:val="CE1C9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49242102"/>
    <w:multiLevelType w:val="multilevel"/>
    <w:tmpl w:val="0AE68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4ABA0918"/>
    <w:multiLevelType w:val="multilevel"/>
    <w:tmpl w:val="3650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4ABC46A8"/>
    <w:multiLevelType w:val="multilevel"/>
    <w:tmpl w:val="CE3A3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C0B7BE5"/>
    <w:multiLevelType w:val="multilevel"/>
    <w:tmpl w:val="C93A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4C104BCE"/>
    <w:multiLevelType w:val="multilevel"/>
    <w:tmpl w:val="A510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4C4B3160"/>
    <w:multiLevelType w:val="multilevel"/>
    <w:tmpl w:val="E4DC6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E4E5733"/>
    <w:multiLevelType w:val="multilevel"/>
    <w:tmpl w:val="F06AC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E4F6A7E"/>
    <w:multiLevelType w:val="multilevel"/>
    <w:tmpl w:val="44A2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4E71111D"/>
    <w:multiLevelType w:val="multilevel"/>
    <w:tmpl w:val="50AAF5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EA01475"/>
    <w:multiLevelType w:val="multilevel"/>
    <w:tmpl w:val="F108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EE902BA"/>
    <w:multiLevelType w:val="multilevel"/>
    <w:tmpl w:val="B1D6F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EF85716"/>
    <w:multiLevelType w:val="multilevel"/>
    <w:tmpl w:val="74542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EF97AD6"/>
    <w:multiLevelType w:val="multilevel"/>
    <w:tmpl w:val="8F8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F8142E5"/>
    <w:multiLevelType w:val="multilevel"/>
    <w:tmpl w:val="F77E3F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01F7B11"/>
    <w:multiLevelType w:val="multilevel"/>
    <w:tmpl w:val="0BB0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0C7179A"/>
    <w:multiLevelType w:val="multilevel"/>
    <w:tmpl w:val="6AC8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1CA6D19"/>
    <w:multiLevelType w:val="multilevel"/>
    <w:tmpl w:val="2DF2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1F31C19"/>
    <w:multiLevelType w:val="multilevel"/>
    <w:tmpl w:val="369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2BF41DE"/>
    <w:multiLevelType w:val="multilevel"/>
    <w:tmpl w:val="54B2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3245D22"/>
    <w:multiLevelType w:val="multilevel"/>
    <w:tmpl w:val="6812E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54237AEE"/>
    <w:multiLevelType w:val="multilevel"/>
    <w:tmpl w:val="9BA0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5723B83"/>
    <w:multiLevelType w:val="multilevel"/>
    <w:tmpl w:val="9F08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6374604"/>
    <w:multiLevelType w:val="multilevel"/>
    <w:tmpl w:val="803C0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6537B54"/>
    <w:multiLevelType w:val="multilevel"/>
    <w:tmpl w:val="38A47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DE051D"/>
    <w:multiLevelType w:val="multilevel"/>
    <w:tmpl w:val="C1AA3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E63724"/>
    <w:multiLevelType w:val="multilevel"/>
    <w:tmpl w:val="51D6D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8FE4CD4"/>
    <w:multiLevelType w:val="multilevel"/>
    <w:tmpl w:val="590C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E14EB1"/>
    <w:multiLevelType w:val="multilevel"/>
    <w:tmpl w:val="435C6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F818A1"/>
    <w:multiLevelType w:val="multilevel"/>
    <w:tmpl w:val="1894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B4E1345"/>
    <w:multiLevelType w:val="multilevel"/>
    <w:tmpl w:val="E7A8C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591F1B"/>
    <w:multiLevelType w:val="multilevel"/>
    <w:tmpl w:val="2F22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CB33B5"/>
    <w:multiLevelType w:val="multilevel"/>
    <w:tmpl w:val="DEE2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445C7B"/>
    <w:multiLevelType w:val="multilevel"/>
    <w:tmpl w:val="552CE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C9F12A6"/>
    <w:multiLevelType w:val="multilevel"/>
    <w:tmpl w:val="26F62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D792C85"/>
    <w:multiLevelType w:val="multilevel"/>
    <w:tmpl w:val="640E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DFB2523"/>
    <w:multiLevelType w:val="multilevel"/>
    <w:tmpl w:val="D20A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74485C"/>
    <w:multiLevelType w:val="multilevel"/>
    <w:tmpl w:val="82848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FD571B"/>
    <w:multiLevelType w:val="multilevel"/>
    <w:tmpl w:val="FB221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F4F20B9"/>
    <w:multiLevelType w:val="multilevel"/>
    <w:tmpl w:val="3D5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F516F3D"/>
    <w:multiLevelType w:val="multilevel"/>
    <w:tmpl w:val="8594E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591DB4"/>
    <w:multiLevelType w:val="multilevel"/>
    <w:tmpl w:val="833C2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F15D0A"/>
    <w:multiLevelType w:val="multilevel"/>
    <w:tmpl w:val="41B8C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13026BD"/>
    <w:multiLevelType w:val="multilevel"/>
    <w:tmpl w:val="9338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13450B1"/>
    <w:multiLevelType w:val="multilevel"/>
    <w:tmpl w:val="C076F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1B762E8"/>
    <w:multiLevelType w:val="multilevel"/>
    <w:tmpl w:val="795C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1D31706"/>
    <w:multiLevelType w:val="multilevel"/>
    <w:tmpl w:val="097E7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2157F8B"/>
    <w:multiLevelType w:val="multilevel"/>
    <w:tmpl w:val="B9C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2273E66"/>
    <w:multiLevelType w:val="multilevel"/>
    <w:tmpl w:val="360481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2396A69"/>
    <w:multiLevelType w:val="multilevel"/>
    <w:tmpl w:val="32A66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26A409E"/>
    <w:multiLevelType w:val="multilevel"/>
    <w:tmpl w:val="4232E3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62A81FFF"/>
    <w:multiLevelType w:val="multilevel"/>
    <w:tmpl w:val="73FA9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2D95D2A"/>
    <w:multiLevelType w:val="multilevel"/>
    <w:tmpl w:val="CAA81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882AE3"/>
    <w:multiLevelType w:val="multilevel"/>
    <w:tmpl w:val="E2A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3DB0E7D"/>
    <w:multiLevelType w:val="multilevel"/>
    <w:tmpl w:val="E6D4E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4236A68"/>
    <w:multiLevelType w:val="multilevel"/>
    <w:tmpl w:val="DB421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4682832"/>
    <w:multiLevelType w:val="multilevel"/>
    <w:tmpl w:val="9DF8DB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49C7382"/>
    <w:multiLevelType w:val="multilevel"/>
    <w:tmpl w:val="353A7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4CF358E"/>
    <w:multiLevelType w:val="multilevel"/>
    <w:tmpl w:val="AE4C3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287BDB"/>
    <w:multiLevelType w:val="multilevel"/>
    <w:tmpl w:val="A80EA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54E3DF6"/>
    <w:multiLevelType w:val="multilevel"/>
    <w:tmpl w:val="6B9A7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5607139"/>
    <w:multiLevelType w:val="multilevel"/>
    <w:tmpl w:val="CD74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5634333"/>
    <w:multiLevelType w:val="multilevel"/>
    <w:tmpl w:val="7318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5AA669F"/>
    <w:multiLevelType w:val="multilevel"/>
    <w:tmpl w:val="6C7A1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5DA34B5"/>
    <w:multiLevelType w:val="multilevel"/>
    <w:tmpl w:val="64C41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5EA7EDB"/>
    <w:multiLevelType w:val="multilevel"/>
    <w:tmpl w:val="F6A6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6494431"/>
    <w:multiLevelType w:val="multilevel"/>
    <w:tmpl w:val="B9DA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6FF0F89"/>
    <w:multiLevelType w:val="multilevel"/>
    <w:tmpl w:val="7F4A9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74C2AED"/>
    <w:multiLevelType w:val="multilevel"/>
    <w:tmpl w:val="F55A3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80B43CD"/>
    <w:multiLevelType w:val="multilevel"/>
    <w:tmpl w:val="B4BAB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81363A4"/>
    <w:multiLevelType w:val="multilevel"/>
    <w:tmpl w:val="8B3C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8957C3C"/>
    <w:multiLevelType w:val="multilevel"/>
    <w:tmpl w:val="C45CA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963555D"/>
    <w:multiLevelType w:val="multilevel"/>
    <w:tmpl w:val="0B96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99A1970"/>
    <w:multiLevelType w:val="multilevel"/>
    <w:tmpl w:val="4AD070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6A354C6F"/>
    <w:multiLevelType w:val="multilevel"/>
    <w:tmpl w:val="EFA6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A5507B1"/>
    <w:multiLevelType w:val="multilevel"/>
    <w:tmpl w:val="68CA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A9C218E"/>
    <w:multiLevelType w:val="multilevel"/>
    <w:tmpl w:val="0F408D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AB20E3F"/>
    <w:multiLevelType w:val="multilevel"/>
    <w:tmpl w:val="883AB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AF33FCF"/>
    <w:multiLevelType w:val="multilevel"/>
    <w:tmpl w:val="2E283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B7A7A4B"/>
    <w:multiLevelType w:val="multilevel"/>
    <w:tmpl w:val="9E78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BB24F60"/>
    <w:multiLevelType w:val="multilevel"/>
    <w:tmpl w:val="D4F2F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3D292D"/>
    <w:multiLevelType w:val="multilevel"/>
    <w:tmpl w:val="D228C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B65DE2"/>
    <w:multiLevelType w:val="multilevel"/>
    <w:tmpl w:val="03563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CDB6429"/>
    <w:multiLevelType w:val="multilevel"/>
    <w:tmpl w:val="80B05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CFB2D52"/>
    <w:multiLevelType w:val="multilevel"/>
    <w:tmpl w:val="E0DE2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E6605D6"/>
    <w:multiLevelType w:val="multilevel"/>
    <w:tmpl w:val="42FC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9C34B2"/>
    <w:multiLevelType w:val="multilevel"/>
    <w:tmpl w:val="AFA01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AB6A4C"/>
    <w:multiLevelType w:val="multilevel"/>
    <w:tmpl w:val="6F94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FE02EAF"/>
    <w:multiLevelType w:val="multilevel"/>
    <w:tmpl w:val="730A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02B7ED7"/>
    <w:multiLevelType w:val="multilevel"/>
    <w:tmpl w:val="B5702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70984FCD"/>
    <w:multiLevelType w:val="multilevel"/>
    <w:tmpl w:val="7BD8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0A53497"/>
    <w:multiLevelType w:val="multilevel"/>
    <w:tmpl w:val="883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70AB2945"/>
    <w:multiLevelType w:val="multilevel"/>
    <w:tmpl w:val="C868E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B35284"/>
    <w:multiLevelType w:val="multilevel"/>
    <w:tmpl w:val="A286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FE185F"/>
    <w:multiLevelType w:val="multilevel"/>
    <w:tmpl w:val="3238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22004F"/>
    <w:multiLevelType w:val="multilevel"/>
    <w:tmpl w:val="F6BC2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1495EFC"/>
    <w:multiLevelType w:val="multilevel"/>
    <w:tmpl w:val="725A5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1551519"/>
    <w:multiLevelType w:val="multilevel"/>
    <w:tmpl w:val="3D2C4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156453C"/>
    <w:multiLevelType w:val="multilevel"/>
    <w:tmpl w:val="9CEA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15C14AE"/>
    <w:multiLevelType w:val="multilevel"/>
    <w:tmpl w:val="3AAE8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196E3A"/>
    <w:multiLevelType w:val="multilevel"/>
    <w:tmpl w:val="F08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2D93DD1"/>
    <w:multiLevelType w:val="multilevel"/>
    <w:tmpl w:val="98021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2E923B7"/>
    <w:multiLevelType w:val="multilevel"/>
    <w:tmpl w:val="B1C8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73000672"/>
    <w:multiLevelType w:val="multilevel"/>
    <w:tmpl w:val="E212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127913"/>
    <w:multiLevelType w:val="multilevel"/>
    <w:tmpl w:val="1FF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131B43"/>
    <w:multiLevelType w:val="multilevel"/>
    <w:tmpl w:val="3FC0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6B4F22"/>
    <w:multiLevelType w:val="multilevel"/>
    <w:tmpl w:val="470AB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9B1F58"/>
    <w:multiLevelType w:val="multilevel"/>
    <w:tmpl w:val="2ED4C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59F37AD"/>
    <w:multiLevelType w:val="multilevel"/>
    <w:tmpl w:val="2822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7240D4"/>
    <w:multiLevelType w:val="multilevel"/>
    <w:tmpl w:val="7C74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975A54"/>
    <w:multiLevelType w:val="multilevel"/>
    <w:tmpl w:val="03BCA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AC016B"/>
    <w:multiLevelType w:val="multilevel"/>
    <w:tmpl w:val="24D0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D15EBD"/>
    <w:multiLevelType w:val="multilevel"/>
    <w:tmpl w:val="9592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D9242D"/>
    <w:multiLevelType w:val="multilevel"/>
    <w:tmpl w:val="0A582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8231E90"/>
    <w:multiLevelType w:val="multilevel"/>
    <w:tmpl w:val="630A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546F92"/>
    <w:multiLevelType w:val="multilevel"/>
    <w:tmpl w:val="10140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8307A6"/>
    <w:multiLevelType w:val="multilevel"/>
    <w:tmpl w:val="1CD0D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267B61"/>
    <w:multiLevelType w:val="multilevel"/>
    <w:tmpl w:val="2108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A7B2100"/>
    <w:multiLevelType w:val="multilevel"/>
    <w:tmpl w:val="7802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AE44CD0"/>
    <w:multiLevelType w:val="multilevel"/>
    <w:tmpl w:val="300E1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AFB5382"/>
    <w:multiLevelType w:val="multilevel"/>
    <w:tmpl w:val="D42E75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B943E1E"/>
    <w:multiLevelType w:val="multilevel"/>
    <w:tmpl w:val="9F728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7B9841B3"/>
    <w:multiLevelType w:val="multilevel"/>
    <w:tmpl w:val="59B62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7BF77A84"/>
    <w:multiLevelType w:val="multilevel"/>
    <w:tmpl w:val="C7D6E1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C4A67E4"/>
    <w:multiLevelType w:val="multilevel"/>
    <w:tmpl w:val="E7DE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CFB057E"/>
    <w:multiLevelType w:val="multilevel"/>
    <w:tmpl w:val="E0001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D91006A"/>
    <w:multiLevelType w:val="multilevel"/>
    <w:tmpl w:val="3F74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7DE50624"/>
    <w:multiLevelType w:val="multilevel"/>
    <w:tmpl w:val="6CAEB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7DE91CA7"/>
    <w:multiLevelType w:val="multilevel"/>
    <w:tmpl w:val="C5EEC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E096D5F"/>
    <w:multiLevelType w:val="multilevel"/>
    <w:tmpl w:val="5868E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1E0BE1"/>
    <w:multiLevelType w:val="multilevel"/>
    <w:tmpl w:val="DD0A6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3337BE"/>
    <w:multiLevelType w:val="multilevel"/>
    <w:tmpl w:val="64C0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9572EA"/>
    <w:multiLevelType w:val="multilevel"/>
    <w:tmpl w:val="B37EA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EA264B3"/>
    <w:multiLevelType w:val="multilevel"/>
    <w:tmpl w:val="D398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EC4073E"/>
    <w:multiLevelType w:val="multilevel"/>
    <w:tmpl w:val="F0047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FED0407"/>
    <w:multiLevelType w:val="multilevel"/>
    <w:tmpl w:val="7A745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3906934">
    <w:abstractNumId w:val="336"/>
  </w:num>
  <w:num w:numId="2" w16cid:durableId="2056544572">
    <w:abstractNumId w:val="272"/>
  </w:num>
  <w:num w:numId="3" w16cid:durableId="1167480153">
    <w:abstractNumId w:val="45"/>
  </w:num>
  <w:num w:numId="4" w16cid:durableId="1034842015">
    <w:abstractNumId w:val="328"/>
  </w:num>
  <w:num w:numId="5" w16cid:durableId="131990560">
    <w:abstractNumId w:val="325"/>
  </w:num>
  <w:num w:numId="6" w16cid:durableId="1800804663">
    <w:abstractNumId w:val="343"/>
  </w:num>
  <w:num w:numId="7" w16cid:durableId="198981291">
    <w:abstractNumId w:val="23"/>
  </w:num>
  <w:num w:numId="8" w16cid:durableId="891310850">
    <w:abstractNumId w:val="320"/>
  </w:num>
  <w:num w:numId="9" w16cid:durableId="404570871">
    <w:abstractNumId w:val="133"/>
  </w:num>
  <w:num w:numId="10" w16cid:durableId="668876000">
    <w:abstractNumId w:val="137"/>
  </w:num>
  <w:num w:numId="11" w16cid:durableId="230385209">
    <w:abstractNumId w:val="82"/>
  </w:num>
  <w:num w:numId="12" w16cid:durableId="1369722124">
    <w:abstractNumId w:val="290"/>
  </w:num>
  <w:num w:numId="13" w16cid:durableId="222835193">
    <w:abstractNumId w:val="73"/>
  </w:num>
  <w:num w:numId="14" w16cid:durableId="1492139838">
    <w:abstractNumId w:val="262"/>
  </w:num>
  <w:num w:numId="15" w16cid:durableId="792284399">
    <w:abstractNumId w:val="0"/>
  </w:num>
  <w:num w:numId="16" w16cid:durableId="4870802">
    <w:abstractNumId w:val="93"/>
  </w:num>
  <w:num w:numId="17" w16cid:durableId="1792091647">
    <w:abstractNumId w:val="333"/>
  </w:num>
  <w:num w:numId="18" w16cid:durableId="1434667034">
    <w:abstractNumId w:val="231"/>
  </w:num>
  <w:num w:numId="19" w16cid:durableId="504326200">
    <w:abstractNumId w:val="228"/>
  </w:num>
  <w:num w:numId="20" w16cid:durableId="1135639354">
    <w:abstractNumId w:val="331"/>
  </w:num>
  <w:num w:numId="21" w16cid:durableId="960458699">
    <w:abstractNumId w:val="207"/>
  </w:num>
  <w:num w:numId="22" w16cid:durableId="871188073">
    <w:abstractNumId w:val="26"/>
  </w:num>
  <w:num w:numId="23" w16cid:durableId="1453548071">
    <w:abstractNumId w:val="292"/>
  </w:num>
  <w:num w:numId="24" w16cid:durableId="1631595008">
    <w:abstractNumId w:val="195"/>
  </w:num>
  <w:num w:numId="25" w16cid:durableId="2043289522">
    <w:abstractNumId w:val="15"/>
  </w:num>
  <w:num w:numId="26" w16cid:durableId="810944563">
    <w:abstractNumId w:val="136"/>
  </w:num>
  <w:num w:numId="27" w16cid:durableId="195046577">
    <w:abstractNumId w:val="142"/>
  </w:num>
  <w:num w:numId="28" w16cid:durableId="1278176201">
    <w:abstractNumId w:val="162"/>
  </w:num>
  <w:num w:numId="29" w16cid:durableId="1733456319">
    <w:abstractNumId w:val="201"/>
  </w:num>
  <w:num w:numId="30" w16cid:durableId="1932815684">
    <w:abstractNumId w:val="20"/>
  </w:num>
  <w:num w:numId="31" w16cid:durableId="1278293393">
    <w:abstractNumId w:val="37"/>
  </w:num>
  <w:num w:numId="32" w16cid:durableId="1701465635">
    <w:abstractNumId w:val="165"/>
  </w:num>
  <w:num w:numId="33" w16cid:durableId="1449853322">
    <w:abstractNumId w:val="240"/>
  </w:num>
  <w:num w:numId="34" w16cid:durableId="2095543644">
    <w:abstractNumId w:val="214"/>
  </w:num>
  <w:num w:numId="35" w16cid:durableId="866482693">
    <w:abstractNumId w:val="39"/>
  </w:num>
  <w:num w:numId="36" w16cid:durableId="1491092188">
    <w:abstractNumId w:val="296"/>
  </w:num>
  <w:num w:numId="37" w16cid:durableId="1358235270">
    <w:abstractNumId w:val="102"/>
  </w:num>
  <w:num w:numId="38" w16cid:durableId="1629236694">
    <w:abstractNumId w:val="309"/>
  </w:num>
  <w:num w:numId="39" w16cid:durableId="1899393464">
    <w:abstractNumId w:val="104"/>
  </w:num>
  <w:num w:numId="40" w16cid:durableId="999776247">
    <w:abstractNumId w:val="273"/>
  </w:num>
  <w:num w:numId="41" w16cid:durableId="1917125779">
    <w:abstractNumId w:val="261"/>
  </w:num>
  <w:num w:numId="42" w16cid:durableId="1824269692">
    <w:abstractNumId w:val="87"/>
  </w:num>
  <w:num w:numId="43" w16cid:durableId="1311909761">
    <w:abstractNumId w:val="200"/>
  </w:num>
  <w:num w:numId="44" w16cid:durableId="177737018">
    <w:abstractNumId w:val="125"/>
  </w:num>
  <w:num w:numId="45" w16cid:durableId="1408728381">
    <w:abstractNumId w:val="119"/>
  </w:num>
  <w:num w:numId="46" w16cid:durableId="936711433">
    <w:abstractNumId w:val="281"/>
  </w:num>
  <w:num w:numId="47" w16cid:durableId="176240427">
    <w:abstractNumId w:val="140"/>
  </w:num>
  <w:num w:numId="48" w16cid:durableId="830753315">
    <w:abstractNumId w:val="100"/>
  </w:num>
  <w:num w:numId="49" w16cid:durableId="1994219577">
    <w:abstractNumId w:val="315"/>
  </w:num>
  <w:num w:numId="50" w16cid:durableId="1650790748">
    <w:abstractNumId w:val="148"/>
  </w:num>
  <w:num w:numId="51" w16cid:durableId="1372221543">
    <w:abstractNumId w:val="67"/>
  </w:num>
  <w:num w:numId="52" w16cid:durableId="1961764899">
    <w:abstractNumId w:val="322"/>
  </w:num>
  <w:num w:numId="53" w16cid:durableId="1119491695">
    <w:abstractNumId w:val="17"/>
  </w:num>
  <w:num w:numId="54" w16cid:durableId="2142183733">
    <w:abstractNumId w:val="209"/>
  </w:num>
  <w:num w:numId="55" w16cid:durableId="1424961359">
    <w:abstractNumId w:val="92"/>
  </w:num>
  <w:num w:numId="56" w16cid:durableId="1900244291">
    <w:abstractNumId w:val="121"/>
  </w:num>
  <w:num w:numId="57" w16cid:durableId="1232545577">
    <w:abstractNumId w:val="346"/>
  </w:num>
  <w:num w:numId="58" w16cid:durableId="1931229435">
    <w:abstractNumId w:val="21"/>
  </w:num>
  <w:num w:numId="59" w16cid:durableId="1944340997">
    <w:abstractNumId w:val="167"/>
  </w:num>
  <w:num w:numId="60" w16cid:durableId="1225945397">
    <w:abstractNumId w:val="264"/>
  </w:num>
  <w:num w:numId="61" w16cid:durableId="82924116">
    <w:abstractNumId w:val="196"/>
  </w:num>
  <w:num w:numId="62" w16cid:durableId="1038162267">
    <w:abstractNumId w:val="84"/>
  </w:num>
  <w:num w:numId="63" w16cid:durableId="1690327629">
    <w:abstractNumId w:val="295"/>
  </w:num>
  <w:num w:numId="64" w16cid:durableId="1019619550">
    <w:abstractNumId w:val="351"/>
  </w:num>
  <w:num w:numId="65" w16cid:durableId="925723295">
    <w:abstractNumId w:val="69"/>
  </w:num>
  <w:num w:numId="66" w16cid:durableId="1857309168">
    <w:abstractNumId w:val="80"/>
  </w:num>
  <w:num w:numId="67" w16cid:durableId="1921717378">
    <w:abstractNumId w:val="143"/>
  </w:num>
  <w:num w:numId="68" w16cid:durableId="776871450">
    <w:abstractNumId w:val="345"/>
  </w:num>
  <w:num w:numId="69" w16cid:durableId="2017029412">
    <w:abstractNumId w:val="312"/>
  </w:num>
  <w:num w:numId="70" w16cid:durableId="669869605">
    <w:abstractNumId w:val="237"/>
  </w:num>
  <w:num w:numId="71" w16cid:durableId="1359431581">
    <w:abstractNumId w:val="321"/>
  </w:num>
  <w:num w:numId="72" w16cid:durableId="320543500">
    <w:abstractNumId w:val="71"/>
  </w:num>
  <w:num w:numId="73" w16cid:durableId="2086491282">
    <w:abstractNumId w:val="220"/>
  </w:num>
  <w:num w:numId="74" w16cid:durableId="1808550159">
    <w:abstractNumId w:val="153"/>
  </w:num>
  <w:num w:numId="75" w16cid:durableId="531304228">
    <w:abstractNumId w:val="337"/>
  </w:num>
  <w:num w:numId="76" w16cid:durableId="1819222515">
    <w:abstractNumId w:val="49"/>
  </w:num>
  <w:num w:numId="77" w16cid:durableId="1148671306">
    <w:abstractNumId w:val="47"/>
  </w:num>
  <w:num w:numId="78" w16cid:durableId="1493066765">
    <w:abstractNumId w:val="171"/>
  </w:num>
  <w:num w:numId="79" w16cid:durableId="1909879037">
    <w:abstractNumId w:val="96"/>
  </w:num>
  <w:num w:numId="80" w16cid:durableId="56169515">
    <w:abstractNumId w:val="327"/>
  </w:num>
  <w:num w:numId="81" w16cid:durableId="972366255">
    <w:abstractNumId w:val="277"/>
  </w:num>
  <w:num w:numId="82" w16cid:durableId="165288366">
    <w:abstractNumId w:val="310"/>
  </w:num>
  <w:num w:numId="83" w16cid:durableId="1157458140">
    <w:abstractNumId w:val="271"/>
  </w:num>
  <w:num w:numId="84" w16cid:durableId="592784863">
    <w:abstractNumId w:val="88"/>
  </w:num>
  <w:num w:numId="85" w16cid:durableId="1202863180">
    <w:abstractNumId w:val="34"/>
  </w:num>
  <w:num w:numId="86" w16cid:durableId="1941184062">
    <w:abstractNumId w:val="332"/>
  </w:num>
  <w:num w:numId="87" w16cid:durableId="387459544">
    <w:abstractNumId w:val="276"/>
  </w:num>
  <w:num w:numId="88" w16cid:durableId="1514764495">
    <w:abstractNumId w:val="5"/>
  </w:num>
  <w:num w:numId="89" w16cid:durableId="559442662">
    <w:abstractNumId w:val="254"/>
  </w:num>
  <w:num w:numId="90" w16cid:durableId="1766731984">
    <w:abstractNumId w:val="164"/>
  </w:num>
  <w:num w:numId="91" w16cid:durableId="1124495793">
    <w:abstractNumId w:val="269"/>
  </w:num>
  <w:num w:numId="92" w16cid:durableId="442266830">
    <w:abstractNumId w:val="242"/>
  </w:num>
  <w:num w:numId="93" w16cid:durableId="1893346288">
    <w:abstractNumId w:val="239"/>
  </w:num>
  <w:num w:numId="94" w16cid:durableId="776565838">
    <w:abstractNumId w:val="227"/>
  </w:num>
  <w:num w:numId="95" w16cid:durableId="1184125339">
    <w:abstractNumId w:val="151"/>
  </w:num>
  <w:num w:numId="96" w16cid:durableId="873926463">
    <w:abstractNumId w:val="302"/>
  </w:num>
  <w:num w:numId="97" w16cid:durableId="1969819474">
    <w:abstractNumId w:val="111"/>
  </w:num>
  <w:num w:numId="98" w16cid:durableId="1656252103">
    <w:abstractNumId w:val="323"/>
  </w:num>
  <w:num w:numId="99" w16cid:durableId="158470970">
    <w:abstractNumId w:val="178"/>
  </w:num>
  <w:num w:numId="100" w16cid:durableId="1479877729">
    <w:abstractNumId w:val="204"/>
  </w:num>
  <w:num w:numId="101" w16cid:durableId="760680491">
    <w:abstractNumId w:val="250"/>
  </w:num>
  <w:num w:numId="102" w16cid:durableId="525484636">
    <w:abstractNumId w:val="324"/>
  </w:num>
  <w:num w:numId="103" w16cid:durableId="1683624178">
    <w:abstractNumId w:val="14"/>
  </w:num>
  <w:num w:numId="104" w16cid:durableId="1861236415">
    <w:abstractNumId w:val="216"/>
  </w:num>
  <w:num w:numId="105" w16cid:durableId="1815217162">
    <w:abstractNumId w:val="42"/>
  </w:num>
  <w:num w:numId="106" w16cid:durableId="1564682494">
    <w:abstractNumId w:val="116"/>
  </w:num>
  <w:num w:numId="107" w16cid:durableId="1182402269">
    <w:abstractNumId w:val="211"/>
  </w:num>
  <w:num w:numId="108" w16cid:durableId="1449009517">
    <w:abstractNumId w:val="12"/>
  </w:num>
  <w:num w:numId="109" w16cid:durableId="1960408292">
    <w:abstractNumId w:val="338"/>
  </w:num>
  <w:num w:numId="110" w16cid:durableId="967709353">
    <w:abstractNumId w:val="131"/>
  </w:num>
  <w:num w:numId="111" w16cid:durableId="477263895">
    <w:abstractNumId w:val="75"/>
  </w:num>
  <w:num w:numId="112" w16cid:durableId="118573311">
    <w:abstractNumId w:val="225"/>
  </w:num>
  <w:num w:numId="113" w16cid:durableId="730730686">
    <w:abstractNumId w:val="113"/>
  </w:num>
  <w:num w:numId="114" w16cid:durableId="721489831">
    <w:abstractNumId w:val="334"/>
  </w:num>
  <w:num w:numId="115" w16cid:durableId="614870278">
    <w:abstractNumId w:val="79"/>
  </w:num>
  <w:num w:numId="116" w16cid:durableId="1990551800">
    <w:abstractNumId w:val="344"/>
  </w:num>
  <w:num w:numId="117" w16cid:durableId="294676398">
    <w:abstractNumId w:val="234"/>
  </w:num>
  <w:num w:numId="118" w16cid:durableId="1285454811">
    <w:abstractNumId w:val="205"/>
  </w:num>
  <w:num w:numId="119" w16cid:durableId="968166325">
    <w:abstractNumId w:val="260"/>
  </w:num>
  <w:num w:numId="120" w16cid:durableId="1815638266">
    <w:abstractNumId w:val="224"/>
  </w:num>
  <w:num w:numId="121" w16cid:durableId="2128113250">
    <w:abstractNumId w:val="284"/>
  </w:num>
  <w:num w:numId="122" w16cid:durableId="1364477831">
    <w:abstractNumId w:val="283"/>
  </w:num>
  <w:num w:numId="123" w16cid:durableId="604075842">
    <w:abstractNumId w:val="160"/>
  </w:num>
  <w:num w:numId="124" w16cid:durableId="671225460">
    <w:abstractNumId w:val="299"/>
  </w:num>
  <w:num w:numId="125" w16cid:durableId="923686355">
    <w:abstractNumId w:val="77"/>
  </w:num>
  <w:num w:numId="126" w16cid:durableId="1541673140">
    <w:abstractNumId w:val="341"/>
  </w:num>
  <w:num w:numId="127" w16cid:durableId="791627654">
    <w:abstractNumId w:val="8"/>
  </w:num>
  <w:num w:numId="128" w16cid:durableId="443042465">
    <w:abstractNumId w:val="139"/>
  </w:num>
  <w:num w:numId="129" w16cid:durableId="484319426">
    <w:abstractNumId w:val="219"/>
  </w:num>
  <w:num w:numId="130" w16cid:durableId="227420466">
    <w:abstractNumId w:val="259"/>
  </w:num>
  <w:num w:numId="131" w16cid:durableId="13239038">
    <w:abstractNumId w:val="114"/>
  </w:num>
  <w:num w:numId="132" w16cid:durableId="2077631077">
    <w:abstractNumId w:val="30"/>
  </w:num>
  <w:num w:numId="133" w16cid:durableId="2017078701">
    <w:abstractNumId w:val="98"/>
  </w:num>
  <w:num w:numId="134" w16cid:durableId="1376999925">
    <w:abstractNumId w:val="316"/>
  </w:num>
  <w:num w:numId="135" w16cid:durableId="1618217969">
    <w:abstractNumId w:val="251"/>
  </w:num>
  <w:num w:numId="136" w16cid:durableId="2131899057">
    <w:abstractNumId w:val="208"/>
  </w:num>
  <w:num w:numId="137" w16cid:durableId="723603092">
    <w:abstractNumId w:val="275"/>
  </w:num>
  <w:num w:numId="138" w16cid:durableId="15667071">
    <w:abstractNumId w:val="184"/>
  </w:num>
  <w:num w:numId="139" w16cid:durableId="2071615446">
    <w:abstractNumId w:val="174"/>
  </w:num>
  <w:num w:numId="140" w16cid:durableId="741214547">
    <w:abstractNumId w:val="303"/>
  </w:num>
  <w:num w:numId="141" w16cid:durableId="334960573">
    <w:abstractNumId w:val="238"/>
  </w:num>
  <w:num w:numId="142" w16cid:durableId="1345740930">
    <w:abstractNumId w:val="249"/>
  </w:num>
  <w:num w:numId="143" w16cid:durableId="960262341">
    <w:abstractNumId w:val="65"/>
  </w:num>
  <w:num w:numId="144" w16cid:durableId="562062566">
    <w:abstractNumId w:val="40"/>
  </w:num>
  <w:num w:numId="145" w16cid:durableId="1747726160">
    <w:abstractNumId w:val="43"/>
  </w:num>
  <w:num w:numId="146" w16cid:durableId="2981801">
    <w:abstractNumId w:val="241"/>
  </w:num>
  <w:num w:numId="147" w16cid:durableId="950476019">
    <w:abstractNumId w:val="236"/>
  </w:num>
  <w:num w:numId="148" w16cid:durableId="316346609">
    <w:abstractNumId w:val="180"/>
  </w:num>
  <w:num w:numId="149" w16cid:durableId="1629507775">
    <w:abstractNumId w:val="105"/>
  </w:num>
  <w:num w:numId="150" w16cid:durableId="2069374052">
    <w:abstractNumId w:val="329"/>
  </w:num>
  <w:num w:numId="151" w16cid:durableId="1632174856">
    <w:abstractNumId w:val="183"/>
  </w:num>
  <w:num w:numId="152" w16cid:durableId="154877153">
    <w:abstractNumId w:val="335"/>
  </w:num>
  <w:num w:numId="153" w16cid:durableId="1775401196">
    <w:abstractNumId w:val="149"/>
  </w:num>
  <w:num w:numId="154" w16cid:durableId="193276687">
    <w:abstractNumId w:val="159"/>
  </w:num>
  <w:num w:numId="155" w16cid:durableId="1848131098">
    <w:abstractNumId w:val="29"/>
  </w:num>
  <w:num w:numId="156" w16cid:durableId="465972846">
    <w:abstractNumId w:val="90"/>
  </w:num>
  <w:num w:numId="157" w16cid:durableId="2026862447">
    <w:abstractNumId w:val="330"/>
  </w:num>
  <w:num w:numId="158" w16cid:durableId="1866598659">
    <w:abstractNumId w:val="110"/>
  </w:num>
  <w:num w:numId="159" w16cid:durableId="342753855">
    <w:abstractNumId w:val="339"/>
  </w:num>
  <w:num w:numId="160" w16cid:durableId="2007200991">
    <w:abstractNumId w:val="212"/>
  </w:num>
  <w:num w:numId="161" w16cid:durableId="167989802">
    <w:abstractNumId w:val="245"/>
  </w:num>
  <w:num w:numId="162" w16cid:durableId="1432630572">
    <w:abstractNumId w:val="257"/>
  </w:num>
  <w:num w:numId="163" w16cid:durableId="1984044573">
    <w:abstractNumId w:val="35"/>
  </w:num>
  <w:num w:numId="164" w16cid:durableId="1716805973">
    <w:abstractNumId w:val="314"/>
  </w:num>
  <w:num w:numId="165" w16cid:durableId="82798190">
    <w:abstractNumId w:val="223"/>
  </w:num>
  <w:num w:numId="166" w16cid:durableId="313145676">
    <w:abstractNumId w:val="206"/>
  </w:num>
  <w:num w:numId="167" w16cid:durableId="611589149">
    <w:abstractNumId w:val="285"/>
  </w:num>
  <w:num w:numId="168" w16cid:durableId="1807506946">
    <w:abstractNumId w:val="199"/>
  </w:num>
  <w:num w:numId="169" w16cid:durableId="964117017">
    <w:abstractNumId w:val="145"/>
  </w:num>
  <w:num w:numId="170" w16cid:durableId="670567192">
    <w:abstractNumId w:val="31"/>
  </w:num>
  <w:num w:numId="171" w16cid:durableId="1982615216">
    <w:abstractNumId w:val="233"/>
  </w:num>
  <w:num w:numId="172" w16cid:durableId="1114517805">
    <w:abstractNumId w:val="319"/>
  </w:num>
  <w:num w:numId="173" w16cid:durableId="1765028581">
    <w:abstractNumId w:val="192"/>
  </w:num>
  <w:num w:numId="174" w16cid:durableId="1584755427">
    <w:abstractNumId w:val="123"/>
  </w:num>
  <w:num w:numId="175" w16cid:durableId="2045979349">
    <w:abstractNumId w:val="154"/>
  </w:num>
  <w:num w:numId="176" w16cid:durableId="1622883481">
    <w:abstractNumId w:val="308"/>
  </w:num>
  <w:num w:numId="177" w16cid:durableId="2043631292">
    <w:abstractNumId w:val="311"/>
  </w:num>
  <w:num w:numId="178" w16cid:durableId="1064337170">
    <w:abstractNumId w:val="191"/>
  </w:num>
  <w:num w:numId="179" w16cid:durableId="129783638">
    <w:abstractNumId w:val="129"/>
  </w:num>
  <w:num w:numId="180" w16cid:durableId="406077285">
    <w:abstractNumId w:val="175"/>
  </w:num>
  <w:num w:numId="181" w16cid:durableId="125008230">
    <w:abstractNumId w:val="190"/>
  </w:num>
  <w:num w:numId="182" w16cid:durableId="1704134142">
    <w:abstractNumId w:val="61"/>
  </w:num>
  <w:num w:numId="183" w16cid:durableId="592671158">
    <w:abstractNumId w:val="11"/>
  </w:num>
  <w:num w:numId="184" w16cid:durableId="1943293422">
    <w:abstractNumId w:val="117"/>
  </w:num>
  <w:num w:numId="185" w16cid:durableId="1404764773">
    <w:abstractNumId w:val="266"/>
  </w:num>
  <w:num w:numId="186" w16cid:durableId="742214394">
    <w:abstractNumId w:val="16"/>
  </w:num>
  <w:num w:numId="187" w16cid:durableId="282199347">
    <w:abstractNumId w:val="86"/>
  </w:num>
  <w:num w:numId="188" w16cid:durableId="944775155">
    <w:abstractNumId w:val="53"/>
  </w:num>
  <w:num w:numId="189" w16cid:durableId="917980938">
    <w:abstractNumId w:val="298"/>
  </w:num>
  <w:num w:numId="190" w16cid:durableId="744031117">
    <w:abstractNumId w:val="41"/>
  </w:num>
  <w:num w:numId="191" w16cid:durableId="1760298107">
    <w:abstractNumId w:val="243"/>
  </w:num>
  <w:num w:numId="192" w16cid:durableId="325866502">
    <w:abstractNumId w:val="55"/>
  </w:num>
  <w:num w:numId="193" w16cid:durableId="804741239">
    <w:abstractNumId w:val="177"/>
  </w:num>
  <w:num w:numId="194" w16cid:durableId="1517498755">
    <w:abstractNumId w:val="313"/>
  </w:num>
  <w:num w:numId="195" w16cid:durableId="300618148">
    <w:abstractNumId w:val="155"/>
  </w:num>
  <w:num w:numId="196" w16cid:durableId="1371610064">
    <w:abstractNumId w:val="297"/>
  </w:num>
  <w:num w:numId="197" w16cid:durableId="1116094715">
    <w:abstractNumId w:val="170"/>
  </w:num>
  <w:num w:numId="198" w16cid:durableId="1712193872">
    <w:abstractNumId w:val="101"/>
  </w:num>
  <w:num w:numId="199" w16cid:durableId="1879052428">
    <w:abstractNumId w:val="18"/>
  </w:num>
  <w:num w:numId="200" w16cid:durableId="1652634759">
    <w:abstractNumId w:val="304"/>
  </w:num>
  <w:num w:numId="201" w16cid:durableId="979774829">
    <w:abstractNumId w:val="253"/>
  </w:num>
  <w:num w:numId="202" w16cid:durableId="1005132702">
    <w:abstractNumId w:val="287"/>
  </w:num>
  <w:num w:numId="203" w16cid:durableId="9842897">
    <w:abstractNumId w:val="197"/>
  </w:num>
  <w:num w:numId="204" w16cid:durableId="1191258635">
    <w:abstractNumId w:val="6"/>
  </w:num>
  <w:num w:numId="205" w16cid:durableId="900869169">
    <w:abstractNumId w:val="132"/>
  </w:num>
  <w:num w:numId="206" w16cid:durableId="2087337435">
    <w:abstractNumId w:val="347"/>
  </w:num>
  <w:num w:numId="207" w16cid:durableId="434523016">
    <w:abstractNumId w:val="189"/>
  </w:num>
  <w:num w:numId="208" w16cid:durableId="1748116743">
    <w:abstractNumId w:val="307"/>
  </w:num>
  <w:num w:numId="209" w16cid:durableId="728384840">
    <w:abstractNumId w:val="203"/>
  </w:num>
  <w:num w:numId="210" w16cid:durableId="902133579">
    <w:abstractNumId w:val="60"/>
  </w:num>
  <w:num w:numId="211" w16cid:durableId="1204445651">
    <w:abstractNumId w:val="244"/>
  </w:num>
  <w:num w:numId="212" w16cid:durableId="1572154999">
    <w:abstractNumId w:val="74"/>
  </w:num>
  <w:num w:numId="213" w16cid:durableId="1983192700">
    <w:abstractNumId w:val="173"/>
  </w:num>
  <w:num w:numId="214" w16cid:durableId="700055628">
    <w:abstractNumId w:val="108"/>
  </w:num>
  <w:num w:numId="215" w16cid:durableId="576788011">
    <w:abstractNumId w:val="13"/>
  </w:num>
  <w:num w:numId="216" w16cid:durableId="1432161220">
    <w:abstractNumId w:val="76"/>
  </w:num>
  <w:num w:numId="217" w16cid:durableId="1539510264">
    <w:abstractNumId w:val="25"/>
  </w:num>
  <w:num w:numId="218" w16cid:durableId="2047177956">
    <w:abstractNumId w:val="182"/>
  </w:num>
  <w:num w:numId="219" w16cid:durableId="1408192054">
    <w:abstractNumId w:val="48"/>
  </w:num>
  <w:num w:numId="220" w16cid:durableId="837187057">
    <w:abstractNumId w:val="124"/>
  </w:num>
  <w:num w:numId="221" w16cid:durableId="735668666">
    <w:abstractNumId w:val="282"/>
  </w:num>
  <w:num w:numId="222" w16cid:durableId="1842163315">
    <w:abstractNumId w:val="232"/>
  </w:num>
  <w:num w:numId="223" w16cid:durableId="1398942766">
    <w:abstractNumId w:val="78"/>
  </w:num>
  <w:num w:numId="224" w16cid:durableId="873889426">
    <w:abstractNumId w:val="97"/>
  </w:num>
  <w:num w:numId="225" w16cid:durableId="277642998">
    <w:abstractNumId w:val="301"/>
  </w:num>
  <w:num w:numId="226" w16cid:durableId="644897928">
    <w:abstractNumId w:val="274"/>
  </w:num>
  <w:num w:numId="227" w16cid:durableId="1925064452">
    <w:abstractNumId w:val="62"/>
  </w:num>
  <w:num w:numId="228" w16cid:durableId="866723346">
    <w:abstractNumId w:val="7"/>
  </w:num>
  <w:num w:numId="229" w16cid:durableId="1475295569">
    <w:abstractNumId w:val="185"/>
  </w:num>
  <w:num w:numId="230" w16cid:durableId="1324240632">
    <w:abstractNumId w:val="81"/>
  </w:num>
  <w:num w:numId="231" w16cid:durableId="728726447">
    <w:abstractNumId w:val="229"/>
  </w:num>
  <w:num w:numId="232" w16cid:durableId="1928878854">
    <w:abstractNumId w:val="146"/>
  </w:num>
  <w:num w:numId="233" w16cid:durableId="735278230">
    <w:abstractNumId w:val="210"/>
  </w:num>
  <w:num w:numId="234" w16cid:durableId="2106144484">
    <w:abstractNumId w:val="286"/>
  </w:num>
  <w:num w:numId="235" w16cid:durableId="606156206">
    <w:abstractNumId w:val="349"/>
  </w:num>
  <w:num w:numId="236" w16cid:durableId="713117118">
    <w:abstractNumId w:val="22"/>
  </w:num>
  <w:num w:numId="237" w16cid:durableId="471673624">
    <w:abstractNumId w:val="115"/>
  </w:num>
  <w:num w:numId="238" w16cid:durableId="9265075">
    <w:abstractNumId w:val="279"/>
  </w:num>
  <w:num w:numId="239" w16cid:durableId="1686202291">
    <w:abstractNumId w:val="59"/>
  </w:num>
  <w:num w:numId="240" w16cid:durableId="711884351">
    <w:abstractNumId w:val="2"/>
  </w:num>
  <w:num w:numId="241" w16cid:durableId="370148777">
    <w:abstractNumId w:val="342"/>
  </w:num>
  <w:num w:numId="242" w16cid:durableId="2013410052">
    <w:abstractNumId w:val="270"/>
  </w:num>
  <w:num w:numId="243" w16cid:durableId="1099839102">
    <w:abstractNumId w:val="248"/>
  </w:num>
  <w:num w:numId="244" w16cid:durableId="135225732">
    <w:abstractNumId w:val="150"/>
  </w:num>
  <w:num w:numId="245" w16cid:durableId="582184930">
    <w:abstractNumId w:val="222"/>
  </w:num>
  <w:num w:numId="246" w16cid:durableId="820728768">
    <w:abstractNumId w:val="305"/>
  </w:num>
  <w:num w:numId="247" w16cid:durableId="180899798">
    <w:abstractNumId w:val="94"/>
  </w:num>
  <w:num w:numId="248" w16cid:durableId="1188645179">
    <w:abstractNumId w:val="33"/>
  </w:num>
  <w:num w:numId="249" w16cid:durableId="1713459732">
    <w:abstractNumId w:val="68"/>
  </w:num>
  <w:num w:numId="250" w16cid:durableId="791510049">
    <w:abstractNumId w:val="103"/>
  </w:num>
  <w:num w:numId="251" w16cid:durableId="361055790">
    <w:abstractNumId w:val="265"/>
  </w:num>
  <w:num w:numId="252" w16cid:durableId="192766468">
    <w:abstractNumId w:val="66"/>
  </w:num>
  <w:num w:numId="253" w16cid:durableId="402915739">
    <w:abstractNumId w:val="46"/>
  </w:num>
  <w:num w:numId="254" w16cid:durableId="609630187">
    <w:abstractNumId w:val="156"/>
  </w:num>
  <w:num w:numId="255" w16cid:durableId="1173447892">
    <w:abstractNumId w:val="52"/>
  </w:num>
  <w:num w:numId="256" w16cid:durableId="956564808">
    <w:abstractNumId w:val="288"/>
  </w:num>
  <w:num w:numId="257" w16cid:durableId="1430389260">
    <w:abstractNumId w:val="198"/>
  </w:num>
  <w:num w:numId="258" w16cid:durableId="1645239880">
    <w:abstractNumId w:val="263"/>
  </w:num>
  <w:num w:numId="259" w16cid:durableId="2097242918">
    <w:abstractNumId w:val="181"/>
  </w:num>
  <w:num w:numId="260" w16cid:durableId="1339582788">
    <w:abstractNumId w:val="280"/>
  </w:num>
  <w:num w:numId="261" w16cid:durableId="1857228991">
    <w:abstractNumId w:val="141"/>
  </w:num>
  <w:num w:numId="262" w16cid:durableId="160394411">
    <w:abstractNumId w:val="107"/>
  </w:num>
  <w:num w:numId="263" w16cid:durableId="1458141948">
    <w:abstractNumId w:val="161"/>
  </w:num>
  <w:num w:numId="264" w16cid:durableId="477041159">
    <w:abstractNumId w:val="289"/>
  </w:num>
  <w:num w:numId="265" w16cid:durableId="370493502">
    <w:abstractNumId w:val="247"/>
  </w:num>
  <w:num w:numId="266" w16cid:durableId="2637261">
    <w:abstractNumId w:val="213"/>
  </w:num>
  <w:num w:numId="267" w16cid:durableId="1749573525">
    <w:abstractNumId w:val="128"/>
  </w:num>
  <w:num w:numId="268" w16cid:durableId="821505854">
    <w:abstractNumId w:val="135"/>
  </w:num>
  <w:num w:numId="269" w16cid:durableId="1187719134">
    <w:abstractNumId w:val="122"/>
  </w:num>
  <w:num w:numId="270" w16cid:durableId="1616325121">
    <w:abstractNumId w:val="85"/>
  </w:num>
  <w:num w:numId="271" w16cid:durableId="2074548043">
    <w:abstractNumId w:val="95"/>
  </w:num>
  <w:num w:numId="272" w16cid:durableId="158888677">
    <w:abstractNumId w:val="226"/>
  </w:num>
  <w:num w:numId="273" w16cid:durableId="373384711">
    <w:abstractNumId w:val="54"/>
  </w:num>
  <w:num w:numId="274" w16cid:durableId="1231958966">
    <w:abstractNumId w:val="255"/>
  </w:num>
  <w:num w:numId="275" w16cid:durableId="70547395">
    <w:abstractNumId w:val="340"/>
  </w:num>
  <w:num w:numId="276" w16cid:durableId="774135931">
    <w:abstractNumId w:val="176"/>
  </w:num>
  <w:num w:numId="277" w16cid:durableId="1404328262">
    <w:abstractNumId w:val="106"/>
  </w:num>
  <w:num w:numId="278" w16cid:durableId="113986936">
    <w:abstractNumId w:val="32"/>
  </w:num>
  <w:num w:numId="279" w16cid:durableId="1012759209">
    <w:abstractNumId w:val="134"/>
  </w:num>
  <w:num w:numId="280" w16cid:durableId="1753963999">
    <w:abstractNumId w:val="294"/>
  </w:num>
  <w:num w:numId="281" w16cid:durableId="79496618">
    <w:abstractNumId w:val="36"/>
  </w:num>
  <w:num w:numId="282" w16cid:durableId="1379167926">
    <w:abstractNumId w:val="1"/>
  </w:num>
  <w:num w:numId="283" w16cid:durableId="1709719417">
    <w:abstractNumId w:val="50"/>
  </w:num>
  <w:num w:numId="284" w16cid:durableId="708577492">
    <w:abstractNumId w:val="166"/>
  </w:num>
  <w:num w:numId="285" w16cid:durableId="1652904795">
    <w:abstractNumId w:val="252"/>
  </w:num>
  <w:num w:numId="286" w16cid:durableId="1110203675">
    <w:abstractNumId w:val="57"/>
  </w:num>
  <w:num w:numId="287" w16cid:durableId="609777269">
    <w:abstractNumId w:val="127"/>
  </w:num>
  <w:num w:numId="288" w16cid:durableId="1705400383">
    <w:abstractNumId w:val="130"/>
  </w:num>
  <w:num w:numId="289" w16cid:durableId="784075717">
    <w:abstractNumId w:val="193"/>
  </w:num>
  <w:num w:numId="290" w16cid:durableId="329798870">
    <w:abstractNumId w:val="172"/>
  </w:num>
  <w:num w:numId="291" w16cid:durableId="1620262333">
    <w:abstractNumId w:val="258"/>
  </w:num>
  <w:num w:numId="292" w16cid:durableId="1233127009">
    <w:abstractNumId w:val="118"/>
  </w:num>
  <w:num w:numId="293" w16cid:durableId="50883931">
    <w:abstractNumId w:val="326"/>
  </w:num>
  <w:num w:numId="294" w16cid:durableId="1879277012">
    <w:abstractNumId w:val="3"/>
  </w:num>
  <w:num w:numId="295" w16cid:durableId="258292546">
    <w:abstractNumId w:val="9"/>
  </w:num>
  <w:num w:numId="296" w16cid:durableId="65955468">
    <w:abstractNumId w:val="63"/>
  </w:num>
  <w:num w:numId="297" w16cid:durableId="2063554679">
    <w:abstractNumId w:val="218"/>
  </w:num>
  <w:num w:numId="298" w16cid:durableId="23479830">
    <w:abstractNumId w:val="28"/>
  </w:num>
  <w:num w:numId="299" w16cid:durableId="1542672301">
    <w:abstractNumId w:val="306"/>
  </w:num>
  <w:num w:numId="300" w16cid:durableId="1899897391">
    <w:abstractNumId w:val="246"/>
  </w:num>
  <w:num w:numId="301" w16cid:durableId="1094787512">
    <w:abstractNumId w:val="70"/>
  </w:num>
  <w:num w:numId="302" w16cid:durableId="1091390649">
    <w:abstractNumId w:val="217"/>
  </w:num>
  <w:num w:numId="303" w16cid:durableId="395318891">
    <w:abstractNumId w:val="51"/>
  </w:num>
  <w:num w:numId="304" w16cid:durableId="974145742">
    <w:abstractNumId w:val="179"/>
  </w:num>
  <w:num w:numId="305" w16cid:durableId="1924071433">
    <w:abstractNumId w:val="188"/>
  </w:num>
  <w:num w:numId="306" w16cid:durableId="631520964">
    <w:abstractNumId w:val="58"/>
  </w:num>
  <w:num w:numId="307" w16cid:durableId="1782645161">
    <w:abstractNumId w:val="72"/>
  </w:num>
  <w:num w:numId="308" w16cid:durableId="560750533">
    <w:abstractNumId w:val="221"/>
  </w:num>
  <w:num w:numId="309" w16cid:durableId="140971692">
    <w:abstractNumId w:val="278"/>
  </w:num>
  <w:num w:numId="310" w16cid:durableId="202332255">
    <w:abstractNumId w:val="348"/>
  </w:num>
  <w:num w:numId="311" w16cid:durableId="967929813">
    <w:abstractNumId w:val="293"/>
  </w:num>
  <w:num w:numId="312" w16cid:durableId="703561354">
    <w:abstractNumId w:val="19"/>
  </w:num>
  <w:num w:numId="313" w16cid:durableId="574361940">
    <w:abstractNumId w:val="230"/>
  </w:num>
  <w:num w:numId="314" w16cid:durableId="1804499980">
    <w:abstractNumId w:val="24"/>
  </w:num>
  <w:num w:numId="315" w16cid:durableId="468015808">
    <w:abstractNumId w:val="109"/>
  </w:num>
  <w:num w:numId="316" w16cid:durableId="1048728288">
    <w:abstractNumId w:val="144"/>
  </w:num>
  <w:num w:numId="317" w16cid:durableId="2118062258">
    <w:abstractNumId w:val="99"/>
  </w:num>
  <w:num w:numId="318" w16cid:durableId="306862626">
    <w:abstractNumId w:val="112"/>
  </w:num>
  <w:num w:numId="319" w16cid:durableId="156775859">
    <w:abstractNumId w:val="64"/>
  </w:num>
  <w:num w:numId="320" w16cid:durableId="1021005792">
    <w:abstractNumId w:val="194"/>
  </w:num>
  <w:num w:numId="321" w16cid:durableId="2077052084">
    <w:abstractNumId w:val="4"/>
  </w:num>
  <w:num w:numId="322" w16cid:durableId="1068113652">
    <w:abstractNumId w:val="300"/>
  </w:num>
  <w:num w:numId="323" w16cid:durableId="1221552649">
    <w:abstractNumId w:val="169"/>
  </w:num>
  <w:num w:numId="324" w16cid:durableId="1488478386">
    <w:abstractNumId w:val="120"/>
  </w:num>
  <w:num w:numId="325" w16cid:durableId="1218854586">
    <w:abstractNumId w:val="268"/>
  </w:num>
  <w:num w:numId="326" w16cid:durableId="2014674286">
    <w:abstractNumId w:val="168"/>
  </w:num>
  <w:num w:numId="327" w16cid:durableId="2110810821">
    <w:abstractNumId w:val="202"/>
  </w:num>
  <w:num w:numId="328" w16cid:durableId="1675759743">
    <w:abstractNumId w:val="215"/>
  </w:num>
  <w:num w:numId="329" w16cid:durableId="560792781">
    <w:abstractNumId w:val="350"/>
  </w:num>
  <w:num w:numId="330" w16cid:durableId="1508594594">
    <w:abstractNumId w:val="256"/>
  </w:num>
  <w:num w:numId="331" w16cid:durableId="1848131045">
    <w:abstractNumId w:val="152"/>
  </w:num>
  <w:num w:numId="332" w16cid:durableId="621884166">
    <w:abstractNumId w:val="126"/>
  </w:num>
  <w:num w:numId="333" w16cid:durableId="371881915">
    <w:abstractNumId w:val="163"/>
  </w:num>
  <w:num w:numId="334" w16cid:durableId="1379090418">
    <w:abstractNumId w:val="89"/>
  </w:num>
  <w:num w:numId="335" w16cid:durableId="1555769754">
    <w:abstractNumId w:val="267"/>
  </w:num>
  <w:num w:numId="336" w16cid:durableId="488596773">
    <w:abstractNumId w:val="91"/>
  </w:num>
  <w:num w:numId="337" w16cid:durableId="1894148933">
    <w:abstractNumId w:val="38"/>
  </w:num>
  <w:num w:numId="338" w16cid:durableId="1115825484">
    <w:abstractNumId w:val="318"/>
  </w:num>
  <w:num w:numId="339" w16cid:durableId="1621302991">
    <w:abstractNumId w:val="83"/>
  </w:num>
  <w:num w:numId="340" w16cid:durableId="1587306243">
    <w:abstractNumId w:val="147"/>
  </w:num>
  <w:num w:numId="341" w16cid:durableId="325981853">
    <w:abstractNumId w:val="138"/>
  </w:num>
  <w:num w:numId="342" w16cid:durableId="454523632">
    <w:abstractNumId w:val="186"/>
  </w:num>
  <w:num w:numId="343" w16cid:durableId="2001544753">
    <w:abstractNumId w:val="44"/>
  </w:num>
  <w:num w:numId="344" w16cid:durableId="1913196531">
    <w:abstractNumId w:val="291"/>
  </w:num>
  <w:num w:numId="345" w16cid:durableId="1185946026">
    <w:abstractNumId w:val="56"/>
  </w:num>
  <w:num w:numId="346" w16cid:durableId="1258901681">
    <w:abstractNumId w:val="187"/>
  </w:num>
  <w:num w:numId="347" w16cid:durableId="554586420">
    <w:abstractNumId w:val="235"/>
  </w:num>
  <w:num w:numId="348" w16cid:durableId="535579630">
    <w:abstractNumId w:val="10"/>
  </w:num>
  <w:num w:numId="349" w16cid:durableId="977033616">
    <w:abstractNumId w:val="158"/>
  </w:num>
  <w:num w:numId="350" w16cid:durableId="1993019732">
    <w:abstractNumId w:val="157"/>
  </w:num>
  <w:num w:numId="351" w16cid:durableId="346324670">
    <w:abstractNumId w:val="317"/>
  </w:num>
  <w:num w:numId="352" w16cid:durableId="151769281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9AF"/>
    <w:rsid w:val="000D14A2"/>
    <w:rsid w:val="001363C0"/>
    <w:rsid w:val="002369BF"/>
    <w:rsid w:val="00313DD7"/>
    <w:rsid w:val="006D5D1B"/>
    <w:rsid w:val="006F7498"/>
    <w:rsid w:val="007F5778"/>
    <w:rsid w:val="008769AF"/>
    <w:rsid w:val="009C3E46"/>
    <w:rsid w:val="00D20EDB"/>
    <w:rsid w:val="00EF7EB3"/>
    <w:rsid w:val="00F80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05AE4"/>
  <w15:chartTrackingRefBased/>
  <w15:docId w15:val="{17AE221A-EBE1-4D52-B417-8CED7C700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69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9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9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9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8769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8769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69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69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69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9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9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9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8769AF"/>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8769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69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69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69AF"/>
    <w:rPr>
      <w:rFonts w:eastAsiaTheme="majorEastAsia" w:cstheme="majorBidi"/>
      <w:color w:val="272727" w:themeColor="text1" w:themeTint="D8"/>
    </w:rPr>
  </w:style>
  <w:style w:type="paragraph" w:styleId="Title">
    <w:name w:val="Title"/>
    <w:basedOn w:val="Normal"/>
    <w:next w:val="Normal"/>
    <w:link w:val="TitleChar"/>
    <w:uiPriority w:val="10"/>
    <w:qFormat/>
    <w:rsid w:val="008769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9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9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9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69AF"/>
    <w:pPr>
      <w:spacing w:before="160"/>
      <w:jc w:val="center"/>
    </w:pPr>
    <w:rPr>
      <w:i/>
      <w:iCs/>
      <w:color w:val="404040" w:themeColor="text1" w:themeTint="BF"/>
    </w:rPr>
  </w:style>
  <w:style w:type="character" w:customStyle="1" w:styleId="QuoteChar">
    <w:name w:val="Quote Char"/>
    <w:basedOn w:val="DefaultParagraphFont"/>
    <w:link w:val="Quote"/>
    <w:uiPriority w:val="29"/>
    <w:rsid w:val="008769AF"/>
    <w:rPr>
      <w:i/>
      <w:iCs/>
      <w:color w:val="404040" w:themeColor="text1" w:themeTint="BF"/>
    </w:rPr>
  </w:style>
  <w:style w:type="paragraph" w:styleId="ListParagraph">
    <w:name w:val="List Paragraph"/>
    <w:basedOn w:val="Normal"/>
    <w:uiPriority w:val="34"/>
    <w:qFormat/>
    <w:rsid w:val="008769AF"/>
    <w:pPr>
      <w:ind w:left="720"/>
      <w:contextualSpacing/>
    </w:pPr>
  </w:style>
  <w:style w:type="character" w:styleId="IntenseEmphasis">
    <w:name w:val="Intense Emphasis"/>
    <w:basedOn w:val="DefaultParagraphFont"/>
    <w:uiPriority w:val="21"/>
    <w:qFormat/>
    <w:rsid w:val="008769AF"/>
    <w:rPr>
      <w:i/>
      <w:iCs/>
      <w:color w:val="0F4761" w:themeColor="accent1" w:themeShade="BF"/>
    </w:rPr>
  </w:style>
  <w:style w:type="paragraph" w:styleId="IntenseQuote">
    <w:name w:val="Intense Quote"/>
    <w:basedOn w:val="Normal"/>
    <w:next w:val="Normal"/>
    <w:link w:val="IntenseQuoteChar"/>
    <w:uiPriority w:val="30"/>
    <w:qFormat/>
    <w:rsid w:val="008769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9AF"/>
    <w:rPr>
      <w:i/>
      <w:iCs/>
      <w:color w:val="0F4761" w:themeColor="accent1" w:themeShade="BF"/>
    </w:rPr>
  </w:style>
  <w:style w:type="character" w:styleId="IntenseReference">
    <w:name w:val="Intense Reference"/>
    <w:basedOn w:val="DefaultParagraphFont"/>
    <w:uiPriority w:val="32"/>
    <w:qFormat/>
    <w:rsid w:val="008769AF"/>
    <w:rPr>
      <w:b/>
      <w:bCs/>
      <w:smallCaps/>
      <w:color w:val="0F4761" w:themeColor="accent1" w:themeShade="BF"/>
      <w:spacing w:val="5"/>
    </w:rPr>
  </w:style>
  <w:style w:type="paragraph" w:customStyle="1" w:styleId="msonormal0">
    <w:name w:val="msonormal"/>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flex">
    <w:name w:val="flex"/>
    <w:basedOn w:val="DefaultParagraphFont"/>
    <w:rsid w:val="002369BF"/>
  </w:style>
  <w:style w:type="paragraph" w:styleId="NormalWeb">
    <w:name w:val="Normal (Web)"/>
    <w:basedOn w:val="Normal"/>
    <w:uiPriority w:val="99"/>
    <w:semiHidden/>
    <w:unhideWhenUsed/>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369BF"/>
    <w:rPr>
      <w:b/>
      <w:bCs/>
    </w:rPr>
  </w:style>
  <w:style w:type="character" w:customStyle="1" w:styleId="ms-1">
    <w:name w:val="ms-1"/>
    <w:basedOn w:val="DefaultParagraphFont"/>
    <w:rsid w:val="002369BF"/>
  </w:style>
  <w:style w:type="character" w:styleId="Hyperlink">
    <w:name w:val="Hyperlink"/>
    <w:basedOn w:val="DefaultParagraphFont"/>
    <w:uiPriority w:val="99"/>
    <w:unhideWhenUsed/>
    <w:rsid w:val="002369BF"/>
    <w:rPr>
      <w:color w:val="0000FF"/>
      <w:u w:val="single"/>
    </w:rPr>
  </w:style>
  <w:style w:type="character" w:styleId="FollowedHyperlink">
    <w:name w:val="FollowedHyperlink"/>
    <w:basedOn w:val="DefaultParagraphFont"/>
    <w:uiPriority w:val="99"/>
    <w:semiHidden/>
    <w:unhideWhenUsed/>
    <w:rsid w:val="002369BF"/>
    <w:rPr>
      <w:color w:val="800080"/>
      <w:u w:val="single"/>
    </w:rPr>
  </w:style>
  <w:style w:type="character" w:customStyle="1" w:styleId="relative">
    <w:name w:val="relative"/>
    <w:basedOn w:val="DefaultParagraphFont"/>
    <w:rsid w:val="002369BF"/>
  </w:style>
  <w:style w:type="character" w:customStyle="1" w:styleId="max-w-15ch">
    <w:name w:val="max-w-[15ch]"/>
    <w:basedOn w:val="DefaultParagraphFont"/>
    <w:rsid w:val="002369BF"/>
  </w:style>
  <w:style w:type="character" w:customStyle="1" w:styleId="-me-1">
    <w:name w:val="-me-1"/>
    <w:basedOn w:val="DefaultParagraphFont"/>
    <w:rsid w:val="002369BF"/>
  </w:style>
  <w:style w:type="paragraph" w:customStyle="1" w:styleId="task-list-item">
    <w:name w:val="task-list-item"/>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firstmt-0">
    <w:name w:val="first:mt-0"/>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2369BF"/>
    <w:rPr>
      <w:i/>
      <w:iCs/>
    </w:rPr>
  </w:style>
  <w:style w:type="character" w:customStyle="1" w:styleId="min-w-0">
    <w:name w:val="min-w-0"/>
    <w:basedOn w:val="DefaultParagraphFont"/>
    <w:rsid w:val="002369BF"/>
  </w:style>
  <w:style w:type="character" w:customStyle="1" w:styleId="italic">
    <w:name w:val="italic"/>
    <w:basedOn w:val="DefaultParagraphFont"/>
    <w:rsid w:val="002369BF"/>
  </w:style>
  <w:style w:type="character" w:customStyle="1" w:styleId="font-semibold">
    <w:name w:val="font-semibold"/>
    <w:basedOn w:val="DefaultParagraphFont"/>
    <w:rsid w:val="002369BF"/>
  </w:style>
  <w:style w:type="character" w:styleId="HTMLCode">
    <w:name w:val="HTML Code"/>
    <w:basedOn w:val="DefaultParagraphFont"/>
    <w:uiPriority w:val="99"/>
    <w:semiHidden/>
    <w:unhideWhenUsed/>
    <w:rsid w:val="002369B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369B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369BF"/>
    <w:rPr>
      <w:rFonts w:ascii="Arial" w:eastAsia="Times New Roman" w:hAnsi="Arial" w:cs="Arial"/>
      <w:vanish/>
      <w:kern w:val="0"/>
      <w:sz w:val="16"/>
      <w:szCs w:val="16"/>
      <w14:ligatures w14:val="none"/>
    </w:rPr>
  </w:style>
  <w:style w:type="paragraph" w:customStyle="1" w:styleId="placeholder">
    <w:name w:val="placeholder"/>
    <w:basedOn w:val="Normal"/>
    <w:rsid w:val="002369BF"/>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z-BottomofForm">
    <w:name w:val="HTML Bottom of Form"/>
    <w:basedOn w:val="Normal"/>
    <w:next w:val="Normal"/>
    <w:link w:val="z-BottomofFormChar"/>
    <w:hidden/>
    <w:uiPriority w:val="99"/>
    <w:semiHidden/>
    <w:unhideWhenUsed/>
    <w:rsid w:val="002369BF"/>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2369BF"/>
    <w:rPr>
      <w:rFonts w:ascii="Arial" w:eastAsia="Times New Roman" w:hAnsi="Arial" w:cs="Arial"/>
      <w:vanish/>
      <w:kern w:val="0"/>
      <w:sz w:val="16"/>
      <w:szCs w:val="16"/>
      <w14:ligatures w14:val="none"/>
    </w:rPr>
  </w:style>
  <w:style w:type="character" w:styleId="UnresolvedMention">
    <w:name w:val="Unresolved Mention"/>
    <w:basedOn w:val="DefaultParagraphFont"/>
    <w:uiPriority w:val="99"/>
    <w:semiHidden/>
    <w:unhideWhenUsed/>
    <w:rsid w:val="002369BF"/>
    <w:rPr>
      <w:color w:val="605E5C"/>
      <w:shd w:val="clear" w:color="auto" w:fill="E1DFDD"/>
    </w:rPr>
  </w:style>
  <w:style w:type="paragraph" w:styleId="HTMLPreformatted">
    <w:name w:val="HTML Preformatted"/>
    <w:basedOn w:val="Normal"/>
    <w:link w:val="HTMLPreformattedChar"/>
    <w:uiPriority w:val="99"/>
    <w:semiHidden/>
    <w:unhideWhenUsed/>
    <w:rsid w:val="007F57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F5778"/>
    <w:rPr>
      <w:rFonts w:ascii="Courier New" w:eastAsia="Times New Roman" w:hAnsi="Courier New" w:cs="Courier New"/>
      <w:kern w:val="0"/>
      <w:sz w:val="20"/>
      <w:szCs w:val="20"/>
      <w14:ligatures w14:val="none"/>
    </w:rPr>
  </w:style>
  <w:style w:type="character" w:customStyle="1" w:styleId="hljs-builtin">
    <w:name w:val="hljs-built_in"/>
    <w:basedOn w:val="DefaultParagraphFont"/>
    <w:rsid w:val="007F5778"/>
  </w:style>
  <w:style w:type="character" w:customStyle="1" w:styleId="hljs-symbol">
    <w:name w:val="hljs-symbol"/>
    <w:basedOn w:val="DefaultParagraphFont"/>
    <w:rsid w:val="007F5778"/>
  </w:style>
  <w:style w:type="character" w:customStyle="1" w:styleId="hljs-keyword">
    <w:name w:val="hljs-keyword"/>
    <w:basedOn w:val="DefaultParagraphFont"/>
    <w:rsid w:val="007F5778"/>
  </w:style>
  <w:style w:type="character" w:customStyle="1" w:styleId="hljs-number">
    <w:name w:val="hljs-number"/>
    <w:basedOn w:val="DefaultParagraphFont"/>
    <w:rsid w:val="007F5778"/>
  </w:style>
  <w:style w:type="character" w:customStyle="1" w:styleId="hljs-type">
    <w:name w:val="hljs-type"/>
    <w:basedOn w:val="DefaultParagraphFont"/>
    <w:rsid w:val="007F5778"/>
  </w:style>
  <w:style w:type="character" w:customStyle="1" w:styleId="hljs-attribute">
    <w:name w:val="hljs-attribute"/>
    <w:basedOn w:val="DefaultParagraphFont"/>
    <w:rsid w:val="007F5778"/>
  </w:style>
  <w:style w:type="character" w:customStyle="1" w:styleId="hljs-attr">
    <w:name w:val="hljs-attr"/>
    <w:basedOn w:val="DefaultParagraphFont"/>
    <w:rsid w:val="007F5778"/>
  </w:style>
  <w:style w:type="character" w:customStyle="1" w:styleId="hljs-string">
    <w:name w:val="hljs-string"/>
    <w:basedOn w:val="DefaultParagraphFont"/>
    <w:rsid w:val="007F5778"/>
  </w:style>
  <w:style w:type="character" w:customStyle="1" w:styleId="hljs-bullet">
    <w:name w:val="hljs-bullet"/>
    <w:basedOn w:val="DefaultParagraphFont"/>
    <w:rsid w:val="007F5778"/>
  </w:style>
  <w:style w:type="character" w:customStyle="1" w:styleId="hljs-literal">
    <w:name w:val="hljs-literal"/>
    <w:basedOn w:val="DefaultParagraphFont"/>
    <w:rsid w:val="007F57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standards-guidelines/wcag/new-in-22/" TargetMode="External"/><Relationship Id="rId13" Type="http://schemas.openxmlformats.org/officeDocument/2006/relationships/hyperlink" Target="https://www.w3.org/WAI/standards-guidelines/wcag/new-in-22/" TargetMode="External"/><Relationship Id="rId18" Type="http://schemas.openxmlformats.org/officeDocument/2006/relationships/hyperlink" Target="https://dequeuniversity.com/?utm_source=chatgpt.com" TargetMode="External"/><Relationship Id="rId26" Type="http://schemas.openxmlformats.org/officeDocument/2006/relationships/hyperlink" Target="https://www.w3.org/WAI/standards-guidelines/wcag/new-in-22/" TargetMode="External"/><Relationship Id="rId3" Type="http://schemas.openxmlformats.org/officeDocument/2006/relationships/settings" Target="settings.xml"/><Relationship Id="rId21" Type="http://schemas.openxmlformats.org/officeDocument/2006/relationships/hyperlink" Target="https://www.w3.org/WAI/standards-guidelines/wcag/new-in-22/" TargetMode="External"/><Relationship Id="rId7" Type="http://schemas.openxmlformats.org/officeDocument/2006/relationships/hyperlink" Target="https://www.accessibilityassociation.org/was-exam?utm_source=chatgpt.com" TargetMode="External"/><Relationship Id="rId12" Type="http://schemas.openxmlformats.org/officeDocument/2006/relationships/hyperlink" Target="https://www.w3.org/WAI/standards-guidelines/wcag/new-in-22/" TargetMode="External"/><Relationship Id="rId17" Type="http://schemas.openxmlformats.org/officeDocument/2006/relationships/hyperlink" Target="https://www.accessibilityassociation.org/sfsites/c/resource/WASBoK_PDF?utm_source=chatgpt.com" TargetMode="External"/><Relationship Id="rId25" Type="http://schemas.openxmlformats.org/officeDocument/2006/relationships/hyperlink" Target="https://www.w3.org/WAI/standards-guidelines/wcag/new-in-22/" TargetMode="External"/><Relationship Id="rId2" Type="http://schemas.openxmlformats.org/officeDocument/2006/relationships/styles" Target="styles.xml"/><Relationship Id="rId16" Type="http://schemas.openxmlformats.org/officeDocument/2006/relationships/hyperlink" Target="https://www.w3.org/WAI/standards-guidelines/wcag/new-in-22/" TargetMode="External"/><Relationship Id="rId20" Type="http://schemas.openxmlformats.org/officeDocument/2006/relationships/hyperlink" Target="https://www.w3.org/WAI/standards-guidelines/wcag/new-in-22/" TargetMode="External"/><Relationship Id="rId29" Type="http://schemas.openxmlformats.org/officeDocument/2006/relationships/hyperlink" Target="https://www.w3.org/WAI/standards-guidelines/wcag/new-in-22/" TargetMode="External"/><Relationship Id="rId1" Type="http://schemas.openxmlformats.org/officeDocument/2006/relationships/numbering" Target="numbering.xml"/><Relationship Id="rId6" Type="http://schemas.openxmlformats.org/officeDocument/2006/relationships/hyperlink" Target="https://www.accessibilityassociation.org/was-credential-content-outline?utm_source=chatgpt.com" TargetMode="External"/><Relationship Id="rId11" Type="http://schemas.openxmlformats.org/officeDocument/2006/relationships/hyperlink" Target="https://www.w3.org/WAI/standards-guidelines/wcag/new-in-22/" TargetMode="External"/><Relationship Id="rId24" Type="http://schemas.openxmlformats.org/officeDocument/2006/relationships/hyperlink" Target="https://www.w3.org/WAI/standards-guidelines/wcag/new-in-22/" TargetMode="External"/><Relationship Id="rId32" Type="http://schemas.openxmlformats.org/officeDocument/2006/relationships/theme" Target="theme/theme1.xml"/><Relationship Id="rId5" Type="http://schemas.openxmlformats.org/officeDocument/2006/relationships/hyperlink" Target="https://www.w3.org/WAI/standards-guidelines/wcag/new-in-22/" TargetMode="External"/><Relationship Id="rId15" Type="http://schemas.openxmlformats.org/officeDocument/2006/relationships/hyperlink" Target="https://www.w3.org/WAI/standards-guidelines/wcag/new-in-22/" TargetMode="External"/><Relationship Id="rId23" Type="http://schemas.openxmlformats.org/officeDocument/2006/relationships/hyperlink" Target="https://www.w3.org/WAI/standards-guidelines/wcag/new-in-22/" TargetMode="External"/><Relationship Id="rId28" Type="http://schemas.openxmlformats.org/officeDocument/2006/relationships/hyperlink" Target="https://www.accessibilityassociation.org/was-credential-content-outline?utm_source=chatgpt.com" TargetMode="External"/><Relationship Id="rId10" Type="http://schemas.openxmlformats.org/officeDocument/2006/relationships/hyperlink" Target="https://www.w3.org/WAI/standards-guidelines/wcag/new-in-22/" TargetMode="External"/><Relationship Id="rId19" Type="http://schemas.openxmlformats.org/officeDocument/2006/relationships/hyperlink" Target="https://www.w3.org/WAI/standards-guidelines/wcag/new-in-22/"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org/WAI/standards-guidelines/wcag/new-in-22/" TargetMode="External"/><Relationship Id="rId14" Type="http://schemas.openxmlformats.org/officeDocument/2006/relationships/hyperlink" Target="https://www.w3.org/WAI/standards-guidelines/wcag/new-in-22/" TargetMode="External"/><Relationship Id="rId22" Type="http://schemas.openxmlformats.org/officeDocument/2006/relationships/hyperlink" Target="https://www.accessibilityassociation.org/was-credential-content-outline?utm_source=chatgpt.com" TargetMode="External"/><Relationship Id="rId27" Type="http://schemas.openxmlformats.org/officeDocument/2006/relationships/hyperlink" Target="https://www.w3.org/WAI/standards-guidelines/wcag/new-in-22/" TargetMode="External"/><Relationship Id="rId30" Type="http://schemas.openxmlformats.org/officeDocument/2006/relationships/hyperlink" Target="https://www.accessibilityassociation.org/was-credential-content-outline?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5067</Words>
  <Characters>28887</Characters>
  <Application>Microsoft Office Word</Application>
  <DocSecurity>0</DocSecurity>
  <Lines>240</Lines>
  <Paragraphs>67</Paragraphs>
  <ScaleCrop>false</ScaleCrop>
  <Company/>
  <LinksUpToDate>false</LinksUpToDate>
  <CharactersWithSpaces>33887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Looney</dc:creator>
  <cp:keywords/>
  <dc:description/>
  <cp:lastModifiedBy>Clint Looney</cp:lastModifiedBy>
  <cp:revision>4</cp:revision>
  <dcterms:created xsi:type="dcterms:W3CDTF">2025-09-25T21:30:00Z</dcterms:created>
  <dcterms:modified xsi:type="dcterms:W3CDTF">2025-09-25T21:31:00Z</dcterms:modified>
</cp:coreProperties>
</file>