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54D39" w14:textId="54A39A5C" w:rsidR="00B56CE1" w:rsidRDefault="00B56CE1" w:rsidP="00B56CE1">
      <w:pPr>
        <w:pStyle w:val="Heading1"/>
      </w:pPr>
      <w:r>
        <w:t xml:space="preserve">Chat - </w:t>
      </w:r>
      <w:r w:rsidRPr="00B56CE1">
        <w:t>Squarespace for AI integration</w:t>
      </w:r>
    </w:p>
    <w:p w14:paraId="73F75D91" w14:textId="77777777" w:rsidR="000164ED" w:rsidRPr="000164ED" w:rsidRDefault="000164ED" w:rsidP="000164ED">
      <w:r w:rsidRPr="000164ED">
        <w:t xml:space="preserve">My buddy recommended getting URLs and managing websites via Squarespace. Is this advisable? AI integration? Better ideas? </w:t>
      </w:r>
    </w:p>
    <w:p w14:paraId="73CD7CD5" w14:textId="77777777" w:rsidR="000164ED" w:rsidRPr="000164ED" w:rsidRDefault="000164ED" w:rsidP="000164ED">
      <w:pPr>
        <w:rPr>
          <w:b/>
          <w:bCs/>
        </w:rPr>
      </w:pPr>
      <w:r w:rsidRPr="000164ED">
        <w:rPr>
          <w:b/>
          <w:bCs/>
        </w:rPr>
        <w:t>ChatGPT said:</w:t>
      </w:r>
    </w:p>
    <w:p w14:paraId="2D3AECA5" w14:textId="77777777" w:rsidR="000164ED" w:rsidRPr="000164ED" w:rsidRDefault="000164ED" w:rsidP="000164ED">
      <w:r w:rsidRPr="000164ED">
        <w:t xml:space="preserve">Squarespace can be a good starting point if your goal is to </w:t>
      </w:r>
      <w:r w:rsidRPr="000164ED">
        <w:rPr>
          <w:b/>
          <w:bCs/>
        </w:rPr>
        <w:t>get online quickly</w:t>
      </w:r>
      <w:r w:rsidRPr="000164ED">
        <w:t xml:space="preserve"> with minimal technical overhead. But for your specific goals (AI-integrated, accessibility-first consulting and product funnels), there are some tradeoffs to consider:</w:t>
      </w:r>
    </w:p>
    <w:p w14:paraId="489533C2" w14:textId="77777777" w:rsidR="000164ED" w:rsidRPr="000164ED" w:rsidRDefault="000164ED" w:rsidP="000164ED">
      <w:r w:rsidRPr="000164ED">
        <w:pict w14:anchorId="40138852">
          <v:rect id="_x0000_i1217" style="width:0;height:1.5pt" o:hralign="center" o:hrstd="t" o:hr="t" fillcolor="#a0a0a0" stroked="f"/>
        </w:pict>
      </w:r>
    </w:p>
    <w:p w14:paraId="1EEF6DB3"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Squarespace Pros</w:t>
      </w:r>
    </w:p>
    <w:p w14:paraId="625025CC" w14:textId="77777777" w:rsidR="000164ED" w:rsidRPr="000164ED" w:rsidRDefault="000164ED" w:rsidP="000164ED">
      <w:pPr>
        <w:numPr>
          <w:ilvl w:val="0"/>
          <w:numId w:val="1"/>
        </w:numPr>
      </w:pPr>
      <w:r w:rsidRPr="000164ED">
        <w:rPr>
          <w:b/>
          <w:bCs/>
        </w:rPr>
        <w:t>All-in-one:</w:t>
      </w:r>
      <w:r w:rsidRPr="000164ED">
        <w:t xml:space="preserve"> Domain registration, hosting, SSL, CMS, and templates are bundled.</w:t>
      </w:r>
    </w:p>
    <w:p w14:paraId="37C6DEAC" w14:textId="77777777" w:rsidR="000164ED" w:rsidRPr="000164ED" w:rsidRDefault="000164ED" w:rsidP="000164ED">
      <w:pPr>
        <w:numPr>
          <w:ilvl w:val="0"/>
          <w:numId w:val="1"/>
        </w:numPr>
      </w:pPr>
      <w:r w:rsidRPr="000164ED">
        <w:rPr>
          <w:b/>
          <w:bCs/>
        </w:rPr>
        <w:t>Ease of use:</w:t>
      </w:r>
      <w:r w:rsidRPr="000164ED">
        <w:t xml:space="preserve"> Drag-and-drop builder, fast setup, minimal learning curve.</w:t>
      </w:r>
    </w:p>
    <w:p w14:paraId="635944F9" w14:textId="77777777" w:rsidR="000164ED" w:rsidRPr="000164ED" w:rsidRDefault="000164ED" w:rsidP="000164ED">
      <w:pPr>
        <w:numPr>
          <w:ilvl w:val="0"/>
          <w:numId w:val="1"/>
        </w:numPr>
      </w:pPr>
      <w:r w:rsidRPr="000164ED">
        <w:rPr>
          <w:b/>
          <w:bCs/>
        </w:rPr>
        <w:t>Design consistency:</w:t>
      </w:r>
      <w:r w:rsidRPr="000164ED">
        <w:t xml:space="preserve"> Professional-looking templates out of the box.</w:t>
      </w:r>
    </w:p>
    <w:p w14:paraId="72B7F226" w14:textId="77777777" w:rsidR="000164ED" w:rsidRPr="000164ED" w:rsidRDefault="000164ED" w:rsidP="000164ED">
      <w:pPr>
        <w:numPr>
          <w:ilvl w:val="0"/>
          <w:numId w:val="1"/>
        </w:numPr>
      </w:pPr>
      <w:r w:rsidRPr="000164ED">
        <w:rPr>
          <w:b/>
          <w:bCs/>
        </w:rPr>
        <w:t>Low overhead:</w:t>
      </w:r>
      <w:r w:rsidRPr="000164ED">
        <w:t xml:space="preserve"> You won’t need a developer for basic edits.</w:t>
      </w:r>
    </w:p>
    <w:p w14:paraId="15D19903" w14:textId="77777777" w:rsidR="000164ED" w:rsidRPr="000164ED" w:rsidRDefault="000164ED" w:rsidP="000164ED">
      <w:r w:rsidRPr="000164ED">
        <w:pict w14:anchorId="48618230">
          <v:rect id="_x0000_i1218" style="width:0;height:1.5pt" o:hralign="center" o:hrstd="t" o:hr="t" fillcolor="#a0a0a0" stroked="f"/>
        </w:pict>
      </w:r>
    </w:p>
    <w:p w14:paraId="24E7CFA6"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Squarespace Cons (for your use case)</w:t>
      </w:r>
    </w:p>
    <w:p w14:paraId="6C15D8B0" w14:textId="77777777" w:rsidR="000164ED" w:rsidRPr="000164ED" w:rsidRDefault="000164ED" w:rsidP="000164ED">
      <w:pPr>
        <w:numPr>
          <w:ilvl w:val="0"/>
          <w:numId w:val="2"/>
        </w:numPr>
      </w:pPr>
      <w:r w:rsidRPr="000164ED">
        <w:rPr>
          <w:b/>
          <w:bCs/>
        </w:rPr>
        <w:t>Limited integrations:</w:t>
      </w:r>
      <w:r w:rsidRPr="000164ED">
        <w:t xml:space="preserve"> AI and automation require workarounds (Zapier, APIs). Deep integration with GPT-based products or custom workflows isn’t native.</w:t>
      </w:r>
    </w:p>
    <w:p w14:paraId="1D26B96C" w14:textId="77777777" w:rsidR="000164ED" w:rsidRPr="000164ED" w:rsidRDefault="000164ED" w:rsidP="000164ED">
      <w:pPr>
        <w:numPr>
          <w:ilvl w:val="0"/>
          <w:numId w:val="2"/>
        </w:numPr>
      </w:pPr>
      <w:r w:rsidRPr="000164ED">
        <w:rPr>
          <w:b/>
          <w:bCs/>
        </w:rPr>
        <w:t>Funnel &amp; offer stack:</w:t>
      </w:r>
      <w:r w:rsidRPr="000164ED">
        <w:t xml:space="preserve"> The platform is weak for </w:t>
      </w:r>
      <w:r w:rsidRPr="000164ED">
        <w:rPr>
          <w:b/>
          <w:bCs/>
        </w:rPr>
        <w:t>complex sales funnels, upsells, and digital product delivery</w:t>
      </w:r>
      <w:r w:rsidRPr="000164ED">
        <w:t xml:space="preserve">, which are central to the </w:t>
      </w:r>
      <w:r w:rsidRPr="000164ED">
        <w:rPr>
          <w:b/>
          <w:bCs/>
        </w:rPr>
        <w:t>PaidCreators-style model</w:t>
      </w:r>
      <w:r w:rsidRPr="000164ED">
        <w:t xml:space="preserve"> outlined in your files.</w:t>
      </w:r>
    </w:p>
    <w:p w14:paraId="71A423D9" w14:textId="77777777" w:rsidR="000164ED" w:rsidRPr="000164ED" w:rsidRDefault="000164ED" w:rsidP="000164ED">
      <w:pPr>
        <w:numPr>
          <w:ilvl w:val="0"/>
          <w:numId w:val="2"/>
        </w:numPr>
      </w:pPr>
      <w:r w:rsidRPr="000164ED">
        <w:rPr>
          <w:b/>
          <w:bCs/>
        </w:rPr>
        <w:t>Scaling:</w:t>
      </w:r>
      <w:r w:rsidRPr="000164ED">
        <w:t xml:space="preserve"> Great for a brochure site or simple digital sales, but clunky if you want to add gated toolkits, memberships, or affiliate systems later.</w:t>
      </w:r>
    </w:p>
    <w:p w14:paraId="41001DD7" w14:textId="77777777" w:rsidR="000164ED" w:rsidRPr="000164ED" w:rsidRDefault="000164ED" w:rsidP="000164ED">
      <w:pPr>
        <w:numPr>
          <w:ilvl w:val="0"/>
          <w:numId w:val="2"/>
        </w:numPr>
      </w:pPr>
      <w:r w:rsidRPr="000164ED">
        <w:rPr>
          <w:b/>
          <w:bCs/>
        </w:rPr>
        <w:t>Accessibility control:</w:t>
      </w:r>
      <w:r w:rsidRPr="000164ED">
        <w:t xml:space="preserve"> Templates are decent but not fully WCAG-optimized, and customizing for enterprise-level accessibility standards could be harder.</w:t>
      </w:r>
    </w:p>
    <w:p w14:paraId="3C858B0F" w14:textId="77777777" w:rsidR="000164ED" w:rsidRPr="000164ED" w:rsidRDefault="000164ED" w:rsidP="000164ED">
      <w:r w:rsidRPr="000164ED">
        <w:pict w14:anchorId="5FCC4174">
          <v:rect id="_x0000_i1219" style="width:0;height:1.5pt" o:hralign="center" o:hrstd="t" o:hr="t" fillcolor="#a0a0a0" stroked="f"/>
        </w:pict>
      </w:r>
    </w:p>
    <w:p w14:paraId="6A34A300"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Alternatives / Better Fits for AI-First Funnel Businesses</w:t>
      </w:r>
    </w:p>
    <w:p w14:paraId="005E2E11" w14:textId="77777777" w:rsidR="000164ED" w:rsidRPr="000164ED" w:rsidRDefault="000164ED" w:rsidP="000164ED">
      <w:pPr>
        <w:numPr>
          <w:ilvl w:val="0"/>
          <w:numId w:val="3"/>
        </w:numPr>
      </w:pPr>
      <w:r w:rsidRPr="000164ED">
        <w:rPr>
          <w:b/>
          <w:bCs/>
        </w:rPr>
        <w:t>Wealthery Connect</w:t>
      </w:r>
      <w:r w:rsidRPr="000164ED">
        <w:t xml:space="preserve"> (recommended in your Strategic Action Plan) → purpose-built for funnels, courses, affiliates, and integrates AI content stacks.</w:t>
      </w:r>
    </w:p>
    <w:p w14:paraId="3819E757" w14:textId="77777777" w:rsidR="000164ED" w:rsidRPr="000164ED" w:rsidRDefault="000164ED" w:rsidP="000164ED">
      <w:pPr>
        <w:numPr>
          <w:ilvl w:val="0"/>
          <w:numId w:val="3"/>
        </w:numPr>
      </w:pPr>
      <w:r w:rsidRPr="000164ED">
        <w:rPr>
          <w:b/>
          <w:bCs/>
        </w:rPr>
        <w:lastRenderedPageBreak/>
        <w:t>WordPress + plugins</w:t>
      </w:r>
      <w:r w:rsidRPr="000164ED">
        <w:t xml:space="preserve"> → Flexible, open-source, better for SEO, AI integrations, and accessibility customizations. Needs more setup/maintenance.</w:t>
      </w:r>
    </w:p>
    <w:p w14:paraId="54CCD20B" w14:textId="77777777" w:rsidR="000164ED" w:rsidRPr="000164ED" w:rsidRDefault="000164ED" w:rsidP="000164ED">
      <w:pPr>
        <w:numPr>
          <w:ilvl w:val="0"/>
          <w:numId w:val="3"/>
        </w:numPr>
      </w:pPr>
      <w:r w:rsidRPr="000164ED">
        <w:rPr>
          <w:b/>
          <w:bCs/>
        </w:rPr>
        <w:t>Webflow</w:t>
      </w:r>
      <w:r w:rsidRPr="000164ED">
        <w:t xml:space="preserve"> → Cleaner design and more control than Squarespace, with stronger dev-grade customization.</w:t>
      </w:r>
    </w:p>
    <w:p w14:paraId="50A2C544" w14:textId="77777777" w:rsidR="000164ED" w:rsidRPr="000164ED" w:rsidRDefault="000164ED" w:rsidP="000164ED">
      <w:pPr>
        <w:numPr>
          <w:ilvl w:val="0"/>
          <w:numId w:val="3"/>
        </w:numPr>
      </w:pPr>
      <w:r w:rsidRPr="000164ED">
        <w:rPr>
          <w:b/>
          <w:bCs/>
        </w:rPr>
        <w:t>Kajabi / Systeme.io</w:t>
      </w:r>
      <w:r w:rsidRPr="000164ED">
        <w:t xml:space="preserve"> → Strong for info-products, funnels, and memberships. Less flexible than WordPress, but far better funnel support than Squarespace.</w:t>
      </w:r>
    </w:p>
    <w:p w14:paraId="0F76904E" w14:textId="77777777" w:rsidR="000164ED" w:rsidRPr="000164ED" w:rsidRDefault="000164ED" w:rsidP="000164ED">
      <w:pPr>
        <w:numPr>
          <w:ilvl w:val="0"/>
          <w:numId w:val="3"/>
        </w:numPr>
      </w:pPr>
      <w:r w:rsidRPr="000164ED">
        <w:rPr>
          <w:b/>
          <w:bCs/>
        </w:rPr>
        <w:t>Framer or Softr</w:t>
      </w:r>
      <w:r w:rsidRPr="000164ED">
        <w:t xml:space="preserve"> → If you want no-code but modern integrations with AI APIs and accessibility adjustments.</w:t>
      </w:r>
    </w:p>
    <w:p w14:paraId="528AC891" w14:textId="77777777" w:rsidR="000164ED" w:rsidRPr="000164ED" w:rsidRDefault="000164ED" w:rsidP="000164ED">
      <w:r w:rsidRPr="000164ED">
        <w:pict w14:anchorId="39F7ED10">
          <v:rect id="_x0000_i1220" style="width:0;height:1.5pt" o:hralign="center" o:hrstd="t" o:hr="t" fillcolor="#a0a0a0" stroked="f"/>
        </w:pict>
      </w:r>
    </w:p>
    <w:p w14:paraId="313D406A"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AI Integration Paths (regardless of platform)</w:t>
      </w:r>
    </w:p>
    <w:p w14:paraId="15DCDEE7" w14:textId="77777777" w:rsidR="000164ED" w:rsidRPr="000164ED" w:rsidRDefault="000164ED" w:rsidP="000164ED">
      <w:pPr>
        <w:numPr>
          <w:ilvl w:val="0"/>
          <w:numId w:val="4"/>
        </w:numPr>
      </w:pPr>
      <w:r w:rsidRPr="000164ED">
        <w:t xml:space="preserve">Embed </w:t>
      </w:r>
      <w:r w:rsidRPr="000164ED">
        <w:rPr>
          <w:b/>
          <w:bCs/>
        </w:rPr>
        <w:t>custom GPT widgets</w:t>
      </w:r>
      <w:r w:rsidRPr="000164ED">
        <w:t xml:space="preserve"> (like your A11y Audit GPT) directly on the site.</w:t>
      </w:r>
    </w:p>
    <w:p w14:paraId="556006D4" w14:textId="77777777" w:rsidR="000164ED" w:rsidRPr="000164ED" w:rsidRDefault="000164ED" w:rsidP="000164ED">
      <w:pPr>
        <w:numPr>
          <w:ilvl w:val="0"/>
          <w:numId w:val="4"/>
        </w:numPr>
      </w:pPr>
      <w:r w:rsidRPr="000164ED">
        <w:t xml:space="preserve">Use </w:t>
      </w:r>
      <w:r w:rsidRPr="000164ED">
        <w:rPr>
          <w:b/>
          <w:bCs/>
        </w:rPr>
        <w:t>Zapier + Notion + Wealthery Connect</w:t>
      </w:r>
      <w:r w:rsidRPr="000164ED">
        <w:t xml:space="preserve"> workflows to capture leads, send AI-generated reports, and upsell toolkits.</w:t>
      </w:r>
    </w:p>
    <w:p w14:paraId="5FF2D4B8" w14:textId="77777777" w:rsidR="000164ED" w:rsidRPr="000164ED" w:rsidRDefault="000164ED" w:rsidP="000164ED">
      <w:pPr>
        <w:numPr>
          <w:ilvl w:val="0"/>
          <w:numId w:val="4"/>
        </w:numPr>
      </w:pPr>
      <w:r w:rsidRPr="000164ED">
        <w:t xml:space="preserve">Deploy </w:t>
      </w:r>
      <w:r w:rsidRPr="000164ED">
        <w:rPr>
          <w:b/>
          <w:bCs/>
        </w:rPr>
        <w:t>AI chat assistants</w:t>
      </w:r>
      <w:r w:rsidRPr="000164ED">
        <w:t xml:space="preserve"> (auditing, VPAT drafting, etc.) gated by paywalls or memberships.</w:t>
      </w:r>
    </w:p>
    <w:p w14:paraId="01D791A8" w14:textId="77777777" w:rsidR="000164ED" w:rsidRPr="000164ED" w:rsidRDefault="000164ED" w:rsidP="000164ED">
      <w:r w:rsidRPr="000164ED">
        <w:pict w14:anchorId="774E4431">
          <v:rect id="_x0000_i1221" style="width:0;height:1.5pt" o:hralign="center" o:hrstd="t" o:hr="t" fillcolor="#a0a0a0" stroked="f"/>
        </w:pict>
      </w:r>
    </w:p>
    <w:p w14:paraId="45FB8258" w14:textId="77777777" w:rsidR="000164ED" w:rsidRPr="000164ED" w:rsidRDefault="000164ED" w:rsidP="000164ED">
      <w:pPr>
        <w:rPr>
          <w:b/>
          <w:bCs/>
        </w:rPr>
      </w:pPr>
      <w:r w:rsidRPr="000164ED">
        <w:rPr>
          <w:b/>
          <w:bCs/>
        </w:rPr>
        <w:t>My Take</w:t>
      </w:r>
    </w:p>
    <w:p w14:paraId="5CC4392B" w14:textId="77777777" w:rsidR="000164ED" w:rsidRPr="000164ED" w:rsidRDefault="000164ED" w:rsidP="000164ED">
      <w:pPr>
        <w:numPr>
          <w:ilvl w:val="0"/>
          <w:numId w:val="5"/>
        </w:numPr>
      </w:pPr>
      <w:r w:rsidRPr="000164ED">
        <w:rPr>
          <w:b/>
          <w:bCs/>
        </w:rPr>
        <w:t>Squarespace is fine</w:t>
      </w:r>
      <w:r w:rsidRPr="000164ED">
        <w:t xml:space="preserve"> for a fast placeholder/landing page while you’re validating.</w:t>
      </w:r>
    </w:p>
    <w:p w14:paraId="6ED2173C" w14:textId="77777777" w:rsidR="000164ED" w:rsidRPr="000164ED" w:rsidRDefault="000164ED" w:rsidP="000164ED">
      <w:pPr>
        <w:numPr>
          <w:ilvl w:val="0"/>
          <w:numId w:val="5"/>
        </w:numPr>
      </w:pPr>
      <w:r w:rsidRPr="000164ED">
        <w:rPr>
          <w:b/>
          <w:bCs/>
        </w:rPr>
        <w:t>But not ideal long-term</w:t>
      </w:r>
      <w:r w:rsidRPr="000164ED">
        <w:t>—you’ll hit walls when you need complex funnels, gated products, or advanced AI integrations.</w:t>
      </w:r>
    </w:p>
    <w:p w14:paraId="0CD2593A" w14:textId="77777777" w:rsidR="000164ED" w:rsidRPr="000164ED" w:rsidRDefault="000164ED" w:rsidP="000164ED">
      <w:pPr>
        <w:numPr>
          <w:ilvl w:val="0"/>
          <w:numId w:val="5"/>
        </w:numPr>
      </w:pPr>
      <w:r w:rsidRPr="000164ED">
        <w:t xml:space="preserve">A </w:t>
      </w:r>
      <w:r w:rsidRPr="000164ED">
        <w:rPr>
          <w:b/>
          <w:bCs/>
        </w:rPr>
        <w:t>hybrid strategy</w:t>
      </w:r>
      <w:r w:rsidRPr="000164ED">
        <w:t xml:space="preserve"> works well:</w:t>
      </w:r>
    </w:p>
    <w:p w14:paraId="7CB5C66E" w14:textId="77777777" w:rsidR="000164ED" w:rsidRPr="000164ED" w:rsidRDefault="000164ED" w:rsidP="000164ED">
      <w:pPr>
        <w:numPr>
          <w:ilvl w:val="1"/>
          <w:numId w:val="5"/>
        </w:numPr>
      </w:pPr>
      <w:r w:rsidRPr="000164ED">
        <w:t xml:space="preserve">Keep a clean Squarespace or Webflow site for </w:t>
      </w:r>
      <w:r w:rsidRPr="000164ED">
        <w:rPr>
          <w:b/>
          <w:bCs/>
        </w:rPr>
        <w:t>brand presence</w:t>
      </w:r>
      <w:r w:rsidRPr="000164ED">
        <w:t xml:space="preserve"> (SEO, authority).</w:t>
      </w:r>
    </w:p>
    <w:p w14:paraId="648A6B49" w14:textId="77777777" w:rsidR="000164ED" w:rsidRPr="000164ED" w:rsidRDefault="000164ED" w:rsidP="000164ED">
      <w:pPr>
        <w:numPr>
          <w:ilvl w:val="1"/>
          <w:numId w:val="5"/>
        </w:numPr>
      </w:pPr>
      <w:r w:rsidRPr="000164ED">
        <w:t xml:space="preserve">Run your </w:t>
      </w:r>
      <w:r w:rsidRPr="000164ED">
        <w:rPr>
          <w:b/>
          <w:bCs/>
        </w:rPr>
        <w:t>funnels, GPT tools, and digital product delivery</w:t>
      </w:r>
      <w:r w:rsidRPr="000164ED">
        <w:t xml:space="preserve"> on </w:t>
      </w:r>
      <w:r w:rsidRPr="000164ED">
        <w:rPr>
          <w:b/>
          <w:bCs/>
        </w:rPr>
        <w:t>Wealthery Connect or WordPress</w:t>
      </w:r>
      <w:r w:rsidRPr="000164ED">
        <w:t>.</w:t>
      </w:r>
    </w:p>
    <w:p w14:paraId="2D42BD24" w14:textId="77777777" w:rsidR="000164ED" w:rsidRPr="000164ED" w:rsidRDefault="000164ED" w:rsidP="000164ED">
      <w:r w:rsidRPr="000164ED">
        <w:t>That way you don’t sacrifice speed now but still align with the growth roadmap in your Strategic Action Plan.</w:t>
      </w:r>
    </w:p>
    <w:p w14:paraId="745EDDF3" w14:textId="77777777" w:rsidR="000164ED" w:rsidRPr="000164ED" w:rsidRDefault="000164ED" w:rsidP="000164ED">
      <w:r w:rsidRPr="000164ED">
        <w:pict w14:anchorId="109B13A6">
          <v:rect id="_x0000_i1222" style="width:0;height:1.5pt" o:hralign="center" o:hrstd="t" o:hr="t" fillcolor="#a0a0a0" stroked="f"/>
        </w:pict>
      </w:r>
    </w:p>
    <w:p w14:paraId="7675A53E" w14:textId="77777777" w:rsidR="000164ED" w:rsidRPr="000164ED" w:rsidRDefault="000164ED" w:rsidP="000164ED">
      <w:r w:rsidRPr="000164ED">
        <w:lastRenderedPageBreak/>
        <w:t xml:space="preserve">Want me to draft a </w:t>
      </w:r>
      <w:r w:rsidRPr="000164ED">
        <w:rPr>
          <w:b/>
          <w:bCs/>
        </w:rPr>
        <w:t>stack recommendation table</w:t>
      </w:r>
      <w:r w:rsidRPr="000164ED">
        <w:t xml:space="preserve"> (Squarespace vs WordPress vs Webflow vs Wealthery Connect) that maps them against your goals (funnel depth, AI integration, accessibility, speed-to-launch)?</w:t>
      </w:r>
    </w:p>
    <w:p w14:paraId="1A512001" w14:textId="77777777" w:rsidR="000164ED" w:rsidRPr="000164ED" w:rsidRDefault="000164ED" w:rsidP="000164ED">
      <w:pPr>
        <w:rPr>
          <w:b/>
          <w:bCs/>
        </w:rPr>
      </w:pPr>
      <w:r w:rsidRPr="000164ED">
        <w:rPr>
          <w:b/>
          <w:bCs/>
        </w:rPr>
        <w:t>You said:</w:t>
      </w:r>
    </w:p>
    <w:p w14:paraId="3545902B" w14:textId="77777777" w:rsidR="000164ED" w:rsidRPr="000164ED" w:rsidRDefault="000164ED" w:rsidP="000164ED">
      <w:r w:rsidRPr="000164ED">
        <w:t xml:space="preserve">Can I set up squarespace and seamlessly send users to Wealthery without raising red flags or breakign momentum? I want everything to work well together. </w:t>
      </w:r>
    </w:p>
    <w:p w14:paraId="48B8983D" w14:textId="77777777" w:rsidR="000164ED" w:rsidRPr="000164ED" w:rsidRDefault="000164ED" w:rsidP="000164ED">
      <w:pPr>
        <w:rPr>
          <w:b/>
          <w:bCs/>
        </w:rPr>
      </w:pPr>
      <w:r w:rsidRPr="000164ED">
        <w:rPr>
          <w:b/>
          <w:bCs/>
        </w:rPr>
        <w:t>ChatGPT said:</w:t>
      </w:r>
    </w:p>
    <w:p w14:paraId="6CB53519" w14:textId="77777777" w:rsidR="000164ED" w:rsidRPr="000164ED" w:rsidRDefault="000164ED" w:rsidP="000164ED">
      <w:r w:rsidRPr="000164ED">
        <w:t xml:space="preserve">Yes — you can absolutely use Squarespace for the </w:t>
      </w:r>
      <w:r w:rsidRPr="000164ED">
        <w:rPr>
          <w:b/>
          <w:bCs/>
        </w:rPr>
        <w:t>front door</w:t>
      </w:r>
      <w:r w:rsidRPr="000164ED">
        <w:t xml:space="preserve"> (brand presence, SEO, polished credibility) and then send people into </w:t>
      </w:r>
      <w:r w:rsidRPr="000164ED">
        <w:rPr>
          <w:b/>
          <w:bCs/>
        </w:rPr>
        <w:t>Wealthery</w:t>
      </w:r>
      <w:r w:rsidRPr="000164ED">
        <w:t xml:space="preserve"> for the funnels, upsells, and AI product delivery. Done right, it won’t feel jarring at all. Here’s how to make it seamless:</w:t>
      </w:r>
    </w:p>
    <w:p w14:paraId="7EC2F138" w14:textId="77777777" w:rsidR="000164ED" w:rsidRPr="000164ED" w:rsidRDefault="000164ED" w:rsidP="000164ED">
      <w:r w:rsidRPr="000164ED">
        <w:pict w14:anchorId="284D86EC">
          <v:rect id="_x0000_i1223" style="width:0;height:1.5pt" o:hralign="center" o:hrstd="t" o:hr="t" fillcolor="#a0a0a0" stroked="f"/>
        </w:pict>
      </w:r>
    </w:p>
    <w:p w14:paraId="17ACFC57"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Integration Flow: Squarespace → Wealthery</w:t>
      </w:r>
    </w:p>
    <w:p w14:paraId="625946FB" w14:textId="77777777" w:rsidR="000164ED" w:rsidRPr="000164ED" w:rsidRDefault="000164ED" w:rsidP="000164ED">
      <w:pPr>
        <w:rPr>
          <w:b/>
          <w:bCs/>
        </w:rPr>
      </w:pPr>
      <w:r w:rsidRPr="000164ED">
        <w:rPr>
          <w:b/>
          <w:bCs/>
        </w:rPr>
        <w:t>1. Use Squarespace as the “Authority Hub”</w:t>
      </w:r>
    </w:p>
    <w:p w14:paraId="1604FFED" w14:textId="77777777" w:rsidR="000164ED" w:rsidRPr="000164ED" w:rsidRDefault="000164ED" w:rsidP="000164ED">
      <w:pPr>
        <w:numPr>
          <w:ilvl w:val="0"/>
          <w:numId w:val="6"/>
        </w:numPr>
      </w:pPr>
      <w:r w:rsidRPr="000164ED">
        <w:t xml:space="preserve">Keep </w:t>
      </w:r>
      <w:r w:rsidRPr="000164ED">
        <w:rPr>
          <w:b/>
          <w:bCs/>
        </w:rPr>
        <w:t>accessibleintelligence.com</w:t>
      </w:r>
      <w:r w:rsidRPr="000164ED">
        <w:t xml:space="preserve"> (or your winning domain) pointing to a clean Squarespace site.</w:t>
      </w:r>
    </w:p>
    <w:p w14:paraId="58DADA6C" w14:textId="77777777" w:rsidR="000164ED" w:rsidRPr="000164ED" w:rsidRDefault="000164ED" w:rsidP="000164ED">
      <w:pPr>
        <w:numPr>
          <w:ilvl w:val="0"/>
          <w:numId w:val="6"/>
        </w:numPr>
      </w:pPr>
      <w:r w:rsidRPr="000164ED">
        <w:t>Pages = About, Services, Blog/Insights, Contact.</w:t>
      </w:r>
    </w:p>
    <w:p w14:paraId="5EFA4B55" w14:textId="77777777" w:rsidR="000164ED" w:rsidRPr="000164ED" w:rsidRDefault="000164ED" w:rsidP="000164ED">
      <w:pPr>
        <w:numPr>
          <w:ilvl w:val="0"/>
          <w:numId w:val="6"/>
        </w:numPr>
      </w:pPr>
      <w:r w:rsidRPr="000164ED">
        <w:t xml:space="preserve">Goal: </w:t>
      </w:r>
      <w:r w:rsidRPr="000164ED">
        <w:rPr>
          <w:b/>
          <w:bCs/>
        </w:rPr>
        <w:t>establish trust + capture interest.</w:t>
      </w:r>
    </w:p>
    <w:p w14:paraId="4328DD83" w14:textId="77777777" w:rsidR="000164ED" w:rsidRPr="000164ED" w:rsidRDefault="000164ED" w:rsidP="000164ED">
      <w:pPr>
        <w:rPr>
          <w:b/>
          <w:bCs/>
        </w:rPr>
      </w:pPr>
      <w:r w:rsidRPr="000164ED">
        <w:rPr>
          <w:b/>
          <w:bCs/>
        </w:rPr>
        <w:t>2. Funnel Entry Points → Wealthery</w:t>
      </w:r>
    </w:p>
    <w:p w14:paraId="11C6B812" w14:textId="77777777" w:rsidR="000164ED" w:rsidRPr="000164ED" w:rsidRDefault="000164ED" w:rsidP="000164ED">
      <w:pPr>
        <w:numPr>
          <w:ilvl w:val="0"/>
          <w:numId w:val="7"/>
        </w:numPr>
      </w:pPr>
      <w:r w:rsidRPr="000164ED">
        <w:rPr>
          <w:b/>
          <w:bCs/>
        </w:rPr>
        <w:t>CTA Buttons/Links:</w:t>
      </w:r>
      <w:r w:rsidRPr="000164ED">
        <w:t xml:space="preserve"> “Get the Quick-Start Toolkit,” “Run Your Audit,” “Download the Checklist.”</w:t>
      </w:r>
    </w:p>
    <w:p w14:paraId="0F9036FA" w14:textId="77777777" w:rsidR="000164ED" w:rsidRPr="000164ED" w:rsidRDefault="000164ED" w:rsidP="000164ED">
      <w:pPr>
        <w:numPr>
          <w:ilvl w:val="0"/>
          <w:numId w:val="7"/>
        </w:numPr>
      </w:pPr>
      <w:r w:rsidRPr="000164ED">
        <w:t>These buttons link directly to Wealthery-hosted landing pages or checkout.</w:t>
      </w:r>
    </w:p>
    <w:p w14:paraId="2A99BD49" w14:textId="77777777" w:rsidR="000164ED" w:rsidRPr="000164ED" w:rsidRDefault="000164ED" w:rsidP="000164ED">
      <w:pPr>
        <w:numPr>
          <w:ilvl w:val="0"/>
          <w:numId w:val="7"/>
        </w:numPr>
      </w:pPr>
      <w:r w:rsidRPr="000164ED">
        <w:t xml:space="preserve">Users won’t mind being redirected if the </w:t>
      </w:r>
      <w:r w:rsidRPr="000164ED">
        <w:rPr>
          <w:b/>
          <w:bCs/>
        </w:rPr>
        <w:t>design &amp; branding are consistent.</w:t>
      </w:r>
    </w:p>
    <w:p w14:paraId="66FF504A" w14:textId="77777777" w:rsidR="000164ED" w:rsidRPr="000164ED" w:rsidRDefault="000164ED" w:rsidP="000164ED">
      <w:pPr>
        <w:rPr>
          <w:b/>
          <w:bCs/>
        </w:rPr>
      </w:pPr>
      <w:r w:rsidRPr="000164ED">
        <w:rPr>
          <w:b/>
          <w:bCs/>
        </w:rPr>
        <w:t>3. Brand Continuity</w:t>
      </w:r>
    </w:p>
    <w:p w14:paraId="6BB81E9E" w14:textId="77777777" w:rsidR="000164ED" w:rsidRPr="000164ED" w:rsidRDefault="000164ED" w:rsidP="000164ED">
      <w:pPr>
        <w:numPr>
          <w:ilvl w:val="0"/>
          <w:numId w:val="8"/>
        </w:numPr>
      </w:pPr>
      <w:r w:rsidRPr="000164ED">
        <w:t>Match colors, fonts, and logo across both platforms.</w:t>
      </w:r>
    </w:p>
    <w:p w14:paraId="117B7748" w14:textId="77777777" w:rsidR="000164ED" w:rsidRPr="000164ED" w:rsidRDefault="000164ED" w:rsidP="000164ED">
      <w:pPr>
        <w:numPr>
          <w:ilvl w:val="0"/>
          <w:numId w:val="8"/>
        </w:numPr>
      </w:pPr>
      <w:r w:rsidRPr="000164ED">
        <w:t xml:space="preserve">Use a </w:t>
      </w:r>
      <w:r w:rsidRPr="000164ED">
        <w:rPr>
          <w:b/>
          <w:bCs/>
        </w:rPr>
        <w:t>custom domain CNAME mapping</w:t>
      </w:r>
      <w:r w:rsidRPr="000164ED">
        <w:t xml:space="preserve"> so Wealthery pages live at a subdomain like:</w:t>
      </w:r>
    </w:p>
    <w:p w14:paraId="489BBD94" w14:textId="77777777" w:rsidR="000164ED" w:rsidRPr="000164ED" w:rsidRDefault="000164ED" w:rsidP="000164ED">
      <w:pPr>
        <w:numPr>
          <w:ilvl w:val="1"/>
          <w:numId w:val="8"/>
        </w:numPr>
      </w:pPr>
      <w:r w:rsidRPr="000164ED">
        <w:t>app.accessibleintelligence.com</w:t>
      </w:r>
    </w:p>
    <w:p w14:paraId="19C4A7FE" w14:textId="77777777" w:rsidR="000164ED" w:rsidRPr="000164ED" w:rsidRDefault="000164ED" w:rsidP="000164ED">
      <w:pPr>
        <w:numPr>
          <w:ilvl w:val="1"/>
          <w:numId w:val="8"/>
        </w:numPr>
      </w:pPr>
      <w:r w:rsidRPr="000164ED">
        <w:lastRenderedPageBreak/>
        <w:t>go.accessibleintelligence.com</w:t>
      </w:r>
      <w:r w:rsidRPr="000164ED">
        <w:br/>
        <w:t>This avoids users seeing wealtheryconnect.com URLs (which could break momentum).</w:t>
      </w:r>
    </w:p>
    <w:p w14:paraId="286D6ADB" w14:textId="77777777" w:rsidR="000164ED" w:rsidRPr="000164ED" w:rsidRDefault="000164ED" w:rsidP="000164ED">
      <w:pPr>
        <w:rPr>
          <w:b/>
          <w:bCs/>
        </w:rPr>
      </w:pPr>
      <w:r w:rsidRPr="000164ED">
        <w:rPr>
          <w:b/>
          <w:bCs/>
        </w:rPr>
        <w:t>4. Smooth Transitions</w:t>
      </w:r>
    </w:p>
    <w:p w14:paraId="08A91427" w14:textId="77777777" w:rsidR="000164ED" w:rsidRPr="000164ED" w:rsidRDefault="000164ED" w:rsidP="000164ED">
      <w:pPr>
        <w:numPr>
          <w:ilvl w:val="0"/>
          <w:numId w:val="9"/>
        </w:numPr>
      </w:pPr>
      <w:r w:rsidRPr="000164ED">
        <w:t xml:space="preserve">Use </w:t>
      </w:r>
      <w:r w:rsidRPr="000164ED">
        <w:rPr>
          <w:b/>
          <w:bCs/>
        </w:rPr>
        <w:t>embedded Wealthery forms</w:t>
      </w:r>
      <w:r w:rsidRPr="000164ED">
        <w:t xml:space="preserve"> or buttons inside Squarespace where possible (pop-ups, lead magnets).</w:t>
      </w:r>
    </w:p>
    <w:p w14:paraId="5976BF4F" w14:textId="77777777" w:rsidR="000164ED" w:rsidRPr="000164ED" w:rsidRDefault="000164ED" w:rsidP="000164ED">
      <w:pPr>
        <w:numPr>
          <w:ilvl w:val="0"/>
          <w:numId w:val="9"/>
        </w:numPr>
      </w:pPr>
      <w:r w:rsidRPr="000164ED">
        <w:t>When redirecting, set the Wealthery page to open instantly (no intermediate “loading” splash).</w:t>
      </w:r>
    </w:p>
    <w:p w14:paraId="3B961ACF" w14:textId="77777777" w:rsidR="000164ED" w:rsidRPr="000164ED" w:rsidRDefault="000164ED" w:rsidP="000164ED">
      <w:pPr>
        <w:numPr>
          <w:ilvl w:val="0"/>
          <w:numId w:val="9"/>
        </w:numPr>
      </w:pPr>
      <w:r w:rsidRPr="000164ED">
        <w:t xml:space="preserve">Add </w:t>
      </w:r>
      <w:r w:rsidRPr="000164ED">
        <w:rPr>
          <w:b/>
          <w:bCs/>
        </w:rPr>
        <w:t>single sign-on (SSO)-like continuity</w:t>
      </w:r>
      <w:r w:rsidRPr="000164ED">
        <w:t>: once someone opts in, Wealthery captures their email, and all follow-up happens via Wealthery automation (email sequences, upsells).</w:t>
      </w:r>
    </w:p>
    <w:p w14:paraId="088F3A44" w14:textId="77777777" w:rsidR="000164ED" w:rsidRPr="000164ED" w:rsidRDefault="000164ED" w:rsidP="000164ED">
      <w:r w:rsidRPr="000164ED">
        <w:pict w14:anchorId="413DC761">
          <v:rect id="_x0000_i1224" style="width:0;height:1.5pt" o:hralign="center" o:hrstd="t" o:hr="t" fillcolor="#a0a0a0" stroked="f"/>
        </w:pict>
      </w:r>
    </w:p>
    <w:p w14:paraId="79BAE59E"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Why This Works</w:t>
      </w:r>
    </w:p>
    <w:p w14:paraId="1207D0F8" w14:textId="77777777" w:rsidR="000164ED" w:rsidRPr="000164ED" w:rsidRDefault="000164ED" w:rsidP="000164ED">
      <w:pPr>
        <w:numPr>
          <w:ilvl w:val="0"/>
          <w:numId w:val="10"/>
        </w:numPr>
      </w:pPr>
      <w:r w:rsidRPr="000164ED">
        <w:rPr>
          <w:b/>
          <w:bCs/>
        </w:rPr>
        <w:t>No Red Flags:</w:t>
      </w:r>
      <w:r w:rsidRPr="000164ED">
        <w:t xml:space="preserve"> B2B buyers (your target CTOs/VPs) are used to SaaS-style microsites that hand off to secure platforms for downloads or purchases.</w:t>
      </w:r>
    </w:p>
    <w:p w14:paraId="50E8633B" w14:textId="77777777" w:rsidR="000164ED" w:rsidRPr="000164ED" w:rsidRDefault="000164ED" w:rsidP="000164ED">
      <w:pPr>
        <w:numPr>
          <w:ilvl w:val="0"/>
          <w:numId w:val="10"/>
        </w:numPr>
      </w:pPr>
      <w:r w:rsidRPr="000164ED">
        <w:rPr>
          <w:b/>
          <w:bCs/>
        </w:rPr>
        <w:t>Momentum Preserved:</w:t>
      </w:r>
      <w:r w:rsidRPr="000164ED">
        <w:t xml:space="preserve"> If the </w:t>
      </w:r>
      <w:r w:rsidRPr="000164ED">
        <w:rPr>
          <w:b/>
          <w:bCs/>
        </w:rPr>
        <w:t>visual design + copy</w:t>
      </w:r>
      <w:r w:rsidRPr="000164ED">
        <w:t xml:space="preserve"> are aligned, the shift feels like moving deeper into your ecosystem, not leaving it.</w:t>
      </w:r>
    </w:p>
    <w:p w14:paraId="7E339D8E" w14:textId="77777777" w:rsidR="000164ED" w:rsidRPr="000164ED" w:rsidRDefault="000164ED" w:rsidP="000164ED">
      <w:pPr>
        <w:numPr>
          <w:ilvl w:val="0"/>
          <w:numId w:val="10"/>
        </w:numPr>
      </w:pPr>
      <w:r w:rsidRPr="000164ED">
        <w:rPr>
          <w:b/>
          <w:bCs/>
        </w:rPr>
        <w:t>Future-Proof:</w:t>
      </w:r>
      <w:r w:rsidRPr="000164ED">
        <w:t xml:space="preserve"> You can start with Squarespace for authority, then slowly move more functionality into Wealthery as you scale.</w:t>
      </w:r>
    </w:p>
    <w:p w14:paraId="1D304999" w14:textId="77777777" w:rsidR="000164ED" w:rsidRPr="000164ED" w:rsidRDefault="000164ED" w:rsidP="000164ED">
      <w:r w:rsidRPr="000164ED">
        <w:pict w14:anchorId="7A169E30">
          <v:rect id="_x0000_i1225" style="width:0;height:1.5pt" o:hralign="center" o:hrstd="t" o:hr="t" fillcolor="#a0a0a0" stroked="f"/>
        </w:pict>
      </w:r>
    </w:p>
    <w:p w14:paraId="6084338B"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Pro Tips</w:t>
      </w:r>
    </w:p>
    <w:p w14:paraId="4ABA47D8" w14:textId="77777777" w:rsidR="000164ED" w:rsidRPr="000164ED" w:rsidRDefault="000164ED" w:rsidP="000164ED">
      <w:pPr>
        <w:numPr>
          <w:ilvl w:val="0"/>
          <w:numId w:val="11"/>
        </w:numPr>
      </w:pPr>
      <w:r w:rsidRPr="000164ED">
        <w:rPr>
          <w:b/>
          <w:bCs/>
        </w:rPr>
        <w:t>Domain Mapping First:</w:t>
      </w:r>
      <w:r w:rsidRPr="000164ED">
        <w:t xml:space="preserve"> Set up Wealthery on a branded subdomain from the start, not later (prevents broken links).</w:t>
      </w:r>
    </w:p>
    <w:p w14:paraId="6762F5F8" w14:textId="77777777" w:rsidR="000164ED" w:rsidRPr="000164ED" w:rsidRDefault="000164ED" w:rsidP="000164ED">
      <w:pPr>
        <w:numPr>
          <w:ilvl w:val="0"/>
          <w:numId w:val="11"/>
        </w:numPr>
      </w:pPr>
      <w:r w:rsidRPr="000164ED">
        <w:rPr>
          <w:b/>
          <w:bCs/>
        </w:rPr>
        <w:t>Analytics:</w:t>
      </w:r>
      <w:r w:rsidRPr="000164ED">
        <w:t xml:space="preserve"> Use Google Analytics + Wealthery tracking so you can see which Squarespace pages are driving conversions.</w:t>
      </w:r>
    </w:p>
    <w:p w14:paraId="5A831664" w14:textId="77777777" w:rsidR="000164ED" w:rsidRPr="000164ED" w:rsidRDefault="000164ED" w:rsidP="000164ED">
      <w:pPr>
        <w:numPr>
          <w:ilvl w:val="0"/>
          <w:numId w:val="11"/>
        </w:numPr>
      </w:pPr>
      <w:r w:rsidRPr="000164ED">
        <w:rPr>
          <w:b/>
          <w:bCs/>
        </w:rPr>
        <w:t>Accessibility Testing:</w:t>
      </w:r>
      <w:r w:rsidRPr="000164ED">
        <w:t xml:space="preserve"> Since Squarespace templates may not be fully WCAG-compliant, you can audit them with your own A11y GPT scaffold — turning your site into a live demo of your expertise.</w:t>
      </w:r>
    </w:p>
    <w:p w14:paraId="71FED85C" w14:textId="77777777" w:rsidR="000164ED" w:rsidRPr="000164ED" w:rsidRDefault="000164ED" w:rsidP="000164ED">
      <w:r w:rsidRPr="000164ED">
        <w:pict w14:anchorId="50BFA25B">
          <v:rect id="_x0000_i1226" style="width:0;height:1.5pt" o:hralign="center" o:hrstd="t" o:hr="t" fillcolor="#a0a0a0" stroked="f"/>
        </w:pict>
      </w:r>
    </w:p>
    <w:p w14:paraId="58BF400D" w14:textId="77777777" w:rsidR="000164ED" w:rsidRPr="000164ED" w:rsidRDefault="000164ED" w:rsidP="000164ED">
      <w:r w:rsidRPr="000164ED">
        <w:rPr>
          <w:rFonts w:ascii="Segoe UI Emoji" w:hAnsi="Segoe UI Emoji" w:cs="Segoe UI Emoji"/>
        </w:rPr>
        <w:lastRenderedPageBreak/>
        <w:t>👉</w:t>
      </w:r>
      <w:r w:rsidRPr="000164ED">
        <w:t xml:space="preserve"> Short answer: Yes, you can set up Squarespace and have it flow into Wealthery without friction. The key is </w:t>
      </w:r>
      <w:r w:rsidRPr="000164ED">
        <w:rPr>
          <w:b/>
          <w:bCs/>
        </w:rPr>
        <w:t>branding continuity</w:t>
      </w:r>
      <w:r w:rsidRPr="000164ED">
        <w:t xml:space="preserve"> + </w:t>
      </w:r>
      <w:r w:rsidRPr="000164ED">
        <w:rPr>
          <w:b/>
          <w:bCs/>
        </w:rPr>
        <w:t>domain integration</w:t>
      </w:r>
      <w:r w:rsidRPr="000164ED">
        <w:t xml:space="preserve"> so it feels like one unified system.</w:t>
      </w:r>
    </w:p>
    <w:p w14:paraId="3C090BAA" w14:textId="77777777" w:rsidR="000164ED" w:rsidRPr="000164ED" w:rsidRDefault="000164ED" w:rsidP="000164ED">
      <w:r w:rsidRPr="000164ED">
        <w:t xml:space="preserve">Would you like me to sketch a </w:t>
      </w:r>
      <w:r w:rsidRPr="000164ED">
        <w:rPr>
          <w:b/>
          <w:bCs/>
        </w:rPr>
        <w:t>step-by-step “handoff script”</w:t>
      </w:r>
      <w:r w:rsidRPr="000164ED">
        <w:t xml:space="preserve"> (what happens from user’s first visit on Squarespace through to purchase in Wealthery) so you can literally see how the flow would look for your Accessibility Toolkit offer?</w:t>
      </w:r>
    </w:p>
    <w:p w14:paraId="42114389" w14:textId="77777777" w:rsidR="000164ED" w:rsidRPr="000164ED" w:rsidRDefault="000164ED" w:rsidP="000164ED">
      <w:pPr>
        <w:rPr>
          <w:b/>
          <w:bCs/>
        </w:rPr>
      </w:pPr>
      <w:r w:rsidRPr="000164ED">
        <w:rPr>
          <w:b/>
          <w:bCs/>
        </w:rPr>
        <w:t>You said:</w:t>
      </w:r>
    </w:p>
    <w:p w14:paraId="2B58C340" w14:textId="77777777" w:rsidR="000164ED" w:rsidRPr="000164ED" w:rsidRDefault="000164ED" w:rsidP="000164ED">
      <w:r w:rsidRPr="000164ED">
        <w:t xml:space="preserve">How inaccessible is Squarespace? Will this harm my credibility, and can I fix it? </w:t>
      </w:r>
    </w:p>
    <w:p w14:paraId="074737FC" w14:textId="77777777" w:rsidR="000164ED" w:rsidRPr="000164ED" w:rsidRDefault="000164ED" w:rsidP="000164ED">
      <w:pPr>
        <w:rPr>
          <w:b/>
          <w:bCs/>
        </w:rPr>
      </w:pPr>
      <w:r w:rsidRPr="000164ED">
        <w:rPr>
          <w:b/>
          <w:bCs/>
        </w:rPr>
        <w:t>ChatGPT said:</w:t>
      </w:r>
    </w:p>
    <w:p w14:paraId="523B67D5" w14:textId="77777777" w:rsidR="000164ED" w:rsidRPr="000164ED" w:rsidRDefault="000164ED" w:rsidP="000164ED">
      <w:r w:rsidRPr="000164ED">
        <w:t xml:space="preserve">Good instincts — since you’re positioning yourself as an </w:t>
      </w:r>
      <w:r w:rsidRPr="000164ED">
        <w:rPr>
          <w:b/>
          <w:bCs/>
        </w:rPr>
        <w:t>AI-powered accessibility expert</w:t>
      </w:r>
      <w:r w:rsidRPr="000164ED">
        <w:t>, the credibility hit from using a platform with known accessibility gaps could be real if you don’t manage it carefully. Let’s break it down:</w:t>
      </w:r>
    </w:p>
    <w:p w14:paraId="4C0B3370" w14:textId="77777777" w:rsidR="000164ED" w:rsidRPr="000164ED" w:rsidRDefault="000164ED" w:rsidP="000164ED">
      <w:r w:rsidRPr="000164ED">
        <w:pict w14:anchorId="62C44DE8">
          <v:rect id="_x0000_i1227" style="width:0;height:1.5pt" o:hralign="center" o:hrstd="t" o:hr="t" fillcolor="#a0a0a0" stroked="f"/>
        </w:pict>
      </w:r>
    </w:p>
    <w:p w14:paraId="64C14074"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Squarespace Accessibility Reality</w:t>
      </w:r>
    </w:p>
    <w:p w14:paraId="64D28A24" w14:textId="77777777" w:rsidR="000164ED" w:rsidRPr="000164ED" w:rsidRDefault="000164ED" w:rsidP="000164ED">
      <w:pPr>
        <w:rPr>
          <w:b/>
          <w:bCs/>
        </w:rPr>
      </w:pPr>
      <w:r w:rsidRPr="000164ED">
        <w:rPr>
          <w:b/>
          <w:bCs/>
        </w:rPr>
        <w:t>1. The Good</w:t>
      </w:r>
    </w:p>
    <w:p w14:paraId="7C0A6569" w14:textId="77777777" w:rsidR="000164ED" w:rsidRPr="000164ED" w:rsidRDefault="000164ED" w:rsidP="000164ED">
      <w:pPr>
        <w:numPr>
          <w:ilvl w:val="0"/>
          <w:numId w:val="12"/>
        </w:numPr>
      </w:pPr>
      <w:r w:rsidRPr="000164ED">
        <w:rPr>
          <w:b/>
          <w:bCs/>
        </w:rPr>
        <w:t>Base templates</w:t>
      </w:r>
      <w:r w:rsidRPr="000164ED">
        <w:t>: Most modern Squarespace templates follow responsive and semantic HTML patterns, which is a decent start.</w:t>
      </w:r>
    </w:p>
    <w:p w14:paraId="35E16149" w14:textId="77777777" w:rsidR="000164ED" w:rsidRPr="000164ED" w:rsidRDefault="000164ED" w:rsidP="000164ED">
      <w:pPr>
        <w:numPr>
          <w:ilvl w:val="0"/>
          <w:numId w:val="12"/>
        </w:numPr>
      </w:pPr>
      <w:r w:rsidRPr="000164ED">
        <w:rPr>
          <w:b/>
          <w:bCs/>
        </w:rPr>
        <w:t>Editor</w:t>
      </w:r>
      <w:r w:rsidRPr="000164ED">
        <w:t>: You can add alt text to images, structure headings, and tweak some ARIA labels.</w:t>
      </w:r>
    </w:p>
    <w:p w14:paraId="225DF5FA" w14:textId="77777777" w:rsidR="000164ED" w:rsidRPr="000164ED" w:rsidRDefault="000164ED" w:rsidP="000164ED">
      <w:pPr>
        <w:numPr>
          <w:ilvl w:val="0"/>
          <w:numId w:val="12"/>
        </w:numPr>
      </w:pPr>
      <w:r w:rsidRPr="000164ED">
        <w:rPr>
          <w:b/>
          <w:bCs/>
        </w:rPr>
        <w:t>Blog &amp; CMS</w:t>
      </w:r>
      <w:r w:rsidRPr="000164ED">
        <w:t>: Content created with their built-in editor tends to output relatively clean markup.</w:t>
      </w:r>
    </w:p>
    <w:p w14:paraId="09B2441A" w14:textId="77777777" w:rsidR="000164ED" w:rsidRPr="000164ED" w:rsidRDefault="000164ED" w:rsidP="000164ED">
      <w:pPr>
        <w:rPr>
          <w:b/>
          <w:bCs/>
        </w:rPr>
      </w:pPr>
      <w:r w:rsidRPr="000164ED">
        <w:rPr>
          <w:b/>
          <w:bCs/>
        </w:rPr>
        <w:t>2. The Not-So-Good</w:t>
      </w:r>
    </w:p>
    <w:p w14:paraId="16EB497A" w14:textId="77777777" w:rsidR="000164ED" w:rsidRPr="000164ED" w:rsidRDefault="000164ED" w:rsidP="000164ED">
      <w:pPr>
        <w:numPr>
          <w:ilvl w:val="0"/>
          <w:numId w:val="13"/>
        </w:numPr>
      </w:pPr>
      <w:r w:rsidRPr="000164ED">
        <w:rPr>
          <w:b/>
          <w:bCs/>
        </w:rPr>
        <w:t>Template inflexibility</w:t>
      </w:r>
      <w:r w:rsidRPr="000164ED">
        <w:t>: Some themes use div-heavy layouts or non-semantic markup that screen readers don’t handle perfectly.</w:t>
      </w:r>
    </w:p>
    <w:p w14:paraId="5B6E915B" w14:textId="77777777" w:rsidR="000164ED" w:rsidRPr="000164ED" w:rsidRDefault="000164ED" w:rsidP="000164ED">
      <w:pPr>
        <w:numPr>
          <w:ilvl w:val="0"/>
          <w:numId w:val="13"/>
        </w:numPr>
      </w:pPr>
      <w:r w:rsidRPr="000164ED">
        <w:rPr>
          <w:b/>
          <w:bCs/>
        </w:rPr>
        <w:t>Color contrast</w:t>
      </w:r>
      <w:r w:rsidRPr="000164ED">
        <w:t>: Template defaults often fail WCAG 2.1 contrast ratios, and customization options are limited.</w:t>
      </w:r>
    </w:p>
    <w:p w14:paraId="3BCB2733" w14:textId="77777777" w:rsidR="000164ED" w:rsidRPr="000164ED" w:rsidRDefault="000164ED" w:rsidP="000164ED">
      <w:pPr>
        <w:numPr>
          <w:ilvl w:val="0"/>
          <w:numId w:val="13"/>
        </w:numPr>
      </w:pPr>
      <w:r w:rsidRPr="000164ED">
        <w:rPr>
          <w:b/>
          <w:bCs/>
        </w:rPr>
        <w:t>Form widgets</w:t>
      </w:r>
      <w:r w:rsidRPr="000164ED">
        <w:t>: Squarespace’s native forms can have labeling/focus issues.</w:t>
      </w:r>
    </w:p>
    <w:p w14:paraId="7BABB2E1" w14:textId="77777777" w:rsidR="000164ED" w:rsidRPr="000164ED" w:rsidRDefault="000164ED" w:rsidP="000164ED">
      <w:pPr>
        <w:numPr>
          <w:ilvl w:val="0"/>
          <w:numId w:val="13"/>
        </w:numPr>
      </w:pPr>
      <w:r w:rsidRPr="000164ED">
        <w:rPr>
          <w:b/>
          <w:bCs/>
        </w:rPr>
        <w:t>Navigation</w:t>
      </w:r>
      <w:r w:rsidRPr="000164ED">
        <w:t>: Dropdown menus and mobile navigation sometimes aren’t fully keyboard accessible.</w:t>
      </w:r>
    </w:p>
    <w:p w14:paraId="04FA5C66" w14:textId="77777777" w:rsidR="000164ED" w:rsidRPr="000164ED" w:rsidRDefault="000164ED" w:rsidP="000164ED">
      <w:pPr>
        <w:rPr>
          <w:b/>
          <w:bCs/>
        </w:rPr>
      </w:pPr>
      <w:r w:rsidRPr="000164ED">
        <w:rPr>
          <w:b/>
          <w:bCs/>
        </w:rPr>
        <w:t>3. Risk Level for You</w:t>
      </w:r>
    </w:p>
    <w:p w14:paraId="13B775DF" w14:textId="77777777" w:rsidR="000164ED" w:rsidRPr="000164ED" w:rsidRDefault="000164ED" w:rsidP="000164ED">
      <w:pPr>
        <w:numPr>
          <w:ilvl w:val="0"/>
          <w:numId w:val="14"/>
        </w:numPr>
      </w:pPr>
      <w:r w:rsidRPr="000164ED">
        <w:rPr>
          <w:b/>
          <w:bCs/>
        </w:rPr>
        <w:lastRenderedPageBreak/>
        <w:t>Audience</w:t>
      </w:r>
      <w:r w:rsidRPr="000164ED">
        <w:t xml:space="preserve">: You’re targeting CTOs, compliance officers, and accessibility-aware enterprises. If </w:t>
      </w:r>
      <w:r w:rsidRPr="000164ED">
        <w:rPr>
          <w:i/>
          <w:iCs/>
        </w:rPr>
        <w:t>your</w:t>
      </w:r>
      <w:r w:rsidRPr="000164ED">
        <w:t xml:space="preserve"> site fails basic audits, it undermines your “lived expertise + AI audit” positioning.</w:t>
      </w:r>
    </w:p>
    <w:p w14:paraId="0031A410" w14:textId="77777777" w:rsidR="000164ED" w:rsidRPr="000164ED" w:rsidRDefault="000164ED" w:rsidP="000164ED">
      <w:pPr>
        <w:numPr>
          <w:ilvl w:val="0"/>
          <w:numId w:val="14"/>
        </w:numPr>
      </w:pPr>
      <w:r w:rsidRPr="000164ED">
        <w:rPr>
          <w:b/>
          <w:bCs/>
        </w:rPr>
        <w:t>Discovery</w:t>
      </w:r>
      <w:r w:rsidRPr="000164ED">
        <w:t>: Since part of your funnel is literally “download my AI Accessibility Quick-Win Checklist”, prospects may run your site through WAVE/axe and notice issues. That’s a credibility risk.</w:t>
      </w:r>
    </w:p>
    <w:p w14:paraId="0B6FA832" w14:textId="77777777" w:rsidR="000164ED" w:rsidRPr="000164ED" w:rsidRDefault="000164ED" w:rsidP="000164ED">
      <w:r w:rsidRPr="000164ED">
        <w:pict w14:anchorId="1FED96BF">
          <v:rect id="_x0000_i1228" style="width:0;height:1.5pt" o:hralign="center" o:hrstd="t" o:hr="t" fillcolor="#a0a0a0" stroked="f"/>
        </w:pict>
      </w:r>
    </w:p>
    <w:p w14:paraId="55944A59" w14:textId="77777777" w:rsidR="000164ED" w:rsidRPr="000164ED" w:rsidRDefault="000164ED" w:rsidP="000164ED">
      <w:pPr>
        <w:rPr>
          <w:b/>
          <w:bCs/>
        </w:rPr>
      </w:pPr>
      <w:r w:rsidRPr="000164ED">
        <w:rPr>
          <w:rFonts w:ascii="Segoe UI Symbol" w:hAnsi="Segoe UI Symbol" w:cs="Segoe UI Symbol"/>
          <w:b/>
          <w:bCs/>
        </w:rPr>
        <w:t>🛠</w:t>
      </w:r>
      <w:r w:rsidRPr="000164ED">
        <w:rPr>
          <w:b/>
          <w:bCs/>
        </w:rPr>
        <w:t xml:space="preserve"> How to Mitigate &amp; Fix</w:t>
      </w:r>
    </w:p>
    <w:p w14:paraId="34F52BCA" w14:textId="77777777" w:rsidR="000164ED" w:rsidRPr="000164ED" w:rsidRDefault="000164ED" w:rsidP="000164ED">
      <w:pPr>
        <w:rPr>
          <w:b/>
          <w:bCs/>
        </w:rPr>
      </w:pPr>
      <w:r w:rsidRPr="000164ED">
        <w:rPr>
          <w:b/>
          <w:bCs/>
        </w:rPr>
        <w:t>Quick Wins</w:t>
      </w:r>
    </w:p>
    <w:p w14:paraId="3C9DAB6A" w14:textId="77777777" w:rsidR="000164ED" w:rsidRPr="000164ED" w:rsidRDefault="000164ED" w:rsidP="000164ED">
      <w:pPr>
        <w:numPr>
          <w:ilvl w:val="0"/>
          <w:numId w:val="15"/>
        </w:numPr>
      </w:pPr>
      <w:r w:rsidRPr="000164ED">
        <w:rPr>
          <w:b/>
          <w:bCs/>
        </w:rPr>
        <w:t>Audit your own site</w:t>
      </w:r>
      <w:r w:rsidRPr="000164ED">
        <w:t xml:space="preserve"> with your AI Audit GPT. Market this as: </w:t>
      </w:r>
      <w:r w:rsidRPr="000164ED">
        <w:rPr>
          <w:i/>
          <w:iCs/>
        </w:rPr>
        <w:t>“I built my site with Squarespace, then ran my own audit to bring it into compliance.”</w:t>
      </w:r>
    </w:p>
    <w:p w14:paraId="07C5E2D8" w14:textId="77777777" w:rsidR="000164ED" w:rsidRPr="000164ED" w:rsidRDefault="000164ED" w:rsidP="000164ED">
      <w:pPr>
        <w:numPr>
          <w:ilvl w:val="0"/>
          <w:numId w:val="15"/>
        </w:numPr>
      </w:pPr>
      <w:r w:rsidRPr="000164ED">
        <w:rPr>
          <w:b/>
          <w:bCs/>
        </w:rPr>
        <w:t>Adjust theme contrast</w:t>
      </w:r>
      <w:r w:rsidRPr="000164ED">
        <w:t xml:space="preserve"> in design settings (manually ensure ≥4.5:1).</w:t>
      </w:r>
    </w:p>
    <w:p w14:paraId="4D9C2A12" w14:textId="77777777" w:rsidR="000164ED" w:rsidRPr="000164ED" w:rsidRDefault="000164ED" w:rsidP="000164ED">
      <w:pPr>
        <w:numPr>
          <w:ilvl w:val="0"/>
          <w:numId w:val="15"/>
        </w:numPr>
      </w:pPr>
      <w:r w:rsidRPr="000164ED">
        <w:rPr>
          <w:b/>
          <w:bCs/>
        </w:rPr>
        <w:t>Headings &amp; labels</w:t>
      </w:r>
      <w:r w:rsidRPr="000164ED">
        <w:t>: Manually fix H1/H2 hierarchy, and double-check every form field has a visible label.</w:t>
      </w:r>
    </w:p>
    <w:p w14:paraId="7B06D7D1" w14:textId="77777777" w:rsidR="000164ED" w:rsidRPr="000164ED" w:rsidRDefault="000164ED" w:rsidP="000164ED">
      <w:pPr>
        <w:numPr>
          <w:ilvl w:val="0"/>
          <w:numId w:val="15"/>
        </w:numPr>
      </w:pPr>
      <w:r w:rsidRPr="000164ED">
        <w:rPr>
          <w:b/>
          <w:bCs/>
        </w:rPr>
        <w:t>Alt text discipline</w:t>
      </w:r>
      <w:r w:rsidRPr="000164ED">
        <w:t>: Never let Squarespace auto-fill with filenames.</w:t>
      </w:r>
    </w:p>
    <w:p w14:paraId="5092609D" w14:textId="77777777" w:rsidR="000164ED" w:rsidRPr="000164ED" w:rsidRDefault="000164ED" w:rsidP="000164ED">
      <w:pPr>
        <w:rPr>
          <w:b/>
          <w:bCs/>
        </w:rPr>
      </w:pPr>
      <w:r w:rsidRPr="000164ED">
        <w:rPr>
          <w:b/>
          <w:bCs/>
        </w:rPr>
        <w:t>Advanced Fixes</w:t>
      </w:r>
    </w:p>
    <w:p w14:paraId="1A915243" w14:textId="77777777" w:rsidR="000164ED" w:rsidRPr="000164ED" w:rsidRDefault="000164ED" w:rsidP="000164ED">
      <w:pPr>
        <w:numPr>
          <w:ilvl w:val="0"/>
          <w:numId w:val="16"/>
        </w:numPr>
      </w:pPr>
      <w:r w:rsidRPr="000164ED">
        <w:rPr>
          <w:b/>
          <w:bCs/>
        </w:rPr>
        <w:t>Custom code injection</w:t>
      </w:r>
      <w:r w:rsidRPr="000164ED">
        <w:t>: You can override ARIA attributes, add skip links, and adjust form markup via Squarespace’s Code Injection panel.</w:t>
      </w:r>
    </w:p>
    <w:p w14:paraId="540D850B" w14:textId="77777777" w:rsidR="000164ED" w:rsidRPr="000164ED" w:rsidRDefault="000164ED" w:rsidP="000164ED">
      <w:pPr>
        <w:numPr>
          <w:ilvl w:val="0"/>
          <w:numId w:val="16"/>
        </w:numPr>
      </w:pPr>
      <w:r w:rsidRPr="000164ED">
        <w:rPr>
          <w:b/>
          <w:bCs/>
        </w:rPr>
        <w:t>Use a11y-friendly plugins</w:t>
      </w:r>
      <w:r w:rsidRPr="000164ED">
        <w:t>: External embeds (e.g., Typeform for forms, accessible navigation snippets) can replace weaker Squarespace widgets.</w:t>
      </w:r>
    </w:p>
    <w:p w14:paraId="25B5D362" w14:textId="77777777" w:rsidR="000164ED" w:rsidRPr="000164ED" w:rsidRDefault="000164ED" w:rsidP="000164ED">
      <w:pPr>
        <w:numPr>
          <w:ilvl w:val="0"/>
          <w:numId w:val="16"/>
        </w:numPr>
      </w:pPr>
      <w:r w:rsidRPr="000164ED">
        <w:rPr>
          <w:b/>
          <w:bCs/>
        </w:rPr>
        <w:t>Subdomain strategy</w:t>
      </w:r>
      <w:r w:rsidRPr="000164ED">
        <w:t xml:space="preserve">: Keep Squarespace for brochure pages, but put </w:t>
      </w:r>
      <w:r w:rsidRPr="000164ED">
        <w:rPr>
          <w:b/>
          <w:bCs/>
        </w:rPr>
        <w:t>critical funnels, products, and demos</w:t>
      </w:r>
      <w:r w:rsidRPr="000164ED">
        <w:t xml:space="preserve"> on Wealthery or Webflow where you have more a11y control.</w:t>
      </w:r>
    </w:p>
    <w:p w14:paraId="4B7B2F04" w14:textId="77777777" w:rsidR="000164ED" w:rsidRPr="000164ED" w:rsidRDefault="000164ED" w:rsidP="000164ED">
      <w:r w:rsidRPr="000164ED">
        <w:pict w14:anchorId="78BCF294">
          <v:rect id="_x0000_i1229" style="width:0;height:1.5pt" o:hralign="center" o:hrstd="t" o:hr="t" fillcolor="#a0a0a0" stroked="f"/>
        </w:pict>
      </w:r>
    </w:p>
    <w:p w14:paraId="4FC7932E"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Strategic Framing</w:t>
      </w:r>
    </w:p>
    <w:p w14:paraId="366626AD" w14:textId="77777777" w:rsidR="000164ED" w:rsidRPr="000164ED" w:rsidRDefault="000164ED" w:rsidP="000164ED">
      <w:r w:rsidRPr="000164ED">
        <w:t xml:space="preserve">Instead of Squarespace hurting your credibility, you can spin it into a </w:t>
      </w:r>
      <w:r w:rsidRPr="000164ED">
        <w:rPr>
          <w:b/>
          <w:bCs/>
        </w:rPr>
        <w:t>case study</w:t>
      </w:r>
      <w:r w:rsidRPr="000164ED">
        <w:t>:</w:t>
      </w:r>
    </w:p>
    <w:p w14:paraId="07E681F5" w14:textId="77777777" w:rsidR="000164ED" w:rsidRPr="000164ED" w:rsidRDefault="000164ED" w:rsidP="000164ED">
      <w:r w:rsidRPr="000164ED">
        <w:t>“Squarespace is popular, but not accessible out of the box. Here’s how I used my AI-powered audit to patch the gaps in hours.”</w:t>
      </w:r>
    </w:p>
    <w:p w14:paraId="311455F1" w14:textId="77777777" w:rsidR="000164ED" w:rsidRPr="000164ED" w:rsidRDefault="000164ED" w:rsidP="000164ED">
      <w:r w:rsidRPr="000164ED">
        <w:t xml:space="preserve">That both validates your tool </w:t>
      </w:r>
      <w:r w:rsidRPr="000164ED">
        <w:rPr>
          <w:b/>
          <w:bCs/>
        </w:rPr>
        <w:t>and</w:t>
      </w:r>
      <w:r w:rsidRPr="000164ED">
        <w:t xml:space="preserve"> turns your own site into proof of concept.</w:t>
      </w:r>
    </w:p>
    <w:p w14:paraId="7431D265" w14:textId="77777777" w:rsidR="000164ED" w:rsidRPr="000164ED" w:rsidRDefault="000164ED" w:rsidP="000164ED">
      <w:r w:rsidRPr="000164ED">
        <w:lastRenderedPageBreak/>
        <w:pict w14:anchorId="03B305C4">
          <v:rect id="_x0000_i1230" style="width:0;height:1.5pt" o:hralign="center" o:hrstd="t" o:hr="t" fillcolor="#a0a0a0" stroked="f"/>
        </w:pict>
      </w:r>
    </w:p>
    <w:p w14:paraId="36615059" w14:textId="77777777" w:rsidR="000164ED" w:rsidRPr="000164ED" w:rsidRDefault="000164ED" w:rsidP="000164ED">
      <w:r w:rsidRPr="000164ED">
        <w:rPr>
          <w:rFonts w:ascii="Segoe UI Emoji" w:hAnsi="Segoe UI Emoji" w:cs="Segoe UI Emoji"/>
        </w:rPr>
        <w:t>👉</w:t>
      </w:r>
      <w:r w:rsidRPr="000164ED">
        <w:t xml:space="preserve"> My take: Squarespace alone </w:t>
      </w:r>
      <w:r w:rsidRPr="000164ED">
        <w:rPr>
          <w:b/>
          <w:bCs/>
        </w:rPr>
        <w:t>will</w:t>
      </w:r>
      <w:r w:rsidRPr="000164ED">
        <w:t xml:space="preserve"> show cracks under serious accessibility scrutiny, but you can 1) patch the worst offenders with code/audits, 2) frame it as a live demonstration of your expertise, and 3) offload critical functionality to Wealthery.</w:t>
      </w:r>
    </w:p>
    <w:p w14:paraId="4E543049" w14:textId="77777777" w:rsidR="000164ED" w:rsidRPr="000164ED" w:rsidRDefault="000164ED" w:rsidP="000164ED">
      <w:r w:rsidRPr="000164ED">
        <w:t xml:space="preserve">Would you like me to run you a </w:t>
      </w:r>
      <w:r w:rsidRPr="000164ED">
        <w:rPr>
          <w:b/>
          <w:bCs/>
        </w:rPr>
        <w:t>prioritized Squarespace Accessibility Fix Checklist</w:t>
      </w:r>
      <w:r w:rsidRPr="000164ED">
        <w:t xml:space="preserve"> (top 5 issues to patch immediately so you don’t lose credibility with an a11y-savvy audience)?</w:t>
      </w:r>
    </w:p>
    <w:p w14:paraId="0ECD4514" w14:textId="77777777" w:rsidR="000164ED" w:rsidRPr="000164ED" w:rsidRDefault="000164ED" w:rsidP="000164ED">
      <w:pPr>
        <w:rPr>
          <w:b/>
          <w:bCs/>
        </w:rPr>
      </w:pPr>
      <w:r w:rsidRPr="000164ED">
        <w:rPr>
          <w:b/>
          <w:bCs/>
        </w:rPr>
        <w:t>You said:</w:t>
      </w:r>
    </w:p>
    <w:p w14:paraId="73DFBA99" w14:textId="77777777" w:rsidR="000164ED" w:rsidRPr="000164ED" w:rsidRDefault="000164ED" w:rsidP="000164ED">
      <w:r w:rsidRPr="000164ED">
        <w:t>Howa ccessible is Wealthery?</w:t>
      </w:r>
    </w:p>
    <w:p w14:paraId="69067179" w14:textId="77777777" w:rsidR="000164ED" w:rsidRPr="000164ED" w:rsidRDefault="000164ED" w:rsidP="000164ED">
      <w:pPr>
        <w:rPr>
          <w:b/>
          <w:bCs/>
        </w:rPr>
      </w:pPr>
      <w:r w:rsidRPr="000164ED">
        <w:rPr>
          <w:b/>
          <w:bCs/>
        </w:rPr>
        <w:t>ChatGPT said:</w:t>
      </w:r>
    </w:p>
    <w:p w14:paraId="373C0C65" w14:textId="77777777" w:rsidR="000164ED" w:rsidRPr="000164ED" w:rsidRDefault="000164ED" w:rsidP="000164ED">
      <w:r w:rsidRPr="000164ED">
        <w:t xml:space="preserve">I couldn’t find publicly-available, detailed audit information about Wealthery’s accessibility (WCAG / ADA / etc.) — so I can’t say for sure how accessible it is. But I can give you a reasoned assessment based on what </w:t>
      </w:r>
      <w:r w:rsidRPr="000164ED">
        <w:rPr>
          <w:i/>
          <w:iCs/>
        </w:rPr>
        <w:t>is</w:t>
      </w:r>
      <w:r w:rsidRPr="000164ED">
        <w:t xml:space="preserve"> known + what typically shows up in platforms like this — plus what you should check, what risk you might have, and how to probe deeper. If you want, I can try to find or run a live audit of Wealthery too.</w:t>
      </w:r>
    </w:p>
    <w:p w14:paraId="15B44594" w14:textId="77777777" w:rsidR="000164ED" w:rsidRPr="000164ED" w:rsidRDefault="000164ED" w:rsidP="000164ED">
      <w:r w:rsidRPr="000164ED">
        <w:pict w14:anchorId="05F0D632">
          <v:rect id="_x0000_i1231" style="width:0;height:1.5pt" o:hralign="center" o:hrstd="t" o:hr="t" fillcolor="#a0a0a0" stroked="f"/>
        </w:pict>
      </w:r>
    </w:p>
    <w:p w14:paraId="3FDDEBCC" w14:textId="77777777" w:rsidR="000164ED" w:rsidRPr="000164ED" w:rsidRDefault="000164ED" w:rsidP="000164ED">
      <w:pPr>
        <w:rPr>
          <w:b/>
          <w:bCs/>
        </w:rPr>
      </w:pPr>
      <w:r w:rsidRPr="000164ED">
        <w:rPr>
          <w:rFonts w:ascii="Segoe UI Emoji" w:hAnsi="Segoe UI Emoji" w:cs="Segoe UI Emoji"/>
          <w:b/>
          <w:bCs/>
        </w:rPr>
        <w:t>ℹ️</w:t>
      </w:r>
      <w:r w:rsidRPr="000164ED">
        <w:rPr>
          <w:b/>
          <w:bCs/>
        </w:rPr>
        <w:t xml:space="preserve"> What I found (or didn’t find)</w:t>
      </w:r>
    </w:p>
    <w:p w14:paraId="3FABD151" w14:textId="77777777" w:rsidR="000164ED" w:rsidRPr="000164ED" w:rsidRDefault="000164ED" w:rsidP="000164ED">
      <w:pPr>
        <w:numPr>
          <w:ilvl w:val="0"/>
          <w:numId w:val="17"/>
        </w:numPr>
      </w:pPr>
      <w:r w:rsidRPr="000164ED">
        <w:t>Wealthery’s login page, order pages, etc., are visible (so you can try basic inspection) but I didn’t find published claims or documentation from Wealthery that they conform to WCAG 2.1/2.2, or that they have a full accessibility-statement.</w:t>
      </w:r>
    </w:p>
    <w:p w14:paraId="3D89F2F5" w14:textId="77777777" w:rsidR="000164ED" w:rsidRPr="000164ED" w:rsidRDefault="000164ED" w:rsidP="000164ED">
      <w:pPr>
        <w:numPr>
          <w:ilvl w:val="0"/>
          <w:numId w:val="17"/>
        </w:numPr>
      </w:pPr>
      <w:r w:rsidRPr="000164ED">
        <w:t>Privacy policy, basic UI elements seem typical; nothing jumps out in what’s publicly available as “they have done a public a11y audit and are compliant.”</w:t>
      </w:r>
    </w:p>
    <w:p w14:paraId="703A755F" w14:textId="77777777" w:rsidR="000164ED" w:rsidRPr="000164ED" w:rsidRDefault="000164ED" w:rsidP="000164ED">
      <w:pPr>
        <w:numPr>
          <w:ilvl w:val="0"/>
          <w:numId w:val="17"/>
        </w:numPr>
      </w:pPr>
      <w:r w:rsidRPr="000164ED">
        <w:t>No official third-party review or case study that says “Wealthery is fully accessible / WCAG Level AA.”</w:t>
      </w:r>
    </w:p>
    <w:p w14:paraId="0DB5AB96" w14:textId="77777777" w:rsidR="000164ED" w:rsidRPr="000164ED" w:rsidRDefault="000164ED" w:rsidP="000164ED">
      <w:r w:rsidRPr="000164ED">
        <w:t>So: absence of evidence doesn’t mean it’s inaccessible — but also means you shouldn’t assume full accessibility.</w:t>
      </w:r>
    </w:p>
    <w:p w14:paraId="0D844687" w14:textId="77777777" w:rsidR="000164ED" w:rsidRPr="000164ED" w:rsidRDefault="000164ED" w:rsidP="000164ED">
      <w:r w:rsidRPr="000164ED">
        <w:pict w14:anchorId="0355F32A">
          <v:rect id="_x0000_i1232" style="width:0;height:1.5pt" o:hralign="center" o:hrstd="t" o:hr="t" fillcolor="#a0a0a0" stroked="f"/>
        </w:pict>
      </w:r>
    </w:p>
    <w:p w14:paraId="269262E4"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What to look for to assess how accessible Wealthery </w:t>
      </w:r>
      <w:r w:rsidRPr="000164ED">
        <w:rPr>
          <w:b/>
          <w:bCs/>
          <w:i/>
          <w:iCs/>
        </w:rPr>
        <w:t>is</w:t>
      </w:r>
    </w:p>
    <w:p w14:paraId="58E880FF" w14:textId="77777777" w:rsidR="000164ED" w:rsidRPr="000164ED" w:rsidRDefault="000164ED" w:rsidP="000164ED">
      <w:r w:rsidRPr="000164ED">
        <w:t>When evaluating a platform’s accessibility, you want to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9"/>
        <w:gridCol w:w="4511"/>
      </w:tblGrid>
      <w:tr w:rsidR="000164ED" w:rsidRPr="000164ED" w14:paraId="7F92DCA4" w14:textId="77777777">
        <w:trPr>
          <w:tblHeader/>
          <w:tblCellSpacing w:w="15" w:type="dxa"/>
        </w:trPr>
        <w:tc>
          <w:tcPr>
            <w:tcW w:w="0" w:type="auto"/>
            <w:vAlign w:val="center"/>
            <w:hideMark/>
          </w:tcPr>
          <w:p w14:paraId="6AA98B01" w14:textId="77777777" w:rsidR="000164ED" w:rsidRPr="000164ED" w:rsidRDefault="000164ED" w:rsidP="000164ED">
            <w:pPr>
              <w:rPr>
                <w:b/>
                <w:bCs/>
              </w:rPr>
            </w:pPr>
            <w:r w:rsidRPr="000164ED">
              <w:rPr>
                <w:b/>
                <w:bCs/>
              </w:rPr>
              <w:lastRenderedPageBreak/>
              <w:t>Feature</w:t>
            </w:r>
          </w:p>
        </w:tc>
        <w:tc>
          <w:tcPr>
            <w:tcW w:w="0" w:type="auto"/>
            <w:vAlign w:val="center"/>
            <w:hideMark/>
          </w:tcPr>
          <w:p w14:paraId="05469370" w14:textId="77777777" w:rsidR="000164ED" w:rsidRPr="000164ED" w:rsidRDefault="000164ED" w:rsidP="000164ED">
            <w:pPr>
              <w:rPr>
                <w:b/>
                <w:bCs/>
              </w:rPr>
            </w:pPr>
            <w:r w:rsidRPr="000164ED">
              <w:rPr>
                <w:b/>
                <w:bCs/>
              </w:rPr>
              <w:t>Why it matters</w:t>
            </w:r>
          </w:p>
        </w:tc>
      </w:tr>
      <w:tr w:rsidR="000164ED" w:rsidRPr="000164ED" w14:paraId="2A3619A7" w14:textId="77777777">
        <w:trPr>
          <w:tblCellSpacing w:w="15" w:type="dxa"/>
        </w:trPr>
        <w:tc>
          <w:tcPr>
            <w:tcW w:w="0" w:type="auto"/>
            <w:vAlign w:val="center"/>
            <w:hideMark/>
          </w:tcPr>
          <w:p w14:paraId="40277F2E" w14:textId="77777777" w:rsidR="000164ED" w:rsidRPr="000164ED" w:rsidRDefault="000164ED" w:rsidP="000164ED">
            <w:r w:rsidRPr="000164ED">
              <w:t>Color contrast (text/background) meets WCAG AA (4.5:1 for normal text, 3:1 for large text)</w:t>
            </w:r>
          </w:p>
        </w:tc>
        <w:tc>
          <w:tcPr>
            <w:tcW w:w="0" w:type="auto"/>
            <w:vAlign w:val="center"/>
            <w:hideMark/>
          </w:tcPr>
          <w:p w14:paraId="4646EE70" w14:textId="77777777" w:rsidR="000164ED" w:rsidRPr="000164ED" w:rsidRDefault="000164ED" w:rsidP="000164ED">
            <w:r w:rsidRPr="000164ED">
              <w:t>If it’s too low, people with low vision, color blindness struggle.</w:t>
            </w:r>
          </w:p>
        </w:tc>
      </w:tr>
      <w:tr w:rsidR="000164ED" w:rsidRPr="000164ED" w14:paraId="2922E148" w14:textId="77777777">
        <w:trPr>
          <w:tblCellSpacing w:w="15" w:type="dxa"/>
        </w:trPr>
        <w:tc>
          <w:tcPr>
            <w:tcW w:w="0" w:type="auto"/>
            <w:vAlign w:val="center"/>
            <w:hideMark/>
          </w:tcPr>
          <w:p w14:paraId="7882E2C6" w14:textId="77777777" w:rsidR="000164ED" w:rsidRPr="000164ED" w:rsidRDefault="000164ED" w:rsidP="000164ED">
            <w:r w:rsidRPr="000164ED">
              <w:t>Keyboard navigation / tab order</w:t>
            </w:r>
          </w:p>
        </w:tc>
        <w:tc>
          <w:tcPr>
            <w:tcW w:w="0" w:type="auto"/>
            <w:vAlign w:val="center"/>
            <w:hideMark/>
          </w:tcPr>
          <w:p w14:paraId="5042AE3B" w14:textId="77777777" w:rsidR="000164ED" w:rsidRPr="000164ED" w:rsidRDefault="000164ED" w:rsidP="000164ED">
            <w:r w:rsidRPr="000164ED">
              <w:t xml:space="preserve">Can someone use the site </w:t>
            </w:r>
            <w:r w:rsidRPr="000164ED">
              <w:rPr>
                <w:i/>
                <w:iCs/>
              </w:rPr>
              <w:t>only with keyboard</w:t>
            </w:r>
            <w:r w:rsidRPr="000164ED">
              <w:t>, no mouse? If not, that’s a big barrier.</w:t>
            </w:r>
          </w:p>
        </w:tc>
      </w:tr>
      <w:tr w:rsidR="000164ED" w:rsidRPr="000164ED" w14:paraId="47635FBF" w14:textId="77777777">
        <w:trPr>
          <w:tblCellSpacing w:w="15" w:type="dxa"/>
        </w:trPr>
        <w:tc>
          <w:tcPr>
            <w:tcW w:w="0" w:type="auto"/>
            <w:vAlign w:val="center"/>
            <w:hideMark/>
          </w:tcPr>
          <w:p w14:paraId="3A294473" w14:textId="77777777" w:rsidR="000164ED" w:rsidRPr="000164ED" w:rsidRDefault="000164ED" w:rsidP="000164ED">
            <w:r w:rsidRPr="000164ED">
              <w:t>Proper labels for form fields; alt text on images; aria roles for UI components</w:t>
            </w:r>
          </w:p>
        </w:tc>
        <w:tc>
          <w:tcPr>
            <w:tcW w:w="0" w:type="auto"/>
            <w:vAlign w:val="center"/>
            <w:hideMark/>
          </w:tcPr>
          <w:p w14:paraId="5C33B995" w14:textId="77777777" w:rsidR="000164ED" w:rsidRPr="000164ED" w:rsidRDefault="000164ED" w:rsidP="000164ED">
            <w:r w:rsidRPr="000164ED">
              <w:t>So screen readers can properly interpret forms, buttons, fields.</w:t>
            </w:r>
          </w:p>
        </w:tc>
      </w:tr>
      <w:tr w:rsidR="000164ED" w:rsidRPr="000164ED" w14:paraId="050671BB" w14:textId="77777777">
        <w:trPr>
          <w:tblCellSpacing w:w="15" w:type="dxa"/>
        </w:trPr>
        <w:tc>
          <w:tcPr>
            <w:tcW w:w="0" w:type="auto"/>
            <w:vAlign w:val="center"/>
            <w:hideMark/>
          </w:tcPr>
          <w:p w14:paraId="4A5CFB54" w14:textId="77777777" w:rsidR="000164ED" w:rsidRPr="000164ED" w:rsidRDefault="000164ED" w:rsidP="000164ED">
            <w:r w:rsidRPr="000164ED">
              <w:t>Accessible error messages &amp; feedback (e.g. forms)</w:t>
            </w:r>
          </w:p>
        </w:tc>
        <w:tc>
          <w:tcPr>
            <w:tcW w:w="0" w:type="auto"/>
            <w:vAlign w:val="center"/>
            <w:hideMark/>
          </w:tcPr>
          <w:p w14:paraId="6C22904B" w14:textId="77777777" w:rsidR="000164ED" w:rsidRPr="000164ED" w:rsidRDefault="000164ED" w:rsidP="000164ED">
            <w:r w:rsidRPr="000164ED">
              <w:t>If a form fails, does the user get useful info that screen readers can read?</w:t>
            </w:r>
          </w:p>
        </w:tc>
      </w:tr>
      <w:tr w:rsidR="000164ED" w:rsidRPr="000164ED" w14:paraId="319355B7" w14:textId="77777777">
        <w:trPr>
          <w:tblCellSpacing w:w="15" w:type="dxa"/>
        </w:trPr>
        <w:tc>
          <w:tcPr>
            <w:tcW w:w="0" w:type="auto"/>
            <w:vAlign w:val="center"/>
            <w:hideMark/>
          </w:tcPr>
          <w:p w14:paraId="6345B65F" w14:textId="77777777" w:rsidR="000164ED" w:rsidRPr="000164ED" w:rsidRDefault="000164ED" w:rsidP="000164ED">
            <w:r w:rsidRPr="000164ED">
              <w:t>Semantic HTML / logical heading structure (H1 &gt; H2, etc.)</w:t>
            </w:r>
          </w:p>
        </w:tc>
        <w:tc>
          <w:tcPr>
            <w:tcW w:w="0" w:type="auto"/>
            <w:vAlign w:val="center"/>
            <w:hideMark/>
          </w:tcPr>
          <w:p w14:paraId="0472577F" w14:textId="77777777" w:rsidR="000164ED" w:rsidRPr="000164ED" w:rsidRDefault="000164ED" w:rsidP="000164ED">
            <w:r w:rsidRPr="000164ED">
              <w:t>Assistive tech uses headings to navigate; if they are mis-used or missing, it’s confusing.</w:t>
            </w:r>
          </w:p>
        </w:tc>
      </w:tr>
      <w:tr w:rsidR="000164ED" w:rsidRPr="000164ED" w14:paraId="018BD250" w14:textId="77777777">
        <w:trPr>
          <w:tblCellSpacing w:w="15" w:type="dxa"/>
        </w:trPr>
        <w:tc>
          <w:tcPr>
            <w:tcW w:w="0" w:type="auto"/>
            <w:vAlign w:val="center"/>
            <w:hideMark/>
          </w:tcPr>
          <w:p w14:paraId="7C4C1841" w14:textId="77777777" w:rsidR="000164ED" w:rsidRPr="000164ED" w:rsidRDefault="000164ED" w:rsidP="000164ED">
            <w:r w:rsidRPr="000164ED">
              <w:t>Skip navigation / landmarks / accessible modals</w:t>
            </w:r>
          </w:p>
        </w:tc>
        <w:tc>
          <w:tcPr>
            <w:tcW w:w="0" w:type="auto"/>
            <w:vAlign w:val="center"/>
            <w:hideMark/>
          </w:tcPr>
          <w:p w14:paraId="0E4B8075" w14:textId="77777777" w:rsidR="000164ED" w:rsidRPr="000164ED" w:rsidRDefault="000164ED" w:rsidP="000164ED">
            <w:r w:rsidRPr="000164ED">
              <w:t>Helps users skip irrelevant content and focus on main content.</w:t>
            </w:r>
          </w:p>
        </w:tc>
      </w:tr>
      <w:tr w:rsidR="000164ED" w:rsidRPr="000164ED" w14:paraId="137A678B" w14:textId="77777777">
        <w:trPr>
          <w:tblCellSpacing w:w="15" w:type="dxa"/>
        </w:trPr>
        <w:tc>
          <w:tcPr>
            <w:tcW w:w="0" w:type="auto"/>
            <w:vAlign w:val="center"/>
            <w:hideMark/>
          </w:tcPr>
          <w:p w14:paraId="6C0FF750" w14:textId="77777777" w:rsidR="000164ED" w:rsidRPr="000164ED" w:rsidRDefault="000164ED" w:rsidP="000164ED">
            <w:r w:rsidRPr="000164ED">
              <w:t>Responsive design &amp; mobile accessibility</w:t>
            </w:r>
          </w:p>
        </w:tc>
        <w:tc>
          <w:tcPr>
            <w:tcW w:w="0" w:type="auto"/>
            <w:vAlign w:val="center"/>
            <w:hideMark/>
          </w:tcPr>
          <w:p w14:paraId="3B8FB75E" w14:textId="77777777" w:rsidR="000164ED" w:rsidRPr="000164ED" w:rsidRDefault="000164ED" w:rsidP="000164ED">
            <w:r w:rsidRPr="000164ED">
              <w:t>Many users use mobile; also screen magnification requires fluid layouts.</w:t>
            </w:r>
          </w:p>
        </w:tc>
      </w:tr>
      <w:tr w:rsidR="000164ED" w:rsidRPr="000164ED" w14:paraId="4DF79137" w14:textId="77777777">
        <w:trPr>
          <w:tblCellSpacing w:w="15" w:type="dxa"/>
        </w:trPr>
        <w:tc>
          <w:tcPr>
            <w:tcW w:w="0" w:type="auto"/>
            <w:vAlign w:val="center"/>
            <w:hideMark/>
          </w:tcPr>
          <w:p w14:paraId="59E30388" w14:textId="77777777" w:rsidR="000164ED" w:rsidRPr="000164ED" w:rsidRDefault="000164ED" w:rsidP="000164ED">
            <w:r w:rsidRPr="000164ED">
              <w:t>Video / media accessibility (captions, transcripts) if applicable</w:t>
            </w:r>
          </w:p>
        </w:tc>
        <w:tc>
          <w:tcPr>
            <w:tcW w:w="0" w:type="auto"/>
            <w:vAlign w:val="center"/>
            <w:hideMark/>
          </w:tcPr>
          <w:p w14:paraId="750B4F8C" w14:textId="77777777" w:rsidR="000164ED" w:rsidRPr="000164ED" w:rsidRDefault="000164ED" w:rsidP="000164ED">
            <w:r w:rsidRPr="000164ED">
              <w:t>If there are videos, these must be accessible for deaf/hard-of-hearing.</w:t>
            </w:r>
          </w:p>
        </w:tc>
      </w:tr>
    </w:tbl>
    <w:p w14:paraId="2D8ABF6D" w14:textId="77777777" w:rsidR="000164ED" w:rsidRPr="000164ED" w:rsidRDefault="000164ED" w:rsidP="000164ED">
      <w:r w:rsidRPr="000164ED">
        <w:pict w14:anchorId="135E522D">
          <v:rect id="_x0000_i1233" style="width:0;height:1.5pt" o:hralign="center" o:hrstd="t" o:hr="t" fillcolor="#a0a0a0" stroked="f"/>
        </w:pict>
      </w:r>
    </w:p>
    <w:p w14:paraId="3EDE8746"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Potential Risks / Credibility Impact</w:t>
      </w:r>
    </w:p>
    <w:p w14:paraId="79F857A0" w14:textId="77777777" w:rsidR="000164ED" w:rsidRPr="000164ED" w:rsidRDefault="000164ED" w:rsidP="000164ED">
      <w:r w:rsidRPr="000164ED">
        <w:t>Because you’re positioning yourself in “accessibility consulting / AI-enabled audits,” these risks matter:</w:t>
      </w:r>
    </w:p>
    <w:p w14:paraId="4746951A" w14:textId="77777777" w:rsidR="000164ED" w:rsidRPr="000164ED" w:rsidRDefault="000164ED" w:rsidP="000164ED">
      <w:pPr>
        <w:numPr>
          <w:ilvl w:val="0"/>
          <w:numId w:val="18"/>
        </w:numPr>
      </w:pPr>
      <w:r w:rsidRPr="000164ED">
        <w:t>A client or prospect will likely test your own product sites (Squarespace / whatever) and the platforms you use. If Wealthery’s funnels or content have accessibility issues, it could undermine your claims.</w:t>
      </w:r>
    </w:p>
    <w:p w14:paraId="79D2E992" w14:textId="77777777" w:rsidR="000164ED" w:rsidRPr="000164ED" w:rsidRDefault="000164ED" w:rsidP="000164ED">
      <w:pPr>
        <w:numPr>
          <w:ilvl w:val="0"/>
          <w:numId w:val="18"/>
        </w:numPr>
      </w:pPr>
      <w:r w:rsidRPr="000164ED">
        <w:t>Even if Wealthery is “good enough,” if there are edge-case failures (forms missing labels, poor contrast, inaccessible learning modules etc.), they may reduce user satisfaction and possibly cause exclusion of people with disabilities.</w:t>
      </w:r>
    </w:p>
    <w:p w14:paraId="2B579228" w14:textId="77777777" w:rsidR="000164ED" w:rsidRPr="000164ED" w:rsidRDefault="000164ED" w:rsidP="000164ED">
      <w:pPr>
        <w:numPr>
          <w:ilvl w:val="0"/>
          <w:numId w:val="18"/>
        </w:numPr>
      </w:pPr>
      <w:r w:rsidRPr="000164ED">
        <w:lastRenderedPageBreak/>
        <w:t>Legal / compliance risk: depending on your audience (especially enterprise, public sector, regulated industries), using or delivering via a platform that is not accessible might create liability or contractual issues.</w:t>
      </w:r>
    </w:p>
    <w:p w14:paraId="598ED5C8" w14:textId="77777777" w:rsidR="000164ED" w:rsidRPr="000164ED" w:rsidRDefault="000164ED" w:rsidP="000164ED">
      <w:r w:rsidRPr="000164ED">
        <w:pict w14:anchorId="24833981">
          <v:rect id="_x0000_i1234" style="width:0;height:1.5pt" o:hralign="center" o:hrstd="t" o:hr="t" fillcolor="#a0a0a0" stroked="f"/>
        </w:pict>
      </w:r>
    </w:p>
    <w:p w14:paraId="57AC3DE9"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What you </w:t>
      </w:r>
      <w:r w:rsidRPr="000164ED">
        <w:rPr>
          <w:b/>
          <w:bCs/>
          <w:i/>
          <w:iCs/>
        </w:rPr>
        <w:t>can</w:t>
      </w:r>
      <w:r w:rsidRPr="000164ED">
        <w:rPr>
          <w:b/>
          <w:bCs/>
        </w:rPr>
        <w:t xml:space="preserve"> do</w:t>
      </w:r>
    </w:p>
    <w:p w14:paraId="05CFEED6" w14:textId="77777777" w:rsidR="000164ED" w:rsidRPr="000164ED" w:rsidRDefault="000164ED" w:rsidP="000164ED">
      <w:r w:rsidRPr="000164ED">
        <w:t>Even without firm documentation, there are steps to reduce risk and ensure that the interoperation between your site + Wealthery is credible and aligns with your values.</w:t>
      </w:r>
    </w:p>
    <w:p w14:paraId="150A3D65" w14:textId="77777777" w:rsidR="000164ED" w:rsidRPr="000164ED" w:rsidRDefault="000164ED" w:rsidP="000164ED">
      <w:pPr>
        <w:numPr>
          <w:ilvl w:val="0"/>
          <w:numId w:val="19"/>
        </w:numPr>
      </w:pPr>
      <w:r w:rsidRPr="000164ED">
        <w:rPr>
          <w:b/>
          <w:bCs/>
        </w:rPr>
        <w:t>Audit Wealthery yourself</w:t>
      </w:r>
      <w:r w:rsidRPr="000164ED">
        <w:t xml:space="preserve"> (or hire someone).</w:t>
      </w:r>
    </w:p>
    <w:p w14:paraId="44E20144" w14:textId="77777777" w:rsidR="000164ED" w:rsidRPr="000164ED" w:rsidRDefault="000164ED" w:rsidP="000164ED">
      <w:pPr>
        <w:numPr>
          <w:ilvl w:val="1"/>
          <w:numId w:val="19"/>
        </w:numPr>
      </w:pPr>
      <w:r w:rsidRPr="000164ED">
        <w:t>Use tools like axe DevTools, WebAIM’s contrast checker, WAVE, etc. Go through their pages you plan to use (funnel pages, order forms, content delivery).</w:t>
      </w:r>
    </w:p>
    <w:p w14:paraId="2D5762AC" w14:textId="77777777" w:rsidR="000164ED" w:rsidRPr="000164ED" w:rsidRDefault="000164ED" w:rsidP="000164ED">
      <w:pPr>
        <w:numPr>
          <w:ilvl w:val="1"/>
          <w:numId w:val="19"/>
        </w:numPr>
      </w:pPr>
      <w:r w:rsidRPr="000164ED">
        <w:t>Test keyboard-only navigation.</w:t>
      </w:r>
    </w:p>
    <w:p w14:paraId="0C713994" w14:textId="77777777" w:rsidR="000164ED" w:rsidRPr="000164ED" w:rsidRDefault="000164ED" w:rsidP="000164ED">
      <w:pPr>
        <w:numPr>
          <w:ilvl w:val="1"/>
          <w:numId w:val="19"/>
        </w:numPr>
      </w:pPr>
      <w:r w:rsidRPr="000164ED">
        <w:t>Try screen reader (NVDA / VoiceOver) to see how usable it is.</w:t>
      </w:r>
    </w:p>
    <w:p w14:paraId="6EBA951D" w14:textId="77777777" w:rsidR="000164ED" w:rsidRPr="000164ED" w:rsidRDefault="000164ED" w:rsidP="000164ED">
      <w:pPr>
        <w:numPr>
          <w:ilvl w:val="0"/>
          <w:numId w:val="19"/>
        </w:numPr>
      </w:pPr>
      <w:r w:rsidRPr="000164ED">
        <w:rPr>
          <w:b/>
          <w:bCs/>
        </w:rPr>
        <w:t>Ask Wealthery support / sales</w:t>
      </w:r>
      <w:r w:rsidRPr="000164ED">
        <w:t xml:space="preserve"> whether they have accessibility documentation: does their platform guarantee any level of WCAG conformance? What accessibility improvements are in their roadmap?</w:t>
      </w:r>
    </w:p>
    <w:p w14:paraId="06F77C24" w14:textId="77777777" w:rsidR="000164ED" w:rsidRPr="000164ED" w:rsidRDefault="000164ED" w:rsidP="000164ED">
      <w:pPr>
        <w:numPr>
          <w:ilvl w:val="0"/>
          <w:numId w:val="19"/>
        </w:numPr>
      </w:pPr>
      <w:r w:rsidRPr="000164ED">
        <w:rPr>
          <w:b/>
          <w:bCs/>
        </w:rPr>
        <w:t>Overlay / patch fixes where possible</w:t>
      </w:r>
      <w:r w:rsidRPr="000164ED">
        <w:t>: If you host content (videos, text) inside Wealthery, control what you can — make sure the content you deliver via Wealthery (images, PDFs, media) are themselves accessible. Use captions, alt text, accessible file formats.</w:t>
      </w:r>
    </w:p>
    <w:p w14:paraId="5F621544" w14:textId="77777777" w:rsidR="000164ED" w:rsidRPr="000164ED" w:rsidRDefault="000164ED" w:rsidP="000164ED">
      <w:pPr>
        <w:numPr>
          <w:ilvl w:val="0"/>
          <w:numId w:val="19"/>
        </w:numPr>
      </w:pPr>
      <w:r w:rsidRPr="000164ED">
        <w:rPr>
          <w:b/>
          <w:bCs/>
        </w:rPr>
        <w:t>Transparency &amp; setting expectations</w:t>
      </w:r>
      <w:r w:rsidRPr="000164ED">
        <w:t>: Since you’re selling “accessibility expertise,” it can be powerful to openly acknowledge that no platform is perfect, and that you audit and correct. That builds trust.</w:t>
      </w:r>
    </w:p>
    <w:p w14:paraId="50D6C7A4" w14:textId="77777777" w:rsidR="000164ED" w:rsidRPr="000164ED" w:rsidRDefault="000164ED" w:rsidP="000164ED">
      <w:pPr>
        <w:numPr>
          <w:ilvl w:val="0"/>
          <w:numId w:val="19"/>
        </w:numPr>
      </w:pPr>
      <w:r w:rsidRPr="000164ED">
        <w:rPr>
          <w:b/>
          <w:bCs/>
        </w:rPr>
        <w:t>Fallback plan</w:t>
      </w:r>
      <w:r w:rsidRPr="000164ED">
        <w:t>: For any critical interactions (especially purchase flows, content access), provide alternate formats or support options if someone with disabilities can’t use the standard flow.</w:t>
      </w:r>
    </w:p>
    <w:p w14:paraId="5AB5B4AB" w14:textId="77777777" w:rsidR="000164ED" w:rsidRPr="000164ED" w:rsidRDefault="000164ED" w:rsidP="000164ED">
      <w:r w:rsidRPr="000164ED">
        <w:pict w14:anchorId="5941C355">
          <v:rect id="_x0000_i1235" style="width:0;height:1.5pt" o:hralign="center" o:hrstd="t" o:hr="t" fillcolor="#a0a0a0" stroked="f"/>
        </w:pict>
      </w:r>
    </w:p>
    <w:p w14:paraId="07E0F903"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My Overall Impression (educated guess)</w:t>
      </w:r>
    </w:p>
    <w:p w14:paraId="5CBDA95A" w14:textId="77777777" w:rsidR="000164ED" w:rsidRPr="000164ED" w:rsidRDefault="000164ED" w:rsidP="000164ED">
      <w:r w:rsidRPr="000164ED">
        <w:t>Given what I know about platforms of this type (digital-product / funnel / course platforms + community + training), my guess is that:</w:t>
      </w:r>
    </w:p>
    <w:p w14:paraId="7316C38D" w14:textId="77777777" w:rsidR="000164ED" w:rsidRPr="000164ED" w:rsidRDefault="000164ED" w:rsidP="000164ED">
      <w:pPr>
        <w:numPr>
          <w:ilvl w:val="0"/>
          <w:numId w:val="20"/>
        </w:numPr>
      </w:pPr>
      <w:r w:rsidRPr="000164ED">
        <w:lastRenderedPageBreak/>
        <w:t xml:space="preserve">Wealthery is </w:t>
      </w:r>
      <w:r w:rsidRPr="000164ED">
        <w:rPr>
          <w:b/>
          <w:bCs/>
        </w:rPr>
        <w:t>probably moderately accessible</w:t>
      </w:r>
      <w:r w:rsidRPr="000164ED">
        <w:t xml:space="preserve"> in many respects (like basic forms, content pages).</w:t>
      </w:r>
    </w:p>
    <w:p w14:paraId="4B58DA9A" w14:textId="77777777" w:rsidR="000164ED" w:rsidRPr="000164ED" w:rsidRDefault="000164ED" w:rsidP="000164ED">
      <w:pPr>
        <w:numPr>
          <w:ilvl w:val="0"/>
          <w:numId w:val="20"/>
        </w:numPr>
      </w:pPr>
      <w:r w:rsidRPr="000164ED">
        <w:t>But there are likely common accessibility gaps: form labeling, error message feedback, keyboard focus order, maybe contrast issues, maybe missing alt-text or accessibility for embedded media.</w:t>
      </w:r>
    </w:p>
    <w:p w14:paraId="2AC732D1" w14:textId="77777777" w:rsidR="000164ED" w:rsidRPr="000164ED" w:rsidRDefault="000164ED" w:rsidP="000164ED">
      <w:pPr>
        <w:numPr>
          <w:ilvl w:val="0"/>
          <w:numId w:val="20"/>
        </w:numPr>
      </w:pPr>
      <w:r w:rsidRPr="000164ED">
        <w:t>The risk is not catastrophic, but real — especially if your audience or clients are experienced with accessibility.</w:t>
      </w:r>
    </w:p>
    <w:p w14:paraId="36F552D8" w14:textId="77777777" w:rsidR="000164ED" w:rsidRPr="000164ED" w:rsidRDefault="000164ED" w:rsidP="000164ED">
      <w:r w:rsidRPr="000164ED">
        <w:pict w14:anchorId="4AEF79EE">
          <v:rect id="_x0000_i1236" style="width:0;height:1.5pt" o:hralign="center" o:hrstd="t" o:hr="t" fillcolor="#a0a0a0" stroked="f"/>
        </w:pict>
      </w:r>
    </w:p>
    <w:p w14:paraId="7C77F6EA" w14:textId="77777777" w:rsidR="000164ED" w:rsidRPr="000164ED" w:rsidRDefault="000164ED" w:rsidP="000164ED">
      <w:r w:rsidRPr="000164ED">
        <w:t>If you like, I can try to run a quick accessibility scan of Wealthery’s main flow you plan to use (e.g. signup → course area) and show where it passes/fails. Do you want me to do that?</w:t>
      </w:r>
    </w:p>
    <w:p w14:paraId="21487608" w14:textId="77777777" w:rsidR="000164ED" w:rsidRPr="000164ED" w:rsidRDefault="000164ED" w:rsidP="000164ED">
      <w:pPr>
        <w:rPr>
          <w:b/>
          <w:bCs/>
        </w:rPr>
      </w:pPr>
      <w:r w:rsidRPr="000164ED">
        <w:rPr>
          <w:b/>
          <w:bCs/>
        </w:rPr>
        <w:t>You said:</w:t>
      </w:r>
    </w:p>
    <w:p w14:paraId="73E4D0AB" w14:textId="77777777" w:rsidR="000164ED" w:rsidRPr="000164ED" w:rsidRDefault="000164ED" w:rsidP="000164ED">
      <w:r w:rsidRPr="000164ED">
        <w:t xml:space="preserve">I"m setting up with Squarespace. I can only choose one "Search for your site topic" dropdown. They have onne for "Artificial Intelligence", one for "Digital Marketing", no exact fits and no accessibility. What should I pick? Does it matter? </w:t>
      </w:r>
    </w:p>
    <w:p w14:paraId="2C262011" w14:textId="77777777" w:rsidR="000164ED" w:rsidRPr="000164ED" w:rsidRDefault="000164ED" w:rsidP="000164ED">
      <w:pPr>
        <w:rPr>
          <w:b/>
          <w:bCs/>
        </w:rPr>
      </w:pPr>
      <w:r w:rsidRPr="000164ED">
        <w:rPr>
          <w:b/>
          <w:bCs/>
        </w:rPr>
        <w:t>ChatGPT said:</w:t>
      </w:r>
    </w:p>
    <w:p w14:paraId="4DA8EE0A" w14:textId="77777777" w:rsidR="000164ED" w:rsidRPr="000164ED" w:rsidRDefault="000164ED" w:rsidP="000164ED">
      <w:r w:rsidRPr="000164ED">
        <w:t xml:space="preserve">That dropdown in Squarespace is mostly a </w:t>
      </w:r>
      <w:r w:rsidRPr="000164ED">
        <w:rPr>
          <w:b/>
          <w:bCs/>
        </w:rPr>
        <w:t>setup convenience / template-seeding step</w:t>
      </w:r>
      <w:r w:rsidRPr="000164ED">
        <w:t xml:space="preserve"> — it doesn’t “lock you in” or affect your site’s long-term SEO, branding, or functionality. Here’s how it works:</w:t>
      </w:r>
    </w:p>
    <w:p w14:paraId="64C0C282" w14:textId="77777777" w:rsidR="000164ED" w:rsidRPr="000164ED" w:rsidRDefault="000164ED" w:rsidP="000164ED">
      <w:r w:rsidRPr="000164ED">
        <w:pict w14:anchorId="6025886F">
          <v:rect id="_x0000_i1237" style="width:0;height:1.5pt" o:hralign="center" o:hrstd="t" o:hr="t" fillcolor="#a0a0a0" stroked="f"/>
        </w:pict>
      </w:r>
    </w:p>
    <w:p w14:paraId="51F2DD00"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What the “Site Topic” Dropdown Actually Does</w:t>
      </w:r>
    </w:p>
    <w:p w14:paraId="6D1538CA" w14:textId="77777777" w:rsidR="000164ED" w:rsidRPr="000164ED" w:rsidRDefault="000164ED" w:rsidP="000164ED">
      <w:pPr>
        <w:numPr>
          <w:ilvl w:val="0"/>
          <w:numId w:val="21"/>
        </w:numPr>
      </w:pPr>
      <w:r w:rsidRPr="000164ED">
        <w:rPr>
          <w:b/>
          <w:bCs/>
        </w:rPr>
        <w:t>Template suggestions</w:t>
      </w:r>
      <w:r w:rsidRPr="000164ED">
        <w:t xml:space="preserve"> → Squarespace will show you themes/layouts often used in that industry.</w:t>
      </w:r>
    </w:p>
    <w:p w14:paraId="62309DE2" w14:textId="77777777" w:rsidR="000164ED" w:rsidRPr="000164ED" w:rsidRDefault="000164ED" w:rsidP="000164ED">
      <w:pPr>
        <w:numPr>
          <w:ilvl w:val="0"/>
          <w:numId w:val="21"/>
        </w:numPr>
      </w:pPr>
      <w:r w:rsidRPr="000164ED">
        <w:rPr>
          <w:b/>
          <w:bCs/>
        </w:rPr>
        <w:t>Demo content</w:t>
      </w:r>
      <w:r w:rsidRPr="000164ED">
        <w:t xml:space="preserve"> → It will preload placeholder text/images that roughly match the topic.</w:t>
      </w:r>
    </w:p>
    <w:p w14:paraId="7E25D4B8" w14:textId="77777777" w:rsidR="000164ED" w:rsidRPr="000164ED" w:rsidRDefault="000164ED" w:rsidP="000164ED">
      <w:pPr>
        <w:numPr>
          <w:ilvl w:val="0"/>
          <w:numId w:val="21"/>
        </w:numPr>
      </w:pPr>
      <w:r w:rsidRPr="000164ED">
        <w:rPr>
          <w:b/>
          <w:bCs/>
        </w:rPr>
        <w:t>Optional labels</w:t>
      </w:r>
      <w:r w:rsidRPr="000164ED">
        <w:t xml:space="preserve"> → In some versions, it lightly informs metadata tags, but you can (and should) overwrite all of those manually.</w:t>
      </w:r>
    </w:p>
    <w:p w14:paraId="0C5E8D16" w14:textId="77777777" w:rsidR="000164ED" w:rsidRPr="000164ED" w:rsidRDefault="000164ED" w:rsidP="000164ED">
      <w:r w:rsidRPr="000164ED">
        <w:t xml:space="preserve">It does </w:t>
      </w:r>
      <w:r w:rsidRPr="000164ED">
        <w:rPr>
          <w:b/>
          <w:bCs/>
        </w:rPr>
        <w:t>not</w:t>
      </w:r>
      <w:r w:rsidRPr="000164ED">
        <w:t xml:space="preserve"> affect your ability to:</w:t>
      </w:r>
    </w:p>
    <w:p w14:paraId="22572A62" w14:textId="77777777" w:rsidR="000164ED" w:rsidRPr="000164ED" w:rsidRDefault="000164ED" w:rsidP="000164ED">
      <w:pPr>
        <w:numPr>
          <w:ilvl w:val="0"/>
          <w:numId w:val="22"/>
        </w:numPr>
      </w:pPr>
      <w:r w:rsidRPr="000164ED">
        <w:t>Rank for accessibility/a11y keywords.</w:t>
      </w:r>
    </w:p>
    <w:p w14:paraId="0501BD95" w14:textId="77777777" w:rsidR="000164ED" w:rsidRPr="000164ED" w:rsidRDefault="000164ED" w:rsidP="000164ED">
      <w:pPr>
        <w:numPr>
          <w:ilvl w:val="0"/>
          <w:numId w:val="22"/>
        </w:numPr>
      </w:pPr>
      <w:r w:rsidRPr="000164ED">
        <w:t>Change design, copy, or structure later.</w:t>
      </w:r>
    </w:p>
    <w:p w14:paraId="2ED2B7A6" w14:textId="77777777" w:rsidR="000164ED" w:rsidRPr="000164ED" w:rsidRDefault="000164ED" w:rsidP="000164ED">
      <w:pPr>
        <w:numPr>
          <w:ilvl w:val="0"/>
          <w:numId w:val="22"/>
        </w:numPr>
      </w:pPr>
      <w:r w:rsidRPr="000164ED">
        <w:t>Run funnels or integrations.</w:t>
      </w:r>
    </w:p>
    <w:p w14:paraId="64DC2FD2" w14:textId="77777777" w:rsidR="000164ED" w:rsidRPr="000164ED" w:rsidRDefault="000164ED" w:rsidP="000164ED">
      <w:r w:rsidRPr="000164ED">
        <w:lastRenderedPageBreak/>
        <w:pict w14:anchorId="1AEFF686">
          <v:rect id="_x0000_i1238" style="width:0;height:1.5pt" o:hralign="center" o:hrstd="t" o:hr="t" fillcolor="#a0a0a0" stroked="f"/>
        </w:pict>
      </w:r>
    </w:p>
    <w:p w14:paraId="6E23874B"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Which Option Is Best for You</w:t>
      </w:r>
    </w:p>
    <w:p w14:paraId="640A39B0" w14:textId="77777777" w:rsidR="000164ED" w:rsidRPr="000164ED" w:rsidRDefault="000164ED" w:rsidP="000164ED">
      <w:r w:rsidRPr="000164ED">
        <w:t>Since there’s no “Accessibility” option:</w:t>
      </w:r>
    </w:p>
    <w:p w14:paraId="7753EF13" w14:textId="77777777" w:rsidR="000164ED" w:rsidRPr="000164ED" w:rsidRDefault="000164ED" w:rsidP="000164ED">
      <w:pPr>
        <w:numPr>
          <w:ilvl w:val="0"/>
          <w:numId w:val="23"/>
        </w:numPr>
      </w:pPr>
      <w:r w:rsidRPr="000164ED">
        <w:t xml:space="preserve">Pick </w:t>
      </w:r>
      <w:r w:rsidRPr="000164ED">
        <w:rPr>
          <w:b/>
          <w:bCs/>
        </w:rPr>
        <w:t>“Artificial Intelligence”</w:t>
      </w:r>
      <w:r w:rsidRPr="000164ED">
        <w:t xml:space="preserve"> if you want Squarespace to preload content closer to your actual positioning (AI-powered accessibility consulting, toolkits, etc.).</w:t>
      </w:r>
    </w:p>
    <w:p w14:paraId="6A079972" w14:textId="77777777" w:rsidR="000164ED" w:rsidRPr="000164ED" w:rsidRDefault="000164ED" w:rsidP="000164ED">
      <w:pPr>
        <w:numPr>
          <w:ilvl w:val="0"/>
          <w:numId w:val="23"/>
        </w:numPr>
      </w:pPr>
      <w:r w:rsidRPr="000164ED">
        <w:t xml:space="preserve">Pick </w:t>
      </w:r>
      <w:r w:rsidRPr="000164ED">
        <w:rPr>
          <w:b/>
          <w:bCs/>
        </w:rPr>
        <w:t>“Digital Marketing”</w:t>
      </w:r>
      <w:r w:rsidRPr="000164ED">
        <w:t xml:space="preserve"> if you care more about landing page layouts, CTAs, and sales-style templates.</w:t>
      </w:r>
    </w:p>
    <w:p w14:paraId="409699D5" w14:textId="77777777" w:rsidR="000164ED" w:rsidRPr="000164ED" w:rsidRDefault="000164ED" w:rsidP="000164ED">
      <w:r w:rsidRPr="000164ED">
        <w:t>Either works — because you’ll replace all the content anyway.</w:t>
      </w:r>
    </w:p>
    <w:p w14:paraId="6C985E09" w14:textId="77777777" w:rsidR="000164ED" w:rsidRPr="000164ED" w:rsidRDefault="000164ED" w:rsidP="000164ED">
      <w:r w:rsidRPr="000164ED">
        <w:pict w14:anchorId="02D13140">
          <v:rect id="_x0000_i1239" style="width:0;height:1.5pt" o:hralign="center" o:hrstd="t" o:hr="t" fillcolor="#a0a0a0" stroked="f"/>
        </w:pict>
      </w:r>
    </w:p>
    <w:p w14:paraId="2C5C816C"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My Recommendation</w:t>
      </w:r>
    </w:p>
    <w:p w14:paraId="73DDD357" w14:textId="77777777" w:rsidR="000164ED" w:rsidRPr="000164ED" w:rsidRDefault="000164ED" w:rsidP="000164ED">
      <w:r w:rsidRPr="000164ED">
        <w:t xml:space="preserve">Choose </w:t>
      </w:r>
      <w:r w:rsidRPr="000164ED">
        <w:rPr>
          <w:b/>
          <w:bCs/>
        </w:rPr>
        <w:t>Artificial Intelligence</w:t>
      </w:r>
      <w:r w:rsidRPr="000164ED">
        <w:t>.</w:t>
      </w:r>
    </w:p>
    <w:p w14:paraId="200198E8" w14:textId="77777777" w:rsidR="000164ED" w:rsidRPr="000164ED" w:rsidRDefault="000164ED" w:rsidP="000164ED">
      <w:pPr>
        <w:numPr>
          <w:ilvl w:val="0"/>
          <w:numId w:val="24"/>
        </w:numPr>
      </w:pPr>
      <w:r w:rsidRPr="000164ED">
        <w:t>It signals to yourself (and any collaborators) what the site’s core is about.</w:t>
      </w:r>
    </w:p>
    <w:p w14:paraId="7853D01F" w14:textId="77777777" w:rsidR="000164ED" w:rsidRPr="000164ED" w:rsidRDefault="000164ED" w:rsidP="000164ED">
      <w:pPr>
        <w:numPr>
          <w:ilvl w:val="0"/>
          <w:numId w:val="24"/>
        </w:numPr>
      </w:pPr>
      <w:r w:rsidRPr="000164ED">
        <w:t>You’ll already be weaving accessibility into everything as the differentiator.</w:t>
      </w:r>
    </w:p>
    <w:p w14:paraId="42643F48" w14:textId="77777777" w:rsidR="000164ED" w:rsidRPr="000164ED" w:rsidRDefault="000164ED" w:rsidP="000164ED">
      <w:pPr>
        <w:numPr>
          <w:ilvl w:val="0"/>
          <w:numId w:val="24"/>
        </w:numPr>
      </w:pPr>
      <w:r w:rsidRPr="000164ED">
        <w:t xml:space="preserve">It’ll make it easier to mentally align with your </w:t>
      </w:r>
      <w:r w:rsidRPr="000164ED">
        <w:rPr>
          <w:i/>
          <w:iCs/>
        </w:rPr>
        <w:t>AI-powered accessibility</w:t>
      </w:r>
      <w:r w:rsidRPr="000164ED">
        <w:t xml:space="preserve"> positioning.</w:t>
      </w:r>
    </w:p>
    <w:p w14:paraId="1ADC771D" w14:textId="77777777" w:rsidR="000164ED" w:rsidRPr="000164ED" w:rsidRDefault="000164ED" w:rsidP="000164ED">
      <w:r w:rsidRPr="000164ED">
        <w:t>If later you need more marketing-heavy layouts, you can always switch templates or just build marketing funnels directly in Wealthery (which is stronger for sales pages).</w:t>
      </w:r>
    </w:p>
    <w:p w14:paraId="16D251BA" w14:textId="77777777" w:rsidR="000164ED" w:rsidRPr="000164ED" w:rsidRDefault="000164ED" w:rsidP="000164ED">
      <w:r w:rsidRPr="000164ED">
        <w:pict w14:anchorId="2E5B0B10">
          <v:rect id="_x0000_i1240" style="width:0;height:1.5pt" o:hralign="center" o:hrstd="t" o:hr="t" fillcolor="#a0a0a0" stroked="f"/>
        </w:pict>
      </w:r>
    </w:p>
    <w:p w14:paraId="1D961D45" w14:textId="77777777" w:rsidR="000164ED" w:rsidRPr="000164ED" w:rsidRDefault="000164ED" w:rsidP="000164ED">
      <w:r w:rsidRPr="000164ED">
        <w:rPr>
          <w:rFonts w:ascii="Segoe UI Emoji" w:hAnsi="Segoe UI Emoji" w:cs="Segoe UI Emoji"/>
        </w:rPr>
        <w:t>👉</w:t>
      </w:r>
      <w:r w:rsidRPr="000164ED">
        <w:t xml:space="preserve"> Bottom line: </w:t>
      </w:r>
      <w:r w:rsidRPr="000164ED">
        <w:rPr>
          <w:b/>
          <w:bCs/>
        </w:rPr>
        <w:t>It doesn’t matter much — pick Artificial Intelligence, then overwrite all demo content with your own.</w:t>
      </w:r>
    </w:p>
    <w:p w14:paraId="22EDAB99" w14:textId="77777777" w:rsidR="000164ED" w:rsidRPr="000164ED" w:rsidRDefault="000164ED" w:rsidP="000164ED">
      <w:r w:rsidRPr="000164ED">
        <w:t xml:space="preserve">Do you want me to also draft a </w:t>
      </w:r>
      <w:r w:rsidRPr="000164ED">
        <w:rPr>
          <w:b/>
          <w:bCs/>
        </w:rPr>
        <w:t>Squarespace setup checklist</w:t>
      </w:r>
      <w:r w:rsidRPr="000164ED">
        <w:t xml:space="preserve"> (SEO, accessibility patches, Wealthery integration) so you don’t get caught in defaults that could trip you up later?</w:t>
      </w:r>
    </w:p>
    <w:p w14:paraId="12DCC3A8" w14:textId="77777777" w:rsidR="000164ED" w:rsidRPr="000164ED" w:rsidRDefault="000164ED" w:rsidP="000164ED">
      <w:pPr>
        <w:rPr>
          <w:b/>
          <w:bCs/>
        </w:rPr>
      </w:pPr>
      <w:r w:rsidRPr="000164ED">
        <w:rPr>
          <w:b/>
          <w:bCs/>
        </w:rPr>
        <w:t>You said:</w:t>
      </w:r>
    </w:p>
    <w:p w14:paraId="3A4ACAEA" w14:textId="77777777" w:rsidR="000164ED" w:rsidRPr="000164ED" w:rsidRDefault="000164ED" w:rsidP="000164ED">
      <w:r w:rsidRPr="000164ED">
        <w:t xml:space="preserve">It's taking my contact email. I don't have my own biz email set up yet, so I've got my person al gmail and my biz-related email. Can I change this later, does it matter? </w:t>
      </w:r>
    </w:p>
    <w:p w14:paraId="62574667" w14:textId="77777777" w:rsidR="000164ED" w:rsidRPr="000164ED" w:rsidRDefault="000164ED" w:rsidP="000164ED">
      <w:pPr>
        <w:rPr>
          <w:b/>
          <w:bCs/>
        </w:rPr>
      </w:pPr>
      <w:r w:rsidRPr="000164ED">
        <w:rPr>
          <w:b/>
          <w:bCs/>
        </w:rPr>
        <w:t>ChatGPT said:</w:t>
      </w:r>
    </w:p>
    <w:p w14:paraId="4934BDA0" w14:textId="77777777" w:rsidR="000164ED" w:rsidRPr="000164ED" w:rsidRDefault="000164ED" w:rsidP="000164ED">
      <w:r w:rsidRPr="000164ED">
        <w:t>Good question — and yes, you can change it later. Squarespace just needs an email to:</w:t>
      </w:r>
    </w:p>
    <w:p w14:paraId="075B85A9" w14:textId="77777777" w:rsidR="000164ED" w:rsidRPr="000164ED" w:rsidRDefault="000164ED" w:rsidP="000164ED">
      <w:pPr>
        <w:numPr>
          <w:ilvl w:val="0"/>
          <w:numId w:val="25"/>
        </w:numPr>
      </w:pPr>
      <w:r w:rsidRPr="000164ED">
        <w:rPr>
          <w:b/>
          <w:bCs/>
        </w:rPr>
        <w:t>Create your account &amp; log you in</w:t>
      </w:r>
    </w:p>
    <w:p w14:paraId="5D235266" w14:textId="77777777" w:rsidR="000164ED" w:rsidRPr="000164ED" w:rsidRDefault="000164ED" w:rsidP="000164ED">
      <w:pPr>
        <w:numPr>
          <w:ilvl w:val="0"/>
          <w:numId w:val="25"/>
        </w:numPr>
      </w:pPr>
      <w:r w:rsidRPr="000164ED">
        <w:rPr>
          <w:b/>
          <w:bCs/>
        </w:rPr>
        <w:lastRenderedPageBreak/>
        <w:t>Send admin notifications</w:t>
      </w:r>
      <w:r w:rsidRPr="000164ED">
        <w:t xml:space="preserve"> (billing, password resets, form submissions if you don’t change them)</w:t>
      </w:r>
    </w:p>
    <w:p w14:paraId="2F1D0120" w14:textId="77777777" w:rsidR="000164ED" w:rsidRPr="000164ED" w:rsidRDefault="000164ED" w:rsidP="000164ED">
      <w:r w:rsidRPr="000164ED">
        <w:t xml:space="preserve">It does </w:t>
      </w:r>
      <w:r w:rsidRPr="000164ED">
        <w:rPr>
          <w:i/>
          <w:iCs/>
        </w:rPr>
        <w:t>not</w:t>
      </w:r>
      <w:r w:rsidRPr="000164ED">
        <w:t xml:space="preserve"> permanently tie your site’s “public-facing” email address to what you enter now. You’ll be able to update all of the following later:</w:t>
      </w:r>
    </w:p>
    <w:p w14:paraId="06C0FBF3" w14:textId="77777777" w:rsidR="000164ED" w:rsidRPr="000164ED" w:rsidRDefault="000164ED" w:rsidP="000164ED">
      <w:pPr>
        <w:numPr>
          <w:ilvl w:val="0"/>
          <w:numId w:val="26"/>
        </w:numPr>
      </w:pPr>
      <w:r w:rsidRPr="000164ED">
        <w:rPr>
          <w:b/>
          <w:bCs/>
        </w:rPr>
        <w:t>Login email</w:t>
      </w:r>
      <w:r w:rsidRPr="000164ED">
        <w:t xml:space="preserve"> (account-level, in your Squarespace profile)</w:t>
      </w:r>
    </w:p>
    <w:p w14:paraId="348E4C28" w14:textId="77777777" w:rsidR="000164ED" w:rsidRPr="000164ED" w:rsidRDefault="000164ED" w:rsidP="000164ED">
      <w:pPr>
        <w:numPr>
          <w:ilvl w:val="0"/>
          <w:numId w:val="26"/>
        </w:numPr>
      </w:pPr>
      <w:r w:rsidRPr="000164ED">
        <w:rPr>
          <w:b/>
          <w:bCs/>
        </w:rPr>
        <w:t>Contact forms / footer email</w:t>
      </w:r>
      <w:r w:rsidRPr="000164ED">
        <w:t xml:space="preserve"> (site-level, fully editable)</w:t>
      </w:r>
    </w:p>
    <w:p w14:paraId="520C5AD2" w14:textId="77777777" w:rsidR="000164ED" w:rsidRPr="000164ED" w:rsidRDefault="000164ED" w:rsidP="000164ED">
      <w:pPr>
        <w:numPr>
          <w:ilvl w:val="0"/>
          <w:numId w:val="26"/>
        </w:numPr>
      </w:pPr>
      <w:r w:rsidRPr="000164ED">
        <w:rPr>
          <w:b/>
          <w:bCs/>
        </w:rPr>
        <w:t>Billing email</w:t>
      </w:r>
      <w:r w:rsidRPr="000164ED">
        <w:t xml:space="preserve"> (can be different from login)</w:t>
      </w:r>
    </w:p>
    <w:p w14:paraId="3F04FE49" w14:textId="77777777" w:rsidR="000164ED" w:rsidRPr="000164ED" w:rsidRDefault="000164ED" w:rsidP="000164ED">
      <w:r w:rsidRPr="000164ED">
        <w:pict w14:anchorId="75C44219">
          <v:rect id="_x0000_i1241" style="width:0;height:1.5pt" o:hralign="center" o:hrstd="t" o:hr="t" fillcolor="#a0a0a0" stroked="f"/>
        </w:pict>
      </w:r>
    </w:p>
    <w:p w14:paraId="3D9C01BF"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What to use now</w:t>
      </w:r>
    </w:p>
    <w:p w14:paraId="24FBE450" w14:textId="77777777" w:rsidR="000164ED" w:rsidRPr="000164ED" w:rsidRDefault="000164ED" w:rsidP="000164ED">
      <w:pPr>
        <w:numPr>
          <w:ilvl w:val="0"/>
          <w:numId w:val="27"/>
        </w:numPr>
      </w:pPr>
      <w:r w:rsidRPr="000164ED">
        <w:t xml:space="preserve">Use your </w:t>
      </w:r>
      <w:r w:rsidRPr="000164ED">
        <w:rPr>
          <w:b/>
          <w:bCs/>
        </w:rPr>
        <w:t>biz-related email</w:t>
      </w:r>
      <w:r w:rsidRPr="000164ED">
        <w:t xml:space="preserve"> (even if it’s Gmail for now).</w:t>
      </w:r>
    </w:p>
    <w:p w14:paraId="6E72A86D" w14:textId="77777777" w:rsidR="000164ED" w:rsidRPr="000164ED" w:rsidRDefault="000164ED" w:rsidP="000164ED">
      <w:pPr>
        <w:numPr>
          <w:ilvl w:val="1"/>
          <w:numId w:val="27"/>
        </w:numPr>
      </w:pPr>
      <w:r w:rsidRPr="000164ED">
        <w:t>It looks slightly more professional, and you’ll likely migrate it to a custom domain inbox (like you@accessibleintelligence.com) once your domain is live.</w:t>
      </w:r>
    </w:p>
    <w:p w14:paraId="3FB455DC" w14:textId="77777777" w:rsidR="000164ED" w:rsidRPr="000164ED" w:rsidRDefault="000164ED" w:rsidP="000164ED">
      <w:pPr>
        <w:numPr>
          <w:ilvl w:val="0"/>
          <w:numId w:val="27"/>
        </w:numPr>
      </w:pPr>
      <w:r w:rsidRPr="000164ED">
        <w:t xml:space="preserve">Avoid using your </w:t>
      </w:r>
      <w:r w:rsidRPr="000164ED">
        <w:rPr>
          <w:i/>
          <w:iCs/>
        </w:rPr>
        <w:t>personal-only Gmail</w:t>
      </w:r>
      <w:r w:rsidRPr="000164ED">
        <w:t xml:space="preserve"> — it creates more untangling later when you want clean separation.</w:t>
      </w:r>
    </w:p>
    <w:p w14:paraId="044EA0EF" w14:textId="77777777" w:rsidR="000164ED" w:rsidRPr="000164ED" w:rsidRDefault="000164ED" w:rsidP="000164ED">
      <w:r w:rsidRPr="000164ED">
        <w:pict w14:anchorId="0528AF66">
          <v:rect id="_x0000_i1242" style="width:0;height:1.5pt" o:hralign="center" o:hrstd="t" o:hr="t" fillcolor="#a0a0a0" stroked="f"/>
        </w:pict>
      </w:r>
    </w:p>
    <w:p w14:paraId="5780934A"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Later Transition</w:t>
      </w:r>
    </w:p>
    <w:p w14:paraId="7A9F6D00" w14:textId="77777777" w:rsidR="000164ED" w:rsidRPr="000164ED" w:rsidRDefault="000164ED" w:rsidP="000164ED">
      <w:r w:rsidRPr="000164ED">
        <w:t>When your domain email is ready (e.g., via Google Workspace or Zoho Mail), you can:</w:t>
      </w:r>
    </w:p>
    <w:p w14:paraId="51258126" w14:textId="77777777" w:rsidR="000164ED" w:rsidRPr="000164ED" w:rsidRDefault="000164ED" w:rsidP="000164ED">
      <w:pPr>
        <w:numPr>
          <w:ilvl w:val="0"/>
          <w:numId w:val="28"/>
        </w:numPr>
      </w:pPr>
      <w:r w:rsidRPr="000164ED">
        <w:t>Add that new address as your Squarespace login email.</w:t>
      </w:r>
    </w:p>
    <w:p w14:paraId="26D87B3A" w14:textId="77777777" w:rsidR="000164ED" w:rsidRPr="000164ED" w:rsidRDefault="000164ED" w:rsidP="000164ED">
      <w:pPr>
        <w:numPr>
          <w:ilvl w:val="0"/>
          <w:numId w:val="28"/>
        </w:numPr>
      </w:pPr>
      <w:r w:rsidRPr="000164ED">
        <w:t>Update site contact forms to send to that address.</w:t>
      </w:r>
    </w:p>
    <w:p w14:paraId="59FC338A" w14:textId="77777777" w:rsidR="000164ED" w:rsidRPr="000164ED" w:rsidRDefault="000164ED" w:rsidP="000164ED">
      <w:pPr>
        <w:numPr>
          <w:ilvl w:val="0"/>
          <w:numId w:val="28"/>
        </w:numPr>
      </w:pPr>
      <w:r w:rsidRPr="000164ED">
        <w:t>Update billing info if needed.</w:t>
      </w:r>
    </w:p>
    <w:p w14:paraId="3B521C4F" w14:textId="77777777" w:rsidR="000164ED" w:rsidRPr="000164ED" w:rsidRDefault="000164ED" w:rsidP="000164ED">
      <w:r w:rsidRPr="000164ED">
        <w:t>No data is lost, and your site doesn’t break.</w:t>
      </w:r>
    </w:p>
    <w:p w14:paraId="5814E11C" w14:textId="77777777" w:rsidR="000164ED" w:rsidRPr="000164ED" w:rsidRDefault="000164ED" w:rsidP="000164ED">
      <w:r w:rsidRPr="000164ED">
        <w:pict w14:anchorId="04DD8857">
          <v:rect id="_x0000_i1243" style="width:0;height:1.5pt" o:hralign="center" o:hrstd="t" o:hr="t" fillcolor="#a0a0a0" stroked="f"/>
        </w:pict>
      </w:r>
    </w:p>
    <w:p w14:paraId="340CC3EB" w14:textId="77777777" w:rsidR="000164ED" w:rsidRPr="000164ED" w:rsidRDefault="000164ED" w:rsidP="000164ED">
      <w:r w:rsidRPr="000164ED">
        <w:rPr>
          <w:rFonts w:ascii="Segoe UI Emoji" w:hAnsi="Segoe UI Emoji" w:cs="Segoe UI Emoji"/>
        </w:rPr>
        <w:t>👉</w:t>
      </w:r>
      <w:r w:rsidRPr="000164ED">
        <w:t xml:space="preserve"> So short answer: </w:t>
      </w:r>
      <w:r w:rsidRPr="000164ED">
        <w:rPr>
          <w:b/>
          <w:bCs/>
        </w:rPr>
        <w:t>It doesn’t matter much now — use your biz-related email. You can switch everything to a domain-branded address once your custom email is set up.</w:t>
      </w:r>
    </w:p>
    <w:p w14:paraId="68C4D28E" w14:textId="77777777" w:rsidR="000164ED" w:rsidRPr="000164ED" w:rsidRDefault="000164ED" w:rsidP="000164ED">
      <w:r w:rsidRPr="000164ED">
        <w:t xml:space="preserve">Do you want me to show you the </w:t>
      </w:r>
      <w:r w:rsidRPr="000164ED">
        <w:rPr>
          <w:b/>
          <w:bCs/>
        </w:rPr>
        <w:t>fastest way to get a professional email set up on your new domain</w:t>
      </w:r>
      <w:r w:rsidRPr="000164ED">
        <w:t xml:space="preserve"> (without overcomplicating DNS and hosting)?</w:t>
      </w:r>
    </w:p>
    <w:p w14:paraId="61CE76AA" w14:textId="77777777" w:rsidR="000164ED" w:rsidRPr="000164ED" w:rsidRDefault="000164ED" w:rsidP="000164ED">
      <w:pPr>
        <w:rPr>
          <w:b/>
          <w:bCs/>
        </w:rPr>
      </w:pPr>
      <w:r w:rsidRPr="000164ED">
        <w:rPr>
          <w:b/>
          <w:bCs/>
        </w:rPr>
        <w:t>You said:</w:t>
      </w:r>
    </w:p>
    <w:p w14:paraId="48AB32DF" w14:textId="77777777" w:rsidR="000164ED" w:rsidRPr="000164ED" w:rsidRDefault="000164ED" w:rsidP="000164ED">
      <w:r w:rsidRPr="000164ED">
        <w:lastRenderedPageBreak/>
        <w:t xml:space="preserve">I haven't gotten to where I can buy URLs yet and Squarespace wants me to select a plan. Does URL purchase come after? Is it bundled? Here's the copy paste of th eplans, please help me understand the best one to purchase. Setup Guide Website Pages Styles Assets SEO / AIO Products &amp; Services Content &amp; Memberships Scheduling Donations Invoicing Email Campaigns Contacts Analytics Finance Edit Your trial ends in 14 days. Upgrade now to get the most out of your site. Subscribe Plans Billing Address Payment Review Select a Plan Simple plans. Simple prices. Only pay for what you really need. All plans come with award-winning 24/7 customer support. Prices do not include applicable taxes. Basic $16 per month Save 36% annually Select Recommended Core $23 per month Save 36% annually Select Plus $39 per month Save 30% annually Select Advanced $99 per month Save 28% annually Select Build Your Website Designer templates to fit every need Drag-and-drop editor Free custom domain* Mobile-optimized websites SEO tools for site visibility 24/7 Customer Support Squarespace AI Basic website metrics Video hosting &amp; storage 30 min 5 hours 50 hours Unlimited Unlimited bandwidth Contributors 2 Unlimited Unlimited Unlimited SSL security Squarespace Extensions Code block (basic) CSS Editor Embed block Accept Donations Professional email from Google Workspace** Code block (advanced) Code injection Premium integrations and blocks Mobile information bar Announcement bar Accept Payments Squarespace Payments Credit card payment processing rate† 2.9% + $0.30 2.9% + $0.30 2.7% + $0.30 2.5% + $0.30 Premium credit card payment processing rate† 3.2% + $0.30 3.2% + $0.30 3.2% + $0.30 3.2% + $0.30 ACH payment processing rate† 1.5% 1% 1% 1% ($10 maximum fee) International credit card payment processing rate† +1.5% +1.5% +1.5% +1.5% Currency conversion transaction fee† +1% +1% +1% +1% †Available with Squarespace Payments Point of Sale (POS) Payment Processor Online store transaction fee 2% 0% 0% 0% Digital Content and Memberships transaction fee 7% 5% 1% 0% No invoice transaction fees Sell Products and Services Fully integrated eCommerce Sell unlimited products and services Sell gift cards Send invoices and manage projects Sell courses, blogs, videos, memberships, subscriptions Checkout on your domain Promote products on Facebook and Instagram Abandoned cart recovery Product Status (limited availability labels, out of stock notifications) Sell in person with Squarespace point of sale (POS) Automatic global tax rate calculations Sell subscription goods or services Amazon block OpenTable block Menu block Sell custom merchandise using a print on demand drop shipping service Offer discounts Display physical products in Google Shopping Advanced Facebook and Instagram advertising and insights Advanced merchandising features Shipping labels Carrier-calculated shipping ChowNow integration Commerce APIs Market Your Brand Contacts Panel for audience management Customer accounts Generate leads via Form blocks Grow audience subscriptions using Newsletter blocks Traffic and activity insights Search keyword analysis for SEO Track popular site </w:t>
      </w:r>
      <w:r w:rsidRPr="000164ED">
        <w:lastRenderedPageBreak/>
        <w:t xml:space="preserve">content Promotional pop-ups Form and button conversion insights Ecommerce analytics Mailchimp integration Zapier integration </w:t>
      </w:r>
    </w:p>
    <w:p w14:paraId="6ACB6A0E" w14:textId="77777777" w:rsidR="000164ED" w:rsidRPr="000164ED" w:rsidRDefault="000164ED" w:rsidP="000164ED">
      <w:pPr>
        <w:rPr>
          <w:b/>
          <w:bCs/>
        </w:rPr>
      </w:pPr>
      <w:r w:rsidRPr="000164ED">
        <w:rPr>
          <w:b/>
          <w:bCs/>
        </w:rPr>
        <w:t>ChatGPT said:</w:t>
      </w:r>
    </w:p>
    <w:p w14:paraId="18B07B26" w14:textId="77777777" w:rsidR="000164ED" w:rsidRPr="000164ED" w:rsidRDefault="000164ED" w:rsidP="000164ED">
      <w:r w:rsidRPr="000164ED">
        <w:t xml:space="preserve">Perfect timing to ask this before clicking “buy” </w:t>
      </w:r>
      <w:r w:rsidRPr="000164ED">
        <w:rPr>
          <w:rFonts w:ascii="Segoe UI Emoji" w:hAnsi="Segoe UI Emoji" w:cs="Segoe UI Emoji"/>
        </w:rPr>
        <w:t>👍</w:t>
      </w:r>
    </w:p>
    <w:p w14:paraId="45710F2F" w14:textId="77777777" w:rsidR="000164ED" w:rsidRPr="000164ED" w:rsidRDefault="000164ED" w:rsidP="000164ED">
      <w:r w:rsidRPr="000164ED">
        <w:t xml:space="preserve">Let’s unpack Squarespace’s pricing in terms of </w:t>
      </w:r>
      <w:r w:rsidRPr="000164ED">
        <w:rPr>
          <w:b/>
          <w:bCs/>
        </w:rPr>
        <w:t>what actually matters for you</w:t>
      </w:r>
      <w:r w:rsidRPr="000164ED">
        <w:t xml:space="preserve"> (AI accessibility consulting + toolkits + funnels).</w:t>
      </w:r>
    </w:p>
    <w:p w14:paraId="1D6068A0" w14:textId="77777777" w:rsidR="000164ED" w:rsidRPr="000164ED" w:rsidRDefault="000164ED" w:rsidP="000164ED">
      <w:r w:rsidRPr="000164ED">
        <w:pict w14:anchorId="41C4327E">
          <v:rect id="_x0000_i1244" style="width:0;height:1.5pt" o:hralign="center" o:hrstd="t" o:hr="t" fillcolor="#a0a0a0" stroked="f"/>
        </w:pict>
      </w:r>
    </w:p>
    <w:p w14:paraId="169A80D8"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First: Domain purchase</w:t>
      </w:r>
    </w:p>
    <w:p w14:paraId="404D9338" w14:textId="77777777" w:rsidR="000164ED" w:rsidRPr="000164ED" w:rsidRDefault="000164ED" w:rsidP="000164ED">
      <w:pPr>
        <w:numPr>
          <w:ilvl w:val="0"/>
          <w:numId w:val="29"/>
        </w:numPr>
      </w:pPr>
      <w:r w:rsidRPr="000164ED">
        <w:rPr>
          <w:b/>
          <w:bCs/>
        </w:rPr>
        <w:t>Yes, the domain comes after you pick a plan.</w:t>
      </w:r>
    </w:p>
    <w:p w14:paraId="7B15A062" w14:textId="77777777" w:rsidR="000164ED" w:rsidRPr="000164ED" w:rsidRDefault="000164ED" w:rsidP="000164ED">
      <w:pPr>
        <w:numPr>
          <w:ilvl w:val="1"/>
          <w:numId w:val="29"/>
        </w:numPr>
      </w:pPr>
      <w:r w:rsidRPr="000164ED">
        <w:t xml:space="preserve">Squarespace gives you </w:t>
      </w:r>
      <w:r w:rsidRPr="000164ED">
        <w:rPr>
          <w:b/>
          <w:bCs/>
        </w:rPr>
        <w:t>1 free domain for the first year</w:t>
      </w:r>
      <w:r w:rsidRPr="000164ED">
        <w:t xml:space="preserve"> (if you pay annually).</w:t>
      </w:r>
    </w:p>
    <w:p w14:paraId="07B6D607" w14:textId="77777777" w:rsidR="000164ED" w:rsidRPr="000164ED" w:rsidRDefault="000164ED" w:rsidP="000164ED">
      <w:pPr>
        <w:numPr>
          <w:ilvl w:val="1"/>
          <w:numId w:val="29"/>
        </w:numPr>
      </w:pPr>
      <w:r w:rsidRPr="000164ED">
        <w:t>You can also connect a domain you buy separately (GoDaddy, Namecheap, Google Domains).</w:t>
      </w:r>
    </w:p>
    <w:p w14:paraId="0C3D78ED" w14:textId="77777777" w:rsidR="000164ED" w:rsidRPr="000164ED" w:rsidRDefault="000164ED" w:rsidP="000164ED">
      <w:pPr>
        <w:numPr>
          <w:ilvl w:val="0"/>
          <w:numId w:val="29"/>
        </w:numPr>
      </w:pPr>
      <w:r w:rsidRPr="000164ED">
        <w:t>Either way, you don’t lose out — the order is:</w:t>
      </w:r>
    </w:p>
    <w:p w14:paraId="2D54E049" w14:textId="77777777" w:rsidR="000164ED" w:rsidRPr="000164ED" w:rsidRDefault="000164ED" w:rsidP="000164ED">
      <w:pPr>
        <w:numPr>
          <w:ilvl w:val="1"/>
          <w:numId w:val="30"/>
        </w:numPr>
      </w:pPr>
      <w:r w:rsidRPr="000164ED">
        <w:t>Pick a plan.</w:t>
      </w:r>
    </w:p>
    <w:p w14:paraId="2C2D0F3C" w14:textId="77777777" w:rsidR="000164ED" w:rsidRPr="000164ED" w:rsidRDefault="000164ED" w:rsidP="000164ED">
      <w:pPr>
        <w:numPr>
          <w:ilvl w:val="1"/>
          <w:numId w:val="30"/>
        </w:numPr>
      </w:pPr>
      <w:r w:rsidRPr="000164ED">
        <w:t>Choose your domain (either free with Squarespace, or connect your own later).</w:t>
      </w:r>
    </w:p>
    <w:p w14:paraId="57AE4BE9" w14:textId="77777777" w:rsidR="000164ED" w:rsidRPr="000164ED" w:rsidRDefault="000164ED" w:rsidP="000164ED">
      <w:r w:rsidRPr="000164ED">
        <w:pict w14:anchorId="1ED1F127">
          <v:rect id="_x0000_i1245" style="width:0;height:1.5pt" o:hralign="center" o:hrstd="t" o:hr="t" fillcolor="#a0a0a0" stroked="f"/>
        </w:pict>
      </w:r>
    </w:p>
    <w:p w14:paraId="54A2FEB0"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Plans Explained in Your Context</w:t>
      </w:r>
    </w:p>
    <w:p w14:paraId="0C118600" w14:textId="77777777" w:rsidR="000164ED" w:rsidRPr="000164ED" w:rsidRDefault="000164ED" w:rsidP="000164ED">
      <w:pPr>
        <w:rPr>
          <w:b/>
          <w:bCs/>
        </w:rPr>
      </w:pPr>
      <w:r w:rsidRPr="000164ED">
        <w:rPr>
          <w:b/>
          <w:bCs/>
        </w:rPr>
        <w:t>Basic ($16/mo)</w:t>
      </w:r>
    </w:p>
    <w:p w14:paraId="174E5C3C" w14:textId="77777777" w:rsidR="000164ED" w:rsidRPr="000164ED" w:rsidRDefault="000164ED" w:rsidP="000164ED">
      <w:pPr>
        <w:numPr>
          <w:ilvl w:val="0"/>
          <w:numId w:val="31"/>
        </w:numPr>
      </w:pPr>
      <w:r w:rsidRPr="000164ED">
        <w:t>Personal websites only.</w:t>
      </w:r>
    </w:p>
    <w:p w14:paraId="3435200C" w14:textId="77777777" w:rsidR="000164ED" w:rsidRPr="000164ED" w:rsidRDefault="000164ED" w:rsidP="000164ED">
      <w:pPr>
        <w:numPr>
          <w:ilvl w:val="0"/>
          <w:numId w:val="31"/>
        </w:numPr>
      </w:pPr>
      <w:r w:rsidRPr="000164ED">
        <w:t>No selling, no memberships.</w:t>
      </w:r>
    </w:p>
    <w:p w14:paraId="751B3350" w14:textId="77777777" w:rsidR="000164ED" w:rsidRPr="000164ED" w:rsidRDefault="000164ED" w:rsidP="000164ED">
      <w:pPr>
        <w:numPr>
          <w:ilvl w:val="0"/>
          <w:numId w:val="31"/>
        </w:numPr>
      </w:pPr>
      <w:r w:rsidRPr="000164ED">
        <w:t>Good if you only want a brochure site, but not enough for your funnels/products.</w:t>
      </w:r>
    </w:p>
    <w:p w14:paraId="2F8C84CA" w14:textId="77777777" w:rsidR="000164ED" w:rsidRPr="000164ED" w:rsidRDefault="000164ED" w:rsidP="000164ED">
      <w:pPr>
        <w:rPr>
          <w:b/>
          <w:bCs/>
        </w:rPr>
      </w:pPr>
      <w:r w:rsidRPr="000164ED">
        <w:rPr>
          <w:b/>
          <w:bCs/>
        </w:rPr>
        <w:t xml:space="preserve">Core ($23/mo) </w:t>
      </w:r>
      <w:r w:rsidRPr="000164ED">
        <w:rPr>
          <w:rFonts w:ascii="Segoe UI Emoji" w:hAnsi="Segoe UI Emoji" w:cs="Segoe UI Emoji"/>
          <w:b/>
          <w:bCs/>
        </w:rPr>
        <w:t>✅</w:t>
      </w:r>
    </w:p>
    <w:p w14:paraId="3CCF159F" w14:textId="77777777" w:rsidR="000164ED" w:rsidRPr="000164ED" w:rsidRDefault="000164ED" w:rsidP="000164ED">
      <w:pPr>
        <w:numPr>
          <w:ilvl w:val="0"/>
          <w:numId w:val="32"/>
        </w:numPr>
      </w:pPr>
      <w:r w:rsidRPr="000164ED">
        <w:t>Removes 2% transaction fees for sales.</w:t>
      </w:r>
    </w:p>
    <w:p w14:paraId="6F7D3F3D" w14:textId="77777777" w:rsidR="000164ED" w:rsidRPr="000164ED" w:rsidRDefault="000164ED" w:rsidP="000164ED">
      <w:pPr>
        <w:numPr>
          <w:ilvl w:val="0"/>
          <w:numId w:val="32"/>
        </w:numPr>
      </w:pPr>
      <w:r w:rsidRPr="000164ED">
        <w:t>Lets you sell unlimited digital products/services.</w:t>
      </w:r>
    </w:p>
    <w:p w14:paraId="32EFF621" w14:textId="77777777" w:rsidR="000164ED" w:rsidRPr="000164ED" w:rsidRDefault="000164ED" w:rsidP="000164ED">
      <w:pPr>
        <w:numPr>
          <w:ilvl w:val="0"/>
          <w:numId w:val="32"/>
        </w:numPr>
      </w:pPr>
      <w:r w:rsidRPr="000164ED">
        <w:t>Includes memberships and courses (but with 5% fee).</w:t>
      </w:r>
    </w:p>
    <w:p w14:paraId="3AC22A47" w14:textId="77777777" w:rsidR="000164ED" w:rsidRPr="000164ED" w:rsidRDefault="000164ED" w:rsidP="000164ED">
      <w:pPr>
        <w:numPr>
          <w:ilvl w:val="0"/>
          <w:numId w:val="32"/>
        </w:numPr>
      </w:pPr>
      <w:r w:rsidRPr="000164ED">
        <w:t>Adds customer accounts, email opt-in, basic integrations.</w:t>
      </w:r>
    </w:p>
    <w:p w14:paraId="45DCBAE9" w14:textId="77777777" w:rsidR="000164ED" w:rsidRPr="000164ED" w:rsidRDefault="000164ED" w:rsidP="000164ED">
      <w:pPr>
        <w:numPr>
          <w:ilvl w:val="0"/>
          <w:numId w:val="32"/>
        </w:numPr>
      </w:pPr>
      <w:r w:rsidRPr="000164ED">
        <w:t xml:space="preserve">Best starter if you’re selling </w:t>
      </w:r>
      <w:r w:rsidRPr="000164ED">
        <w:rPr>
          <w:b/>
          <w:bCs/>
        </w:rPr>
        <w:t>one-off toolkits</w:t>
      </w:r>
      <w:r w:rsidRPr="000164ED">
        <w:t xml:space="preserve"> and want some light memberships.</w:t>
      </w:r>
    </w:p>
    <w:p w14:paraId="3FFB63AC" w14:textId="77777777" w:rsidR="000164ED" w:rsidRPr="000164ED" w:rsidRDefault="000164ED" w:rsidP="000164ED">
      <w:pPr>
        <w:rPr>
          <w:b/>
          <w:bCs/>
        </w:rPr>
      </w:pPr>
      <w:r w:rsidRPr="000164ED">
        <w:rPr>
          <w:b/>
          <w:bCs/>
        </w:rPr>
        <w:lastRenderedPageBreak/>
        <w:t>Plus ($39/mo)</w:t>
      </w:r>
    </w:p>
    <w:p w14:paraId="2A2B8DF6" w14:textId="77777777" w:rsidR="000164ED" w:rsidRPr="000164ED" w:rsidRDefault="000164ED" w:rsidP="000164ED">
      <w:pPr>
        <w:numPr>
          <w:ilvl w:val="0"/>
          <w:numId w:val="33"/>
        </w:numPr>
      </w:pPr>
      <w:r w:rsidRPr="000164ED">
        <w:t>1% fee on memberships (vs 5% on Core).</w:t>
      </w:r>
    </w:p>
    <w:p w14:paraId="63F1CCFD" w14:textId="77777777" w:rsidR="000164ED" w:rsidRPr="000164ED" w:rsidRDefault="000164ED" w:rsidP="000164ED">
      <w:pPr>
        <w:numPr>
          <w:ilvl w:val="0"/>
          <w:numId w:val="33"/>
        </w:numPr>
      </w:pPr>
      <w:r w:rsidRPr="000164ED">
        <w:t>Advanced e-commerce (abandoned cart recovery, discounts, subscriptions).</w:t>
      </w:r>
    </w:p>
    <w:p w14:paraId="4E51EFB5" w14:textId="77777777" w:rsidR="000164ED" w:rsidRPr="000164ED" w:rsidRDefault="000164ED" w:rsidP="000164ED">
      <w:pPr>
        <w:numPr>
          <w:ilvl w:val="0"/>
          <w:numId w:val="33"/>
        </w:numPr>
      </w:pPr>
      <w:r w:rsidRPr="000164ED">
        <w:t>Zapier integration (lets you push data into Wealthery, CRMs, automations).</w:t>
      </w:r>
    </w:p>
    <w:p w14:paraId="3865DEE0" w14:textId="77777777" w:rsidR="000164ED" w:rsidRPr="000164ED" w:rsidRDefault="000164ED" w:rsidP="000164ED">
      <w:pPr>
        <w:numPr>
          <w:ilvl w:val="0"/>
          <w:numId w:val="33"/>
        </w:numPr>
      </w:pPr>
      <w:r w:rsidRPr="000164ED">
        <w:t xml:space="preserve">If you want to run </w:t>
      </w:r>
      <w:r w:rsidRPr="000164ED">
        <w:rPr>
          <w:b/>
          <w:bCs/>
        </w:rPr>
        <w:t>memberships, subscriptions, or upsells seriously</w:t>
      </w:r>
      <w:r w:rsidRPr="000164ED">
        <w:t>, this is the tier to consider.</w:t>
      </w:r>
    </w:p>
    <w:p w14:paraId="37241556" w14:textId="77777777" w:rsidR="000164ED" w:rsidRPr="000164ED" w:rsidRDefault="000164ED" w:rsidP="000164ED">
      <w:pPr>
        <w:rPr>
          <w:b/>
          <w:bCs/>
        </w:rPr>
      </w:pPr>
      <w:r w:rsidRPr="000164ED">
        <w:rPr>
          <w:b/>
          <w:bCs/>
        </w:rPr>
        <w:t>Advanced ($99/mo)</w:t>
      </w:r>
    </w:p>
    <w:p w14:paraId="7E535589" w14:textId="77777777" w:rsidR="000164ED" w:rsidRPr="000164ED" w:rsidRDefault="000164ED" w:rsidP="000164ED">
      <w:pPr>
        <w:numPr>
          <w:ilvl w:val="0"/>
          <w:numId w:val="34"/>
        </w:numPr>
      </w:pPr>
      <w:r w:rsidRPr="000164ED">
        <w:t xml:space="preserve">Designed for </w:t>
      </w:r>
      <w:r w:rsidRPr="000164ED">
        <w:rPr>
          <w:b/>
          <w:bCs/>
        </w:rPr>
        <w:t>serious e-commerce stores</w:t>
      </w:r>
      <w:r w:rsidRPr="000164ED">
        <w:t xml:space="preserve"> (shipping, merchandise, APIs).</w:t>
      </w:r>
    </w:p>
    <w:p w14:paraId="5E056C0B" w14:textId="77777777" w:rsidR="000164ED" w:rsidRPr="000164ED" w:rsidRDefault="000164ED" w:rsidP="000164ED">
      <w:pPr>
        <w:numPr>
          <w:ilvl w:val="0"/>
          <w:numId w:val="34"/>
        </w:numPr>
      </w:pPr>
      <w:r w:rsidRPr="000164ED">
        <w:t>Overkill for consulting + digital toolkits.</w:t>
      </w:r>
    </w:p>
    <w:p w14:paraId="110EC4D4" w14:textId="77777777" w:rsidR="000164ED" w:rsidRPr="000164ED" w:rsidRDefault="000164ED" w:rsidP="000164ED">
      <w:r w:rsidRPr="000164ED">
        <w:pict w14:anchorId="771D35CA">
          <v:rect id="_x0000_i1246" style="width:0;height:1.5pt" o:hralign="center" o:hrstd="t" o:hr="t" fillcolor="#a0a0a0" stroked="f"/>
        </w:pict>
      </w:r>
    </w:p>
    <w:p w14:paraId="7EA1C2E4"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Which One to Choose?</w:t>
      </w:r>
    </w:p>
    <w:p w14:paraId="1EBEA8C7" w14:textId="77777777" w:rsidR="000164ED" w:rsidRPr="000164ED" w:rsidRDefault="000164ED" w:rsidP="000164ED">
      <w:pPr>
        <w:numPr>
          <w:ilvl w:val="0"/>
          <w:numId w:val="35"/>
        </w:numPr>
      </w:pPr>
      <w:r w:rsidRPr="000164ED">
        <w:rPr>
          <w:b/>
          <w:bCs/>
        </w:rPr>
        <w:t>Core ($23/mo)</w:t>
      </w:r>
      <w:r w:rsidRPr="000164ED">
        <w:t xml:space="preserve"> is enough to get started:</w:t>
      </w:r>
    </w:p>
    <w:p w14:paraId="135DAF31" w14:textId="77777777" w:rsidR="000164ED" w:rsidRPr="000164ED" w:rsidRDefault="000164ED" w:rsidP="000164ED">
      <w:pPr>
        <w:numPr>
          <w:ilvl w:val="1"/>
          <w:numId w:val="35"/>
        </w:numPr>
      </w:pPr>
      <w:r w:rsidRPr="000164ED">
        <w:t>Professional site, no 2% cut from Squarespace on sales.</w:t>
      </w:r>
    </w:p>
    <w:p w14:paraId="0C169690" w14:textId="77777777" w:rsidR="000164ED" w:rsidRPr="000164ED" w:rsidRDefault="000164ED" w:rsidP="000164ED">
      <w:pPr>
        <w:numPr>
          <w:ilvl w:val="1"/>
          <w:numId w:val="35"/>
        </w:numPr>
      </w:pPr>
      <w:r w:rsidRPr="000164ED">
        <w:t>Sell your low-ticket toolkits ($47, $97) easily.</w:t>
      </w:r>
    </w:p>
    <w:p w14:paraId="599AC8C9" w14:textId="77777777" w:rsidR="000164ED" w:rsidRPr="000164ED" w:rsidRDefault="000164ED" w:rsidP="000164ED">
      <w:pPr>
        <w:numPr>
          <w:ilvl w:val="1"/>
          <w:numId w:val="35"/>
        </w:numPr>
      </w:pPr>
      <w:r w:rsidRPr="000164ED">
        <w:t>Capture leads into Wealthery later.</w:t>
      </w:r>
    </w:p>
    <w:p w14:paraId="2215A2E2" w14:textId="77777777" w:rsidR="000164ED" w:rsidRPr="000164ED" w:rsidRDefault="000164ED" w:rsidP="000164ED">
      <w:pPr>
        <w:numPr>
          <w:ilvl w:val="0"/>
          <w:numId w:val="35"/>
        </w:numPr>
      </w:pPr>
      <w:r w:rsidRPr="000164ED">
        <w:rPr>
          <w:b/>
          <w:bCs/>
        </w:rPr>
        <w:t>Upgrade to Plus ($39/mo)</w:t>
      </w:r>
      <w:r w:rsidRPr="000164ED">
        <w:t xml:space="preserve"> once:</w:t>
      </w:r>
    </w:p>
    <w:p w14:paraId="3316861A" w14:textId="77777777" w:rsidR="000164ED" w:rsidRPr="000164ED" w:rsidRDefault="000164ED" w:rsidP="000164ED">
      <w:pPr>
        <w:numPr>
          <w:ilvl w:val="1"/>
          <w:numId w:val="35"/>
        </w:numPr>
      </w:pPr>
      <w:r w:rsidRPr="000164ED">
        <w:t>You want to reduce membership fees from 5% → 1%.</w:t>
      </w:r>
    </w:p>
    <w:p w14:paraId="022370A9" w14:textId="77777777" w:rsidR="000164ED" w:rsidRPr="000164ED" w:rsidRDefault="000164ED" w:rsidP="000164ED">
      <w:pPr>
        <w:numPr>
          <w:ilvl w:val="1"/>
          <w:numId w:val="35"/>
        </w:numPr>
      </w:pPr>
      <w:r w:rsidRPr="000164ED">
        <w:t>You’re ready to add recurring revenue (subscriptions, more advanced funnels).</w:t>
      </w:r>
    </w:p>
    <w:p w14:paraId="24A5B560" w14:textId="77777777" w:rsidR="000164ED" w:rsidRPr="000164ED" w:rsidRDefault="000164ED" w:rsidP="000164ED">
      <w:pPr>
        <w:numPr>
          <w:ilvl w:val="1"/>
          <w:numId w:val="35"/>
        </w:numPr>
      </w:pPr>
      <w:r w:rsidRPr="000164ED">
        <w:t>You need Zapier to tie Squarespace leads directly into Wealthery.</w:t>
      </w:r>
    </w:p>
    <w:p w14:paraId="042BDD47" w14:textId="77777777" w:rsidR="000164ED" w:rsidRPr="000164ED" w:rsidRDefault="000164ED" w:rsidP="000164ED">
      <w:r w:rsidRPr="000164ED">
        <w:pict w14:anchorId="36A5714E">
          <v:rect id="_x0000_i1247" style="width:0;height:1.5pt" o:hralign="center" o:hrstd="t" o:hr="t" fillcolor="#a0a0a0" stroked="f"/>
        </w:pict>
      </w:r>
    </w:p>
    <w:p w14:paraId="21D49628" w14:textId="77777777" w:rsidR="000164ED" w:rsidRPr="000164ED" w:rsidRDefault="000164ED" w:rsidP="000164ED">
      <w:pPr>
        <w:rPr>
          <w:b/>
          <w:bCs/>
        </w:rPr>
      </w:pPr>
      <w:r w:rsidRPr="000164ED">
        <w:rPr>
          <w:rFonts w:ascii="Segoe UI Emoji" w:hAnsi="Segoe UI Emoji" w:cs="Segoe UI Emoji"/>
          <w:b/>
          <w:bCs/>
        </w:rPr>
        <w:t>⚡</w:t>
      </w:r>
      <w:r w:rsidRPr="000164ED">
        <w:rPr>
          <w:b/>
          <w:bCs/>
        </w:rPr>
        <w:t xml:space="preserve"> My Recommendation</w:t>
      </w:r>
    </w:p>
    <w:p w14:paraId="73913A32" w14:textId="77777777" w:rsidR="000164ED" w:rsidRPr="000164ED" w:rsidRDefault="000164ED" w:rsidP="000164ED">
      <w:pPr>
        <w:numPr>
          <w:ilvl w:val="0"/>
          <w:numId w:val="36"/>
        </w:numPr>
      </w:pPr>
      <w:r w:rsidRPr="000164ED">
        <w:rPr>
          <w:b/>
          <w:bCs/>
        </w:rPr>
        <w:t>Start with Core</w:t>
      </w:r>
      <w:r w:rsidRPr="000164ED">
        <w:t xml:space="preserve"> → it’s lean, professional, and lets you sell digital products.</w:t>
      </w:r>
    </w:p>
    <w:p w14:paraId="25727CD0" w14:textId="77777777" w:rsidR="000164ED" w:rsidRPr="000164ED" w:rsidRDefault="000164ED" w:rsidP="000164ED">
      <w:pPr>
        <w:numPr>
          <w:ilvl w:val="0"/>
          <w:numId w:val="36"/>
        </w:numPr>
      </w:pPr>
      <w:r w:rsidRPr="000164ED">
        <w:rPr>
          <w:b/>
          <w:bCs/>
        </w:rPr>
        <w:t>Plan to upgrade to Plus</w:t>
      </w:r>
      <w:r w:rsidRPr="000164ED">
        <w:t xml:space="preserve"> when you’re ready to scale membership/subscription offers.</w:t>
      </w:r>
    </w:p>
    <w:p w14:paraId="342AF9BA" w14:textId="77777777" w:rsidR="000164ED" w:rsidRPr="000164ED" w:rsidRDefault="000164ED" w:rsidP="000164ED">
      <w:pPr>
        <w:numPr>
          <w:ilvl w:val="0"/>
          <w:numId w:val="36"/>
        </w:numPr>
      </w:pPr>
      <w:r w:rsidRPr="000164ED">
        <w:t>Skip Basic (too limited) and Advanced (overkill).</w:t>
      </w:r>
    </w:p>
    <w:p w14:paraId="6FBB16F4" w14:textId="77777777" w:rsidR="000164ED" w:rsidRPr="000164ED" w:rsidRDefault="000164ED" w:rsidP="000164ED">
      <w:r w:rsidRPr="000164ED">
        <w:pict w14:anchorId="03F89EF9">
          <v:rect id="_x0000_i1248" style="width:0;height:1.5pt" o:hralign="center" o:hrstd="t" o:hr="t" fillcolor="#a0a0a0" stroked="f"/>
        </w:pict>
      </w:r>
    </w:p>
    <w:p w14:paraId="776C8C4B" w14:textId="77777777" w:rsidR="000164ED" w:rsidRPr="000164ED" w:rsidRDefault="000164ED" w:rsidP="000164ED">
      <w:r w:rsidRPr="000164ED">
        <w:rPr>
          <w:rFonts w:ascii="Segoe UI Emoji" w:hAnsi="Segoe UI Emoji" w:cs="Segoe UI Emoji"/>
        </w:rPr>
        <w:lastRenderedPageBreak/>
        <w:t>👉</w:t>
      </w:r>
      <w:r w:rsidRPr="000164ED">
        <w:t xml:space="preserve"> Want me to also give you the </w:t>
      </w:r>
      <w:r w:rsidRPr="000164ED">
        <w:rPr>
          <w:b/>
          <w:bCs/>
        </w:rPr>
        <w:t>fastest domain/email setup workflow</w:t>
      </w:r>
      <w:r w:rsidRPr="000164ED">
        <w:t xml:space="preserve"> (so you get a branded domain + professional email in one shot right after you lock the plan)? That way you won’t get stuck juggling Gmail and placeholder domains.</w:t>
      </w:r>
    </w:p>
    <w:p w14:paraId="1A4F0A9D" w14:textId="77777777" w:rsidR="000164ED" w:rsidRPr="000164ED" w:rsidRDefault="000164ED" w:rsidP="000164ED">
      <w:pPr>
        <w:rPr>
          <w:vanish/>
        </w:rPr>
      </w:pPr>
      <w:r w:rsidRPr="000164ED">
        <w:rPr>
          <w:vanish/>
        </w:rPr>
        <w:t>Top of Form</w:t>
      </w:r>
    </w:p>
    <w:p w14:paraId="6556FC21" w14:textId="77777777" w:rsidR="000164ED" w:rsidRPr="000164ED" w:rsidRDefault="000164ED" w:rsidP="000164ED"/>
    <w:p w14:paraId="551368AF" w14:textId="77777777" w:rsidR="000164ED" w:rsidRPr="000164ED" w:rsidRDefault="000164ED" w:rsidP="000164ED">
      <w:pPr>
        <w:rPr>
          <w:vanish/>
        </w:rPr>
      </w:pPr>
      <w:r w:rsidRPr="000164ED">
        <w:rPr>
          <w:vanish/>
        </w:rPr>
        <w:t>Bottom of Form</w:t>
      </w:r>
    </w:p>
    <w:p w14:paraId="64A3F496" w14:textId="77777777" w:rsidR="000164ED" w:rsidRPr="000164ED" w:rsidRDefault="000164ED" w:rsidP="000164ED">
      <w:r w:rsidRPr="000164ED">
        <w:t>ChatGPT can make mistakes. Check important info.</w:t>
      </w:r>
    </w:p>
    <w:p w14:paraId="0E1B7A7C" w14:textId="77777777" w:rsidR="00B56CE1" w:rsidRDefault="00B56CE1"/>
    <w:sectPr w:rsidR="00B56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900"/>
    <w:multiLevelType w:val="multilevel"/>
    <w:tmpl w:val="916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E740C"/>
    <w:multiLevelType w:val="multilevel"/>
    <w:tmpl w:val="8B4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E7182"/>
    <w:multiLevelType w:val="multilevel"/>
    <w:tmpl w:val="9F760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00C8D"/>
    <w:multiLevelType w:val="multilevel"/>
    <w:tmpl w:val="398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20497"/>
    <w:multiLevelType w:val="multilevel"/>
    <w:tmpl w:val="8DB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61E33"/>
    <w:multiLevelType w:val="multilevel"/>
    <w:tmpl w:val="8B6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4691D"/>
    <w:multiLevelType w:val="multilevel"/>
    <w:tmpl w:val="95F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66C1A"/>
    <w:multiLevelType w:val="multilevel"/>
    <w:tmpl w:val="EDD2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71E89"/>
    <w:multiLevelType w:val="multilevel"/>
    <w:tmpl w:val="6FC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768DF"/>
    <w:multiLevelType w:val="multilevel"/>
    <w:tmpl w:val="1FF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55EAD"/>
    <w:multiLevelType w:val="multilevel"/>
    <w:tmpl w:val="BC42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F18F1"/>
    <w:multiLevelType w:val="multilevel"/>
    <w:tmpl w:val="FF94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3308B"/>
    <w:multiLevelType w:val="multilevel"/>
    <w:tmpl w:val="1E7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50FD5"/>
    <w:multiLevelType w:val="multilevel"/>
    <w:tmpl w:val="06B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B598E"/>
    <w:multiLevelType w:val="multilevel"/>
    <w:tmpl w:val="CC5C7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AF4423"/>
    <w:multiLevelType w:val="multilevel"/>
    <w:tmpl w:val="7BC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722FC"/>
    <w:multiLevelType w:val="multilevel"/>
    <w:tmpl w:val="CC0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928A7"/>
    <w:multiLevelType w:val="multilevel"/>
    <w:tmpl w:val="7BC4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D62EE"/>
    <w:multiLevelType w:val="multilevel"/>
    <w:tmpl w:val="198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5689B"/>
    <w:multiLevelType w:val="multilevel"/>
    <w:tmpl w:val="A20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60787"/>
    <w:multiLevelType w:val="multilevel"/>
    <w:tmpl w:val="F30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6185B"/>
    <w:multiLevelType w:val="multilevel"/>
    <w:tmpl w:val="0FE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20F39"/>
    <w:multiLevelType w:val="multilevel"/>
    <w:tmpl w:val="7DB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04F75"/>
    <w:multiLevelType w:val="multilevel"/>
    <w:tmpl w:val="E1E2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432B8"/>
    <w:multiLevelType w:val="multilevel"/>
    <w:tmpl w:val="E92A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06801"/>
    <w:multiLevelType w:val="multilevel"/>
    <w:tmpl w:val="875C3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A3B8B"/>
    <w:multiLevelType w:val="multilevel"/>
    <w:tmpl w:val="EE2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A0C4B"/>
    <w:multiLevelType w:val="multilevel"/>
    <w:tmpl w:val="A21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B137B"/>
    <w:multiLevelType w:val="multilevel"/>
    <w:tmpl w:val="11B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C6E13"/>
    <w:multiLevelType w:val="multilevel"/>
    <w:tmpl w:val="41DC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E74FE"/>
    <w:multiLevelType w:val="multilevel"/>
    <w:tmpl w:val="F7D6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6420C"/>
    <w:multiLevelType w:val="multilevel"/>
    <w:tmpl w:val="0FD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C1884"/>
    <w:multiLevelType w:val="multilevel"/>
    <w:tmpl w:val="8D0C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070861"/>
    <w:multiLevelType w:val="multilevel"/>
    <w:tmpl w:val="3F22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33909"/>
    <w:multiLevelType w:val="multilevel"/>
    <w:tmpl w:val="BC7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817963">
    <w:abstractNumId w:val="26"/>
  </w:num>
  <w:num w:numId="2" w16cid:durableId="536353598">
    <w:abstractNumId w:val="6"/>
  </w:num>
  <w:num w:numId="3" w16cid:durableId="1146897672">
    <w:abstractNumId w:val="21"/>
  </w:num>
  <w:num w:numId="4" w16cid:durableId="354817671">
    <w:abstractNumId w:val="0"/>
  </w:num>
  <w:num w:numId="5" w16cid:durableId="1105805288">
    <w:abstractNumId w:val="33"/>
  </w:num>
  <w:num w:numId="6" w16cid:durableId="392119273">
    <w:abstractNumId w:val="28"/>
  </w:num>
  <w:num w:numId="7" w16cid:durableId="532769175">
    <w:abstractNumId w:val="32"/>
  </w:num>
  <w:num w:numId="8" w16cid:durableId="509370071">
    <w:abstractNumId w:val="2"/>
  </w:num>
  <w:num w:numId="9" w16cid:durableId="1376613118">
    <w:abstractNumId w:val="8"/>
  </w:num>
  <w:num w:numId="10" w16cid:durableId="976029281">
    <w:abstractNumId w:val="22"/>
  </w:num>
  <w:num w:numId="11" w16cid:durableId="1126855508">
    <w:abstractNumId w:val="30"/>
  </w:num>
  <w:num w:numId="12" w16cid:durableId="1801679045">
    <w:abstractNumId w:val="15"/>
  </w:num>
  <w:num w:numId="13" w16cid:durableId="742334091">
    <w:abstractNumId w:val="31"/>
  </w:num>
  <w:num w:numId="14" w16cid:durableId="1817452017">
    <w:abstractNumId w:val="34"/>
  </w:num>
  <w:num w:numId="15" w16cid:durableId="2000882785">
    <w:abstractNumId w:val="27"/>
  </w:num>
  <w:num w:numId="16" w16cid:durableId="1120613876">
    <w:abstractNumId w:val="5"/>
  </w:num>
  <w:num w:numId="17" w16cid:durableId="111635462">
    <w:abstractNumId w:val="12"/>
  </w:num>
  <w:num w:numId="18" w16cid:durableId="793330886">
    <w:abstractNumId w:val="9"/>
  </w:num>
  <w:num w:numId="19" w16cid:durableId="1248854459">
    <w:abstractNumId w:val="14"/>
  </w:num>
  <w:num w:numId="20" w16cid:durableId="1033455371">
    <w:abstractNumId w:val="13"/>
  </w:num>
  <w:num w:numId="21" w16cid:durableId="318462161">
    <w:abstractNumId w:val="16"/>
  </w:num>
  <w:num w:numId="22" w16cid:durableId="925919834">
    <w:abstractNumId w:val="3"/>
  </w:num>
  <w:num w:numId="23" w16cid:durableId="567418301">
    <w:abstractNumId w:val="20"/>
  </w:num>
  <w:num w:numId="24" w16cid:durableId="152137966">
    <w:abstractNumId w:val="1"/>
  </w:num>
  <w:num w:numId="25" w16cid:durableId="21368690">
    <w:abstractNumId w:val="18"/>
  </w:num>
  <w:num w:numId="26" w16cid:durableId="1246383602">
    <w:abstractNumId w:val="17"/>
  </w:num>
  <w:num w:numId="27" w16cid:durableId="422185567">
    <w:abstractNumId w:val="29"/>
  </w:num>
  <w:num w:numId="28" w16cid:durableId="262997000">
    <w:abstractNumId w:val="7"/>
  </w:num>
  <w:num w:numId="29" w16cid:durableId="1483155064">
    <w:abstractNumId w:val="25"/>
  </w:num>
  <w:num w:numId="30" w16cid:durableId="2017727230">
    <w:abstractNumId w:val="25"/>
    <w:lvlOverride w:ilvl="1">
      <w:lvl w:ilvl="1">
        <w:numFmt w:val="decimal"/>
        <w:lvlText w:val="%2."/>
        <w:lvlJc w:val="left"/>
      </w:lvl>
    </w:lvlOverride>
  </w:num>
  <w:num w:numId="31" w16cid:durableId="819033583">
    <w:abstractNumId w:val="23"/>
  </w:num>
  <w:num w:numId="32" w16cid:durableId="2059745393">
    <w:abstractNumId w:val="10"/>
  </w:num>
  <w:num w:numId="33" w16cid:durableId="204413733">
    <w:abstractNumId w:val="4"/>
  </w:num>
  <w:num w:numId="34" w16cid:durableId="389353925">
    <w:abstractNumId w:val="11"/>
  </w:num>
  <w:num w:numId="35" w16cid:durableId="1020816445">
    <w:abstractNumId w:val="24"/>
  </w:num>
  <w:num w:numId="36" w16cid:durableId="12299944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E1"/>
    <w:rsid w:val="000164ED"/>
    <w:rsid w:val="00B44AD3"/>
    <w:rsid w:val="00B5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02B0"/>
  <w15:chartTrackingRefBased/>
  <w15:docId w15:val="{857D8E68-87E9-46DF-9CD3-4D75996A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CE1"/>
    <w:rPr>
      <w:rFonts w:eastAsiaTheme="majorEastAsia" w:cstheme="majorBidi"/>
      <w:color w:val="272727" w:themeColor="text1" w:themeTint="D8"/>
    </w:rPr>
  </w:style>
  <w:style w:type="paragraph" w:styleId="Title">
    <w:name w:val="Title"/>
    <w:basedOn w:val="Normal"/>
    <w:next w:val="Normal"/>
    <w:link w:val="TitleChar"/>
    <w:uiPriority w:val="10"/>
    <w:qFormat/>
    <w:rsid w:val="00B56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CE1"/>
    <w:pPr>
      <w:spacing w:before="160"/>
      <w:jc w:val="center"/>
    </w:pPr>
    <w:rPr>
      <w:i/>
      <w:iCs/>
      <w:color w:val="404040" w:themeColor="text1" w:themeTint="BF"/>
    </w:rPr>
  </w:style>
  <w:style w:type="character" w:customStyle="1" w:styleId="QuoteChar">
    <w:name w:val="Quote Char"/>
    <w:basedOn w:val="DefaultParagraphFont"/>
    <w:link w:val="Quote"/>
    <w:uiPriority w:val="29"/>
    <w:rsid w:val="00B56CE1"/>
    <w:rPr>
      <w:i/>
      <w:iCs/>
      <w:color w:val="404040" w:themeColor="text1" w:themeTint="BF"/>
    </w:rPr>
  </w:style>
  <w:style w:type="paragraph" w:styleId="ListParagraph">
    <w:name w:val="List Paragraph"/>
    <w:basedOn w:val="Normal"/>
    <w:uiPriority w:val="34"/>
    <w:qFormat/>
    <w:rsid w:val="00B56CE1"/>
    <w:pPr>
      <w:ind w:left="720"/>
      <w:contextualSpacing/>
    </w:pPr>
  </w:style>
  <w:style w:type="character" w:styleId="IntenseEmphasis">
    <w:name w:val="Intense Emphasis"/>
    <w:basedOn w:val="DefaultParagraphFont"/>
    <w:uiPriority w:val="21"/>
    <w:qFormat/>
    <w:rsid w:val="00B56CE1"/>
    <w:rPr>
      <w:i/>
      <w:iCs/>
      <w:color w:val="0F4761" w:themeColor="accent1" w:themeShade="BF"/>
    </w:rPr>
  </w:style>
  <w:style w:type="paragraph" w:styleId="IntenseQuote">
    <w:name w:val="Intense Quote"/>
    <w:basedOn w:val="Normal"/>
    <w:next w:val="Normal"/>
    <w:link w:val="IntenseQuoteChar"/>
    <w:uiPriority w:val="30"/>
    <w:qFormat/>
    <w:rsid w:val="00B56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CE1"/>
    <w:rPr>
      <w:i/>
      <w:iCs/>
      <w:color w:val="0F4761" w:themeColor="accent1" w:themeShade="BF"/>
    </w:rPr>
  </w:style>
  <w:style w:type="character" w:styleId="IntenseReference">
    <w:name w:val="Intense Reference"/>
    <w:basedOn w:val="DefaultParagraphFont"/>
    <w:uiPriority w:val="32"/>
    <w:qFormat/>
    <w:rsid w:val="00B56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3585</Words>
  <Characters>20436</Characters>
  <Application>Microsoft Office Word</Application>
  <DocSecurity>0</DocSecurity>
  <Lines>170</Lines>
  <Paragraphs>47</Paragraphs>
  <ScaleCrop>false</ScaleCrop>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3</cp:revision>
  <dcterms:created xsi:type="dcterms:W3CDTF">2025-09-25T20:34:00Z</dcterms:created>
  <dcterms:modified xsi:type="dcterms:W3CDTF">2025-09-25T20:35:00Z</dcterms:modified>
</cp:coreProperties>
</file>