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5EFE10" w14:textId="77777777" w:rsidR="00347679" w:rsidRDefault="00000000">
      <w:pPr>
        <w:pStyle w:val="Heading1"/>
      </w:pPr>
      <w:r>
        <w:t>Sara Osama Fathy Abdulrahman</w:t>
      </w:r>
    </w:p>
    <w:p w14:paraId="57456894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628AE5CB" w14:textId="059E8739" w:rsidR="00BB2A5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06F758CF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6854D0A6" w14:textId="77777777" w:rsidR="00DB3A79" w:rsidRDefault="00DB3A79">
      <w:pPr>
        <w:rPr>
          <w:rFonts w:ascii="Warnock Pro Caption" w:hAnsi="Warnock Pro Caption"/>
          <w:sz w:val="20"/>
        </w:rPr>
      </w:pPr>
      <w:r>
        <w:rPr>
          <w:rFonts w:ascii="Warnock Pro Caption" w:hAnsi="Warnock Pro Caption"/>
          <w:sz w:val="20"/>
        </w:rPr>
        <w:br w:type="page"/>
      </w:r>
    </w:p>
    <w:p w14:paraId="73CA524A" w14:textId="0120F49D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33C3D5C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7AECCE3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9AF0FA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BF8826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7AFE2F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01A2078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40068C12" w14:textId="4F4FA114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56386ED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E006340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5A16A85B" w14:textId="5695296B" w:rsidR="00347679" w:rsidRDefault="00000000">
      <w:pPr>
        <w:pStyle w:val="Heading1"/>
        <w:pageBreakBefore/>
      </w:pPr>
      <w:r>
        <w:lastRenderedPageBreak/>
        <w:t xml:space="preserve">Hulda </w:t>
      </w:r>
      <w:proofErr w:type="spellStart"/>
      <w:r>
        <w:t>Almered</w:t>
      </w:r>
      <w:proofErr w:type="spellEnd"/>
    </w:p>
    <w:p w14:paraId="32459CE0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33A013D8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1F261079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Following Halse &amp; Boffi, how are design interventions a form of inquiry?</w:t>
      </w:r>
    </w:p>
    <w:p w14:paraId="7CF8993A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B25B979" w14:textId="1D48628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21494F9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147F3EA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70927A1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3E6352E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370FDF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20CC3C4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631758A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27711BD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6CF05AFF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1252C4FB" w14:textId="77777777" w:rsidR="00347679" w:rsidRDefault="00000000">
      <w:pPr>
        <w:pStyle w:val="Heading1"/>
        <w:pageBreakBefore/>
      </w:pPr>
      <w:r>
        <w:lastRenderedPageBreak/>
        <w:t>Johanna Andersson</w:t>
      </w:r>
    </w:p>
    <w:p w14:paraId="0C5B8E8E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How might </w:t>
      </w:r>
      <w:proofErr w:type="gramStart"/>
      <w:r>
        <w:t>particular parameters</w:t>
      </w:r>
      <w:proofErr w:type="gramEnd"/>
      <w:r>
        <w:t xml:space="preserve"> of the envelope affect the aesthetics of interaction? (</w:t>
      </w:r>
      <w:proofErr w:type="spellStart"/>
      <w:r>
        <w:t>eg</w:t>
      </w:r>
      <w:proofErr w:type="spellEnd"/>
      <w:r>
        <w:t xml:space="preserve"> attack duration, release bend etc). In other words, describe how the experience might be if parameters were roughly like … in contrast to if the parameters were like …</w:t>
      </w:r>
    </w:p>
    <w:p w14:paraId="2F7887FF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or why might external constraint – such as being allowed to only work with a single button – be a helpful in an experimental design context?</w:t>
      </w:r>
    </w:p>
    <w:p w14:paraId="3E061422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7FBC8393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81B36A6" w14:textId="57374E1D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770C680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1FFB9B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3A83C3B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6BF9474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5531822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675A237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0810B47A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03E87109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745090A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A3F35AB" w14:textId="77777777" w:rsidR="00347679" w:rsidRDefault="00000000">
      <w:pPr>
        <w:pStyle w:val="Heading1"/>
        <w:pageBreakBefore/>
      </w:pPr>
      <w:r>
        <w:lastRenderedPageBreak/>
        <w:t>Lovisa Andersson</w:t>
      </w:r>
    </w:p>
    <w:p w14:paraId="35FAA861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When might we use linear interpolation, and when might we choose an easing function?</w:t>
      </w:r>
    </w:p>
    <w:p w14:paraId="6C1A611C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4B0C6123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27D2C0FB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7E10A4D2" w14:textId="31DDDF78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5F90073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372D89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57EB4D5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90265C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6C069FF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532999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113A58B9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066A6D27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3BEA30A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34F76032" w14:textId="77777777" w:rsidR="00347679" w:rsidRDefault="00000000">
      <w:pPr>
        <w:pStyle w:val="Heading1"/>
        <w:pageBreakBefore/>
      </w:pPr>
      <w:r>
        <w:lastRenderedPageBreak/>
        <w:t>Isac Cavander</w:t>
      </w:r>
    </w:p>
    <w:p w14:paraId="113227E6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4C314BD7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In the context of M1, how might it be possible to foreground or background the tactile experience of the button? That is, there’s a difference between feeling like we’re interacting with a physical thing and being aware of our body versus a feeling like we’re interacting with what’s going on in the screen. As a designer how could we shift it one way or another?</w:t>
      </w:r>
    </w:p>
    <w:p w14:paraId="1A37542B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Why doesn’t the single button already afford nuanced action?</w:t>
      </w:r>
    </w:p>
    <w:p w14:paraId="19838DE8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5B423479" w14:textId="1BC96DBC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15E3F74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65911E4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0B4457D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57EA0A0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48906AB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675BC29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46449383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FDBEA1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2AF9A71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57A4C006" w14:textId="77777777" w:rsidR="00347679" w:rsidRDefault="00000000">
      <w:pPr>
        <w:pStyle w:val="Heading1"/>
        <w:pageBreakBefore/>
      </w:pPr>
      <w:r>
        <w:lastRenderedPageBreak/>
        <w:t xml:space="preserve">Roza </w:t>
      </w:r>
      <w:proofErr w:type="spellStart"/>
      <w:r>
        <w:t>Minhhong</w:t>
      </w:r>
      <w:proofErr w:type="spellEnd"/>
      <w:r>
        <w:t xml:space="preserve"> </w:t>
      </w:r>
      <w:proofErr w:type="spellStart"/>
      <w:r>
        <w:t>Chorazy</w:t>
      </w:r>
      <w:proofErr w:type="spellEnd"/>
    </w:p>
    <w:p w14:paraId="66678E2E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2DC6590C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Lenz et al have an ‘interaction vocabulary’ of several dimensions of interaction aesthetics. Describe in concrete terms a dimension you encountered in your own work and what was it about the design and implementation that seemed to give rise to it.</w:t>
      </w:r>
    </w:p>
    <w:p w14:paraId="2D52EF23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makes it difficult to have the single button support nuanced action?</w:t>
      </w:r>
    </w:p>
    <w:p w14:paraId="3E2869E5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6E7B121" w14:textId="56E22EC0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183338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15BA0A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332ED06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5FDDFE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17846AA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4DFBE81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4046A27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8693295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6C664DC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61ACDA05" w14:textId="77777777" w:rsidR="00347679" w:rsidRDefault="00000000">
      <w:pPr>
        <w:pStyle w:val="Heading1"/>
        <w:pageBreakBefore/>
      </w:pPr>
      <w:r>
        <w:lastRenderedPageBreak/>
        <w:t>Illia Chystiakov</w:t>
      </w:r>
    </w:p>
    <w:p w14:paraId="3F34D685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How might </w:t>
      </w:r>
      <w:proofErr w:type="gramStart"/>
      <w:r>
        <w:t>particular parameters</w:t>
      </w:r>
      <w:proofErr w:type="gramEnd"/>
      <w:r>
        <w:t xml:space="preserve"> of the envelope affect the aesthetics of interaction? (</w:t>
      </w:r>
      <w:proofErr w:type="spellStart"/>
      <w:r>
        <w:t>eg</w:t>
      </w:r>
      <w:proofErr w:type="spellEnd"/>
      <w:r>
        <w:t xml:space="preserve"> attack duration, release bend etc). In other words, describe how the experience might be if parameters were roughly like … in contrast to if the parameters were like …</w:t>
      </w:r>
    </w:p>
    <w:p w14:paraId="69168AF3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20DD75EE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makes it difficult to have the single button support nuanced action?</w:t>
      </w:r>
    </w:p>
    <w:p w14:paraId="4D786766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2F73507B" w14:textId="563F1794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75E353C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2D12C68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455ED0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F73C95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7FEE7B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90D2A2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9171AF8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6727F26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6184B396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6B01E348" w14:textId="77777777" w:rsidR="00347679" w:rsidRDefault="00000000">
      <w:pPr>
        <w:pStyle w:val="Heading1"/>
        <w:pageBreakBefore/>
      </w:pPr>
      <w:r>
        <w:lastRenderedPageBreak/>
        <w:t>Emma Doyle</w:t>
      </w:r>
    </w:p>
    <w:p w14:paraId="4279275C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When might we use linear interpolation, and when might we choose an easing function?</w:t>
      </w:r>
    </w:p>
    <w:p w14:paraId="3CE7C4F8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227C420D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Suggest why ‘nuance’ and ‘controllability’ are the same thing or why they are not</w:t>
      </w:r>
    </w:p>
    <w:p w14:paraId="7E593EEF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1F239DB5" w14:textId="283B19CB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3465E09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43654D9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205F03D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823CC8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1069A34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3FA9544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E12E2D6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5950AA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11C76E0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13FEAC0A" w14:textId="77777777" w:rsidR="00347679" w:rsidRDefault="00000000">
      <w:pPr>
        <w:pStyle w:val="Heading1"/>
        <w:pageBreakBefore/>
      </w:pPr>
      <w:r>
        <w:lastRenderedPageBreak/>
        <w:t>Amanda Henrietta Ferrar</w:t>
      </w:r>
    </w:p>
    <w:p w14:paraId="2C1AC1C4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198856A5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or why might external constraint – such as being allowed to only work with a single button – be a helpful in an experimental design context?</w:t>
      </w:r>
    </w:p>
    <w:p w14:paraId="1E70B4A3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Suggest why ‘nuance’ and ‘controllability’ are the same thing or why they are not</w:t>
      </w:r>
    </w:p>
    <w:p w14:paraId="31B6A2F6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40D04DE3" w14:textId="2954B529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1248C91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D56759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8E997E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4474D99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51CC9F4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3206E7F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4DFED184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3B8916A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1AAF6EE5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64CE89A2" w14:textId="77777777" w:rsidR="00347679" w:rsidRDefault="00000000">
      <w:pPr>
        <w:pStyle w:val="Heading1"/>
        <w:pageBreakBefore/>
      </w:pPr>
      <w:r>
        <w:lastRenderedPageBreak/>
        <w:t xml:space="preserve">Ethan </w:t>
      </w:r>
      <w:proofErr w:type="spellStart"/>
      <w:r>
        <w:t>Ghemus</w:t>
      </w:r>
      <w:proofErr w:type="spellEnd"/>
      <w:r>
        <w:t xml:space="preserve"> Geldenhuys</w:t>
      </w:r>
    </w:p>
    <w:p w14:paraId="6283036F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When might we use linear interpolation, and when might we choose an easing function?</w:t>
      </w:r>
    </w:p>
    <w:p w14:paraId="5727B5A1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296FC871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5CFDA95B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469692A1" w14:textId="5CFC7ABE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19840D7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7A058C6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1E86D7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0CBD2A0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5003262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23DBF34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480F977F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933B449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6F98237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4069608E" w14:textId="77777777" w:rsidR="00347679" w:rsidRDefault="00000000">
      <w:pPr>
        <w:pStyle w:val="Heading1"/>
        <w:pageBreakBefore/>
      </w:pPr>
      <w:r>
        <w:lastRenderedPageBreak/>
        <w:t>Siyuan Hung</w:t>
      </w:r>
    </w:p>
    <w:p w14:paraId="25AA08B2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If our sketch does not seem to work at all, what is a way we (without a peer or AI) might try to figure out what’s gone wrong?</w:t>
      </w:r>
    </w:p>
    <w:p w14:paraId="071C57BB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655E43D9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57C78990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0A56FC33" w14:textId="46F2482C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4615F8D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53F7E81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88F4C4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5C6D8FF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7239BB1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2BCB6DE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3644C749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079DF91D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526A8CD9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6C5DCE65" w14:textId="77777777" w:rsidR="00347679" w:rsidRDefault="00000000">
      <w:pPr>
        <w:pStyle w:val="Heading1"/>
        <w:pageBreakBefore/>
      </w:pPr>
      <w:r>
        <w:lastRenderedPageBreak/>
        <w:t>Dmytro Hyrenko</w:t>
      </w:r>
    </w:p>
    <w:p w14:paraId="65C3EE7A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When might we use linear interpolation, and when might we choose an easing function?</w:t>
      </w:r>
    </w:p>
    <w:p w14:paraId="28A0ACD7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or why might external constraint – such as being allowed to only work with a single button – be a helpful in an experimental design context?</w:t>
      </w:r>
    </w:p>
    <w:p w14:paraId="37138AE0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Why doesn’t the single button already afford nuanced action?</w:t>
      </w:r>
    </w:p>
    <w:p w14:paraId="7F970933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1CF54164" w14:textId="0A5525C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07DA584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5E7918B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6B639E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7D79AA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25549C5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39FE546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CF8BFFE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DEA658B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446391F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3C373E4" w14:textId="77777777" w:rsidR="00347679" w:rsidRDefault="00000000">
      <w:pPr>
        <w:pStyle w:val="Heading1"/>
        <w:pageBreakBefore/>
      </w:pPr>
      <w:r>
        <w:lastRenderedPageBreak/>
        <w:t xml:space="preserve">Jakob </w:t>
      </w:r>
      <w:proofErr w:type="spellStart"/>
      <w:r>
        <w:t>Kaage</w:t>
      </w:r>
      <w:proofErr w:type="spellEnd"/>
      <w:r>
        <w:t xml:space="preserve"> Lagerlöf</w:t>
      </w:r>
    </w:p>
    <w:p w14:paraId="7C41B45C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7FB13902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4CE51137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Why doesn’t the single button already afford nuanced action?</w:t>
      </w:r>
    </w:p>
    <w:p w14:paraId="5E1D307D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048D56C" w14:textId="1CEA286A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5307FA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109E075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198BFD4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A81605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405AD77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780961A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1AF40096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DC747E5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11DE806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AD23ED4" w14:textId="77777777" w:rsidR="00347679" w:rsidRDefault="00000000">
      <w:pPr>
        <w:pStyle w:val="Heading1"/>
        <w:pageBreakBefore/>
      </w:pPr>
      <w:r>
        <w:lastRenderedPageBreak/>
        <w:t>Hanna Kalvik</w:t>
      </w:r>
    </w:p>
    <w:p w14:paraId="3EC1084F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0E688882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5B49937B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0A423748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20DA1E47" w14:textId="7E728416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AC84EB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2181139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FD9F9A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184B351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183F85E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8008F4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2885CF58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070250F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594A6BD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30ABAEA0" w14:textId="77777777" w:rsidR="00347679" w:rsidRDefault="00000000">
      <w:pPr>
        <w:pStyle w:val="Heading1"/>
        <w:pageBreakBefore/>
      </w:pPr>
      <w:r>
        <w:lastRenderedPageBreak/>
        <w:t>Zsigmond István Kapornai</w:t>
      </w:r>
    </w:p>
    <w:p w14:paraId="4556FAE7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34E45466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368696C9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31898629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294F7F3A" w14:textId="6169C3CD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9D0A52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45C447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2BAB89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3049016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7BC89AB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9E57DA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4128201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6512306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5D71F8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64536CAB" w14:textId="77777777" w:rsidR="00347679" w:rsidRDefault="00000000">
      <w:pPr>
        <w:pStyle w:val="Heading1"/>
        <w:pageBreakBefore/>
      </w:pPr>
      <w:r>
        <w:lastRenderedPageBreak/>
        <w:t>Wan Pui Kwok</w:t>
      </w:r>
    </w:p>
    <w:p w14:paraId="6F7CB92E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1ED90A7B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0773D266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6BFF13E9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03ECA1F3" w14:textId="1947A12E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280D8C9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2AD7683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24C65E1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6913D30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38944C8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2C48905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76D717E6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4BCC3C6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8AF4817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15B5200" w14:textId="77777777" w:rsidR="00347679" w:rsidRDefault="00000000">
      <w:pPr>
        <w:pStyle w:val="Heading1"/>
        <w:pageBreakBefore/>
      </w:pPr>
      <w:r>
        <w:lastRenderedPageBreak/>
        <w:t>Lyuba Le Lain</w:t>
      </w:r>
    </w:p>
    <w:p w14:paraId="27656D4B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How might </w:t>
      </w:r>
      <w:proofErr w:type="gramStart"/>
      <w:r>
        <w:t>particular parameters</w:t>
      </w:r>
      <w:proofErr w:type="gramEnd"/>
      <w:r>
        <w:t xml:space="preserve"> of the envelope affect the aesthetics of interaction? (</w:t>
      </w:r>
      <w:proofErr w:type="spellStart"/>
      <w:r>
        <w:t>eg</w:t>
      </w:r>
      <w:proofErr w:type="spellEnd"/>
      <w:r>
        <w:t xml:space="preserve"> attack duration, release bend etc). In other words, describe how the experience might be if parameters were roughly like … in contrast to if the parameters were like …</w:t>
      </w:r>
    </w:p>
    <w:p w14:paraId="791E9EED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Describe an existing, concrete example of rich nuanced manipulation and identify what makes it qualify as such</w:t>
      </w:r>
    </w:p>
    <w:p w14:paraId="26C3D6C8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5FEA5330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33ABC64F" w14:textId="5AD95DA4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5FE3977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937B1F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28B3078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733B13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15232EA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01C281A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1DF3F514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30DAFD9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2F1FEF6D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42138F4C" w14:textId="77777777" w:rsidR="00347679" w:rsidRDefault="00000000">
      <w:pPr>
        <w:pStyle w:val="Heading1"/>
        <w:pageBreakBefore/>
      </w:pPr>
      <w:r>
        <w:lastRenderedPageBreak/>
        <w:t>Liv Agnes Christiane Maury</w:t>
      </w:r>
    </w:p>
    <w:p w14:paraId="036D2BE2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How might </w:t>
      </w:r>
      <w:proofErr w:type="gramStart"/>
      <w:r>
        <w:t>particular parameters</w:t>
      </w:r>
      <w:proofErr w:type="gramEnd"/>
      <w:r>
        <w:t xml:space="preserve"> of the envelope affect the aesthetics of interaction? (</w:t>
      </w:r>
      <w:proofErr w:type="spellStart"/>
      <w:r>
        <w:t>eg</w:t>
      </w:r>
      <w:proofErr w:type="spellEnd"/>
      <w:r>
        <w:t xml:space="preserve"> attack duration, release bend etc). In other words, describe how the experience might be if parameters were roughly like … in contrast to if the parameters were like …</w:t>
      </w:r>
    </w:p>
    <w:p w14:paraId="0E392557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Describe an existing, concrete example of rich nuanced manipulation and identify what makes it qualify as such</w:t>
      </w:r>
    </w:p>
    <w:p w14:paraId="415A42D6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6CA2242D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3B8646E2" w14:textId="34AD04E9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295A1BE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0ED318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2692D6C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6A45462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7EA08F8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70AE47D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906E63C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8BB71A0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5A02DB31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3EC2E97A" w14:textId="77777777" w:rsidR="00347679" w:rsidRDefault="00000000">
      <w:pPr>
        <w:pStyle w:val="Heading1"/>
        <w:pageBreakBefore/>
      </w:pPr>
      <w:r>
        <w:lastRenderedPageBreak/>
        <w:t>Anastasiia Melnyk</w:t>
      </w:r>
    </w:p>
    <w:p w14:paraId="5683D013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19D2522E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34A76A0E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02E67ADE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160D9474" w14:textId="5AA83AD9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2204E34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090236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24AA6BD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38F755D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3A5114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6E952B3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BA77C99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363EC73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7B72BCC8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159C6F88" w14:textId="77777777" w:rsidR="00347679" w:rsidRDefault="00000000">
      <w:pPr>
        <w:pStyle w:val="Heading1"/>
        <w:pageBreakBefore/>
      </w:pPr>
      <w:proofErr w:type="spellStart"/>
      <w:r>
        <w:lastRenderedPageBreak/>
        <w:t>Omaimaa</w:t>
      </w:r>
      <w:proofErr w:type="spellEnd"/>
      <w:r>
        <w:t xml:space="preserve"> </w:t>
      </w:r>
      <w:proofErr w:type="spellStart"/>
      <w:r>
        <w:t>Nageeb</w:t>
      </w:r>
      <w:proofErr w:type="spellEnd"/>
    </w:p>
    <w:p w14:paraId="2D6F8315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If our sketch does not seem to work at all, what is a way we (without a peer or AI) might try to figure out what’s gone wrong?</w:t>
      </w:r>
    </w:p>
    <w:p w14:paraId="2A048BD4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In the context of M1, how might it be possible to foreground or background the tactile experience of the button? That is, there’s a difference between feeling like we’re interacting with a physical thing and being aware of our body versus a feeling like we’re interacting with what’s going on in the screen. As a designer how could we shift it one way or another?</w:t>
      </w:r>
    </w:p>
    <w:p w14:paraId="0B751DA2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makes it difficult to have the single button support nuanced action?</w:t>
      </w:r>
    </w:p>
    <w:p w14:paraId="655A98E9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5F043691" w14:textId="359662D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3FAE410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1B02818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A30619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3D1D1BF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20C60C4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68D2A35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73D11160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69488BC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7B4E6DAF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26FE8C9F" w14:textId="77777777" w:rsidR="00347679" w:rsidRDefault="00000000">
      <w:pPr>
        <w:pStyle w:val="Heading1"/>
        <w:pageBreakBefore/>
      </w:pPr>
      <w:r>
        <w:lastRenderedPageBreak/>
        <w:t>Isla Maria Neil</w:t>
      </w:r>
    </w:p>
    <w:p w14:paraId="0E656F28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6465F844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In the context of M1, how might it be possible to foreground or background the tactile experience of the button? That is, there’s a difference between feeling like we’re interacting with a physical thing and being aware of our body versus a feeling like we’re interacting with what’s going on in the screen. As a designer how could we shift it one way or another?</w:t>
      </w:r>
    </w:p>
    <w:p w14:paraId="36F24562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6084955C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5FA9156F" w14:textId="42C02628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74A827A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720613D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E335D8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439879E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4B88AB9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52BAD8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07ADD111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23A40A9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7FCF51C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75CA409" w14:textId="77777777" w:rsidR="00347679" w:rsidRDefault="00000000">
      <w:pPr>
        <w:pStyle w:val="Heading1"/>
        <w:pageBreakBefore/>
      </w:pPr>
      <w:r>
        <w:lastRenderedPageBreak/>
        <w:t>Ho Mai Khoi Ngo</w:t>
      </w:r>
    </w:p>
    <w:p w14:paraId="080DA22C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0E132E9B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10EFA1C4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Suggest why ‘nuance’ and ‘controllability’ are the same thing or why they are not</w:t>
      </w:r>
    </w:p>
    <w:p w14:paraId="4102A468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5962D98A" w14:textId="7CED91E3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40406B4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260956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E51627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33C6B3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5FE92B7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0F3546F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09EFC680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4E9ED765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3EBA0EB0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541D8B2F" w14:textId="77777777" w:rsidR="00347679" w:rsidRDefault="00000000">
      <w:pPr>
        <w:pStyle w:val="Heading1"/>
        <w:pageBreakBefore/>
      </w:pPr>
      <w:r>
        <w:lastRenderedPageBreak/>
        <w:t>Agnes Nilsson</w:t>
      </w:r>
    </w:p>
    <w:p w14:paraId="0C715FA5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746F010C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61882DD5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makes it difficult to have the single button support nuanced action?</w:t>
      </w:r>
    </w:p>
    <w:p w14:paraId="019E6BB6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1D69F5B0" w14:textId="6A20A673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0503147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6235D80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6AE3FF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5D9C1E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2DEF769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56A5F60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37DCE6C1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08D3D07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356AF0E3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4053239D" w14:textId="77777777" w:rsidR="00347679" w:rsidRDefault="00000000">
      <w:pPr>
        <w:pStyle w:val="Heading1"/>
        <w:pageBreakBefore/>
      </w:pPr>
      <w:r>
        <w:lastRenderedPageBreak/>
        <w:t>Htet Zaw Oo</w:t>
      </w:r>
    </w:p>
    <w:p w14:paraId="508A12B4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5BFC66F8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Describe an existing, concrete example of rich nuanced manipulation and identify what makes it qualify as such</w:t>
      </w:r>
    </w:p>
    <w:p w14:paraId="7D07214A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27B46D3A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3596E81B" w14:textId="5FC51B4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7953161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3847F0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0D0ADCD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74C6995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1F48C4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1DB616C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D9560E2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16B2A79A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5ED48F31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159514FD" w14:textId="77777777" w:rsidR="00347679" w:rsidRDefault="00000000">
      <w:pPr>
        <w:pStyle w:val="Heading1"/>
        <w:pageBreakBefore/>
      </w:pPr>
      <w:r>
        <w:lastRenderedPageBreak/>
        <w:t>Clara Pène</w:t>
      </w:r>
    </w:p>
    <w:p w14:paraId="1352E031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6D6F66B4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Lenz et al have an ‘interaction vocabulary’ of several dimensions of interaction aesthetics. Describe in concrete terms a dimension you encountered in your own work and what was it about the design and implementation that seemed to give rise to it.</w:t>
      </w:r>
    </w:p>
    <w:p w14:paraId="65C3FC5A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makes it difficult to have the single button support nuanced action?</w:t>
      </w:r>
    </w:p>
    <w:p w14:paraId="19C6F6EB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4FCF1C44" w14:textId="7181C09B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577C408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54C392F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6DEA0277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456D8F4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171EA75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0E062A1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1D8A8A41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66E6B2C8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3B659453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2AB4F75E" w14:textId="77777777" w:rsidR="00347679" w:rsidRDefault="00000000">
      <w:pPr>
        <w:pStyle w:val="Heading1"/>
        <w:pageBreakBefore/>
      </w:pPr>
      <w:r>
        <w:lastRenderedPageBreak/>
        <w:t>Vasilisa Petrushchak</w:t>
      </w:r>
    </w:p>
    <w:p w14:paraId="7B828F7C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 xml:space="preserve">Diagram or write when </w:t>
      </w:r>
      <w:proofErr w:type="spellStart"/>
      <w:r>
        <w:t>keydown</w:t>
      </w:r>
      <w:proofErr w:type="spellEnd"/>
      <w:r>
        <w:t xml:space="preserve">, </w:t>
      </w:r>
      <w:proofErr w:type="spellStart"/>
      <w:r>
        <w:t>keyup</w:t>
      </w:r>
      <w:proofErr w:type="spellEnd"/>
      <w:r>
        <w:t xml:space="preserve"> and keypress events happen in relation to the physical act of pressing a key (scenario 1) as well as pressing and holding a key for 10 seconds before releasing (scenario 2)</w:t>
      </w:r>
    </w:p>
    <w:p w14:paraId="5AC78D0B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In the context of M1, how might it be possible to foreground or background the tactile experience of the button? That is, there’s a difference between feeling like we’re interacting with a physical thing and being aware of our body versus a feeling like we’re interacting with what’s going on in the screen. As a designer how could we shift it one way or another?</w:t>
      </w:r>
    </w:p>
    <w:p w14:paraId="347AC8B9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2A04FE68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00FB4B8C" w14:textId="38A19605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438DF9D9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8B6D85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5995829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57C02C5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27273CE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7BD16A0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2BDD26E6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5E2A114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EE6CFA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7ED9A349" w14:textId="77777777" w:rsidR="00347679" w:rsidRDefault="00000000">
      <w:pPr>
        <w:pStyle w:val="Heading1"/>
        <w:pageBreakBefore/>
      </w:pPr>
      <w:r>
        <w:lastRenderedPageBreak/>
        <w:t xml:space="preserve">Adel </w:t>
      </w:r>
      <w:proofErr w:type="spellStart"/>
      <w:r>
        <w:t>Serjieh</w:t>
      </w:r>
      <w:proofErr w:type="spellEnd"/>
    </w:p>
    <w:p w14:paraId="7E5A15E3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Why might we try to use a scalar (</w:t>
      </w:r>
      <w:proofErr w:type="gramStart"/>
      <w:r>
        <w:t>0..</w:t>
      </w:r>
      <w:proofErr w:type="gramEnd"/>
      <w:r>
        <w:t>1 value) for state variables as much as possible?</w:t>
      </w:r>
    </w:p>
    <w:p w14:paraId="610694BB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Lenz et al have an ‘interaction vocabulary’ of several dimensions of interaction aesthetics. Describe in concrete terms a dimension you encountered in your own work and what was it about the design and implementation that seemed to give rise to it.</w:t>
      </w:r>
    </w:p>
    <w:p w14:paraId="5484C018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09B12044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1CA0A54A" w14:textId="308C193E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59F1C2A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2AC45D8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4A45B38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6F04281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D81E39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4B05531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2651E337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2E86757F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77564BAC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3CA43B8" w14:textId="77777777" w:rsidR="00347679" w:rsidRDefault="00000000">
      <w:pPr>
        <w:pStyle w:val="Heading1"/>
        <w:pageBreakBefore/>
      </w:pPr>
      <w:r>
        <w:lastRenderedPageBreak/>
        <w:t>Anastasia Titova</w:t>
      </w:r>
    </w:p>
    <w:p w14:paraId="0194AC02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When might we use linear interpolation, and when might we choose an easing function?</w:t>
      </w:r>
    </w:p>
    <w:p w14:paraId="3F978B1D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 xml:space="preserve">Our button fundamentally has a binary (on/off) basis. What strategies can we employ to ‘overcome’ </w:t>
      </w:r>
      <w:proofErr w:type="gramStart"/>
      <w:r>
        <w:t>this</w:t>
      </w:r>
      <w:proofErr w:type="gramEnd"/>
      <w:r>
        <w:t xml:space="preserve"> so it doesn’t feel like on/off?</w:t>
      </w:r>
    </w:p>
    <w:p w14:paraId="33C0AED4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Why doesn’t the single button already afford nuanced action?</w:t>
      </w:r>
    </w:p>
    <w:p w14:paraId="00A68905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B2F8F9A" w14:textId="6905053B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1AA506A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47FD5F4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5E3D177C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68BAD11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61F3CEB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614E5C9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16439881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3A3E3972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02EA72E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1FFD169" w14:textId="77777777" w:rsidR="00347679" w:rsidRDefault="00000000">
      <w:pPr>
        <w:pStyle w:val="Heading1"/>
        <w:pageBreakBefore/>
      </w:pPr>
      <w:r>
        <w:lastRenderedPageBreak/>
        <w:t>Minh Tri Vo</w:t>
      </w:r>
    </w:p>
    <w:p w14:paraId="4E116D2E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If our sketch does not seem to work at all, what is a way we (without a peer or AI) might try to figure out what’s gone wrong?</w:t>
      </w:r>
    </w:p>
    <w:p w14:paraId="0D9654DC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5B42298D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Suggest why ‘nuance’ and ‘controllability’ are the same thing or why they are not</w:t>
      </w:r>
    </w:p>
    <w:p w14:paraId="4D12C8B0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0FE33D77" w14:textId="0CEBCC8C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1BB9BE0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3FBAB4B8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78B3C73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3EDFBA5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7BDBB60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36E39A5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4A3D27E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2BCF070A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04DC740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1440F7D1" w14:textId="77777777" w:rsidR="00347679" w:rsidRDefault="00000000">
      <w:pPr>
        <w:pStyle w:val="Heading1"/>
        <w:pageBreakBefore/>
      </w:pPr>
      <w:r>
        <w:lastRenderedPageBreak/>
        <w:t xml:space="preserve">Iryna </w:t>
      </w:r>
      <w:proofErr w:type="spellStart"/>
      <w:r>
        <w:t>Vratslavska</w:t>
      </w:r>
      <w:proofErr w:type="spellEnd"/>
    </w:p>
    <w:p w14:paraId="1B6FCE7E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Since key events fire for any key being pressed, how can we respond to only if a specific key is pressed, say the Spacebar? Make sure you describe it enough detail that demonstrates you concretely how to do this. It’s OK if the syntax is not 100% correct.</w:t>
      </w:r>
    </w:p>
    <w:p w14:paraId="2B5168C7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How does the aesthetics of interaction get established from the tactile pressing of a button and something happening on the screen?</w:t>
      </w:r>
    </w:p>
    <w:p w14:paraId="6D2D6C30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What distinguishes a ‘data mirror’ from a ‘dynamics mirror’?</w:t>
      </w:r>
    </w:p>
    <w:p w14:paraId="5E62D1F0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4A9D9C2" w14:textId="477B4069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313CECD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09F17AD3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100196CB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2802AEA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09F42740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76927426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6B7ED4F5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7BBC9E48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0E1123ED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029C5BBC" w14:textId="77777777" w:rsidR="00347679" w:rsidRDefault="00000000">
      <w:pPr>
        <w:pStyle w:val="Heading1"/>
        <w:pageBreakBefore/>
      </w:pPr>
      <w:r>
        <w:lastRenderedPageBreak/>
        <w:t xml:space="preserve">Melisa </w:t>
      </w:r>
      <w:proofErr w:type="spellStart"/>
      <w:r>
        <w:t>Zhuka</w:t>
      </w:r>
      <w:proofErr w:type="spellEnd"/>
    </w:p>
    <w:p w14:paraId="4377FD29" w14:textId="77777777" w:rsidR="00347679" w:rsidRDefault="00000000">
      <w:pPr>
        <w:spacing w:before="200" w:after="3780"/>
      </w:pPr>
      <w:r>
        <w:rPr>
          <w:b/>
          <w:bCs/>
        </w:rPr>
        <w:t xml:space="preserve">Demonstrate competency in sketching and prototyping interactivity in code.: </w:t>
      </w:r>
      <w:r>
        <w:t>If our sketch does not seem to work at all, what is a way we (without a peer or AI) might try to figure out what’s gone wrong?</w:t>
      </w:r>
    </w:p>
    <w:p w14:paraId="6D37DAC5" w14:textId="77777777" w:rsidR="00347679" w:rsidRDefault="00000000">
      <w:pPr>
        <w:spacing w:before="200" w:after="3780"/>
      </w:pPr>
      <w:r>
        <w:rPr>
          <w:b/>
          <w:bCs/>
        </w:rPr>
        <w:t xml:space="preserve">Identify and unpack interaction aesthetics through experimental design and reflecting on sensuous experience.: </w:t>
      </w:r>
      <w:r>
        <w:t>Lenz et al have an ‘interaction vocabulary’ of several dimensions of interaction aesthetics. Describe in concrete terms a dimension you encountered in your own work and what was it about the design and implementation that seemed to give rise to it.</w:t>
      </w:r>
    </w:p>
    <w:p w14:paraId="12D0B659" w14:textId="77777777" w:rsidR="00347679" w:rsidRDefault="00000000">
      <w:pPr>
        <w:spacing w:before="200" w:after="3780"/>
      </w:pPr>
      <w:r>
        <w:rPr>
          <w:b/>
          <w:bCs/>
        </w:rPr>
        <w:t xml:space="preserve">Explore meaningful interaction design-based questions in the given materials and concepts of the respective module: </w:t>
      </w:r>
      <w:r>
        <w:t>Lenz e al describe a kind of stepwise-fluent dimension of interactivity. How does it relate to ‘nuance’?</w:t>
      </w:r>
    </w:p>
    <w:p w14:paraId="56B6F16F" w14:textId="77777777" w:rsidR="00DB3A79" w:rsidRDefault="00DB3A79">
      <w:pPr>
        <w:rPr>
          <w:rFonts w:ascii="Warnock Pro Caption" w:hAnsi="Warnock Pro Caption"/>
          <w:sz w:val="16"/>
          <w:szCs w:val="16"/>
        </w:rPr>
      </w:pPr>
      <w:r>
        <w:rPr>
          <w:rFonts w:ascii="Warnock Pro Caption" w:hAnsi="Warnock Pro Caption"/>
          <w:sz w:val="16"/>
          <w:szCs w:val="16"/>
        </w:rPr>
        <w:br w:type="page"/>
      </w:r>
    </w:p>
    <w:p w14:paraId="61E35E92" w14:textId="37E7E7DE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lastRenderedPageBreak/>
        <w:t>README:</w:t>
      </w:r>
    </w:p>
    <w:p w14:paraId="6AAFF781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It is not allowed to use notes, devices, apps or services. It’s you, a piece of paper and a pen or pencil.</w:t>
      </w:r>
    </w:p>
    <w:p w14:paraId="7BB7025A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Take your time to think over the question. Many questions don’t necessarily have one right answer.</w:t>
      </w:r>
    </w:p>
    <w:p w14:paraId="36E22584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Write your response in the available space on the other side.</w:t>
      </w:r>
    </w:p>
    <w:p w14:paraId="1CC6054F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 xml:space="preserve">Please ensure the handwriting is readable. </w:t>
      </w:r>
    </w:p>
    <w:p w14:paraId="73C65EB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You can use this side of the paper for rough notes or a draft. Anything on this side will not be graded.</w:t>
      </w:r>
    </w:p>
    <w:p w14:paraId="1C2BB8F2" w14:textId="77777777" w:rsidR="00DB3A79" w:rsidRPr="00DB3A79" w:rsidRDefault="00DB3A79" w:rsidP="00DB3A79">
      <w:pPr>
        <w:pStyle w:val="ListParagraph"/>
        <w:numPr>
          <w:ilvl w:val="0"/>
          <w:numId w:val="2"/>
        </w:numPr>
        <w:spacing w:after="160" w:line="278" w:lineRule="auto"/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Probably no more than 150 words is needed per response. Be concise and state things directly, it doesn’t need essay style rhetorics.</w:t>
      </w:r>
    </w:p>
    <w:p w14:paraId="5462CD24" w14:textId="77777777" w:rsidR="00DB3A79" w:rsidRPr="00DB3A79" w:rsidRDefault="00DB3A79" w:rsidP="00DB3A79">
      <w:pPr>
        <w:pStyle w:val="ListParagraph"/>
        <w:numPr>
          <w:ilvl w:val="0"/>
          <w:numId w:val="2"/>
        </w:numPr>
        <w:ind w:left="0" w:hanging="284"/>
        <w:contextualSpacing/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When you’re done, check it over for mistakes, and then hand it in to a teacher and quietly leave the room</w:t>
      </w:r>
      <w:r>
        <w:rPr>
          <w:rFonts w:ascii="Warnock Pro Caption" w:hAnsi="Warnock Pro Caption"/>
          <w:sz w:val="16"/>
          <w:szCs w:val="16"/>
        </w:rPr>
        <w:t xml:space="preserve"> with your things.</w:t>
      </w:r>
    </w:p>
    <w:p w14:paraId="6D64C4E1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</w:p>
    <w:p w14:paraId="4DE1CDAB" w14:textId="77777777" w:rsidR="00DB3A79" w:rsidRPr="00DB3A79" w:rsidRDefault="00DB3A79" w:rsidP="00DB3A79">
      <w:pPr>
        <w:rPr>
          <w:rFonts w:ascii="Warnock Pro Caption" w:hAnsi="Warnock Pro Caption"/>
          <w:sz w:val="16"/>
          <w:szCs w:val="16"/>
        </w:rPr>
      </w:pPr>
      <w:r w:rsidRPr="00DB3A79">
        <w:rPr>
          <w:rFonts w:ascii="Warnock Pro Caption" w:hAnsi="Warnock Pro Caption"/>
          <w:sz w:val="16"/>
          <w:szCs w:val="16"/>
        </w:rPr>
        <w:t>NOTES:</w:t>
      </w:r>
    </w:p>
    <w:p w14:paraId="399345A3" w14:textId="77777777" w:rsidR="00DB3A79" w:rsidRDefault="00DB3A79">
      <w:pPr>
        <w:spacing w:before="200" w:after="3780"/>
      </w:pPr>
    </w:p>
    <w:sectPr w:rsidR="00DB3A79" w:rsidSect="006F0D8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arnock Pro">
    <w:altName w:val="Cambria"/>
    <w:panose1 w:val="020A060306050B020204"/>
    <w:charset w:val="00"/>
    <w:family w:val="roman"/>
    <w:pitch w:val="variable"/>
    <w:sig w:usb0="00000287" w:usb1="00000001" w:usb2="00000000" w:usb3="00000000" w:csb0="0000009F" w:csb1="00000000"/>
  </w:font>
  <w:font w:name="Warnock Pro Light">
    <w:altName w:val="Cambria"/>
    <w:panose1 w:val="020A050305050B020204"/>
    <w:charset w:val="00"/>
    <w:family w:val="roman"/>
    <w:notTrueType/>
    <w:pitch w:val="variable"/>
    <w:sig w:usb0="00000287" w:usb1="00000001" w:usb2="00000000" w:usb3="00000000" w:csb0="0000009F" w:csb1="00000000"/>
  </w:font>
  <w:font w:name="Warnock Pro Caption">
    <w:altName w:val="Cambria"/>
    <w:panose1 w:val="020A060305050B020204"/>
    <w:charset w:val="00"/>
    <w:family w:val="roman"/>
    <w:pitch w:val="variable"/>
    <w:sig w:usb0="00000287" w:usb1="00000001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6F2FE3"/>
    <w:multiLevelType w:val="hybridMultilevel"/>
    <w:tmpl w:val="C0F61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54EDC"/>
    <w:multiLevelType w:val="hybridMultilevel"/>
    <w:tmpl w:val="3322E792"/>
    <w:lvl w:ilvl="0" w:tplc="84704710">
      <w:start w:val="1"/>
      <w:numFmt w:val="bullet"/>
      <w:lvlText w:val="●"/>
      <w:lvlJc w:val="left"/>
      <w:pPr>
        <w:ind w:left="720" w:hanging="360"/>
      </w:pPr>
    </w:lvl>
    <w:lvl w:ilvl="1" w:tplc="C25E1282">
      <w:start w:val="1"/>
      <w:numFmt w:val="bullet"/>
      <w:lvlText w:val="○"/>
      <w:lvlJc w:val="left"/>
      <w:pPr>
        <w:ind w:left="1440" w:hanging="360"/>
      </w:pPr>
    </w:lvl>
    <w:lvl w:ilvl="2" w:tplc="767C1016">
      <w:start w:val="1"/>
      <w:numFmt w:val="bullet"/>
      <w:lvlText w:val="■"/>
      <w:lvlJc w:val="left"/>
      <w:pPr>
        <w:ind w:left="2160" w:hanging="360"/>
      </w:pPr>
    </w:lvl>
    <w:lvl w:ilvl="3" w:tplc="605638E0">
      <w:start w:val="1"/>
      <w:numFmt w:val="bullet"/>
      <w:lvlText w:val="●"/>
      <w:lvlJc w:val="left"/>
      <w:pPr>
        <w:ind w:left="2880" w:hanging="360"/>
      </w:pPr>
    </w:lvl>
    <w:lvl w:ilvl="4" w:tplc="4B241A5E">
      <w:start w:val="1"/>
      <w:numFmt w:val="bullet"/>
      <w:lvlText w:val="○"/>
      <w:lvlJc w:val="left"/>
      <w:pPr>
        <w:ind w:left="3600" w:hanging="360"/>
      </w:pPr>
    </w:lvl>
    <w:lvl w:ilvl="5" w:tplc="CE0E8386">
      <w:start w:val="1"/>
      <w:numFmt w:val="bullet"/>
      <w:lvlText w:val="■"/>
      <w:lvlJc w:val="left"/>
      <w:pPr>
        <w:ind w:left="4320" w:hanging="360"/>
      </w:pPr>
    </w:lvl>
    <w:lvl w:ilvl="6" w:tplc="3C1682DE">
      <w:start w:val="1"/>
      <w:numFmt w:val="bullet"/>
      <w:lvlText w:val="●"/>
      <w:lvlJc w:val="left"/>
      <w:pPr>
        <w:ind w:left="5040" w:hanging="360"/>
      </w:pPr>
    </w:lvl>
    <w:lvl w:ilvl="7" w:tplc="EFE00884">
      <w:start w:val="1"/>
      <w:numFmt w:val="bullet"/>
      <w:lvlText w:val="●"/>
      <w:lvlJc w:val="left"/>
      <w:pPr>
        <w:ind w:left="5760" w:hanging="360"/>
      </w:pPr>
    </w:lvl>
    <w:lvl w:ilvl="8" w:tplc="1A36FCC4">
      <w:start w:val="1"/>
      <w:numFmt w:val="bullet"/>
      <w:lvlText w:val="●"/>
      <w:lvlJc w:val="left"/>
      <w:pPr>
        <w:ind w:left="6480" w:hanging="360"/>
      </w:pPr>
    </w:lvl>
  </w:abstractNum>
  <w:num w:numId="1" w16cid:durableId="1062488554">
    <w:abstractNumId w:val="1"/>
    <w:lvlOverride w:ilvl="0">
      <w:startOverride w:val="1"/>
    </w:lvlOverride>
  </w:num>
  <w:num w:numId="2" w16cid:durableId="13134837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679"/>
    <w:rsid w:val="001C3CA4"/>
    <w:rsid w:val="00347679"/>
    <w:rsid w:val="006F0D8A"/>
    <w:rsid w:val="00707C57"/>
    <w:rsid w:val="00BB2A59"/>
    <w:rsid w:val="00D2308C"/>
    <w:rsid w:val="00DB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3170"/>
  <w15:docId w15:val="{DB3EC8BC-8A49-8B40-A622-F57DBBA5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59"/>
    <w:rPr>
      <w:rFonts w:ascii="Warnock Pro" w:hAnsi="Warnock Pro"/>
      <w:sz w:val="18"/>
    </w:rPr>
  </w:style>
  <w:style w:type="paragraph" w:styleId="Heading1">
    <w:name w:val="heading 1"/>
    <w:uiPriority w:val="9"/>
    <w:qFormat/>
    <w:rsid w:val="006F0D8A"/>
    <w:pPr>
      <w:outlineLvl w:val="0"/>
    </w:pPr>
    <w:rPr>
      <w:rFonts w:ascii="Warnock Pro Light" w:hAnsi="Warnock Pro Light"/>
      <w:color w:val="000000" w:themeColor="text1"/>
      <w:sz w:val="24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62</Pages>
  <Words>6649</Words>
  <Characters>37904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Clint Heyer</cp:lastModifiedBy>
  <cp:revision>4</cp:revision>
  <cp:lastPrinted>2026-09-18T09:17:00Z</cp:lastPrinted>
  <dcterms:created xsi:type="dcterms:W3CDTF">2026-09-17T13:54:00Z</dcterms:created>
  <dcterms:modified xsi:type="dcterms:W3CDTF">2026-09-18T09:17:00Z</dcterms:modified>
</cp:coreProperties>
</file>