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67B3" w14:textId="77777777" w:rsidR="008B1F3F" w:rsidRDefault="008B1F3F" w:rsidP="008B1F3F">
      <w:pPr>
        <w:shd w:val="clear" w:color="auto" w:fill="FFFFFF"/>
        <w:spacing w:line="480" w:lineRule="auto"/>
        <w:jc w:val="center"/>
        <w:rPr>
          <w:rFonts w:ascii="Calibri" w:eastAsia="Times New Roman" w:hAnsi="Calibri" w:cs="Calibri"/>
          <w:b/>
          <w:bCs/>
          <w:color w:val="343A3F"/>
          <w:kern w:val="0"/>
          <w14:ligatures w14:val="none"/>
        </w:rPr>
      </w:pPr>
    </w:p>
    <w:p w14:paraId="56CFFE8A" w14:textId="77777777" w:rsidR="008B1F3F" w:rsidRDefault="008B1F3F" w:rsidP="008B1F3F">
      <w:pPr>
        <w:shd w:val="clear" w:color="auto" w:fill="FFFFFF"/>
        <w:spacing w:line="480" w:lineRule="auto"/>
        <w:jc w:val="center"/>
        <w:rPr>
          <w:rFonts w:ascii="Calibri" w:eastAsia="Times New Roman" w:hAnsi="Calibri" w:cs="Calibri"/>
          <w:b/>
          <w:bCs/>
          <w:color w:val="343A3F"/>
          <w:kern w:val="0"/>
          <w14:ligatures w14:val="none"/>
        </w:rPr>
      </w:pPr>
    </w:p>
    <w:p w14:paraId="0464DD09" w14:textId="77777777" w:rsidR="008B1F3F" w:rsidRDefault="008B1F3F" w:rsidP="008B1F3F">
      <w:pPr>
        <w:shd w:val="clear" w:color="auto" w:fill="FFFFFF"/>
        <w:spacing w:line="480" w:lineRule="auto"/>
        <w:jc w:val="center"/>
        <w:rPr>
          <w:rFonts w:ascii="Calibri" w:eastAsia="Times New Roman" w:hAnsi="Calibri" w:cs="Calibri"/>
          <w:b/>
          <w:bCs/>
          <w:color w:val="343A3F"/>
          <w:kern w:val="0"/>
          <w14:ligatures w14:val="none"/>
        </w:rPr>
      </w:pPr>
    </w:p>
    <w:p w14:paraId="2C806123" w14:textId="77777777" w:rsidR="008B1F3F" w:rsidRDefault="008B1F3F" w:rsidP="008B1F3F">
      <w:pPr>
        <w:shd w:val="clear" w:color="auto" w:fill="FFFFFF"/>
        <w:spacing w:line="480" w:lineRule="auto"/>
        <w:jc w:val="center"/>
        <w:rPr>
          <w:rFonts w:ascii="Calibri" w:eastAsia="Times New Roman" w:hAnsi="Calibri" w:cs="Calibri"/>
          <w:b/>
          <w:bCs/>
          <w:color w:val="343A3F"/>
          <w:kern w:val="0"/>
          <w14:ligatures w14:val="none"/>
        </w:rPr>
      </w:pPr>
    </w:p>
    <w:p w14:paraId="541B3E66" w14:textId="77777777" w:rsidR="008B1F3F" w:rsidRDefault="008B1F3F" w:rsidP="008B1F3F">
      <w:pPr>
        <w:shd w:val="clear" w:color="auto" w:fill="FFFFFF"/>
        <w:spacing w:line="480" w:lineRule="auto"/>
        <w:jc w:val="center"/>
        <w:rPr>
          <w:rFonts w:ascii="Calibri" w:eastAsia="Times New Roman" w:hAnsi="Calibri" w:cs="Calibri"/>
          <w:b/>
          <w:bCs/>
          <w:color w:val="343A3F"/>
          <w:kern w:val="0"/>
          <w14:ligatures w14:val="none"/>
        </w:rPr>
      </w:pPr>
    </w:p>
    <w:p w14:paraId="3435C238" w14:textId="77777777" w:rsidR="008B1F3F" w:rsidRDefault="008B1F3F" w:rsidP="008B1F3F">
      <w:pPr>
        <w:shd w:val="clear" w:color="auto" w:fill="FFFFFF"/>
        <w:spacing w:line="480" w:lineRule="auto"/>
        <w:jc w:val="center"/>
        <w:rPr>
          <w:rFonts w:ascii="Calibri" w:eastAsia="Times New Roman" w:hAnsi="Calibri" w:cs="Calibri"/>
          <w:b/>
          <w:bCs/>
          <w:color w:val="343A3F"/>
          <w:kern w:val="0"/>
          <w14:ligatures w14:val="none"/>
        </w:rPr>
      </w:pPr>
    </w:p>
    <w:p w14:paraId="0D68BF28" w14:textId="77777777" w:rsidR="008B1F3F" w:rsidRDefault="008B1F3F" w:rsidP="008B1F3F">
      <w:pPr>
        <w:shd w:val="clear" w:color="auto" w:fill="FFFFFF"/>
        <w:spacing w:line="480" w:lineRule="auto"/>
        <w:jc w:val="center"/>
        <w:rPr>
          <w:rFonts w:ascii="Calibri" w:eastAsia="Times New Roman" w:hAnsi="Calibri" w:cs="Calibri"/>
          <w:b/>
          <w:bCs/>
          <w:color w:val="343A3F"/>
          <w:kern w:val="0"/>
          <w14:ligatures w14:val="none"/>
        </w:rPr>
      </w:pPr>
    </w:p>
    <w:p w14:paraId="2F28E313" w14:textId="2E15785A" w:rsidR="008B1F3F" w:rsidRPr="008B1F3F" w:rsidRDefault="008B1F3F" w:rsidP="008B1F3F">
      <w:pPr>
        <w:spacing w:line="480" w:lineRule="auto"/>
        <w:jc w:val="center"/>
        <w:rPr>
          <w:rFonts w:ascii="Calibri" w:eastAsia="Times New Roman" w:hAnsi="Calibri" w:cs="Calibri"/>
          <w:b/>
          <w:bCs/>
          <w:color w:val="343A3F"/>
          <w:kern w:val="0"/>
          <w14:ligatures w14:val="none"/>
        </w:rPr>
      </w:pPr>
      <w:r w:rsidRPr="00902AFB">
        <w:rPr>
          <w:rFonts w:ascii="Calibri" w:eastAsia="Times New Roman" w:hAnsi="Calibri" w:cs="Calibri"/>
          <w:b/>
          <w:bCs/>
          <w:color w:val="343A3F"/>
          <w:kern w:val="0"/>
          <w14:ligatures w14:val="none"/>
        </w:rPr>
        <w:t xml:space="preserve">Module </w:t>
      </w:r>
      <w:r>
        <w:rPr>
          <w:rFonts w:ascii="Calibri" w:eastAsia="Times New Roman" w:hAnsi="Calibri" w:cs="Calibri"/>
          <w:b/>
          <w:bCs/>
          <w:color w:val="343A3F"/>
          <w:kern w:val="0"/>
          <w14:ligatures w14:val="none"/>
        </w:rPr>
        <w:t>8</w:t>
      </w:r>
      <w:r w:rsidRPr="00902AFB">
        <w:rPr>
          <w:rFonts w:ascii="Calibri" w:eastAsia="Times New Roman" w:hAnsi="Calibri" w:cs="Calibri"/>
          <w:b/>
          <w:bCs/>
          <w:color w:val="343A3F"/>
          <w:kern w:val="0"/>
          <w14:ligatures w14:val="none"/>
        </w:rPr>
        <w:t xml:space="preserve">: </w:t>
      </w:r>
      <w:r w:rsidRPr="008B1F3F">
        <w:rPr>
          <w:rFonts w:ascii="Calibri" w:eastAsia="Times New Roman" w:hAnsi="Calibri" w:cs="Calibri"/>
          <w:b/>
          <w:bCs/>
          <w:color w:val="343A3F"/>
          <w:kern w:val="0"/>
          <w14:ligatures w14:val="none"/>
        </w:rPr>
        <w:t>Portfolio Project</w:t>
      </w:r>
      <w:r>
        <w:rPr>
          <w:rFonts w:ascii="Calibri" w:eastAsia="Times New Roman" w:hAnsi="Calibri" w:cs="Calibri"/>
          <w:b/>
          <w:bCs/>
          <w:color w:val="343A3F"/>
          <w:kern w:val="0"/>
          <w14:ligatures w14:val="none"/>
        </w:rPr>
        <w:t xml:space="preserve"> Part 2</w:t>
      </w:r>
    </w:p>
    <w:p w14:paraId="6C5C9971" w14:textId="12EC2F87" w:rsidR="008B1F3F" w:rsidRPr="008B1F3F" w:rsidRDefault="008B1F3F" w:rsidP="008B1F3F">
      <w:pPr>
        <w:shd w:val="clear" w:color="auto" w:fill="FFFFFF"/>
        <w:spacing w:line="480" w:lineRule="auto"/>
        <w:jc w:val="center"/>
        <w:rPr>
          <w:rFonts w:ascii="Calibri" w:eastAsia="Times New Roman" w:hAnsi="Calibri" w:cs="Calibri"/>
          <w:b/>
          <w:bCs/>
          <w:color w:val="343A3F"/>
          <w:kern w:val="0"/>
          <w14:ligatures w14:val="none"/>
        </w:rPr>
      </w:pPr>
      <w:r w:rsidRPr="008B1F3F">
        <w:rPr>
          <w:rFonts w:ascii="Calibri" w:eastAsia="Times New Roman" w:hAnsi="Calibri" w:cs="Calibri"/>
          <w:b/>
          <w:bCs/>
          <w:color w:val="343A3F"/>
          <w:kern w:val="0"/>
          <w14:ligatures w14:val="none"/>
        </w:rPr>
        <w:t>Concurrency Concepts</w:t>
      </w:r>
      <w:r w:rsidR="007C4BF1">
        <w:rPr>
          <w:rFonts w:ascii="Calibri" w:eastAsia="Times New Roman" w:hAnsi="Calibri" w:cs="Calibri"/>
          <w:b/>
          <w:bCs/>
          <w:color w:val="343A3F"/>
          <w:kern w:val="0"/>
          <w14:ligatures w14:val="none"/>
        </w:rPr>
        <w:t>/</w:t>
      </w:r>
      <w:r w:rsidR="006B1206">
        <w:rPr>
          <w:rFonts w:ascii="Calibri" w:eastAsia="Times New Roman" w:hAnsi="Calibri" w:cs="Calibri"/>
          <w:b/>
          <w:bCs/>
          <w:color w:val="343A3F"/>
          <w:kern w:val="0"/>
          <w14:ligatures w14:val="none"/>
        </w:rPr>
        <w:t>Java Application</w:t>
      </w:r>
    </w:p>
    <w:p w14:paraId="12AD549C" w14:textId="77777777" w:rsidR="008B1F3F" w:rsidRPr="00902AFB" w:rsidRDefault="008B1F3F" w:rsidP="006B1206">
      <w:pPr>
        <w:shd w:val="clear" w:color="auto" w:fill="FFFFFF"/>
        <w:spacing w:line="480" w:lineRule="auto"/>
        <w:rPr>
          <w:rFonts w:ascii="Calibri" w:eastAsia="Times New Roman" w:hAnsi="Calibri" w:cs="Calibri"/>
          <w:b/>
          <w:bCs/>
          <w:color w:val="343A3F"/>
          <w:kern w:val="0"/>
          <w14:ligatures w14:val="none"/>
        </w:rPr>
      </w:pPr>
    </w:p>
    <w:p w14:paraId="1E93AF61" w14:textId="77777777" w:rsidR="008B1F3F" w:rsidRPr="00902AFB" w:rsidRDefault="008B1F3F" w:rsidP="008B1F3F">
      <w:pPr>
        <w:spacing w:line="480" w:lineRule="auto"/>
        <w:jc w:val="center"/>
        <w:rPr>
          <w:rFonts w:ascii="Calibri" w:eastAsia="Times New Roman" w:hAnsi="Calibri" w:cs="Calibri"/>
          <w:color w:val="343A3F"/>
          <w:kern w:val="0"/>
          <w14:ligatures w14:val="none"/>
        </w:rPr>
      </w:pPr>
      <w:r w:rsidRPr="00902AFB">
        <w:rPr>
          <w:rFonts w:ascii="Calibri" w:eastAsia="Times New Roman" w:hAnsi="Calibri" w:cs="Calibri"/>
          <w:color w:val="343A3F"/>
          <w:kern w:val="0"/>
          <w14:ligatures w14:val="none"/>
        </w:rPr>
        <w:t>Clint Ledbetter</w:t>
      </w:r>
    </w:p>
    <w:p w14:paraId="22BBD363" w14:textId="77777777" w:rsidR="008B1F3F" w:rsidRDefault="008B1F3F" w:rsidP="008B1F3F">
      <w:pPr>
        <w:spacing w:line="480" w:lineRule="auto"/>
        <w:jc w:val="center"/>
        <w:rPr>
          <w:rFonts w:ascii="Calibri" w:eastAsia="Times New Roman" w:hAnsi="Calibri" w:cs="Calibri"/>
          <w:color w:val="343A3F"/>
          <w:kern w:val="0"/>
          <w14:ligatures w14:val="none"/>
        </w:rPr>
      </w:pPr>
      <w:r>
        <w:rPr>
          <w:rFonts w:ascii="Calibri" w:eastAsia="Times New Roman" w:hAnsi="Calibri" w:cs="Calibri"/>
          <w:color w:val="343A3F"/>
          <w:kern w:val="0"/>
          <w14:ligatures w14:val="none"/>
        </w:rPr>
        <w:t>25WB-CSC450-1</w:t>
      </w:r>
    </w:p>
    <w:p w14:paraId="1AA94AD1" w14:textId="77777777" w:rsidR="008B1F3F" w:rsidRDefault="008B1F3F" w:rsidP="008B1F3F">
      <w:pPr>
        <w:spacing w:line="480" w:lineRule="auto"/>
        <w:jc w:val="center"/>
        <w:rPr>
          <w:rFonts w:ascii="Calibri" w:eastAsia="Times New Roman" w:hAnsi="Calibri" w:cs="Calibri"/>
          <w:color w:val="343A3F"/>
          <w:kern w:val="0"/>
          <w14:ligatures w14:val="none"/>
        </w:rPr>
      </w:pPr>
      <w:r w:rsidRPr="00681DBA">
        <w:rPr>
          <w:rFonts w:ascii="Calibri" w:eastAsia="Times New Roman" w:hAnsi="Calibri" w:cs="Calibri"/>
          <w:color w:val="343A3F"/>
          <w:kern w:val="0"/>
          <w14:ligatures w14:val="none"/>
        </w:rPr>
        <w:t>Prof</w:t>
      </w:r>
      <w:r>
        <w:rPr>
          <w:rFonts w:ascii="Calibri" w:eastAsia="Times New Roman" w:hAnsi="Calibri" w:cs="Calibri"/>
          <w:color w:val="343A3F"/>
          <w:kern w:val="0"/>
          <w14:ligatures w14:val="none"/>
        </w:rPr>
        <w:t>essor Herbert</w:t>
      </w:r>
      <w:r w:rsidRPr="00681DBA">
        <w:rPr>
          <w:rFonts w:ascii="Calibri" w:eastAsia="Times New Roman" w:hAnsi="Calibri" w:cs="Calibri"/>
          <w:color w:val="343A3F"/>
          <w:kern w:val="0"/>
          <w14:ligatures w14:val="none"/>
        </w:rPr>
        <w:t xml:space="preserve"> Pensado </w:t>
      </w:r>
    </w:p>
    <w:p w14:paraId="6BA80333" w14:textId="77777777" w:rsidR="008B1F3F" w:rsidRPr="00902AFB" w:rsidRDefault="008B1F3F" w:rsidP="008B1F3F">
      <w:pPr>
        <w:spacing w:line="480" w:lineRule="auto"/>
        <w:jc w:val="center"/>
        <w:rPr>
          <w:rFonts w:ascii="Calibri" w:eastAsia="Times New Roman" w:hAnsi="Calibri" w:cs="Calibri"/>
          <w:color w:val="343A3F"/>
          <w:kern w:val="0"/>
          <w14:ligatures w14:val="none"/>
        </w:rPr>
      </w:pPr>
      <w:r w:rsidRPr="00902AFB">
        <w:rPr>
          <w:rFonts w:ascii="Calibri" w:eastAsia="Times New Roman" w:hAnsi="Calibri" w:cs="Calibri"/>
          <w:color w:val="343A3F"/>
          <w:kern w:val="0"/>
          <w14:ligatures w14:val="none"/>
        </w:rPr>
        <w:t>Colorado State University Global</w:t>
      </w:r>
    </w:p>
    <w:p w14:paraId="278F9C1D" w14:textId="232316B5" w:rsidR="008B1F3F" w:rsidRDefault="008B1F3F" w:rsidP="008B1F3F">
      <w:pPr>
        <w:spacing w:line="480" w:lineRule="auto"/>
        <w:jc w:val="center"/>
        <w:rPr>
          <w:rFonts w:ascii="Calibri" w:eastAsia="Times New Roman" w:hAnsi="Calibri" w:cs="Calibri"/>
          <w:color w:val="343A3F"/>
          <w:kern w:val="0"/>
          <w14:ligatures w14:val="none"/>
        </w:rPr>
      </w:pPr>
      <w:r>
        <w:rPr>
          <w:rFonts w:ascii="Calibri" w:eastAsia="Times New Roman" w:hAnsi="Calibri" w:cs="Calibri"/>
          <w:color w:val="343A3F"/>
          <w:kern w:val="0"/>
          <w14:ligatures w14:val="none"/>
        </w:rPr>
        <w:t>April 8, 2026</w:t>
      </w:r>
    </w:p>
    <w:p w14:paraId="4B64BD41" w14:textId="77777777" w:rsidR="008B1F3F" w:rsidRDefault="008B1F3F" w:rsidP="008B1F3F"/>
    <w:p w14:paraId="630662CF" w14:textId="142AE90F" w:rsidR="008B1F3F" w:rsidRDefault="008B1F3F">
      <w:r>
        <w:br w:type="page"/>
      </w:r>
    </w:p>
    <w:p w14:paraId="1C34004C" w14:textId="5A924073" w:rsidR="0086107D" w:rsidRDefault="0086107D" w:rsidP="0026012B">
      <w:pPr>
        <w:spacing w:line="276" w:lineRule="auto"/>
        <w:rPr>
          <w:rFonts w:ascii="Aptos" w:eastAsia="Aptos" w:hAnsi="Aptos" w:cs="Times New Roman"/>
          <w:b/>
          <w:bCs/>
        </w:rPr>
      </w:pPr>
      <w:r w:rsidRPr="0086107D">
        <w:rPr>
          <w:rFonts w:ascii="Aptos" w:eastAsia="Aptos" w:hAnsi="Aptos" w:cs="Times New Roman"/>
          <w:b/>
          <w:bCs/>
        </w:rPr>
        <w:lastRenderedPageBreak/>
        <w:t>Pseudocode</w:t>
      </w:r>
    </w:p>
    <w:p w14:paraId="4F3C0978"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 Start program</w:t>
      </w:r>
    </w:p>
    <w:p w14:paraId="4D4425F9" w14:textId="77777777" w:rsidR="004808CB" w:rsidRPr="004808CB" w:rsidRDefault="004808CB" w:rsidP="004808CB">
      <w:pPr>
        <w:spacing w:line="276" w:lineRule="auto"/>
        <w:rPr>
          <w:rFonts w:ascii="Aptos" w:eastAsia="Aptos" w:hAnsi="Aptos" w:cs="Times New Roman"/>
        </w:rPr>
      </w:pPr>
    </w:p>
    <w:p w14:paraId="4A719214"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2. Create class CountUpThread</w:t>
      </w:r>
    </w:p>
    <w:p w14:paraId="01FDF431"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3.    Loop from 0 to 20</w:t>
      </w:r>
    </w:p>
    <w:p w14:paraId="068DB6FF"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4.        Print "Counting Up" with current value</w:t>
      </w:r>
    </w:p>
    <w:p w14:paraId="05B21B27"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5.        Pause briefly</w:t>
      </w:r>
    </w:p>
    <w:p w14:paraId="1CC8485B"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6. End loop</w:t>
      </w:r>
    </w:p>
    <w:p w14:paraId="4A8C812F" w14:textId="77777777" w:rsidR="004808CB" w:rsidRPr="004808CB" w:rsidRDefault="004808CB" w:rsidP="004808CB">
      <w:pPr>
        <w:spacing w:line="276" w:lineRule="auto"/>
        <w:rPr>
          <w:rFonts w:ascii="Aptos" w:eastAsia="Aptos" w:hAnsi="Aptos" w:cs="Times New Roman"/>
        </w:rPr>
      </w:pPr>
    </w:p>
    <w:p w14:paraId="0B44CEE1"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7. Create class CountDownThread</w:t>
      </w:r>
    </w:p>
    <w:p w14:paraId="69C1494E"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8.    Loop from 20 down to 0</w:t>
      </w:r>
    </w:p>
    <w:p w14:paraId="37261EB0"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9.        Print "Counting Down" with current value</w:t>
      </w:r>
    </w:p>
    <w:p w14:paraId="4C740840"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10.       Pause briefly</w:t>
      </w:r>
    </w:p>
    <w:p w14:paraId="1A6D4F93"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11. End loop</w:t>
      </w:r>
    </w:p>
    <w:p w14:paraId="6E928973" w14:textId="77777777" w:rsidR="004808CB" w:rsidRPr="004808CB" w:rsidRDefault="004808CB" w:rsidP="004808CB">
      <w:pPr>
        <w:spacing w:line="276" w:lineRule="auto"/>
        <w:rPr>
          <w:rFonts w:ascii="Aptos" w:eastAsia="Aptos" w:hAnsi="Aptos" w:cs="Times New Roman"/>
        </w:rPr>
      </w:pPr>
    </w:p>
    <w:p w14:paraId="06AFF2D2"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12. In main method:</w:t>
      </w:r>
    </w:p>
    <w:p w14:paraId="27032773"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13.    Create thread1 using CountUpThread</w:t>
      </w:r>
    </w:p>
    <w:p w14:paraId="3F0D335B"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14.    Print "Starting Thread 1"</w:t>
      </w:r>
    </w:p>
    <w:p w14:paraId="7877F5F5"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15.    Start thread1</w:t>
      </w:r>
    </w:p>
    <w:p w14:paraId="2D23B848"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16.    Wait for thread1 to finish (join)</w:t>
      </w:r>
    </w:p>
    <w:p w14:paraId="4E617ACC" w14:textId="77777777" w:rsidR="004808CB" w:rsidRPr="004808CB" w:rsidRDefault="004808CB" w:rsidP="004808CB">
      <w:pPr>
        <w:spacing w:line="276" w:lineRule="auto"/>
        <w:rPr>
          <w:rFonts w:ascii="Aptos" w:eastAsia="Aptos" w:hAnsi="Aptos" w:cs="Times New Roman"/>
        </w:rPr>
      </w:pPr>
    </w:p>
    <w:p w14:paraId="0CB0B962"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17.    Create thread2 using CountDownThread</w:t>
      </w:r>
    </w:p>
    <w:p w14:paraId="72C48CD6"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18.    Print "Starting Thread 2"</w:t>
      </w:r>
    </w:p>
    <w:p w14:paraId="795BDC55"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19.    Start thread2</w:t>
      </w:r>
    </w:p>
    <w:p w14:paraId="5420ACFA"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20.    Wait for thread2 to finish (join)</w:t>
      </w:r>
    </w:p>
    <w:p w14:paraId="0498D5A8" w14:textId="77777777" w:rsidR="004808CB" w:rsidRPr="004808CB" w:rsidRDefault="004808CB" w:rsidP="004808CB">
      <w:pPr>
        <w:spacing w:line="276" w:lineRule="auto"/>
        <w:rPr>
          <w:rFonts w:ascii="Aptos" w:eastAsia="Aptos" w:hAnsi="Aptos" w:cs="Times New Roman"/>
        </w:rPr>
      </w:pPr>
    </w:p>
    <w:p w14:paraId="7649318B" w14:textId="77777777" w:rsidR="004808CB" w:rsidRPr="004808CB" w:rsidRDefault="004808CB" w:rsidP="004808CB">
      <w:pPr>
        <w:spacing w:line="276" w:lineRule="auto"/>
        <w:rPr>
          <w:rFonts w:ascii="Aptos" w:eastAsia="Aptos" w:hAnsi="Aptos" w:cs="Times New Roman"/>
        </w:rPr>
      </w:pPr>
      <w:r w:rsidRPr="004808CB">
        <w:rPr>
          <w:rFonts w:ascii="Aptos" w:eastAsia="Aptos" w:hAnsi="Aptos" w:cs="Times New Roman"/>
        </w:rPr>
        <w:t>21. Print "Program complete"</w:t>
      </w:r>
    </w:p>
    <w:p w14:paraId="0F6D5466" w14:textId="70FEA571" w:rsidR="0086107D" w:rsidRPr="004808CB" w:rsidRDefault="004808CB" w:rsidP="004808CB">
      <w:pPr>
        <w:spacing w:line="276" w:lineRule="auto"/>
        <w:rPr>
          <w:rFonts w:ascii="Aptos" w:eastAsia="Aptos" w:hAnsi="Aptos" w:cs="Times New Roman"/>
        </w:rPr>
      </w:pPr>
      <w:r w:rsidRPr="004808CB">
        <w:rPr>
          <w:rFonts w:ascii="Aptos" w:eastAsia="Aptos" w:hAnsi="Aptos" w:cs="Times New Roman"/>
        </w:rPr>
        <w:t>22. End program</w:t>
      </w:r>
    </w:p>
    <w:p w14:paraId="1E1B35B9" w14:textId="77777777" w:rsidR="0086107D" w:rsidRPr="004808CB" w:rsidRDefault="0086107D" w:rsidP="0026012B">
      <w:pPr>
        <w:spacing w:line="276" w:lineRule="auto"/>
        <w:rPr>
          <w:rFonts w:ascii="Aptos" w:eastAsia="Aptos" w:hAnsi="Aptos" w:cs="Times New Roman"/>
        </w:rPr>
      </w:pPr>
    </w:p>
    <w:p w14:paraId="74D6C124" w14:textId="77777777" w:rsidR="00672CB5" w:rsidRDefault="00672CB5">
      <w:pPr>
        <w:rPr>
          <w:rFonts w:ascii="Aptos" w:eastAsia="Aptos" w:hAnsi="Aptos" w:cs="Times New Roman"/>
          <w:b/>
          <w:bCs/>
        </w:rPr>
      </w:pPr>
      <w:r>
        <w:rPr>
          <w:rFonts w:ascii="Aptos" w:eastAsia="Aptos" w:hAnsi="Aptos" w:cs="Times New Roman"/>
          <w:b/>
          <w:bCs/>
        </w:rPr>
        <w:br w:type="page"/>
      </w:r>
    </w:p>
    <w:p w14:paraId="2C7D93F4" w14:textId="590D788E" w:rsidR="0026012B" w:rsidRDefault="0026012B" w:rsidP="0026012B">
      <w:pPr>
        <w:spacing w:line="276" w:lineRule="auto"/>
        <w:rPr>
          <w:rFonts w:ascii="Aptos" w:eastAsia="Aptos" w:hAnsi="Aptos" w:cs="Times New Roman"/>
          <w:b/>
          <w:bCs/>
        </w:rPr>
      </w:pPr>
      <w:r w:rsidRPr="0026012B">
        <w:rPr>
          <w:rFonts w:ascii="Aptos" w:eastAsia="Aptos" w:hAnsi="Aptos" w:cs="Times New Roman"/>
          <w:b/>
          <w:bCs/>
        </w:rPr>
        <w:lastRenderedPageBreak/>
        <w:t>Source code</w:t>
      </w:r>
    </w:p>
    <w:p w14:paraId="54087BA8"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csc450.mod08;</w:t>
      </w:r>
    </w:p>
    <w:p w14:paraId="647CCB4C"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p>
    <w:p w14:paraId="229018B3"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CSC450_Mod08_Portfolio {</w:t>
      </w:r>
    </w:p>
    <w:p w14:paraId="0D1048B2"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p>
    <w:p w14:paraId="44C19AF2"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Thread 1: count up from 0 to 20</w:t>
      </w:r>
    </w:p>
    <w:p w14:paraId="52621E4A"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CountUpThread </w:t>
      </w:r>
      <w:r>
        <w:rPr>
          <w:rFonts w:ascii="Consolas" w:hAnsi="Consolas"/>
          <w:b/>
          <w:bCs/>
          <w:color w:val="7F0055"/>
          <w:sz w:val="20"/>
          <w:szCs w:val="20"/>
        </w:rPr>
        <w:t>extends</w:t>
      </w:r>
      <w:r>
        <w:rPr>
          <w:rFonts w:ascii="Consolas" w:hAnsi="Consolas"/>
          <w:color w:val="000000"/>
          <w:sz w:val="20"/>
          <w:szCs w:val="20"/>
        </w:rPr>
        <w:t xml:space="preserve"> Thread {</w:t>
      </w:r>
    </w:p>
    <w:p w14:paraId="1930D7B3"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01CFA734"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run() {</w:t>
      </w:r>
    </w:p>
    <w:p w14:paraId="164E19B6"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for</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i</w:t>
      </w:r>
      <w:r>
        <w:rPr>
          <w:rFonts w:ascii="Consolas" w:hAnsi="Consolas"/>
          <w:color w:val="000000"/>
          <w:sz w:val="20"/>
          <w:szCs w:val="20"/>
        </w:rPr>
        <w:t xml:space="preserve"> = 0; </w:t>
      </w:r>
      <w:r>
        <w:rPr>
          <w:rFonts w:ascii="Consolas" w:hAnsi="Consolas"/>
          <w:color w:val="6A3E3E"/>
          <w:sz w:val="20"/>
          <w:szCs w:val="20"/>
        </w:rPr>
        <w:t>i</w:t>
      </w:r>
      <w:r>
        <w:rPr>
          <w:rFonts w:ascii="Consolas" w:hAnsi="Consolas"/>
          <w:color w:val="000000"/>
          <w:sz w:val="20"/>
          <w:szCs w:val="20"/>
        </w:rPr>
        <w:t xml:space="preserve"> &lt;= 20; </w:t>
      </w:r>
      <w:r>
        <w:rPr>
          <w:rFonts w:ascii="Consolas" w:hAnsi="Consolas"/>
          <w:color w:val="6A3E3E"/>
          <w:sz w:val="20"/>
          <w:szCs w:val="20"/>
        </w:rPr>
        <w:t>i</w:t>
      </w:r>
      <w:r>
        <w:rPr>
          <w:rFonts w:ascii="Consolas" w:hAnsi="Consolas"/>
          <w:color w:val="000000"/>
          <w:sz w:val="20"/>
          <w:szCs w:val="20"/>
        </w:rPr>
        <w:t>++) {</w:t>
      </w:r>
    </w:p>
    <w:p w14:paraId="4D3D07DA"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"Counting Up: "</w:t>
      </w:r>
      <w:r>
        <w:rPr>
          <w:rFonts w:ascii="Consolas" w:hAnsi="Consolas"/>
          <w:color w:val="000000"/>
          <w:sz w:val="20"/>
          <w:szCs w:val="20"/>
        </w:rPr>
        <w:t xml:space="preserve"> + </w:t>
      </w:r>
      <w:r>
        <w:rPr>
          <w:rFonts w:ascii="Consolas" w:hAnsi="Consolas"/>
          <w:color w:val="6A3E3E"/>
          <w:sz w:val="20"/>
          <w:szCs w:val="20"/>
        </w:rPr>
        <w:t>i</w:t>
      </w:r>
      <w:r>
        <w:rPr>
          <w:rFonts w:ascii="Consolas" w:hAnsi="Consolas"/>
          <w:color w:val="000000"/>
          <w:sz w:val="20"/>
          <w:szCs w:val="20"/>
        </w:rPr>
        <w:t>);</w:t>
      </w:r>
    </w:p>
    <w:p w14:paraId="39631189"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28A4785B"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 xml:space="preserve">(100); </w:t>
      </w:r>
      <w:r>
        <w:rPr>
          <w:rFonts w:ascii="Consolas" w:hAnsi="Consolas"/>
          <w:color w:val="3F7F5F"/>
          <w:sz w:val="20"/>
          <w:szCs w:val="20"/>
        </w:rPr>
        <w:t>// small pause so output is easier to follow</w:t>
      </w:r>
    </w:p>
    <w:p w14:paraId="48AA0EC1"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(InterruptedException </w:t>
      </w:r>
      <w:r>
        <w:rPr>
          <w:rFonts w:ascii="Consolas" w:hAnsi="Consolas"/>
          <w:color w:val="6A3E3E"/>
          <w:sz w:val="20"/>
          <w:szCs w:val="20"/>
        </w:rPr>
        <w:t>e</w:t>
      </w:r>
      <w:r>
        <w:rPr>
          <w:rFonts w:ascii="Consolas" w:hAnsi="Consolas"/>
          <w:color w:val="000000"/>
          <w:sz w:val="20"/>
          <w:szCs w:val="20"/>
        </w:rPr>
        <w:t>) {</w:t>
      </w:r>
    </w:p>
    <w:p w14:paraId="3F04D7D5"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"CountUpThread was interrupted."</w:t>
      </w:r>
      <w:r>
        <w:rPr>
          <w:rFonts w:ascii="Consolas" w:hAnsi="Consolas"/>
          <w:color w:val="000000"/>
          <w:sz w:val="20"/>
          <w:szCs w:val="20"/>
        </w:rPr>
        <w:t>);</w:t>
      </w:r>
    </w:p>
    <w:p w14:paraId="37D8D86D"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currentThread</w:t>
      </w:r>
      <w:r>
        <w:rPr>
          <w:rFonts w:ascii="Consolas" w:hAnsi="Consolas"/>
          <w:color w:val="000000"/>
          <w:sz w:val="20"/>
          <w:szCs w:val="20"/>
        </w:rPr>
        <w:t xml:space="preserve">().interrupt(); </w:t>
      </w:r>
      <w:r>
        <w:rPr>
          <w:rFonts w:ascii="Consolas" w:hAnsi="Consolas"/>
          <w:color w:val="3F7F5F"/>
          <w:sz w:val="20"/>
          <w:szCs w:val="20"/>
        </w:rPr>
        <w:t>// preserve interrupt status</w:t>
      </w:r>
    </w:p>
    <w:p w14:paraId="14F3A378"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3F7F5F"/>
          <w:sz w:val="20"/>
          <w:szCs w:val="20"/>
        </w:rPr>
        <w:t>// safely exit the thread if interrupted</w:t>
      </w:r>
    </w:p>
    <w:p w14:paraId="61D2EC36"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3BCC79A"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C42660B"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A517AA8"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2DB3D85"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p>
    <w:p w14:paraId="5FD403E3"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Thread 2: count down from 20 to 0</w:t>
      </w:r>
    </w:p>
    <w:p w14:paraId="63A5FCF2"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CountDownThread </w:t>
      </w:r>
      <w:r>
        <w:rPr>
          <w:rFonts w:ascii="Consolas" w:hAnsi="Consolas"/>
          <w:b/>
          <w:bCs/>
          <w:color w:val="7F0055"/>
          <w:sz w:val="20"/>
          <w:szCs w:val="20"/>
        </w:rPr>
        <w:t>extends</w:t>
      </w:r>
      <w:r>
        <w:rPr>
          <w:rFonts w:ascii="Consolas" w:hAnsi="Consolas"/>
          <w:color w:val="000000"/>
          <w:sz w:val="20"/>
          <w:szCs w:val="20"/>
        </w:rPr>
        <w:t xml:space="preserve"> Thread {</w:t>
      </w:r>
    </w:p>
    <w:p w14:paraId="71E5B5D0"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147CEDF7"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run() {</w:t>
      </w:r>
    </w:p>
    <w:p w14:paraId="17C1EAE2"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for</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i</w:t>
      </w:r>
      <w:r>
        <w:rPr>
          <w:rFonts w:ascii="Consolas" w:hAnsi="Consolas"/>
          <w:color w:val="000000"/>
          <w:sz w:val="20"/>
          <w:szCs w:val="20"/>
        </w:rPr>
        <w:t xml:space="preserve"> = 20; </w:t>
      </w:r>
      <w:r>
        <w:rPr>
          <w:rFonts w:ascii="Consolas" w:hAnsi="Consolas"/>
          <w:color w:val="6A3E3E"/>
          <w:sz w:val="20"/>
          <w:szCs w:val="20"/>
        </w:rPr>
        <w:t>i</w:t>
      </w:r>
      <w:r>
        <w:rPr>
          <w:rFonts w:ascii="Consolas" w:hAnsi="Consolas"/>
          <w:color w:val="000000"/>
          <w:sz w:val="20"/>
          <w:szCs w:val="20"/>
        </w:rPr>
        <w:t xml:space="preserve"> &gt;= 0; </w:t>
      </w:r>
      <w:r>
        <w:rPr>
          <w:rFonts w:ascii="Consolas" w:hAnsi="Consolas"/>
          <w:color w:val="6A3E3E"/>
          <w:sz w:val="20"/>
          <w:szCs w:val="20"/>
        </w:rPr>
        <w:t>i</w:t>
      </w:r>
      <w:r>
        <w:rPr>
          <w:rFonts w:ascii="Consolas" w:hAnsi="Consolas"/>
          <w:color w:val="000000"/>
          <w:sz w:val="20"/>
          <w:szCs w:val="20"/>
        </w:rPr>
        <w:t>--) {</w:t>
      </w:r>
    </w:p>
    <w:p w14:paraId="055CA4E4"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"Counting Down: "</w:t>
      </w:r>
      <w:r>
        <w:rPr>
          <w:rFonts w:ascii="Consolas" w:hAnsi="Consolas"/>
          <w:color w:val="000000"/>
          <w:sz w:val="20"/>
          <w:szCs w:val="20"/>
        </w:rPr>
        <w:t xml:space="preserve"> + </w:t>
      </w:r>
      <w:r>
        <w:rPr>
          <w:rFonts w:ascii="Consolas" w:hAnsi="Consolas"/>
          <w:color w:val="6A3E3E"/>
          <w:sz w:val="20"/>
          <w:szCs w:val="20"/>
        </w:rPr>
        <w:t>i</w:t>
      </w:r>
      <w:r>
        <w:rPr>
          <w:rFonts w:ascii="Consolas" w:hAnsi="Consolas"/>
          <w:color w:val="000000"/>
          <w:sz w:val="20"/>
          <w:szCs w:val="20"/>
        </w:rPr>
        <w:t>);</w:t>
      </w:r>
    </w:p>
    <w:p w14:paraId="4E2E6890"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656E3CD1"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sleep</w:t>
      </w:r>
      <w:r>
        <w:rPr>
          <w:rFonts w:ascii="Consolas" w:hAnsi="Consolas"/>
          <w:color w:val="000000"/>
          <w:sz w:val="20"/>
          <w:szCs w:val="20"/>
        </w:rPr>
        <w:t xml:space="preserve">(100); </w:t>
      </w:r>
      <w:r>
        <w:rPr>
          <w:rFonts w:ascii="Consolas" w:hAnsi="Consolas"/>
          <w:color w:val="3F7F5F"/>
          <w:sz w:val="20"/>
          <w:szCs w:val="20"/>
        </w:rPr>
        <w:t>// small pause so output is easier to follow</w:t>
      </w:r>
    </w:p>
    <w:p w14:paraId="51201C54"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(InterruptedException </w:t>
      </w:r>
      <w:r>
        <w:rPr>
          <w:rFonts w:ascii="Consolas" w:hAnsi="Consolas"/>
          <w:color w:val="6A3E3E"/>
          <w:sz w:val="20"/>
          <w:szCs w:val="20"/>
        </w:rPr>
        <w:t>e</w:t>
      </w:r>
      <w:r>
        <w:rPr>
          <w:rFonts w:ascii="Consolas" w:hAnsi="Consolas"/>
          <w:color w:val="000000"/>
          <w:sz w:val="20"/>
          <w:szCs w:val="20"/>
        </w:rPr>
        <w:t>) {</w:t>
      </w:r>
    </w:p>
    <w:p w14:paraId="57EBACC3"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"CountDownThread was interrupted."</w:t>
      </w:r>
      <w:r>
        <w:rPr>
          <w:rFonts w:ascii="Consolas" w:hAnsi="Consolas"/>
          <w:color w:val="000000"/>
          <w:sz w:val="20"/>
          <w:szCs w:val="20"/>
        </w:rPr>
        <w:t>);</w:t>
      </w:r>
    </w:p>
    <w:p w14:paraId="074FA469"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currentThread</w:t>
      </w:r>
      <w:r>
        <w:rPr>
          <w:rFonts w:ascii="Consolas" w:hAnsi="Consolas"/>
          <w:color w:val="000000"/>
          <w:sz w:val="20"/>
          <w:szCs w:val="20"/>
        </w:rPr>
        <w:t xml:space="preserve">().interrupt(); </w:t>
      </w:r>
      <w:r>
        <w:rPr>
          <w:rFonts w:ascii="Consolas" w:hAnsi="Consolas"/>
          <w:color w:val="3F7F5F"/>
          <w:sz w:val="20"/>
          <w:szCs w:val="20"/>
        </w:rPr>
        <w:t>// preserve interrupt status</w:t>
      </w:r>
    </w:p>
    <w:p w14:paraId="15631562"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3F7F5F"/>
          <w:sz w:val="20"/>
          <w:szCs w:val="20"/>
        </w:rPr>
        <w:t>// safely exit the thread if interrupted</w:t>
      </w:r>
    </w:p>
    <w:p w14:paraId="1537FDC9"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00FCFCE"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9A3C5C4"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AE69EF6"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C6D0408"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p>
    <w:p w14:paraId="3D407761"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14:paraId="6D30A139"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CountUpThread </w:t>
      </w:r>
      <w:r>
        <w:rPr>
          <w:rFonts w:ascii="Consolas" w:hAnsi="Consolas"/>
          <w:color w:val="6A3E3E"/>
          <w:sz w:val="20"/>
          <w:szCs w:val="20"/>
        </w:rPr>
        <w:t>thread1</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CountUpThread();</w:t>
      </w:r>
    </w:p>
    <w:p w14:paraId="7DA5F181"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CountDownThread </w:t>
      </w:r>
      <w:r>
        <w:rPr>
          <w:rFonts w:ascii="Consolas" w:hAnsi="Consolas"/>
          <w:color w:val="6A3E3E"/>
          <w:sz w:val="20"/>
          <w:szCs w:val="20"/>
        </w:rPr>
        <w:t>thread2</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CountDownThread();</w:t>
      </w:r>
    </w:p>
    <w:p w14:paraId="622ECDFC"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p>
    <w:p w14:paraId="38A11A95"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"Starting Thread 1 (Count Up)..."</w:t>
      </w:r>
      <w:r>
        <w:rPr>
          <w:rFonts w:ascii="Consolas" w:hAnsi="Consolas"/>
          <w:color w:val="000000"/>
          <w:sz w:val="20"/>
          <w:szCs w:val="20"/>
        </w:rPr>
        <w:t>);</w:t>
      </w:r>
    </w:p>
    <w:p w14:paraId="17859E66"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thread1</w:t>
      </w:r>
      <w:r>
        <w:rPr>
          <w:rFonts w:ascii="Consolas" w:hAnsi="Consolas"/>
          <w:color w:val="000000"/>
          <w:sz w:val="20"/>
          <w:szCs w:val="20"/>
        </w:rPr>
        <w:t>.start();</w:t>
      </w:r>
    </w:p>
    <w:p w14:paraId="7C1A617A"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p>
    <w:p w14:paraId="1B1A8EE4"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64E8872F"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thread1</w:t>
      </w:r>
      <w:r>
        <w:rPr>
          <w:rFonts w:ascii="Consolas" w:hAnsi="Consolas"/>
          <w:color w:val="000000"/>
          <w:sz w:val="20"/>
          <w:szCs w:val="20"/>
        </w:rPr>
        <w:t xml:space="preserve">.join(); </w:t>
      </w:r>
      <w:r>
        <w:rPr>
          <w:rFonts w:ascii="Consolas" w:hAnsi="Consolas"/>
          <w:color w:val="3F7F5F"/>
          <w:sz w:val="20"/>
          <w:szCs w:val="20"/>
        </w:rPr>
        <w:t>// wait until thread 1 finishes</w:t>
      </w:r>
    </w:p>
    <w:p w14:paraId="4797056B"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(InterruptedException </w:t>
      </w:r>
      <w:r>
        <w:rPr>
          <w:rFonts w:ascii="Consolas" w:hAnsi="Consolas"/>
          <w:color w:val="6A3E3E"/>
          <w:sz w:val="20"/>
          <w:szCs w:val="20"/>
        </w:rPr>
        <w:t>e</w:t>
      </w:r>
      <w:r>
        <w:rPr>
          <w:rFonts w:ascii="Consolas" w:hAnsi="Consolas"/>
          <w:color w:val="000000"/>
          <w:sz w:val="20"/>
          <w:szCs w:val="20"/>
        </w:rPr>
        <w:t>) {</w:t>
      </w:r>
    </w:p>
    <w:p w14:paraId="07B7B091"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"Main thread interrupted while waiting for Thread 1."</w:t>
      </w:r>
      <w:r>
        <w:rPr>
          <w:rFonts w:ascii="Consolas" w:hAnsi="Consolas"/>
          <w:color w:val="000000"/>
          <w:sz w:val="20"/>
          <w:szCs w:val="20"/>
        </w:rPr>
        <w:t>);</w:t>
      </w:r>
    </w:p>
    <w:p w14:paraId="2CFD6439"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currentThread</w:t>
      </w:r>
      <w:r>
        <w:rPr>
          <w:rFonts w:ascii="Consolas" w:hAnsi="Consolas"/>
          <w:color w:val="000000"/>
          <w:sz w:val="20"/>
          <w:szCs w:val="20"/>
        </w:rPr>
        <w:t>().interrupt();</w:t>
      </w:r>
    </w:p>
    <w:p w14:paraId="0FFAA55E"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w:t>
      </w:r>
    </w:p>
    <w:p w14:paraId="1DA6C5A4"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1F8EACA"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p>
    <w:p w14:paraId="6554026D"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"Starting Thread 2 (Count Down)..."</w:t>
      </w:r>
      <w:r>
        <w:rPr>
          <w:rFonts w:ascii="Consolas" w:hAnsi="Consolas"/>
          <w:color w:val="000000"/>
          <w:sz w:val="20"/>
          <w:szCs w:val="20"/>
        </w:rPr>
        <w:t>);</w:t>
      </w:r>
    </w:p>
    <w:p w14:paraId="62EDEE88"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thread2</w:t>
      </w:r>
      <w:r>
        <w:rPr>
          <w:rFonts w:ascii="Consolas" w:hAnsi="Consolas"/>
          <w:color w:val="000000"/>
          <w:sz w:val="20"/>
          <w:szCs w:val="20"/>
        </w:rPr>
        <w:t>.start();</w:t>
      </w:r>
    </w:p>
    <w:p w14:paraId="5CE4B690"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p>
    <w:p w14:paraId="4D3CA660"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2AC79894"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thread2</w:t>
      </w:r>
      <w:r>
        <w:rPr>
          <w:rFonts w:ascii="Consolas" w:hAnsi="Consolas"/>
          <w:color w:val="000000"/>
          <w:sz w:val="20"/>
          <w:szCs w:val="20"/>
        </w:rPr>
        <w:t xml:space="preserve">.join(); </w:t>
      </w:r>
      <w:r>
        <w:rPr>
          <w:rFonts w:ascii="Consolas" w:hAnsi="Consolas"/>
          <w:color w:val="3F7F5F"/>
          <w:sz w:val="20"/>
          <w:szCs w:val="20"/>
        </w:rPr>
        <w:t>// wait until thread 2 finishes</w:t>
      </w:r>
    </w:p>
    <w:p w14:paraId="4635283A"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(InterruptedException </w:t>
      </w:r>
      <w:r>
        <w:rPr>
          <w:rFonts w:ascii="Consolas" w:hAnsi="Consolas"/>
          <w:color w:val="6A3E3E"/>
          <w:sz w:val="20"/>
          <w:szCs w:val="20"/>
        </w:rPr>
        <w:t>e</w:t>
      </w:r>
      <w:r>
        <w:rPr>
          <w:rFonts w:ascii="Consolas" w:hAnsi="Consolas"/>
          <w:color w:val="000000"/>
          <w:sz w:val="20"/>
          <w:szCs w:val="20"/>
        </w:rPr>
        <w:t>) {</w:t>
      </w:r>
    </w:p>
    <w:p w14:paraId="00551756"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"Main thread interrupted while waiting for Thread 2."</w:t>
      </w:r>
      <w:r>
        <w:rPr>
          <w:rFonts w:ascii="Consolas" w:hAnsi="Consolas"/>
          <w:color w:val="000000"/>
          <w:sz w:val="20"/>
          <w:szCs w:val="20"/>
        </w:rPr>
        <w:t>);</w:t>
      </w:r>
    </w:p>
    <w:p w14:paraId="5B6CDEAF"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Thread.</w:t>
      </w:r>
      <w:r>
        <w:rPr>
          <w:rFonts w:ascii="Consolas" w:hAnsi="Consolas"/>
          <w:i/>
          <w:iCs/>
          <w:color w:val="000000"/>
          <w:sz w:val="20"/>
          <w:szCs w:val="20"/>
        </w:rPr>
        <w:t>currentThread</w:t>
      </w:r>
      <w:r>
        <w:rPr>
          <w:rFonts w:ascii="Consolas" w:hAnsi="Consolas"/>
          <w:color w:val="000000"/>
          <w:sz w:val="20"/>
          <w:szCs w:val="20"/>
        </w:rPr>
        <w:t>().interrupt();</w:t>
      </w:r>
    </w:p>
    <w:p w14:paraId="7AA7D25D"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w:t>
      </w:r>
    </w:p>
    <w:p w14:paraId="133E2C81"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33E07EF"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p>
    <w:p w14:paraId="0DC34913"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"Thread safely completed execution."</w:t>
      </w:r>
      <w:r>
        <w:rPr>
          <w:rFonts w:ascii="Consolas" w:hAnsi="Consolas"/>
          <w:color w:val="000000"/>
          <w:sz w:val="20"/>
          <w:szCs w:val="20"/>
        </w:rPr>
        <w:t>);</w:t>
      </w:r>
    </w:p>
    <w:p w14:paraId="17D70AF0"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"Program complete."</w:t>
      </w:r>
      <w:r>
        <w:rPr>
          <w:rFonts w:ascii="Consolas" w:hAnsi="Consolas"/>
          <w:color w:val="000000"/>
          <w:sz w:val="20"/>
          <w:szCs w:val="20"/>
        </w:rPr>
        <w:t>);</w:t>
      </w:r>
    </w:p>
    <w:p w14:paraId="2FCB5309"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63D3C70" w14:textId="77777777" w:rsidR="00A07768" w:rsidRDefault="00A07768" w:rsidP="00A07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BDF00BE" w14:textId="77777777" w:rsidR="00672CB5" w:rsidRPr="0026012B" w:rsidRDefault="00672CB5" w:rsidP="0026012B">
      <w:pPr>
        <w:spacing w:line="276" w:lineRule="auto"/>
        <w:rPr>
          <w:rFonts w:ascii="Aptos" w:eastAsia="Aptos" w:hAnsi="Aptos" w:cs="Times New Roman"/>
          <w:b/>
          <w:bCs/>
        </w:rPr>
      </w:pPr>
    </w:p>
    <w:p w14:paraId="522E660A" w14:textId="77777777" w:rsidR="00672CB5" w:rsidRDefault="00672CB5">
      <w:pPr>
        <w:rPr>
          <w:b/>
          <w:bCs/>
        </w:rPr>
      </w:pPr>
      <w:r>
        <w:rPr>
          <w:b/>
          <w:bCs/>
        </w:rPr>
        <w:br w:type="page"/>
      </w:r>
    </w:p>
    <w:p w14:paraId="674332C6" w14:textId="452C5E67" w:rsidR="00D46EE1" w:rsidRPr="00D46EE1" w:rsidRDefault="00D46EE1" w:rsidP="00D46EE1">
      <w:pPr>
        <w:rPr>
          <w:b/>
          <w:bCs/>
        </w:rPr>
      </w:pPr>
      <w:r w:rsidRPr="00D46EE1">
        <w:rPr>
          <w:b/>
          <w:bCs/>
        </w:rPr>
        <w:lastRenderedPageBreak/>
        <w:t>Screenshots of the application executing the application and results</w:t>
      </w:r>
    </w:p>
    <w:p w14:paraId="565E5C9A" w14:textId="2BCE046A" w:rsidR="00D46EE1" w:rsidRDefault="00BD3FE8">
      <w:r w:rsidRPr="00BD3FE8">
        <w:drawing>
          <wp:inline distT="0" distB="0" distL="0" distR="0" wp14:anchorId="198C1BD2" wp14:editId="6FB07708">
            <wp:extent cx="5943600" cy="7219315"/>
            <wp:effectExtent l="0" t="0" r="0" b="635"/>
            <wp:docPr id="47109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4953" name=""/>
                    <pic:cNvPicPr/>
                  </pic:nvPicPr>
                  <pic:blipFill>
                    <a:blip r:embed="rId4"/>
                    <a:stretch>
                      <a:fillRect/>
                    </a:stretch>
                  </pic:blipFill>
                  <pic:spPr>
                    <a:xfrm>
                      <a:off x="0" y="0"/>
                      <a:ext cx="5943600" cy="7219315"/>
                    </a:xfrm>
                    <a:prstGeom prst="rect">
                      <a:avLst/>
                    </a:prstGeom>
                  </pic:spPr>
                </pic:pic>
              </a:graphicData>
            </a:graphic>
          </wp:inline>
        </w:drawing>
      </w:r>
    </w:p>
    <w:p w14:paraId="21462E64" w14:textId="77777777" w:rsidR="00C3700F" w:rsidRPr="00C3700F" w:rsidRDefault="00C3700F" w:rsidP="00C3700F">
      <w:pPr>
        <w:spacing w:line="276" w:lineRule="auto"/>
        <w:rPr>
          <w:rFonts w:ascii="Aptos" w:eastAsia="Aptos" w:hAnsi="Aptos" w:cs="Times New Roman"/>
        </w:rPr>
      </w:pPr>
      <w:r w:rsidRPr="00C3700F">
        <w:rPr>
          <w:rFonts w:ascii="Aptos" w:eastAsia="Aptos" w:hAnsi="Aptos" w:cs="Times New Roman"/>
        </w:rPr>
        <w:t>Fig. 1 Complete source code and partial console output</w:t>
      </w:r>
    </w:p>
    <w:p w14:paraId="55E4E87B" w14:textId="77777777" w:rsidR="00D46EE1" w:rsidRDefault="00D46EE1"/>
    <w:p w14:paraId="5AF5E5EA" w14:textId="30A01446" w:rsidR="00350F50" w:rsidRDefault="00350F50">
      <w:r>
        <w:br w:type="page"/>
      </w:r>
    </w:p>
    <w:p w14:paraId="08369E45" w14:textId="7BF1870B" w:rsidR="00C3700F" w:rsidRDefault="0070144C">
      <w:r w:rsidRPr="0070144C">
        <w:lastRenderedPageBreak/>
        <w:drawing>
          <wp:inline distT="0" distB="0" distL="0" distR="0" wp14:anchorId="7BD6994B" wp14:editId="4B0ED028">
            <wp:extent cx="5943600" cy="7219315"/>
            <wp:effectExtent l="0" t="0" r="0" b="635"/>
            <wp:docPr id="195544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083" name=""/>
                    <pic:cNvPicPr/>
                  </pic:nvPicPr>
                  <pic:blipFill>
                    <a:blip r:embed="rId5"/>
                    <a:stretch>
                      <a:fillRect/>
                    </a:stretch>
                  </pic:blipFill>
                  <pic:spPr>
                    <a:xfrm>
                      <a:off x="0" y="0"/>
                      <a:ext cx="5943600" cy="7219315"/>
                    </a:xfrm>
                    <a:prstGeom prst="rect">
                      <a:avLst/>
                    </a:prstGeom>
                  </pic:spPr>
                </pic:pic>
              </a:graphicData>
            </a:graphic>
          </wp:inline>
        </w:drawing>
      </w:r>
    </w:p>
    <w:p w14:paraId="6947DBEE" w14:textId="193DEF9A" w:rsidR="00C3700F" w:rsidRDefault="001F4189" w:rsidP="001F4189">
      <w:pPr>
        <w:spacing w:line="276" w:lineRule="auto"/>
        <w:rPr>
          <w:rFonts w:ascii="Aptos" w:eastAsia="Aptos" w:hAnsi="Aptos" w:cs="Times New Roman"/>
        </w:rPr>
      </w:pPr>
      <w:r w:rsidRPr="001F4189">
        <w:rPr>
          <w:rFonts w:ascii="Aptos" w:eastAsia="Aptos" w:hAnsi="Aptos" w:cs="Times New Roman"/>
        </w:rPr>
        <w:t>Fig. 2 Complete console output</w:t>
      </w:r>
    </w:p>
    <w:p w14:paraId="473A602F" w14:textId="77777777" w:rsidR="00CA098F" w:rsidRDefault="00CA098F" w:rsidP="001F4189">
      <w:pPr>
        <w:spacing w:line="276" w:lineRule="auto"/>
        <w:rPr>
          <w:rFonts w:ascii="Aptos" w:eastAsia="Aptos" w:hAnsi="Aptos" w:cs="Times New Roman"/>
        </w:rPr>
      </w:pPr>
    </w:p>
    <w:p w14:paraId="0BD74C99" w14:textId="77777777" w:rsidR="00CA098F" w:rsidRDefault="00CA098F" w:rsidP="001F4189">
      <w:pPr>
        <w:spacing w:line="276" w:lineRule="auto"/>
        <w:rPr>
          <w:rFonts w:ascii="Aptos" w:eastAsia="Aptos" w:hAnsi="Aptos" w:cs="Times New Roman"/>
        </w:rPr>
      </w:pPr>
    </w:p>
    <w:p w14:paraId="31CE53FD" w14:textId="77777777" w:rsidR="00CA098F" w:rsidRDefault="00CA098F" w:rsidP="001F4189">
      <w:pPr>
        <w:spacing w:line="276" w:lineRule="auto"/>
        <w:rPr>
          <w:rFonts w:ascii="Aptos" w:eastAsia="Aptos" w:hAnsi="Aptos" w:cs="Times New Roman"/>
        </w:rPr>
      </w:pPr>
    </w:p>
    <w:p w14:paraId="5DCA7C57" w14:textId="5E0379EF" w:rsidR="00CA098F" w:rsidRDefault="003A5699" w:rsidP="001F4189">
      <w:pPr>
        <w:spacing w:line="276" w:lineRule="auto"/>
        <w:rPr>
          <w:b/>
          <w:bCs/>
        </w:rPr>
      </w:pPr>
      <w:r w:rsidRPr="002D21F0">
        <w:rPr>
          <w:b/>
          <w:bCs/>
        </w:rPr>
        <w:lastRenderedPageBreak/>
        <w:t>Programming Analysis</w:t>
      </w:r>
    </w:p>
    <w:p w14:paraId="3E9077C8" w14:textId="77777777" w:rsidR="003A5699" w:rsidRDefault="003A5699" w:rsidP="001F4189">
      <w:pPr>
        <w:spacing w:line="276" w:lineRule="auto"/>
        <w:rPr>
          <w:b/>
          <w:bCs/>
        </w:rPr>
      </w:pPr>
    </w:p>
    <w:p w14:paraId="03D0EF41" w14:textId="77777777" w:rsidR="00822E5E" w:rsidRDefault="00822E5E" w:rsidP="00822E5E">
      <w:pPr>
        <w:spacing w:line="276" w:lineRule="auto"/>
      </w:pPr>
      <w:r w:rsidRPr="00822E5E">
        <w:t xml:space="preserve">This Java program uses two threads to demonstrate basic concurrency. The first thread counts up from 0 to 20, and after it finishes, the second thread counts down from 20 to 0. The use of </w:t>
      </w:r>
      <w:r w:rsidRPr="00822E5E">
        <w:rPr>
          <w:i/>
          <w:iCs/>
        </w:rPr>
        <w:t>join()</w:t>
      </w:r>
      <w:r w:rsidRPr="00822E5E">
        <w:t xml:space="preserve"> makes the threads run in sequence instead of at the same time, which keeps the execution order predictable and easy to follow.</w:t>
      </w:r>
    </w:p>
    <w:p w14:paraId="35368AE0" w14:textId="77777777" w:rsidR="002D5BA3" w:rsidRPr="00822E5E" w:rsidRDefault="002D5BA3" w:rsidP="00822E5E">
      <w:pPr>
        <w:spacing w:line="276" w:lineRule="auto"/>
      </w:pPr>
    </w:p>
    <w:p w14:paraId="7AFAB172" w14:textId="1E7DDFD3" w:rsidR="00322E9E" w:rsidRDefault="00822E5E" w:rsidP="00822E5E">
      <w:pPr>
        <w:spacing w:line="276" w:lineRule="auto"/>
      </w:pPr>
      <w:r w:rsidRPr="00822E5E">
        <w:t xml:space="preserve">One performance issue with concurrency is the overhead of creating threads and switching between them. In this program, the threads do not run in parallel because the first thread must finish before the second thread starts. Because of that, the program does not gain a performance advantage from concurrency, but it still demonstrates how threads are created and managed. The use of </w:t>
      </w:r>
      <w:r w:rsidRPr="00822E5E">
        <w:rPr>
          <w:i/>
          <w:iCs/>
        </w:rPr>
        <w:t>Thread.sleep()</w:t>
      </w:r>
      <w:r w:rsidRPr="00822E5E">
        <w:t xml:space="preserve"> also slows the program on purpose so the thread activity can be seen clearly in the output.</w:t>
      </w:r>
      <w:r w:rsidR="00FA184B">
        <w:t xml:space="preserve"> </w:t>
      </w:r>
      <w:r w:rsidR="00163F78" w:rsidRPr="00163F78">
        <w:t xml:space="preserve">The program also improves reliability by properly handling thread interruptions using a try/catch block and restoring the interrupt status, which ensures the thread can exit safely instead of continuing </w:t>
      </w:r>
      <w:r w:rsidR="00150EB2" w:rsidRPr="00150EB2">
        <w:t>with potential errors.</w:t>
      </w:r>
    </w:p>
    <w:p w14:paraId="5E38234B" w14:textId="77777777" w:rsidR="002D5BA3" w:rsidRDefault="002D5BA3" w:rsidP="00822E5E">
      <w:pPr>
        <w:spacing w:line="276" w:lineRule="auto"/>
      </w:pPr>
    </w:p>
    <w:p w14:paraId="59E8DC17" w14:textId="14256E07" w:rsidR="00822E5E" w:rsidRDefault="00822E5E" w:rsidP="00822E5E">
      <w:pPr>
        <w:spacing w:line="276" w:lineRule="auto"/>
      </w:pPr>
      <w:r w:rsidRPr="00822E5E">
        <w:t>There are minimal risks with strings in this program because the strings are only simple output messages and are not shared or modified by multiple threads. In larger Java applications, shared string data or user input processed across threads could still create issues if not handled carefully.</w:t>
      </w:r>
    </w:p>
    <w:p w14:paraId="0FD16BE8" w14:textId="77777777" w:rsidR="002D5BA3" w:rsidRPr="00822E5E" w:rsidRDefault="002D5BA3" w:rsidP="00822E5E">
      <w:pPr>
        <w:spacing w:line="276" w:lineRule="auto"/>
      </w:pPr>
    </w:p>
    <w:p w14:paraId="55505651" w14:textId="77777777" w:rsidR="00822E5E" w:rsidRPr="00822E5E" w:rsidRDefault="00822E5E" w:rsidP="00822E5E">
      <w:pPr>
        <w:spacing w:line="276" w:lineRule="auto"/>
      </w:pPr>
      <w:r w:rsidRPr="00822E5E">
        <w:t>For data type security, this program mainly uses integer values for counting, which are safe in this example because they are local to each thread and not shared. If shared variables were used between threads, synchronization would be needed to avoid race conditions or inconsistent results. Overall, this Java program demonstrates concurrency in a simple and controlled way while avoiding many common thread-related problems.</w:t>
      </w:r>
    </w:p>
    <w:p w14:paraId="6755F975" w14:textId="77777777" w:rsidR="003A5699" w:rsidRPr="00822E5E" w:rsidRDefault="003A5699" w:rsidP="001F4189">
      <w:pPr>
        <w:spacing w:line="276" w:lineRule="auto"/>
      </w:pPr>
    </w:p>
    <w:p w14:paraId="0AF8B0FC" w14:textId="77777777" w:rsidR="00726BCE" w:rsidRDefault="00726BCE">
      <w:pPr>
        <w:rPr>
          <w:b/>
          <w:bCs/>
        </w:rPr>
      </w:pPr>
      <w:r>
        <w:rPr>
          <w:b/>
          <w:bCs/>
        </w:rPr>
        <w:br w:type="page"/>
      </w:r>
    </w:p>
    <w:p w14:paraId="1C533C1A" w14:textId="5A5506F4" w:rsidR="00445338" w:rsidRPr="00445338" w:rsidRDefault="00445338" w:rsidP="00445338">
      <w:r w:rsidRPr="00445338">
        <w:rPr>
          <w:b/>
          <w:bCs/>
        </w:rPr>
        <w:lastRenderedPageBreak/>
        <w:t>Screenshot of Git Repository</w:t>
      </w:r>
    </w:p>
    <w:p w14:paraId="5F631ED2" w14:textId="6EBC7C11" w:rsidR="003A5699" w:rsidRDefault="00445338" w:rsidP="00445338">
      <w:pPr>
        <w:spacing w:line="276" w:lineRule="auto"/>
      </w:pPr>
      <w:r w:rsidRPr="00445338">
        <w:t>Repo URL:</w:t>
      </w:r>
      <w:r w:rsidR="00726BCE">
        <w:t xml:space="preserve"> </w:t>
      </w:r>
      <w:hyperlink r:id="rId6" w:history="1">
        <w:r w:rsidR="00726BCE" w:rsidRPr="00B275E4">
          <w:rPr>
            <w:rStyle w:val="Hyperlink"/>
          </w:rPr>
          <w:t>https://github.com/ClintLedbetter/CSC450/tree/main/CSC450_Mod08_PP</w:t>
        </w:r>
      </w:hyperlink>
      <w:r w:rsidR="00726BCE">
        <w:t xml:space="preserve"> </w:t>
      </w:r>
    </w:p>
    <w:p w14:paraId="190C3A3C" w14:textId="04849875" w:rsidR="00476995" w:rsidRDefault="00476995" w:rsidP="00445338">
      <w:pPr>
        <w:spacing w:line="276" w:lineRule="auto"/>
        <w:rPr>
          <w:rFonts w:ascii="Aptos" w:eastAsia="Aptos" w:hAnsi="Aptos" w:cs="Times New Roman"/>
        </w:rPr>
      </w:pPr>
      <w:r w:rsidRPr="00476995">
        <w:rPr>
          <w:rFonts w:ascii="Aptos" w:eastAsia="Aptos" w:hAnsi="Aptos" w:cs="Times New Roman"/>
          <w:noProof/>
        </w:rPr>
        <w:drawing>
          <wp:inline distT="0" distB="0" distL="0" distR="0" wp14:anchorId="6DD96870" wp14:editId="42EE68C9">
            <wp:extent cx="5943600" cy="7212965"/>
            <wp:effectExtent l="0" t="0" r="0" b="6985"/>
            <wp:docPr id="117466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63027" name=""/>
                    <pic:cNvPicPr/>
                  </pic:nvPicPr>
                  <pic:blipFill>
                    <a:blip r:embed="rId7"/>
                    <a:stretch>
                      <a:fillRect/>
                    </a:stretch>
                  </pic:blipFill>
                  <pic:spPr>
                    <a:xfrm>
                      <a:off x="0" y="0"/>
                      <a:ext cx="5943600" cy="7212965"/>
                    </a:xfrm>
                    <a:prstGeom prst="rect">
                      <a:avLst/>
                    </a:prstGeom>
                  </pic:spPr>
                </pic:pic>
              </a:graphicData>
            </a:graphic>
          </wp:inline>
        </w:drawing>
      </w:r>
    </w:p>
    <w:p w14:paraId="024D56B3" w14:textId="77777777" w:rsidR="00726BCE" w:rsidRDefault="00726BCE" w:rsidP="00445338">
      <w:pPr>
        <w:spacing w:line="276" w:lineRule="auto"/>
        <w:rPr>
          <w:rFonts w:ascii="Aptos" w:eastAsia="Aptos" w:hAnsi="Aptos" w:cs="Times New Roman"/>
        </w:rPr>
      </w:pPr>
    </w:p>
    <w:p w14:paraId="66F578C6" w14:textId="77777777" w:rsidR="00726BCE" w:rsidRPr="001F4189" w:rsidRDefault="00726BCE" w:rsidP="00445338">
      <w:pPr>
        <w:spacing w:line="276" w:lineRule="auto"/>
        <w:rPr>
          <w:rFonts w:ascii="Aptos" w:eastAsia="Aptos" w:hAnsi="Aptos" w:cs="Times New Roman"/>
        </w:rPr>
      </w:pPr>
    </w:p>
    <w:sectPr w:rsidR="00726BCE" w:rsidRPr="001F4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3F"/>
    <w:rsid w:val="00150EB2"/>
    <w:rsid w:val="00163F78"/>
    <w:rsid w:val="001F4189"/>
    <w:rsid w:val="0026012B"/>
    <w:rsid w:val="002D5BA3"/>
    <w:rsid w:val="00322E9E"/>
    <w:rsid w:val="00350F50"/>
    <w:rsid w:val="003A5699"/>
    <w:rsid w:val="004101DB"/>
    <w:rsid w:val="00445338"/>
    <w:rsid w:val="00476995"/>
    <w:rsid w:val="004808CB"/>
    <w:rsid w:val="00487303"/>
    <w:rsid w:val="00637D5C"/>
    <w:rsid w:val="00672CB5"/>
    <w:rsid w:val="006B1206"/>
    <w:rsid w:val="0070144C"/>
    <w:rsid w:val="00726BCE"/>
    <w:rsid w:val="007908B5"/>
    <w:rsid w:val="007A6B24"/>
    <w:rsid w:val="007C4BF1"/>
    <w:rsid w:val="00814494"/>
    <w:rsid w:val="00822E5E"/>
    <w:rsid w:val="0086107D"/>
    <w:rsid w:val="008B1F3F"/>
    <w:rsid w:val="009E1B10"/>
    <w:rsid w:val="00A07768"/>
    <w:rsid w:val="00A20345"/>
    <w:rsid w:val="00A76C7B"/>
    <w:rsid w:val="00AE18FB"/>
    <w:rsid w:val="00B02EA2"/>
    <w:rsid w:val="00B61A63"/>
    <w:rsid w:val="00BD3FE8"/>
    <w:rsid w:val="00C3700F"/>
    <w:rsid w:val="00CA098F"/>
    <w:rsid w:val="00D46EE1"/>
    <w:rsid w:val="00FA1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9E49"/>
  <w15:chartTrackingRefBased/>
  <w15:docId w15:val="{097DACF7-A5E0-4514-AFEA-324DF88F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F3F"/>
  </w:style>
  <w:style w:type="paragraph" w:styleId="Heading1">
    <w:name w:val="heading 1"/>
    <w:basedOn w:val="Normal"/>
    <w:next w:val="Normal"/>
    <w:link w:val="Heading1Char"/>
    <w:uiPriority w:val="9"/>
    <w:qFormat/>
    <w:rsid w:val="008B1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F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3F"/>
    <w:rPr>
      <w:rFonts w:eastAsiaTheme="majorEastAsia" w:cstheme="majorBidi"/>
      <w:color w:val="272727" w:themeColor="text1" w:themeTint="D8"/>
    </w:rPr>
  </w:style>
  <w:style w:type="paragraph" w:styleId="Title">
    <w:name w:val="Title"/>
    <w:basedOn w:val="Normal"/>
    <w:next w:val="Normal"/>
    <w:link w:val="TitleChar"/>
    <w:uiPriority w:val="10"/>
    <w:qFormat/>
    <w:rsid w:val="008B1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1F3F"/>
    <w:rPr>
      <w:i/>
      <w:iCs/>
      <w:color w:val="404040" w:themeColor="text1" w:themeTint="BF"/>
    </w:rPr>
  </w:style>
  <w:style w:type="paragraph" w:styleId="ListParagraph">
    <w:name w:val="List Paragraph"/>
    <w:basedOn w:val="Normal"/>
    <w:uiPriority w:val="34"/>
    <w:qFormat/>
    <w:rsid w:val="008B1F3F"/>
    <w:pPr>
      <w:ind w:left="720"/>
      <w:contextualSpacing/>
    </w:pPr>
  </w:style>
  <w:style w:type="character" w:styleId="IntenseEmphasis">
    <w:name w:val="Intense Emphasis"/>
    <w:basedOn w:val="DefaultParagraphFont"/>
    <w:uiPriority w:val="21"/>
    <w:qFormat/>
    <w:rsid w:val="008B1F3F"/>
    <w:rPr>
      <w:i/>
      <w:iCs/>
      <w:color w:val="0F4761" w:themeColor="accent1" w:themeShade="BF"/>
    </w:rPr>
  </w:style>
  <w:style w:type="paragraph" w:styleId="IntenseQuote">
    <w:name w:val="Intense Quote"/>
    <w:basedOn w:val="Normal"/>
    <w:next w:val="Normal"/>
    <w:link w:val="IntenseQuoteChar"/>
    <w:uiPriority w:val="30"/>
    <w:qFormat/>
    <w:rsid w:val="008B1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F3F"/>
    <w:rPr>
      <w:i/>
      <w:iCs/>
      <w:color w:val="0F4761" w:themeColor="accent1" w:themeShade="BF"/>
    </w:rPr>
  </w:style>
  <w:style w:type="character" w:styleId="IntenseReference">
    <w:name w:val="Intense Reference"/>
    <w:basedOn w:val="DefaultParagraphFont"/>
    <w:uiPriority w:val="32"/>
    <w:qFormat/>
    <w:rsid w:val="008B1F3F"/>
    <w:rPr>
      <w:b/>
      <w:bCs/>
      <w:smallCaps/>
      <w:color w:val="0F4761" w:themeColor="accent1" w:themeShade="BF"/>
      <w:spacing w:val="5"/>
    </w:rPr>
  </w:style>
  <w:style w:type="paragraph" w:styleId="NormalWeb">
    <w:name w:val="Normal (Web)"/>
    <w:basedOn w:val="Normal"/>
    <w:uiPriority w:val="99"/>
    <w:semiHidden/>
    <w:unhideWhenUsed/>
    <w:rsid w:val="008144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26BCE"/>
    <w:rPr>
      <w:color w:val="467886" w:themeColor="hyperlink"/>
      <w:u w:val="single"/>
    </w:rPr>
  </w:style>
  <w:style w:type="character" w:styleId="UnresolvedMention">
    <w:name w:val="Unresolved Mention"/>
    <w:basedOn w:val="DefaultParagraphFont"/>
    <w:uiPriority w:val="99"/>
    <w:semiHidden/>
    <w:unhideWhenUsed/>
    <w:rsid w:val="00726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lintLedbetter/CSC450/tree/main/CSC450_Mod08_PP"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8</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Ledbetter</dc:creator>
  <cp:keywords/>
  <dc:description/>
  <cp:lastModifiedBy>Clint Ledbetter</cp:lastModifiedBy>
  <cp:revision>32</cp:revision>
  <dcterms:created xsi:type="dcterms:W3CDTF">2026-04-01T19:25:00Z</dcterms:created>
  <dcterms:modified xsi:type="dcterms:W3CDTF">2026-04-01T21:06:00Z</dcterms:modified>
</cp:coreProperties>
</file>