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Summer Online Course Proposal 2021</w:t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Deadline:  Friday Week 3, Spring Semester (Feb. 12, 2021)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Faculty  __</w:t>
      </w:r>
      <w:r>
        <w:rPr>
          <w:b/>
          <w:bCs/>
          <w:sz w:val="22"/>
          <w:szCs w:val="22"/>
        </w:rPr>
        <w:t>_Clinton Staley_</w:t>
      </w:r>
      <w:r>
        <w:rPr>
          <w:sz w:val="22"/>
          <w:szCs w:val="22"/>
        </w:rPr>
        <w:t>_______________________________________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Course Title __CSCI Special Topics: Team Capstone__ Course Number _390__ Semester Hours_3.0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Academic Deans are seeking proposals for summer online courses taught in any of the following formats: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Traditional asynchronous distance learning course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Distance learning course with a weekly synchronous online session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Asynchronous distance learning with an off-campus component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Courses that meet LADR requirements are a priority.  The online term for 2021 is</w:t>
      </w:r>
      <w:r>
        <w:rPr/>
        <w:t xml:space="preserve"> May 31- July 23</w:t>
      </w:r>
      <w:r>
        <w:rPr>
          <w:sz w:val="22"/>
          <w:szCs w:val="22"/>
        </w:rPr>
        <w:t xml:space="preserve"> (8 weeks).  Grades will be due on Monday, August 2.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Please provide a brief course description including how this course will be successfully taught in a summer session, including distance learning methods.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Attach a draft syllabus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Have you taught an on-line course before? </w:t>
      </w:r>
      <w:r>
        <w:rPr>
          <w:b/>
          <w:bCs/>
          <w:sz w:val="22"/>
          <w:szCs w:val="22"/>
        </w:rPr>
        <w:t>Yes</w:t>
      </w:r>
    </w:p>
    <w:p>
      <w:pPr>
        <w:pStyle w:val="Normal"/>
        <w:ind w:left="720" w:hanging="0"/>
        <w:rPr/>
      </w:pPr>
      <w:r>
        <w:rPr>
          <w:sz w:val="22"/>
          <w:szCs w:val="22"/>
        </w:rPr>
        <w:t xml:space="preserve">If so, where? </w:t>
      </w:r>
      <w:r>
        <w:rPr>
          <w:b/>
          <w:bCs/>
          <w:sz w:val="22"/>
          <w:szCs w:val="22"/>
        </w:rPr>
        <w:t>Principia, Cal Poly</w:t>
      </w:r>
      <w:r>
        <w:rPr>
          <w:b/>
          <w:bCs/>
          <w:sz w:val="22"/>
          <w:szCs w:val="22"/>
        </w:rPr>
        <w:t xml:space="preserve"> SLO</w:t>
      </w:r>
      <w:r>
        <w:rPr>
          <w:b/>
          <w:bCs/>
          <w:sz w:val="22"/>
          <w:szCs w:val="22"/>
        </w:rPr>
        <w:t>, and Baylor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  <w:t>If not, it may be necessary to attend a training session on the software.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Please rate your ability to use Canvas:  </w:t>
      </w:r>
    </w:p>
    <w:p>
      <w:pPr>
        <w:pStyle w:val="Normal"/>
        <w:ind w:left="720" w:hanging="0"/>
        <w:rPr/>
      </w:pPr>
      <w:r>
        <w:rPr>
          <w:sz w:val="22"/>
          <w:szCs w:val="22"/>
        </w:rPr>
        <w:t xml:space="preserve">Beginner _____  Intermediate _____  Advanced </w:t>
      </w:r>
      <w:r>
        <w:rPr>
          <w:b/>
          <w:bCs/>
          <w:sz w:val="22"/>
          <w:szCs w:val="22"/>
        </w:rPr>
        <w:t>_X_</w:t>
      </w:r>
      <w:r>
        <w:rPr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___Clinton Staley (digital signature)_______</w:t>
      </w:r>
      <w:r>
        <w:rPr>
          <w:sz w:val="22"/>
          <w:szCs w:val="22"/>
        </w:rPr>
        <w:t xml:space="preserve">    Date:  _</w:t>
      </w:r>
      <w:r>
        <w:rPr>
          <w:b/>
          <w:bCs/>
          <w:sz w:val="22"/>
          <w:szCs w:val="22"/>
        </w:rPr>
        <w:t>April 26, 2021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Faculty signature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___Clinton Staley (digital signature)_______</w:t>
      </w:r>
      <w:r>
        <w:rPr>
          <w:sz w:val="22"/>
          <w:szCs w:val="22"/>
        </w:rPr>
        <w:t xml:space="preserve">    Date:  </w:t>
      </w:r>
      <w:r>
        <w:rPr>
          <w:b/>
          <w:bCs/>
          <w:sz w:val="22"/>
          <w:szCs w:val="22"/>
        </w:rPr>
        <w:t>_April 26, 2021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Department Chair signature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    Date:  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Division Head signature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    Date:  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Academic Technology Director signature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APPROVAL: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    Date:  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Dean of Academics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i/>
          <w:sz w:val="22"/>
          <w:szCs w:val="22"/>
        </w:rPr>
        <w:t>For questions or to discuss your course, contact Meggan Madden, 618.374.5155 or Meggan.madden@principia.edu</w:t>
      </w:r>
    </w:p>
    <w:sectPr>
      <w:type w:val="nextPage"/>
      <w:pgSz w:w="12240" w:h="15840"/>
      <w:pgMar w:left="1440" w:right="1440" w:header="0" w:top="1152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731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9195</TotalTime>
  <Application>LibreOffice/6.3.5.2$Windows_X86_64 LibreOffice_project/dd0751754f11728f69b42ee2af66670068624673</Application>
  <Pages>1</Pages>
  <Words>222</Words>
  <Characters>1550</Characters>
  <CharactersWithSpaces>1773</CharactersWithSpaces>
  <Paragraphs>28</Paragraphs>
  <Company>Principia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2021-02-09T18:47:00Z</dcterms:created>
  <dc:creator>Jim</dc:creator>
  <dc:description/>
  <dc:language>en-US</dc:language>
  <cp:lastModifiedBy/>
  <cp:lastPrinted>2020-01-07T20:50:00Z</cp:lastPrinted>
  <dcterms:modified xsi:type="dcterms:W3CDTF">2021-04-26T02:21:05Z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Principia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