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57A627" w14:textId="126AF226" w:rsidR="007B472F" w:rsidRDefault="005047E5">
      <w:r>
        <w:t>Project 1</w:t>
      </w:r>
    </w:p>
    <w:p w14:paraId="2BD869BB" w14:textId="32714C6D" w:rsidR="005047E5" w:rsidRDefault="005047E5">
      <w:r>
        <w:t>CSCE 4600</w:t>
      </w:r>
    </w:p>
    <w:p w14:paraId="18318CF7" w14:textId="6DDB356B" w:rsidR="005047E5" w:rsidRDefault="008911B2">
      <w:r>
        <w:t>Members: Robert Martinez, Isaac Thomas, Thomas Truong, Clint Wyatt</w:t>
      </w:r>
    </w:p>
    <w:p w14:paraId="0D9D3266" w14:textId="77777777" w:rsidR="004E43F4" w:rsidRDefault="004E43F4"/>
    <w:p w14:paraId="24F90CE2" w14:textId="5447B8BF" w:rsidR="005047E5" w:rsidRPr="004E43F4" w:rsidRDefault="005047E5" w:rsidP="004E43F4">
      <w:pPr>
        <w:jc w:val="center"/>
        <w:rPr>
          <w:b/>
          <w:bCs/>
        </w:rPr>
      </w:pPr>
      <w:r>
        <w:rPr>
          <w:b/>
          <w:bCs/>
        </w:rPr>
        <w:t>Project 1 implementation</w:t>
      </w:r>
    </w:p>
    <w:p w14:paraId="7BA789DA" w14:textId="77777777" w:rsidR="00424A49" w:rsidRDefault="004E43F4" w:rsidP="00091840">
      <w:pPr>
        <w:ind w:firstLine="720"/>
      </w:pPr>
      <w:r>
        <w:t xml:space="preserve">All threads use a while loop to cause the program to run indefinitely to </w:t>
      </w:r>
      <w:r w:rsidR="00B96A13">
        <w:t>allow the threads to execute multiple times in any order. The first semaphore in a thread is a counting semaphore</w:t>
      </w:r>
      <w:r w:rsidR="00424A49">
        <w:t xml:space="preserve"> on one of the lists</w:t>
      </w:r>
      <w:r w:rsidR="00B96A13">
        <w:t xml:space="preserve"> </w:t>
      </w:r>
      <w:r w:rsidR="00424A49">
        <w:t xml:space="preserve">to ensure that there is a node to unlink followed by a binary semaphore shared by all threads for mutual exclusion. </w:t>
      </w:r>
    </w:p>
    <w:p w14:paraId="04ADC52D" w14:textId="4B23CF5E" w:rsidR="002D53E5" w:rsidRDefault="00424A49" w:rsidP="00592144">
      <w:pPr>
        <w:ind w:firstLine="720"/>
      </w:pPr>
      <w:r>
        <w:t>For thread 1,</w:t>
      </w:r>
      <w:r w:rsidR="00091840">
        <w:t xml:space="preserve"> known as the producer,</w:t>
      </w:r>
      <w:r>
        <w:t xml:space="preserve"> </w:t>
      </w:r>
      <w:r w:rsidR="00091840">
        <w:t>uses a</w:t>
      </w:r>
      <w:r>
        <w:t xml:space="preserve"> counting semaphore </w:t>
      </w:r>
      <w:r w:rsidR="00091840">
        <w:t>for</w:t>
      </w:r>
      <w:r>
        <w:t xml:space="preserve"> the free list </w:t>
      </w:r>
      <w:r w:rsidR="00A518DE">
        <w:t>because</w:t>
      </w:r>
      <w:r>
        <w:t xml:space="preserve"> the goal of thread 1 is to move a </w:t>
      </w:r>
      <w:r w:rsidR="00180585">
        <w:t>block</w:t>
      </w:r>
      <w:r>
        <w:t xml:space="preserve"> from the free list to list 1. </w:t>
      </w:r>
      <w:r w:rsidR="002D53E5">
        <w:t xml:space="preserve">The key to making thread 1 to work is having the counting semaphore equal to the number of nodes in the free list </w:t>
      </w:r>
      <w:r w:rsidR="00482829">
        <w:t>–</w:t>
      </w:r>
      <w:r w:rsidR="00415184">
        <w:t xml:space="preserve"> </w:t>
      </w:r>
      <w:r w:rsidR="002D53E5">
        <w:t>1</w:t>
      </w:r>
      <w:r w:rsidR="00482829">
        <w:t xml:space="preserve"> (n -1)</w:t>
      </w:r>
      <w:r w:rsidR="002D53E5">
        <w:t xml:space="preserve">. The reason </w:t>
      </w:r>
      <w:r w:rsidR="00B629E0">
        <w:t xml:space="preserve">for this </w:t>
      </w:r>
      <w:r w:rsidR="002D53E5">
        <w:t>is the free list must always have at least 1 node. Thread 2 always takes a block from the free list and if there are no nodes in the free list, the program will crash because list</w:t>
      </w:r>
      <w:r w:rsidR="00482829">
        <w:t xml:space="preserve"> </w:t>
      </w:r>
      <w:r w:rsidR="002D53E5">
        <w:t>1 in thread 2 will try to access memory that is not there.</w:t>
      </w:r>
    </w:p>
    <w:p w14:paraId="7E24E12D" w14:textId="77777777" w:rsidR="005841A1" w:rsidRDefault="00424A49" w:rsidP="006879CD">
      <w:pPr>
        <w:ind w:firstLine="720"/>
      </w:pPr>
      <w:r>
        <w:t xml:space="preserve">Thread 2 uses list 1 as its counting semaphore since </w:t>
      </w:r>
      <w:r w:rsidR="00180585">
        <w:t>the number of</w:t>
      </w:r>
      <w:r>
        <w:t xml:space="preserve"> </w:t>
      </w:r>
      <w:r w:rsidR="00180585">
        <w:t>blocks</w:t>
      </w:r>
      <w:r>
        <w:t xml:space="preserve"> from list 1</w:t>
      </w:r>
      <w:r w:rsidR="00180585">
        <w:t xml:space="preserve"> reduces by 1</w:t>
      </w:r>
      <w:r>
        <w:t xml:space="preserve">. While thread 2 unlinks a </w:t>
      </w:r>
      <w:r w:rsidR="00180585">
        <w:t>block</w:t>
      </w:r>
      <w:r>
        <w:t xml:space="preserve"> from the free list, </w:t>
      </w:r>
      <w:r w:rsidR="00180585">
        <w:t>the number of blocks does not change, so it does not need to use a counting semaphore for the free list and the binary semaphore ensures</w:t>
      </w:r>
      <w:r w:rsidR="006D0C5B">
        <w:t xml:space="preserve"> that no other thread modifies it</w:t>
      </w:r>
      <w:r w:rsidR="00180585">
        <w:t xml:space="preserve">. </w:t>
      </w:r>
    </w:p>
    <w:p w14:paraId="24C5C94C" w14:textId="3AC5B5DA" w:rsidR="004E43F4" w:rsidRDefault="00180585" w:rsidP="006879CD">
      <w:pPr>
        <w:ind w:firstLine="720"/>
      </w:pPr>
      <w:r>
        <w:t>Thread 3</w:t>
      </w:r>
      <w:r w:rsidR="005841A1">
        <w:t>, known as the consumer, uses</w:t>
      </w:r>
      <w:r w:rsidR="006D0C5B">
        <w:t xml:space="preserve"> list 2 for the counting semaphore as is the similar to thread 1 just with different lists.</w:t>
      </w:r>
      <w:r w:rsidR="005841A1">
        <w:t xml:space="preserve"> However, unlike thread 1, thread 3 adds back to the free list counting semaphore since that resource is being linked back to free list. </w:t>
      </w:r>
      <w:bookmarkStart w:id="0" w:name="_GoBack"/>
      <w:bookmarkEnd w:id="0"/>
    </w:p>
    <w:p w14:paraId="6235064D" w14:textId="77777777" w:rsidR="004E43F4" w:rsidRPr="005047E5" w:rsidRDefault="004E43F4" w:rsidP="005047E5"/>
    <w:sectPr w:rsidR="004E43F4" w:rsidRPr="0050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7E5"/>
    <w:rsid w:val="00091840"/>
    <w:rsid w:val="000F2C04"/>
    <w:rsid w:val="00180585"/>
    <w:rsid w:val="002D53E5"/>
    <w:rsid w:val="003A2ED5"/>
    <w:rsid w:val="00415184"/>
    <w:rsid w:val="00424A49"/>
    <w:rsid w:val="00482829"/>
    <w:rsid w:val="004E43F4"/>
    <w:rsid w:val="005047E5"/>
    <w:rsid w:val="005841A1"/>
    <w:rsid w:val="00592144"/>
    <w:rsid w:val="005B5CBA"/>
    <w:rsid w:val="006879CD"/>
    <w:rsid w:val="006D0C5B"/>
    <w:rsid w:val="007B472F"/>
    <w:rsid w:val="008911B2"/>
    <w:rsid w:val="00A178FD"/>
    <w:rsid w:val="00A518DE"/>
    <w:rsid w:val="00B629E0"/>
    <w:rsid w:val="00B83FB9"/>
    <w:rsid w:val="00B96A13"/>
    <w:rsid w:val="00F0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ECA1"/>
  <w15:chartTrackingRefBased/>
  <w15:docId w15:val="{B8945E58-E932-4D7A-AF4A-33C6074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Wyatt</dc:creator>
  <cp:keywords/>
  <dc:description/>
  <cp:lastModifiedBy>isaac thomas</cp:lastModifiedBy>
  <cp:revision>3</cp:revision>
  <dcterms:created xsi:type="dcterms:W3CDTF">2020-03-26T15:32:00Z</dcterms:created>
  <dcterms:modified xsi:type="dcterms:W3CDTF">2020-03-26T15:42:00Z</dcterms:modified>
</cp:coreProperties>
</file>