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6042D" w14:textId="747BD363" w:rsidR="00B62987" w:rsidRPr="00C64480" w:rsidRDefault="00B62987" w:rsidP="00B62987">
      <w:pPr>
        <w:rPr>
          <w:b/>
          <w:bCs/>
        </w:rPr>
      </w:pPr>
      <w:r w:rsidRPr="00C64480">
        <w:rPr>
          <w:b/>
          <w:bCs/>
        </w:rPr>
        <w:t>Business Idea: Eco-Friendly Smart Home Solutions Provider</w:t>
      </w:r>
    </w:p>
    <w:p w14:paraId="11DB24EB" w14:textId="53770B5F" w:rsidR="00B62987" w:rsidRPr="00C64480" w:rsidRDefault="00B62987" w:rsidP="00B62987">
      <w:pPr>
        <w:rPr>
          <w:b/>
          <w:bCs/>
        </w:rPr>
      </w:pPr>
      <w:r w:rsidRPr="00C64480">
        <w:rPr>
          <w:b/>
          <w:bCs/>
        </w:rPr>
        <w:t>Overview:</w:t>
      </w:r>
    </w:p>
    <w:p w14:paraId="7F6631A6" w14:textId="7D632528" w:rsidR="00B62987" w:rsidRDefault="00B62987" w:rsidP="00B62987">
      <w:r>
        <w:t>A company that designs, installs, and maintains **eco-friendly smart home systems** for residential and commercial properties. The business focuses on integrating energy-efficient technologies with smart home automation to reduce carbon footprints, lower utility costs, and enhance convenience for homeowners and businesses.</w:t>
      </w:r>
    </w:p>
    <w:p w14:paraId="0E8BBC92" w14:textId="55D7C48A" w:rsidR="00B62987" w:rsidRPr="00C64480" w:rsidRDefault="00B62987" w:rsidP="00B62987">
      <w:pPr>
        <w:rPr>
          <w:b/>
          <w:bCs/>
        </w:rPr>
      </w:pPr>
      <w:r w:rsidRPr="00C64480">
        <w:rPr>
          <w:b/>
          <w:bCs/>
        </w:rPr>
        <w:t>Key Features:</w:t>
      </w:r>
    </w:p>
    <w:p w14:paraId="21CDEBE8" w14:textId="146BC044" w:rsidR="00B62987" w:rsidRDefault="00B62987" w:rsidP="00B62987">
      <w:r>
        <w:t>1. Energy-Efficient Smart Devices:</w:t>
      </w:r>
    </w:p>
    <w:p w14:paraId="73DFE5F7" w14:textId="77777777" w:rsidR="00B62987" w:rsidRDefault="00B62987" w:rsidP="00B62987">
      <w:r>
        <w:t xml:space="preserve">   - Solar-powered smart lighting systems.</w:t>
      </w:r>
    </w:p>
    <w:p w14:paraId="6F8627E5" w14:textId="77777777" w:rsidR="00B62987" w:rsidRDefault="00B62987" w:rsidP="00B62987">
      <w:r>
        <w:t xml:space="preserve">   - Smart thermostats that optimize heating and cooling.</w:t>
      </w:r>
    </w:p>
    <w:p w14:paraId="08B55D14" w14:textId="77777777" w:rsidR="00B62987" w:rsidRDefault="00B62987" w:rsidP="00B62987">
      <w:r>
        <w:t xml:space="preserve">   - Energy-monitoring plugs to track and reduce electricity usage.</w:t>
      </w:r>
    </w:p>
    <w:p w14:paraId="30C0767F" w14:textId="77777777" w:rsidR="00B62987" w:rsidRDefault="00B62987" w:rsidP="00B62987"/>
    <w:p w14:paraId="628EC2BF" w14:textId="7880CD95" w:rsidR="00B62987" w:rsidRDefault="00B62987" w:rsidP="00B62987">
      <w:r>
        <w:t>2. Home Automation:</w:t>
      </w:r>
    </w:p>
    <w:p w14:paraId="19D206B6" w14:textId="77777777" w:rsidR="00B62987" w:rsidRDefault="00B62987" w:rsidP="00B62987">
      <w:r>
        <w:t xml:space="preserve">   - Voice-controlled systems (compatible with Alexa, Google Assistant, etc.).</w:t>
      </w:r>
    </w:p>
    <w:p w14:paraId="2958281E" w14:textId="77777777" w:rsidR="00B62987" w:rsidRDefault="00B62987" w:rsidP="00B62987">
      <w:r>
        <w:t xml:space="preserve">   - Automated blinds, irrigation systems, and security cameras.</w:t>
      </w:r>
    </w:p>
    <w:p w14:paraId="3607E2FC" w14:textId="77777777" w:rsidR="00B62987" w:rsidRDefault="00B62987" w:rsidP="00B62987">
      <w:r>
        <w:t xml:space="preserve">   - Mobile app for remote control of all devices.</w:t>
      </w:r>
    </w:p>
    <w:p w14:paraId="679BC073" w14:textId="77777777" w:rsidR="00B62987" w:rsidRDefault="00B62987" w:rsidP="00B62987"/>
    <w:p w14:paraId="5D32F2FD" w14:textId="562483DC" w:rsidR="00B62987" w:rsidRDefault="00B62987" w:rsidP="00B62987">
      <w:r>
        <w:t>3. Sustainability Consulting:</w:t>
      </w:r>
    </w:p>
    <w:p w14:paraId="06A0AD61" w14:textId="77777777" w:rsidR="00B62987" w:rsidRDefault="00B62987" w:rsidP="00B62987">
      <w:r>
        <w:t xml:space="preserve">   - Offer consultations to help clients transition to eco-friendly living.</w:t>
      </w:r>
    </w:p>
    <w:p w14:paraId="5D281111" w14:textId="77777777" w:rsidR="00B62987" w:rsidRDefault="00B62987" w:rsidP="00B62987">
      <w:r>
        <w:t xml:space="preserve">   - Provide personalized reports on energy savings and environmental impact.</w:t>
      </w:r>
    </w:p>
    <w:p w14:paraId="6523A72B" w14:textId="77777777" w:rsidR="00B62987" w:rsidRDefault="00B62987" w:rsidP="00B62987"/>
    <w:p w14:paraId="23D10F57" w14:textId="0E8049C2" w:rsidR="00B62987" w:rsidRDefault="00B62987" w:rsidP="00B62987">
      <w:r>
        <w:t>4. Subscription-Based Maintenance:</w:t>
      </w:r>
    </w:p>
    <w:p w14:paraId="236E4D8B" w14:textId="4F05C63C" w:rsidR="00B62987" w:rsidRDefault="00B62987" w:rsidP="00B62987">
      <w:r>
        <w:t xml:space="preserve">   - Monthly or annual plans for system updates, troubleshooting, and device maintenance.</w:t>
      </w:r>
    </w:p>
    <w:p w14:paraId="59A18D2F" w14:textId="167BEC7A" w:rsidR="00B62987" w:rsidRDefault="00B62987" w:rsidP="00B62987">
      <w:r>
        <w:t>Target Market:</w:t>
      </w:r>
    </w:p>
    <w:p w14:paraId="25B22D0D" w14:textId="4CF11FE0" w:rsidR="00B62987" w:rsidRDefault="00B62987" w:rsidP="00B62987">
      <w:r>
        <w:t>- Primary: Environmentally conscious homeowners, millennials, and Gen Z who value sustainability and technology.</w:t>
      </w:r>
    </w:p>
    <w:p w14:paraId="3F77118E" w14:textId="4D02D910" w:rsidR="00B62987" w:rsidRDefault="00B62987" w:rsidP="00B62987">
      <w:r>
        <w:t>- Secondary: Real estate developers looking to build eco-friendly smart homes or retrofit existing properties.</w:t>
      </w:r>
    </w:p>
    <w:p w14:paraId="70F649D0" w14:textId="1C146691" w:rsidR="00B62987" w:rsidRDefault="00B62987" w:rsidP="00B62987">
      <w:r>
        <w:t>- Tertiary: Small businesses aiming to reduce operational costs through energy efficiency.</w:t>
      </w:r>
    </w:p>
    <w:p w14:paraId="337A933F" w14:textId="7F02CE12" w:rsidR="00B62987" w:rsidRDefault="00B62987" w:rsidP="00B62987">
      <w:r>
        <w:t>Revenue Streams:</w:t>
      </w:r>
    </w:p>
    <w:p w14:paraId="006F93E9" w14:textId="261136F5" w:rsidR="00B62987" w:rsidRDefault="00B62987" w:rsidP="00B62987">
      <w:r>
        <w:lastRenderedPageBreak/>
        <w:t>1. Product Sales: Selling smart home devices and systems.</w:t>
      </w:r>
    </w:p>
    <w:p w14:paraId="5389F1B7" w14:textId="1D0F2811" w:rsidR="00B62987" w:rsidRDefault="00B62987" w:rsidP="00B62987">
      <w:r>
        <w:t>2. Installation Fees: Charging for professional installation services.</w:t>
      </w:r>
    </w:p>
    <w:p w14:paraId="6E0AC96D" w14:textId="40BCA89A" w:rsidR="00B62987" w:rsidRDefault="00B62987" w:rsidP="00B62987">
      <w:r>
        <w:t>3. Subscription Services: Maintenance and support packages.</w:t>
      </w:r>
    </w:p>
    <w:p w14:paraId="11641EDA" w14:textId="79B09ED6" w:rsidR="00B62987" w:rsidRDefault="00B62987" w:rsidP="00B62987">
      <w:r>
        <w:t>4. Consulting Fees: Charging for sustainability audits and recommendations.</w:t>
      </w:r>
    </w:p>
    <w:p w14:paraId="490057ED" w14:textId="2E409DF0" w:rsidR="00B62987" w:rsidRDefault="00B62987" w:rsidP="00B62987">
      <w:r>
        <w:t>Why It’s a Great Opportunity:</w:t>
      </w:r>
    </w:p>
    <w:p w14:paraId="2D3A0AEC" w14:textId="7A010CE7" w:rsidR="00B62987" w:rsidRDefault="00B62987" w:rsidP="00B62987">
      <w:r>
        <w:t>1. Growing Demand: The global smart home market is projected to reach **$380 billion by 2030**, with increasing interest in sustainability.</w:t>
      </w:r>
    </w:p>
    <w:p w14:paraId="26C1C1D3" w14:textId="6271CA29" w:rsidR="00B62987" w:rsidRDefault="00B62987" w:rsidP="00B62987">
      <w:r>
        <w:t>2. Environmental Impact:</w:t>
      </w:r>
      <w:r>
        <w:t xml:space="preserve"> </w:t>
      </w:r>
      <w:r>
        <w:t xml:space="preserve"> Aligns with global efforts to combat climate change, making it attractive to eco-conscious consumers.</w:t>
      </w:r>
    </w:p>
    <w:p w14:paraId="72357711" w14:textId="47147445" w:rsidR="00B62987" w:rsidRDefault="00B62987" w:rsidP="00B62987">
      <w:r>
        <w:t>3. Recurring Revenue: Subscription-based maintenance ensures steady income.</w:t>
      </w:r>
    </w:p>
    <w:p w14:paraId="28E37CC1" w14:textId="208E8540" w:rsidR="00B62987" w:rsidRDefault="00B62987" w:rsidP="00B62987">
      <w:r>
        <w:t>4. Partnership Opportunities:</w:t>
      </w:r>
      <w:r>
        <w:t xml:space="preserve"> </w:t>
      </w:r>
      <w:r>
        <w:t>Collaborate with solar panel companies, real estate developers, and tech brands.</w:t>
      </w:r>
    </w:p>
    <w:p w14:paraId="3A35C6A4" w14:textId="712D1642" w:rsidR="00B62987" w:rsidRDefault="00B62987" w:rsidP="00B62987">
      <w:r>
        <w:t>Marketing Strategy:</w:t>
      </w:r>
    </w:p>
    <w:p w14:paraId="3C1242D7" w14:textId="074274ED" w:rsidR="00B62987" w:rsidRDefault="00B62987" w:rsidP="00B62987">
      <w:r>
        <w:t>1. Digital Presence</w:t>
      </w:r>
      <w:r>
        <w:t xml:space="preserve">: </w:t>
      </w:r>
      <w:r>
        <w:t>Build a sleek website with case studies, testimonials, and an energy savings calculator.</w:t>
      </w:r>
    </w:p>
    <w:p w14:paraId="239B13F7" w14:textId="3C0DBFC0" w:rsidR="00B62987" w:rsidRDefault="00B62987" w:rsidP="00B62987">
      <w:r>
        <w:t>2. Social Media Campaigns: Use Instagram, TikTok, and LinkedIn to showcase before-and-after transformations.</w:t>
      </w:r>
    </w:p>
    <w:p w14:paraId="0F59A6C0" w14:textId="6468DD79" w:rsidR="00B62987" w:rsidRDefault="00B62987" w:rsidP="00B62987">
      <w:r>
        <w:t>3. Partnerships: Partner with eco-friendly brands and influencers to expand reach.</w:t>
      </w:r>
    </w:p>
    <w:p w14:paraId="03E892E8" w14:textId="67FB6DB4" w:rsidR="00B62987" w:rsidRDefault="00B62987" w:rsidP="00B62987">
      <w:r>
        <w:t>4. Referral Program:Offer discounts to customers who refer friends or family.</w:t>
      </w:r>
    </w:p>
    <w:p w14:paraId="0C588D4D" w14:textId="6315839B" w:rsidR="00B62987" w:rsidRDefault="00B62987" w:rsidP="00B62987">
      <w:r>
        <w:t>Startup Costs (Estimated):</w:t>
      </w:r>
    </w:p>
    <w:p w14:paraId="3C317B9B" w14:textId="133D2EB2" w:rsidR="00B62987" w:rsidRDefault="00B62987" w:rsidP="00B62987">
      <w:r>
        <w:t>- Initial Inventory: $20,000–$50,000 (smart devices, tools, etc.).</w:t>
      </w:r>
    </w:p>
    <w:p w14:paraId="515FB88B" w14:textId="12581EE5" w:rsidR="00B62987" w:rsidRDefault="00B62987" w:rsidP="00B62987">
      <w:r>
        <w:t>- Marketing: $10,000–$20,000 (digital ads, content creation, etc.).</w:t>
      </w:r>
    </w:p>
    <w:p w14:paraId="60379CBD" w14:textId="05B84474" w:rsidR="00B62987" w:rsidRDefault="00B62987" w:rsidP="00B62987">
      <w:r>
        <w:t>-Licensing and Permits: $5,000–$10,000.</w:t>
      </w:r>
    </w:p>
    <w:p w14:paraId="4851203D" w14:textId="440DE290" w:rsidR="00B62987" w:rsidRDefault="00B62987" w:rsidP="00B62987">
      <w:r>
        <w:t>- Staffing: Hire 2–3 technicians and a sales/marketing specialist.</w:t>
      </w:r>
    </w:p>
    <w:p w14:paraId="6B4E9FA5" w14:textId="5ADB802D" w:rsidR="00B62987" w:rsidRDefault="00B62987" w:rsidP="00B62987">
      <w:r>
        <w:t>Long-Term Vision:</w:t>
      </w:r>
    </w:p>
    <w:p w14:paraId="2EE7CEF8" w14:textId="530990B7" w:rsidR="00B62987" w:rsidRDefault="00B62987" w:rsidP="00B62987">
      <w:r>
        <w:t>Expand into smart city solutions, such as energy-efficient street lighting and waste management systems, to position the company as a leader in sustainable technology.</w:t>
      </w:r>
    </w:p>
    <w:p w14:paraId="58683E47" w14:textId="6416A01E" w:rsidR="00FF6CE4" w:rsidRDefault="00B62987" w:rsidP="00B62987">
      <w:r>
        <w:t xml:space="preserve">This business idea is not only profitable but also contributes to a greener future, making it an attractive opportunity for investors and customers alike. </w:t>
      </w:r>
    </w:p>
    <w:sectPr w:rsidR="00FF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26"/>
    <w:rsid w:val="00154ABE"/>
    <w:rsid w:val="00291526"/>
    <w:rsid w:val="003B0292"/>
    <w:rsid w:val="00B62987"/>
    <w:rsid w:val="00C64480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D6E"/>
  <w15:chartTrackingRefBased/>
  <w15:docId w15:val="{E332CAA6-D1B7-4773-95C2-838803F5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2025-02-25T09:44:00Z</dcterms:created>
  <dcterms:modified xsi:type="dcterms:W3CDTF">2025-02-25T09:58:00Z</dcterms:modified>
</cp:coreProperties>
</file>