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135" w14:textId="040E0BF6" w:rsidR="004B288A" w:rsidRPr="002F7BF1" w:rsidRDefault="00F83B5A" w:rsidP="00F6504D">
      <w:pPr>
        <w:rPr>
          <w:b/>
          <w:bCs/>
        </w:rPr>
      </w:pPr>
      <w:r w:rsidRPr="002F7BF1">
        <w:rPr>
          <w:b/>
          <w:bCs/>
        </w:rPr>
        <w:t>NAME: CLINTON ARANI OMARI</w:t>
      </w:r>
    </w:p>
    <w:p w14:paraId="17725D23" w14:textId="10AC4BF4" w:rsidR="00F83B5A" w:rsidRPr="002F7BF1" w:rsidRDefault="00F83B5A" w:rsidP="00F6504D">
      <w:pPr>
        <w:rPr>
          <w:b/>
          <w:bCs/>
        </w:rPr>
      </w:pPr>
      <w:r w:rsidRPr="002F7BF1">
        <w:rPr>
          <w:b/>
          <w:bCs/>
        </w:rPr>
        <w:t>REG NO: EB3/56416/21</w:t>
      </w:r>
    </w:p>
    <w:p w14:paraId="7EC1316A" w14:textId="6EC1780A" w:rsidR="002F7BF1" w:rsidRPr="002F7BF1" w:rsidRDefault="002F7BF1" w:rsidP="00F6504D">
      <w:pPr>
        <w:rPr>
          <w:b/>
          <w:bCs/>
        </w:rPr>
      </w:pPr>
      <w:r w:rsidRPr="002F7BF1">
        <w:rPr>
          <w:b/>
          <w:bCs/>
        </w:rPr>
        <w:t>ACSC 435: HUMAN INTERFACE DESIGN</w:t>
      </w:r>
    </w:p>
    <w:p w14:paraId="554DBA68" w14:textId="77777777" w:rsidR="004B288A" w:rsidRPr="004B288A" w:rsidRDefault="004B288A" w:rsidP="004B288A">
      <w:pPr>
        <w:rPr>
          <w:b/>
          <w:bCs/>
        </w:rPr>
      </w:pPr>
      <w:r w:rsidRPr="004B288A">
        <w:rPr>
          <w:b/>
          <w:bCs/>
        </w:rPr>
        <w:t xml:space="preserve">Exercise 2: Individual Work - </w:t>
      </w:r>
      <w:proofErr w:type="spellStart"/>
      <w:r w:rsidRPr="004B288A">
        <w:rPr>
          <w:b/>
          <w:bCs/>
          <w:i/>
          <w:iCs/>
        </w:rPr>
        <w:t>Uniconnect</w:t>
      </w:r>
      <w:proofErr w:type="spellEnd"/>
      <w:r w:rsidRPr="004B288A">
        <w:rPr>
          <w:b/>
          <w:bCs/>
        </w:rPr>
        <w:t xml:space="preserve"> Project</w:t>
      </w:r>
    </w:p>
    <w:p w14:paraId="21F50BD0" w14:textId="4022473E" w:rsidR="004B288A" w:rsidRPr="004B288A" w:rsidRDefault="004B288A" w:rsidP="004B288A">
      <w:r w:rsidRPr="004B288A">
        <w:t xml:space="preserve">Here’s </w:t>
      </w:r>
      <w:r w:rsidR="00F83B5A">
        <w:t xml:space="preserve">my </w:t>
      </w:r>
      <w:r w:rsidRPr="004B288A">
        <w:t xml:space="preserve">response based on the provided instructions for </w:t>
      </w:r>
      <w:r w:rsidR="00F83B5A">
        <w:t xml:space="preserve">fourth </w:t>
      </w:r>
      <w:r w:rsidRPr="004B288A">
        <w:t xml:space="preserve"> project:</w:t>
      </w:r>
    </w:p>
    <w:p w14:paraId="50D2F0D8" w14:textId="77777777" w:rsidR="004B288A" w:rsidRPr="004B288A" w:rsidRDefault="004B288A" w:rsidP="004B288A">
      <w:r w:rsidRPr="004B288A">
        <w:pict w14:anchorId="0093EB63">
          <v:rect id="_x0000_i1049" style="width:0;height:1.5pt" o:hralign="center" o:hrstd="t" o:hr="t" fillcolor="#a0a0a0" stroked="f"/>
        </w:pict>
      </w:r>
    </w:p>
    <w:p w14:paraId="476E76D8" w14:textId="35D72FD3" w:rsidR="004B288A" w:rsidRPr="004B288A" w:rsidRDefault="004B288A" w:rsidP="004B288A">
      <w:pPr>
        <w:rPr>
          <w:b/>
          <w:bCs/>
        </w:rPr>
      </w:pPr>
      <w:r w:rsidRPr="004B288A">
        <w:rPr>
          <w:b/>
          <w:bCs/>
        </w:rPr>
        <w:t xml:space="preserve">(a) </w:t>
      </w:r>
      <w:r w:rsidR="00F83B5A" w:rsidRPr="00F83B5A">
        <w:rPr>
          <w:b/>
          <w:bCs/>
        </w:rPr>
        <w:t>Identify the interaction styles that you will incorporate in your interface. Justify/give reasons why you will select each of the styles.</w:t>
      </w:r>
    </w:p>
    <w:p w14:paraId="73D21747" w14:textId="77777777" w:rsidR="004B288A" w:rsidRPr="004B288A" w:rsidRDefault="004B288A" w:rsidP="004B288A">
      <w:r w:rsidRPr="004B288A">
        <w:rPr>
          <w:b/>
          <w:bCs/>
        </w:rPr>
        <w:t>1. Direct Manipulation</w:t>
      </w:r>
    </w:p>
    <w:p w14:paraId="5DD404B0" w14:textId="77777777" w:rsidR="004B288A" w:rsidRPr="004B288A" w:rsidRDefault="004B288A" w:rsidP="004B288A">
      <w:pPr>
        <w:numPr>
          <w:ilvl w:val="0"/>
          <w:numId w:val="4"/>
        </w:numPr>
      </w:pPr>
      <w:r w:rsidRPr="004B288A">
        <w:rPr>
          <w:b/>
          <w:bCs/>
        </w:rPr>
        <w:t>Use Case:</w:t>
      </w:r>
      <w:r w:rsidRPr="004B288A">
        <w:t xml:space="preserve"> Users interact with calendars, event timelines, or drag-and-drop for scheduling tasks.</w:t>
      </w:r>
    </w:p>
    <w:p w14:paraId="29C4C48E" w14:textId="77777777" w:rsidR="004B288A" w:rsidRPr="004B288A" w:rsidRDefault="004B288A" w:rsidP="004B288A">
      <w:pPr>
        <w:numPr>
          <w:ilvl w:val="0"/>
          <w:numId w:val="4"/>
        </w:numPr>
      </w:pPr>
      <w:r w:rsidRPr="004B288A">
        <w:rPr>
          <w:b/>
          <w:bCs/>
        </w:rPr>
        <w:t>Justification:</w:t>
      </w:r>
      <w:r w:rsidRPr="004B288A">
        <w:t xml:space="preserve"> Provides a visual and intuitive way for users to manage events, reducing cognitive load.</w:t>
      </w:r>
    </w:p>
    <w:p w14:paraId="7CB555A5" w14:textId="77777777" w:rsidR="004B288A" w:rsidRPr="004B288A" w:rsidRDefault="004B288A" w:rsidP="004B288A">
      <w:r w:rsidRPr="004B288A">
        <w:rPr>
          <w:b/>
          <w:bCs/>
        </w:rPr>
        <w:t>2. Menu Selection</w:t>
      </w:r>
    </w:p>
    <w:p w14:paraId="53A3A7E1" w14:textId="77777777" w:rsidR="004B288A" w:rsidRPr="004B288A" w:rsidRDefault="004B288A" w:rsidP="004B288A">
      <w:pPr>
        <w:numPr>
          <w:ilvl w:val="0"/>
          <w:numId w:val="5"/>
        </w:numPr>
      </w:pPr>
      <w:r w:rsidRPr="004B288A">
        <w:rPr>
          <w:b/>
          <w:bCs/>
        </w:rPr>
        <w:t>Use Case:</w:t>
      </w:r>
      <w:r w:rsidRPr="004B288A">
        <w:t xml:space="preserve"> Navigation bar with options like "Home," "Events," "Messages," and "Profile."</w:t>
      </w:r>
    </w:p>
    <w:p w14:paraId="486C5634" w14:textId="77777777" w:rsidR="004B288A" w:rsidRPr="004B288A" w:rsidRDefault="004B288A" w:rsidP="004B288A">
      <w:pPr>
        <w:numPr>
          <w:ilvl w:val="0"/>
          <w:numId w:val="5"/>
        </w:numPr>
      </w:pPr>
      <w:r w:rsidRPr="004B288A">
        <w:rPr>
          <w:b/>
          <w:bCs/>
        </w:rPr>
        <w:t>Justification:</w:t>
      </w:r>
      <w:r w:rsidRPr="004B288A">
        <w:t xml:space="preserve"> Simplifies navigation by presenting a structured list of choices.</w:t>
      </w:r>
    </w:p>
    <w:p w14:paraId="7F33DF34" w14:textId="77777777" w:rsidR="004B288A" w:rsidRPr="004B288A" w:rsidRDefault="004B288A" w:rsidP="004B288A">
      <w:r w:rsidRPr="004B288A">
        <w:rPr>
          <w:b/>
          <w:bCs/>
        </w:rPr>
        <w:t>3. Form-Fill-In</w:t>
      </w:r>
    </w:p>
    <w:p w14:paraId="0406D7B0" w14:textId="77777777" w:rsidR="004B288A" w:rsidRPr="004B288A" w:rsidRDefault="004B288A" w:rsidP="004B288A">
      <w:pPr>
        <w:numPr>
          <w:ilvl w:val="0"/>
          <w:numId w:val="6"/>
        </w:numPr>
      </w:pPr>
      <w:r w:rsidRPr="004B288A">
        <w:rPr>
          <w:b/>
          <w:bCs/>
        </w:rPr>
        <w:t>Use Case:</w:t>
      </w:r>
      <w:r w:rsidRPr="004B288A">
        <w:t xml:space="preserve"> User registration, login forms, and event creation.</w:t>
      </w:r>
    </w:p>
    <w:p w14:paraId="158D2FEA" w14:textId="77777777" w:rsidR="004B288A" w:rsidRPr="004B288A" w:rsidRDefault="004B288A" w:rsidP="004B288A">
      <w:pPr>
        <w:numPr>
          <w:ilvl w:val="0"/>
          <w:numId w:val="6"/>
        </w:numPr>
      </w:pPr>
      <w:r w:rsidRPr="004B288A">
        <w:rPr>
          <w:b/>
          <w:bCs/>
        </w:rPr>
        <w:t>Justification:</w:t>
      </w:r>
      <w:r w:rsidRPr="004B288A">
        <w:t xml:space="preserve"> Ensures users input structured data while providing validation and guidance.</w:t>
      </w:r>
    </w:p>
    <w:p w14:paraId="6473E797" w14:textId="77777777" w:rsidR="004B288A" w:rsidRPr="004B288A" w:rsidRDefault="004B288A" w:rsidP="004B288A">
      <w:r w:rsidRPr="004B288A">
        <w:rPr>
          <w:b/>
          <w:bCs/>
        </w:rPr>
        <w:t>4. Natural Language Interaction</w:t>
      </w:r>
    </w:p>
    <w:p w14:paraId="4D8885EA" w14:textId="77777777" w:rsidR="004B288A" w:rsidRPr="004B288A" w:rsidRDefault="004B288A" w:rsidP="004B288A">
      <w:pPr>
        <w:numPr>
          <w:ilvl w:val="0"/>
          <w:numId w:val="7"/>
        </w:numPr>
      </w:pPr>
      <w:r w:rsidRPr="004B288A">
        <w:rPr>
          <w:b/>
          <w:bCs/>
        </w:rPr>
        <w:t>Use Case:</w:t>
      </w:r>
      <w:r w:rsidRPr="004B288A">
        <w:t xml:space="preserve"> Chatbots or search functionality allowing users to ask questions or search events.</w:t>
      </w:r>
    </w:p>
    <w:p w14:paraId="098637BB" w14:textId="77777777" w:rsidR="004B288A" w:rsidRPr="004B288A" w:rsidRDefault="004B288A" w:rsidP="004B288A">
      <w:pPr>
        <w:numPr>
          <w:ilvl w:val="0"/>
          <w:numId w:val="7"/>
        </w:numPr>
      </w:pPr>
      <w:r w:rsidRPr="004B288A">
        <w:rPr>
          <w:b/>
          <w:bCs/>
        </w:rPr>
        <w:t>Justification:</w:t>
      </w:r>
      <w:r w:rsidRPr="004B288A">
        <w:t xml:space="preserve"> Enhances accessibility and usability for non-technical users.</w:t>
      </w:r>
    </w:p>
    <w:p w14:paraId="7D14AC9D" w14:textId="77777777" w:rsidR="004B288A" w:rsidRPr="004B288A" w:rsidRDefault="004B288A" w:rsidP="004B288A">
      <w:r w:rsidRPr="004B288A">
        <w:pict w14:anchorId="45B9E2AC">
          <v:rect id="_x0000_i1050" style="width:0;height:1.5pt" o:hralign="center" o:hrstd="t" o:hr="t" fillcolor="#a0a0a0" stroked="f"/>
        </w:pict>
      </w:r>
    </w:p>
    <w:p w14:paraId="1D2EFF45" w14:textId="4B142824" w:rsidR="004B288A" w:rsidRPr="004B288A" w:rsidRDefault="004B288A" w:rsidP="004B288A">
      <w:pPr>
        <w:rPr>
          <w:b/>
          <w:bCs/>
        </w:rPr>
      </w:pPr>
      <w:r w:rsidRPr="004B288A">
        <w:rPr>
          <w:b/>
          <w:bCs/>
        </w:rPr>
        <w:t xml:space="preserve">(b) </w:t>
      </w:r>
      <w:r w:rsidR="00F83B5A" w:rsidRPr="00F83B5A">
        <w:rPr>
          <w:b/>
          <w:bCs/>
        </w:rPr>
        <w:t>Identify the user interface design features/characteristics you will consider to implement in your project design. Give your justifications/rationale based on the need to address the following usability attributes</w:t>
      </w:r>
    </w:p>
    <w:p w14:paraId="2F03B3D6" w14:textId="6E544CC9" w:rsidR="004B288A" w:rsidRPr="004B288A" w:rsidRDefault="00F83B5A" w:rsidP="004B288A">
      <w:proofErr w:type="spellStart"/>
      <w:r>
        <w:rPr>
          <w:b/>
          <w:bCs/>
        </w:rPr>
        <w:t>i</w:t>
      </w:r>
      <w:proofErr w:type="spellEnd"/>
      <w:r w:rsidR="004B288A" w:rsidRPr="004B288A">
        <w:rPr>
          <w:b/>
          <w:bCs/>
        </w:rPr>
        <w:t>. Time to Learn</w:t>
      </w:r>
    </w:p>
    <w:p w14:paraId="3C16F44E" w14:textId="77777777" w:rsidR="004B288A" w:rsidRPr="004B288A" w:rsidRDefault="004B288A" w:rsidP="004B288A">
      <w:pPr>
        <w:numPr>
          <w:ilvl w:val="0"/>
          <w:numId w:val="8"/>
        </w:numPr>
      </w:pPr>
      <w:r w:rsidRPr="004B288A">
        <w:rPr>
          <w:b/>
          <w:bCs/>
        </w:rPr>
        <w:t>Feature:</w:t>
      </w:r>
      <w:r w:rsidRPr="004B288A">
        <w:t xml:space="preserve"> Onboarding tutorial and tooltips for first-time users.</w:t>
      </w:r>
    </w:p>
    <w:p w14:paraId="57A72CD3" w14:textId="77777777" w:rsidR="004B288A" w:rsidRPr="004B288A" w:rsidRDefault="004B288A" w:rsidP="004B288A">
      <w:pPr>
        <w:numPr>
          <w:ilvl w:val="0"/>
          <w:numId w:val="8"/>
        </w:numPr>
      </w:pPr>
      <w:r w:rsidRPr="004B288A">
        <w:rPr>
          <w:b/>
          <w:bCs/>
        </w:rPr>
        <w:t>Justification:</w:t>
      </w:r>
      <w:r w:rsidRPr="004B288A">
        <w:t xml:space="preserve"> Reduces the learning curve, allowing users to quickly understand the interface.</w:t>
      </w:r>
    </w:p>
    <w:p w14:paraId="436F8859" w14:textId="78A2E4DA" w:rsidR="004B288A" w:rsidRPr="004B288A" w:rsidRDefault="00F83B5A" w:rsidP="004B288A">
      <w:r>
        <w:rPr>
          <w:b/>
          <w:bCs/>
        </w:rPr>
        <w:t>ii</w:t>
      </w:r>
      <w:r w:rsidR="004B288A" w:rsidRPr="004B288A">
        <w:rPr>
          <w:b/>
          <w:bCs/>
        </w:rPr>
        <w:t>. Retention Over Time</w:t>
      </w:r>
    </w:p>
    <w:p w14:paraId="28CE952D" w14:textId="77777777" w:rsidR="004B288A" w:rsidRPr="004B288A" w:rsidRDefault="004B288A" w:rsidP="004B288A">
      <w:pPr>
        <w:numPr>
          <w:ilvl w:val="0"/>
          <w:numId w:val="9"/>
        </w:numPr>
      </w:pPr>
      <w:r w:rsidRPr="004B288A">
        <w:rPr>
          <w:b/>
          <w:bCs/>
        </w:rPr>
        <w:t>Feature:</w:t>
      </w:r>
      <w:r w:rsidRPr="004B288A">
        <w:t xml:space="preserve"> Consistent design patterns and standard iconography.</w:t>
      </w:r>
    </w:p>
    <w:p w14:paraId="183DA6D5" w14:textId="77777777" w:rsidR="004B288A" w:rsidRPr="004B288A" w:rsidRDefault="004B288A" w:rsidP="004B288A">
      <w:pPr>
        <w:numPr>
          <w:ilvl w:val="0"/>
          <w:numId w:val="9"/>
        </w:numPr>
      </w:pPr>
      <w:r w:rsidRPr="004B288A">
        <w:rPr>
          <w:b/>
          <w:bCs/>
        </w:rPr>
        <w:lastRenderedPageBreak/>
        <w:t>Justification:</w:t>
      </w:r>
      <w:r w:rsidRPr="004B288A">
        <w:t xml:space="preserve"> Familiarity aids users in retaining knowledge and skills over extended periods of non-use.</w:t>
      </w:r>
    </w:p>
    <w:p w14:paraId="1035F7CC" w14:textId="25EB747A" w:rsidR="004B288A" w:rsidRPr="004B288A" w:rsidRDefault="00F83B5A" w:rsidP="004B288A">
      <w:r>
        <w:rPr>
          <w:b/>
          <w:bCs/>
        </w:rPr>
        <w:t>iii</w:t>
      </w:r>
      <w:r w:rsidR="004B288A" w:rsidRPr="004B288A">
        <w:rPr>
          <w:b/>
          <w:bCs/>
        </w:rPr>
        <w:t>. Error Rate</w:t>
      </w:r>
    </w:p>
    <w:p w14:paraId="01700C5A" w14:textId="77777777" w:rsidR="004B288A" w:rsidRPr="004B288A" w:rsidRDefault="004B288A" w:rsidP="004B288A">
      <w:pPr>
        <w:numPr>
          <w:ilvl w:val="0"/>
          <w:numId w:val="10"/>
        </w:numPr>
      </w:pPr>
      <w:r w:rsidRPr="004B288A">
        <w:rPr>
          <w:b/>
          <w:bCs/>
        </w:rPr>
        <w:t>Feature:</w:t>
      </w:r>
      <w:r w:rsidRPr="004B288A">
        <w:t xml:space="preserve"> Real-time input validation and undo functionality.</w:t>
      </w:r>
    </w:p>
    <w:p w14:paraId="429697DC" w14:textId="77777777" w:rsidR="004B288A" w:rsidRPr="004B288A" w:rsidRDefault="004B288A" w:rsidP="004B288A">
      <w:pPr>
        <w:numPr>
          <w:ilvl w:val="0"/>
          <w:numId w:val="10"/>
        </w:numPr>
      </w:pPr>
      <w:r w:rsidRPr="004B288A">
        <w:rPr>
          <w:b/>
          <w:bCs/>
        </w:rPr>
        <w:t>Justification:</w:t>
      </w:r>
      <w:r w:rsidRPr="004B288A">
        <w:t xml:space="preserve"> Helps prevent errors and provides users with a way to easily correct mistakes.</w:t>
      </w:r>
    </w:p>
    <w:p w14:paraId="264CB17C" w14:textId="0CA98542" w:rsidR="004B288A" w:rsidRPr="004B288A" w:rsidRDefault="00F83B5A" w:rsidP="004B288A">
      <w:r>
        <w:rPr>
          <w:b/>
          <w:bCs/>
        </w:rPr>
        <w:t>iv</w:t>
      </w:r>
      <w:r w:rsidR="004B288A" w:rsidRPr="004B288A">
        <w:rPr>
          <w:b/>
          <w:bCs/>
        </w:rPr>
        <w:t>. Speed of Operation</w:t>
      </w:r>
    </w:p>
    <w:p w14:paraId="6741A9D3" w14:textId="77777777" w:rsidR="004B288A" w:rsidRPr="004B288A" w:rsidRDefault="004B288A" w:rsidP="004B288A">
      <w:pPr>
        <w:numPr>
          <w:ilvl w:val="0"/>
          <w:numId w:val="11"/>
        </w:numPr>
      </w:pPr>
      <w:r w:rsidRPr="004B288A">
        <w:rPr>
          <w:b/>
          <w:bCs/>
        </w:rPr>
        <w:t>Feature:</w:t>
      </w:r>
      <w:r w:rsidRPr="004B288A">
        <w:t xml:space="preserve"> Keyboard shortcuts and predictive search.</w:t>
      </w:r>
    </w:p>
    <w:p w14:paraId="5D1D044E" w14:textId="77777777" w:rsidR="004B288A" w:rsidRPr="004B288A" w:rsidRDefault="004B288A" w:rsidP="004B288A">
      <w:pPr>
        <w:numPr>
          <w:ilvl w:val="0"/>
          <w:numId w:val="11"/>
        </w:numPr>
      </w:pPr>
      <w:r w:rsidRPr="004B288A">
        <w:rPr>
          <w:b/>
          <w:bCs/>
        </w:rPr>
        <w:t>Justification:</w:t>
      </w:r>
      <w:r w:rsidRPr="004B288A">
        <w:t xml:space="preserve"> Speeds up navigation and task completion, especially for power users.</w:t>
      </w:r>
    </w:p>
    <w:p w14:paraId="3D3AF974" w14:textId="77777777" w:rsidR="004B288A" w:rsidRPr="004B288A" w:rsidRDefault="004B288A" w:rsidP="004B288A">
      <w:r w:rsidRPr="004B288A">
        <w:rPr>
          <w:b/>
          <w:bCs/>
        </w:rPr>
        <w:t>5. Subjective Satisfaction</w:t>
      </w:r>
    </w:p>
    <w:p w14:paraId="1A80BE2B" w14:textId="77777777" w:rsidR="004B288A" w:rsidRPr="004B288A" w:rsidRDefault="004B288A" w:rsidP="004B288A">
      <w:pPr>
        <w:numPr>
          <w:ilvl w:val="0"/>
          <w:numId w:val="12"/>
        </w:numPr>
      </w:pPr>
      <w:r w:rsidRPr="004B288A">
        <w:rPr>
          <w:b/>
          <w:bCs/>
        </w:rPr>
        <w:t>Feature:</w:t>
      </w:r>
      <w:r w:rsidRPr="004B288A">
        <w:t xml:space="preserve"> Customizable themes and a responsive design.</w:t>
      </w:r>
    </w:p>
    <w:p w14:paraId="580C4818" w14:textId="77777777" w:rsidR="004B288A" w:rsidRPr="004B288A" w:rsidRDefault="004B288A" w:rsidP="004B288A">
      <w:pPr>
        <w:numPr>
          <w:ilvl w:val="0"/>
          <w:numId w:val="12"/>
        </w:numPr>
      </w:pPr>
      <w:r w:rsidRPr="004B288A">
        <w:rPr>
          <w:b/>
          <w:bCs/>
        </w:rPr>
        <w:t>Justification:</w:t>
      </w:r>
      <w:r w:rsidRPr="004B288A">
        <w:t xml:space="preserve"> Ensures the interface is aesthetically pleasing and adaptable to user preferences, enhancing satisfaction.</w:t>
      </w:r>
    </w:p>
    <w:p w14:paraId="6A369DB4" w14:textId="77777777" w:rsidR="004B288A" w:rsidRPr="004B288A" w:rsidRDefault="004B288A" w:rsidP="004B288A">
      <w:r w:rsidRPr="004B288A">
        <w:pict w14:anchorId="0739B2B0">
          <v:rect id="_x0000_i1051" style="width:0;height:1.5pt" o:hralign="center" o:hrstd="t" o:hr="t" fillcolor="#a0a0a0" stroked="f"/>
        </w:pict>
      </w:r>
    </w:p>
    <w:p w14:paraId="4C4CEC30" w14:textId="1CBA6D83" w:rsidR="004B288A" w:rsidRPr="004B288A" w:rsidRDefault="004B288A" w:rsidP="004B288A">
      <w:pPr>
        <w:rPr>
          <w:b/>
          <w:bCs/>
        </w:rPr>
      </w:pPr>
      <w:r w:rsidRPr="004B288A">
        <w:rPr>
          <w:b/>
          <w:bCs/>
        </w:rPr>
        <w:t xml:space="preserve">(c) </w:t>
      </w:r>
      <w:r w:rsidR="00DF1172" w:rsidRPr="00DF1172">
        <w:rPr>
          <w:b/>
          <w:bCs/>
        </w:rPr>
        <w:t>Prototype your UI design and take a few screenshots to illustrate your priority user interface design features implemented.</w:t>
      </w:r>
    </w:p>
    <w:p w14:paraId="0F342858" w14:textId="77777777" w:rsidR="00EF11E7" w:rsidRPr="00EF11E7" w:rsidRDefault="00523A42" w:rsidP="00EF11E7">
      <w:r w:rsidRPr="00523A42">
        <w:rPr>
          <w:b/>
          <w:bCs/>
        </w:rPr>
        <w:t xml:space="preserve"> </w:t>
      </w:r>
      <w:r w:rsidR="00EF11E7" w:rsidRPr="00EF11E7">
        <w:t xml:space="preserve">As part of my fourth-year project, I have developed and prototyped a user interface (UI) for the </w:t>
      </w:r>
      <w:proofErr w:type="spellStart"/>
      <w:r w:rsidR="00EF11E7" w:rsidRPr="00EF11E7">
        <w:t>Uniconnect</w:t>
      </w:r>
      <w:proofErr w:type="spellEnd"/>
      <w:r w:rsidR="00EF11E7" w:rsidRPr="00EF11E7">
        <w:t xml:space="preserve"> Project. Below, I outline the key priority UI features implemented and include screenshots to demonstrate their functionality.</w:t>
      </w:r>
      <w:r w:rsidR="00EF11E7" w:rsidRPr="00EF11E7">
        <w:t xml:space="preserve"> </w:t>
      </w:r>
    </w:p>
    <w:p w14:paraId="66DB5BF1" w14:textId="6A301F94" w:rsidR="004B288A" w:rsidRDefault="004B288A" w:rsidP="00EF11E7">
      <w:pPr>
        <w:pStyle w:val="ListParagraph"/>
        <w:numPr>
          <w:ilvl w:val="0"/>
          <w:numId w:val="18"/>
        </w:numPr>
      </w:pPr>
      <w:r w:rsidRPr="00EF11E7">
        <w:rPr>
          <w:b/>
          <w:bCs/>
        </w:rPr>
        <w:t>Login/Registration Page:</w:t>
      </w:r>
      <w:r w:rsidRPr="004B288A">
        <w:t xml:space="preserve"> </w:t>
      </w:r>
    </w:p>
    <w:p w14:paraId="56D79B1C" w14:textId="77777777" w:rsidR="00EF11E7" w:rsidRPr="00EF11E7" w:rsidRDefault="00EF11E7" w:rsidP="00EF11E7">
      <w:pPr>
        <w:rPr>
          <w:b/>
          <w:bCs/>
        </w:rPr>
      </w:pPr>
      <w:r w:rsidRPr="00EF11E7">
        <w:rPr>
          <w:b/>
          <w:bCs/>
        </w:rPr>
        <w:t>Feature:</w:t>
      </w:r>
    </w:p>
    <w:p w14:paraId="286659F7" w14:textId="77777777" w:rsidR="00EF11E7" w:rsidRPr="00EF11E7" w:rsidRDefault="00EF11E7" w:rsidP="00EF11E7">
      <w:pPr>
        <w:numPr>
          <w:ilvl w:val="0"/>
          <w:numId w:val="16"/>
        </w:numPr>
      </w:pPr>
      <w:r w:rsidRPr="00EF11E7">
        <w:t>A clean and intuitive form-fill-in interaction.</w:t>
      </w:r>
    </w:p>
    <w:p w14:paraId="79961592" w14:textId="77777777" w:rsidR="00EF11E7" w:rsidRPr="00EF11E7" w:rsidRDefault="00EF11E7" w:rsidP="00EF11E7">
      <w:pPr>
        <w:numPr>
          <w:ilvl w:val="0"/>
          <w:numId w:val="16"/>
        </w:numPr>
      </w:pPr>
      <w:r w:rsidRPr="00EF11E7">
        <w:t>Includes real-time validation for user inputs, such as ensuring proper email format and strong passwords.</w:t>
      </w:r>
    </w:p>
    <w:p w14:paraId="0DC66EC3" w14:textId="77777777" w:rsidR="00EF11E7" w:rsidRPr="00EF11E7" w:rsidRDefault="00EF11E7" w:rsidP="00EF11E7">
      <w:pPr>
        <w:rPr>
          <w:b/>
          <w:bCs/>
        </w:rPr>
      </w:pPr>
      <w:r w:rsidRPr="00EF11E7">
        <w:rPr>
          <w:b/>
          <w:bCs/>
        </w:rPr>
        <w:t>Justification:</w:t>
      </w:r>
    </w:p>
    <w:p w14:paraId="1093F7E6" w14:textId="77777777" w:rsidR="00EF11E7" w:rsidRPr="00EF11E7" w:rsidRDefault="00EF11E7" w:rsidP="00EF11E7">
      <w:pPr>
        <w:numPr>
          <w:ilvl w:val="0"/>
          <w:numId w:val="17"/>
        </w:numPr>
      </w:pPr>
      <w:r w:rsidRPr="00EF11E7">
        <w:t xml:space="preserve">Provides a straightforward and structured method for users to create accounts or log in, aligning with usability attributes such as </w:t>
      </w:r>
      <w:r w:rsidRPr="00EF11E7">
        <w:rPr>
          <w:b/>
          <w:bCs/>
        </w:rPr>
        <w:t>time to learn</w:t>
      </w:r>
      <w:r w:rsidRPr="00EF11E7">
        <w:t xml:space="preserve"> and </w:t>
      </w:r>
      <w:r w:rsidRPr="00EF11E7">
        <w:rPr>
          <w:b/>
          <w:bCs/>
        </w:rPr>
        <w:t>error rate</w:t>
      </w:r>
      <w:r w:rsidRPr="00EF11E7">
        <w:t xml:space="preserve"> reduction.</w:t>
      </w:r>
    </w:p>
    <w:p w14:paraId="6EA3C1F7" w14:textId="77777777" w:rsidR="00EF11E7" w:rsidRDefault="00EF11E7" w:rsidP="00EF11E7"/>
    <w:p w14:paraId="01DC978A" w14:textId="77777777" w:rsidR="00CE00E0" w:rsidRDefault="00CE00E0" w:rsidP="00CE00E0">
      <w:pPr>
        <w:ind w:left="720"/>
        <w:rPr>
          <w:b/>
          <w:bCs/>
        </w:rPr>
      </w:pPr>
      <w:r w:rsidRPr="00523A42">
        <w:rPr>
          <w:b/>
          <w:bCs/>
        </w:rPr>
        <w:lastRenderedPageBreak/>
        <w:drawing>
          <wp:inline distT="0" distB="0" distL="0" distR="0" wp14:anchorId="6F7C6CF4" wp14:editId="2DF81A3E">
            <wp:extent cx="3161665" cy="1609477"/>
            <wp:effectExtent l="0" t="0" r="0" b="0"/>
            <wp:docPr id="5291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12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0E0">
        <w:rPr>
          <w:b/>
          <w:bCs/>
        </w:rPr>
        <w:t xml:space="preserve"> </w:t>
      </w:r>
    </w:p>
    <w:p w14:paraId="19B17FAF" w14:textId="0F7E785F" w:rsidR="00CE00E0" w:rsidRDefault="00CE00E0" w:rsidP="00CE00E0">
      <w:pPr>
        <w:ind w:left="720"/>
      </w:pPr>
      <w:r w:rsidRPr="00CE00E0">
        <w:rPr>
          <w:b/>
          <w:bCs/>
        </w:rPr>
        <w:drawing>
          <wp:inline distT="0" distB="0" distL="0" distR="0" wp14:anchorId="627B6097" wp14:editId="1998A1A8">
            <wp:extent cx="3181350" cy="2619375"/>
            <wp:effectExtent l="0" t="0" r="0" b="0"/>
            <wp:docPr id="59820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4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9D6" w14:textId="77777777" w:rsidR="00EF11E7" w:rsidRDefault="00EF11E7" w:rsidP="00CE00E0">
      <w:pPr>
        <w:ind w:left="720"/>
      </w:pPr>
    </w:p>
    <w:p w14:paraId="0B76517B" w14:textId="77777777" w:rsidR="00EF11E7" w:rsidRPr="004B288A" w:rsidRDefault="00EF11E7" w:rsidP="00CE00E0">
      <w:pPr>
        <w:ind w:left="720"/>
      </w:pPr>
    </w:p>
    <w:p w14:paraId="08630977" w14:textId="284197E1" w:rsidR="004B288A" w:rsidRPr="00EF11E7" w:rsidRDefault="004B288A" w:rsidP="00EF11E7">
      <w:pPr>
        <w:pStyle w:val="ListParagraph"/>
        <w:numPr>
          <w:ilvl w:val="0"/>
          <w:numId w:val="18"/>
        </w:numPr>
      </w:pPr>
      <w:r w:rsidRPr="00EF11E7">
        <w:rPr>
          <w:b/>
          <w:bCs/>
        </w:rPr>
        <w:t>Dashboard:</w:t>
      </w:r>
    </w:p>
    <w:p w14:paraId="0E9E00DB" w14:textId="77777777" w:rsidR="00EF11E7" w:rsidRPr="00EF11E7" w:rsidRDefault="00EF11E7" w:rsidP="00EF11E7">
      <w:pPr>
        <w:pStyle w:val="ListParagraph"/>
        <w:rPr>
          <w:b/>
          <w:bCs/>
        </w:rPr>
      </w:pPr>
      <w:r w:rsidRPr="00EF11E7">
        <w:rPr>
          <w:b/>
          <w:bCs/>
        </w:rPr>
        <w:t>Feature:</w:t>
      </w:r>
    </w:p>
    <w:p w14:paraId="5E9388B4" w14:textId="77777777" w:rsidR="00EF11E7" w:rsidRPr="00EF11E7" w:rsidRDefault="00EF11E7" w:rsidP="00EF11E7">
      <w:pPr>
        <w:pStyle w:val="ListParagraph"/>
        <w:numPr>
          <w:ilvl w:val="0"/>
          <w:numId w:val="19"/>
        </w:numPr>
      </w:pPr>
      <w:r w:rsidRPr="00EF11E7">
        <w:t>A menu-driven dashboard with options such as "Home," "Events," "Messages," and "Profile."</w:t>
      </w:r>
    </w:p>
    <w:p w14:paraId="5CF0559A" w14:textId="77777777" w:rsidR="00EF11E7" w:rsidRPr="00EF11E7" w:rsidRDefault="00EF11E7" w:rsidP="00EF11E7">
      <w:pPr>
        <w:pStyle w:val="ListParagraph"/>
        <w:numPr>
          <w:ilvl w:val="0"/>
          <w:numId w:val="19"/>
        </w:numPr>
      </w:pPr>
      <w:r w:rsidRPr="00EF11E7">
        <w:t>Includes event summaries and upcoming event notifications in widgets.</w:t>
      </w:r>
    </w:p>
    <w:p w14:paraId="0B10EA96" w14:textId="77777777" w:rsidR="00EF11E7" w:rsidRPr="00EF11E7" w:rsidRDefault="00EF11E7" w:rsidP="00EF11E7">
      <w:pPr>
        <w:pStyle w:val="ListParagraph"/>
        <w:rPr>
          <w:b/>
          <w:bCs/>
        </w:rPr>
      </w:pPr>
      <w:r w:rsidRPr="00EF11E7">
        <w:rPr>
          <w:b/>
          <w:bCs/>
        </w:rPr>
        <w:t>Justification:</w:t>
      </w:r>
    </w:p>
    <w:p w14:paraId="230436B7" w14:textId="77777777" w:rsidR="00EF11E7" w:rsidRPr="00EF11E7" w:rsidRDefault="00EF11E7" w:rsidP="00EF11E7">
      <w:pPr>
        <w:pStyle w:val="ListParagraph"/>
        <w:numPr>
          <w:ilvl w:val="0"/>
          <w:numId w:val="20"/>
        </w:numPr>
      </w:pPr>
      <w:r w:rsidRPr="00EF11E7">
        <w:t xml:space="preserve">Enhances usability by supporting </w:t>
      </w:r>
      <w:r w:rsidRPr="00EF11E7">
        <w:rPr>
          <w:b/>
          <w:bCs/>
        </w:rPr>
        <w:t>retention over time</w:t>
      </w:r>
      <w:r w:rsidRPr="00EF11E7">
        <w:t xml:space="preserve"> through consistent menu placement and </w:t>
      </w:r>
      <w:r w:rsidRPr="00EF11E7">
        <w:rPr>
          <w:b/>
          <w:bCs/>
        </w:rPr>
        <w:t>speed of operation</w:t>
      </w:r>
      <w:r w:rsidRPr="00EF11E7">
        <w:t xml:space="preserve"> via easily accessible widgets.</w:t>
      </w:r>
    </w:p>
    <w:p w14:paraId="1061170F" w14:textId="77777777" w:rsidR="00EF11E7" w:rsidRDefault="00EF11E7" w:rsidP="00EF11E7">
      <w:pPr>
        <w:pStyle w:val="ListParagraph"/>
      </w:pPr>
    </w:p>
    <w:p w14:paraId="5AA89473" w14:textId="23D0E43F" w:rsidR="00F46ECA" w:rsidRPr="004B288A" w:rsidRDefault="00F46ECA" w:rsidP="00F46ECA">
      <w:pPr>
        <w:ind w:left="720"/>
      </w:pPr>
      <w:r w:rsidRPr="00CE00E0">
        <w:rPr>
          <w:b/>
          <w:bCs/>
        </w:rPr>
        <w:lastRenderedPageBreak/>
        <w:drawing>
          <wp:inline distT="0" distB="0" distL="0" distR="0" wp14:anchorId="4CF6D2BE" wp14:editId="5470B527">
            <wp:extent cx="5943600" cy="2874010"/>
            <wp:effectExtent l="0" t="0" r="0" b="0"/>
            <wp:docPr id="9329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00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0A9" w14:textId="45F64DFF" w:rsidR="00CE00E0" w:rsidRPr="00CE00E0" w:rsidRDefault="00CE00E0" w:rsidP="00F46ECA"/>
    <w:p w14:paraId="5E6CB59A" w14:textId="55208E42" w:rsidR="00CE00E0" w:rsidRDefault="004B288A" w:rsidP="00EF11E7">
      <w:pPr>
        <w:numPr>
          <w:ilvl w:val="0"/>
          <w:numId w:val="18"/>
        </w:numPr>
      </w:pPr>
      <w:r w:rsidRPr="004B288A">
        <w:rPr>
          <w:b/>
          <w:bCs/>
        </w:rPr>
        <w:t>Search Functionality:</w:t>
      </w:r>
      <w:r w:rsidRPr="004B288A">
        <w:t xml:space="preserve"> </w:t>
      </w:r>
    </w:p>
    <w:p w14:paraId="2732A45D" w14:textId="77777777" w:rsidR="00EF11E7" w:rsidRPr="00EF11E7" w:rsidRDefault="00EF11E7" w:rsidP="00EF11E7">
      <w:pPr>
        <w:ind w:left="720"/>
        <w:rPr>
          <w:b/>
          <w:bCs/>
        </w:rPr>
      </w:pPr>
      <w:r w:rsidRPr="00EF11E7">
        <w:rPr>
          <w:b/>
          <w:bCs/>
        </w:rPr>
        <w:t>Feature:</w:t>
      </w:r>
    </w:p>
    <w:p w14:paraId="5CD84100" w14:textId="77777777" w:rsidR="00EF11E7" w:rsidRPr="00EF11E7" w:rsidRDefault="00EF11E7" w:rsidP="00EF11E7">
      <w:pPr>
        <w:numPr>
          <w:ilvl w:val="0"/>
          <w:numId w:val="21"/>
        </w:numPr>
      </w:pPr>
      <w:r w:rsidRPr="00EF11E7">
        <w:t>A natural language search bar that allows users to search for events using plain language queries.</w:t>
      </w:r>
    </w:p>
    <w:p w14:paraId="6F428632" w14:textId="77777777" w:rsidR="00EF11E7" w:rsidRPr="00EF11E7" w:rsidRDefault="00EF11E7" w:rsidP="00EF11E7">
      <w:pPr>
        <w:numPr>
          <w:ilvl w:val="0"/>
          <w:numId w:val="21"/>
        </w:numPr>
      </w:pPr>
      <w:r w:rsidRPr="00EF11E7">
        <w:t>Displays results dynamically below the search bar.</w:t>
      </w:r>
    </w:p>
    <w:p w14:paraId="66232D43" w14:textId="77777777" w:rsidR="00EF11E7" w:rsidRPr="00EF11E7" w:rsidRDefault="00EF11E7" w:rsidP="00EF11E7">
      <w:pPr>
        <w:ind w:left="720"/>
        <w:rPr>
          <w:b/>
          <w:bCs/>
        </w:rPr>
      </w:pPr>
      <w:r w:rsidRPr="00EF11E7">
        <w:rPr>
          <w:b/>
          <w:bCs/>
        </w:rPr>
        <w:t>Justification:</w:t>
      </w:r>
    </w:p>
    <w:p w14:paraId="6E8C6257" w14:textId="77777777" w:rsidR="00EF11E7" w:rsidRPr="00EF11E7" w:rsidRDefault="00EF11E7" w:rsidP="00EF11E7">
      <w:pPr>
        <w:numPr>
          <w:ilvl w:val="0"/>
          <w:numId w:val="22"/>
        </w:numPr>
      </w:pPr>
      <w:r w:rsidRPr="00EF11E7">
        <w:t xml:space="preserve">Promotes </w:t>
      </w:r>
      <w:r w:rsidRPr="00EF11E7">
        <w:rPr>
          <w:b/>
          <w:bCs/>
        </w:rPr>
        <w:t>subjective satisfaction</w:t>
      </w:r>
      <w:r w:rsidRPr="00EF11E7">
        <w:t xml:space="preserve"> and reduces cognitive load, making it accessible even for non-technical users.</w:t>
      </w:r>
    </w:p>
    <w:p w14:paraId="27604261" w14:textId="77777777" w:rsidR="00EF11E7" w:rsidRDefault="00EF11E7" w:rsidP="00EF11E7">
      <w:pPr>
        <w:ind w:left="720"/>
      </w:pPr>
    </w:p>
    <w:p w14:paraId="1D303BA4" w14:textId="74B5B070" w:rsidR="00CE00E0" w:rsidRPr="004B288A" w:rsidRDefault="00CE00E0" w:rsidP="00CE00E0">
      <w:pPr>
        <w:ind w:left="720"/>
      </w:pPr>
      <w:r w:rsidRPr="00CE00E0">
        <w:drawing>
          <wp:inline distT="0" distB="0" distL="0" distR="0" wp14:anchorId="793EBEA8" wp14:editId="77252A8A">
            <wp:extent cx="3917019" cy="1005927"/>
            <wp:effectExtent l="0" t="0" r="7620" b="3810"/>
            <wp:docPr id="163684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073F" w14:textId="77777777" w:rsidR="004B288A" w:rsidRPr="00F6504D" w:rsidRDefault="004B288A" w:rsidP="00F6504D"/>
    <w:p w14:paraId="450A359C" w14:textId="77777777" w:rsidR="00F233B2" w:rsidRPr="00F233B2" w:rsidRDefault="00F233B2" w:rsidP="00F233B2">
      <w:pPr>
        <w:rPr>
          <w:b/>
          <w:bCs/>
        </w:rPr>
      </w:pPr>
      <w:r w:rsidRPr="00F233B2">
        <w:rPr>
          <w:b/>
          <w:bCs/>
        </w:rPr>
        <w:t>Implementation Notes:</w:t>
      </w:r>
    </w:p>
    <w:p w14:paraId="33B7700C" w14:textId="47F8B17D" w:rsidR="00F233B2" w:rsidRPr="00F233B2" w:rsidRDefault="00F233B2" w:rsidP="00F233B2">
      <w:pPr>
        <w:numPr>
          <w:ilvl w:val="0"/>
          <w:numId w:val="23"/>
        </w:numPr>
      </w:pPr>
      <w:r w:rsidRPr="00F233B2">
        <w:rPr>
          <w:b/>
          <w:bCs/>
        </w:rPr>
        <w:t>Responsive Design</w:t>
      </w:r>
      <w:r w:rsidRPr="00F233B2">
        <w:t xml:space="preserve">: The UI adapts seamlessly to both mobile and desktop screens. </w:t>
      </w:r>
    </w:p>
    <w:p w14:paraId="1F52560D" w14:textId="77777777" w:rsidR="00F233B2" w:rsidRPr="00F233B2" w:rsidRDefault="00F233B2" w:rsidP="00F233B2">
      <w:pPr>
        <w:numPr>
          <w:ilvl w:val="0"/>
          <w:numId w:val="23"/>
        </w:numPr>
      </w:pPr>
      <w:r w:rsidRPr="00F233B2">
        <w:rPr>
          <w:b/>
          <w:bCs/>
        </w:rPr>
        <w:t>Error Handling</w:t>
      </w:r>
      <w:r w:rsidRPr="00F233B2">
        <w:t>: Real-time validation minimizes error rates, with clear error messages displayed.</w:t>
      </w:r>
    </w:p>
    <w:p w14:paraId="34BBF475" w14:textId="77777777" w:rsidR="00F233B2" w:rsidRPr="00F233B2" w:rsidRDefault="00F233B2" w:rsidP="00F233B2">
      <w:r w:rsidRPr="00F233B2">
        <w:pict w14:anchorId="63A17B75">
          <v:rect id="_x0000_i1069" style="width:0;height:1.5pt" o:hralign="center" o:hrstd="t" o:hr="t" fillcolor="#a0a0a0" stroked="f"/>
        </w:pict>
      </w:r>
    </w:p>
    <w:p w14:paraId="299E0E23" w14:textId="77777777" w:rsidR="00F233B2" w:rsidRPr="00F233B2" w:rsidRDefault="00F233B2" w:rsidP="00F233B2">
      <w:pPr>
        <w:rPr>
          <w:b/>
          <w:bCs/>
        </w:rPr>
      </w:pPr>
      <w:r w:rsidRPr="00F233B2">
        <w:rPr>
          <w:b/>
          <w:bCs/>
        </w:rPr>
        <w:lastRenderedPageBreak/>
        <w:t>Conclusion:</w:t>
      </w:r>
    </w:p>
    <w:p w14:paraId="2F912231" w14:textId="77777777" w:rsidR="00F233B2" w:rsidRPr="00F233B2" w:rsidRDefault="00F233B2" w:rsidP="00F233B2">
      <w:r w:rsidRPr="00F233B2">
        <w:t xml:space="preserve">The prototyped UI design prioritizes usability, ensuring it meets critical attributes such as </w:t>
      </w:r>
      <w:r w:rsidRPr="00F233B2">
        <w:rPr>
          <w:b/>
          <w:bCs/>
        </w:rPr>
        <w:t>time to learn</w:t>
      </w:r>
      <w:r w:rsidRPr="00F233B2">
        <w:t xml:space="preserve">, </w:t>
      </w:r>
      <w:r w:rsidRPr="00F233B2">
        <w:rPr>
          <w:b/>
          <w:bCs/>
        </w:rPr>
        <w:t>retention over time</w:t>
      </w:r>
      <w:r w:rsidRPr="00F233B2">
        <w:t xml:space="preserve">, </w:t>
      </w:r>
      <w:r w:rsidRPr="00F233B2">
        <w:rPr>
          <w:b/>
          <w:bCs/>
        </w:rPr>
        <w:t>error rate</w:t>
      </w:r>
      <w:r w:rsidRPr="00F233B2">
        <w:t xml:space="preserve">, </w:t>
      </w:r>
      <w:r w:rsidRPr="00F233B2">
        <w:rPr>
          <w:b/>
          <w:bCs/>
        </w:rPr>
        <w:t>speed of operation</w:t>
      </w:r>
      <w:r w:rsidRPr="00F233B2">
        <w:t xml:space="preserve">, and </w:t>
      </w:r>
      <w:r w:rsidRPr="00F233B2">
        <w:rPr>
          <w:b/>
          <w:bCs/>
        </w:rPr>
        <w:t>subjective satisfaction</w:t>
      </w:r>
      <w:r w:rsidRPr="00F233B2">
        <w:t>. The screenshots provided illustrate the implemented features and their contribution to an efficient and user-friendly interface. Future improvements could include integrating advanced analytics to customize user experiences further.</w:t>
      </w:r>
    </w:p>
    <w:p w14:paraId="29796129" w14:textId="77777777" w:rsidR="00F6504D" w:rsidRDefault="00F6504D" w:rsidP="00F6504D"/>
    <w:p w14:paraId="27544D0E" w14:textId="5367AE1D" w:rsidR="00F6504D" w:rsidRDefault="00F6504D" w:rsidP="00F6504D"/>
    <w:sectPr w:rsidR="00F6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pt;height:11.4pt" o:bullet="t">
        <v:imagedata r:id="rId1" o:title="mso7A3B"/>
      </v:shape>
    </w:pict>
  </w:numPicBullet>
  <w:abstractNum w:abstractNumId="0" w15:restartNumberingAfterBreak="0">
    <w:nsid w:val="007819B8"/>
    <w:multiLevelType w:val="multilevel"/>
    <w:tmpl w:val="BB4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EE7"/>
    <w:multiLevelType w:val="multilevel"/>
    <w:tmpl w:val="C12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F5BC9"/>
    <w:multiLevelType w:val="multilevel"/>
    <w:tmpl w:val="DB64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E7C7D"/>
    <w:multiLevelType w:val="multilevel"/>
    <w:tmpl w:val="2CB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0AD8"/>
    <w:multiLevelType w:val="multilevel"/>
    <w:tmpl w:val="7B4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43242"/>
    <w:multiLevelType w:val="multilevel"/>
    <w:tmpl w:val="A9E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E49E1"/>
    <w:multiLevelType w:val="multilevel"/>
    <w:tmpl w:val="01F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5460E"/>
    <w:multiLevelType w:val="multilevel"/>
    <w:tmpl w:val="9A9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57A68"/>
    <w:multiLevelType w:val="multilevel"/>
    <w:tmpl w:val="5E5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B10EA"/>
    <w:multiLevelType w:val="multilevel"/>
    <w:tmpl w:val="2E8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D2708"/>
    <w:multiLevelType w:val="hybridMultilevel"/>
    <w:tmpl w:val="FECA2E70"/>
    <w:lvl w:ilvl="0" w:tplc="A8F09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E7A3C"/>
    <w:multiLevelType w:val="multilevel"/>
    <w:tmpl w:val="3000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91474"/>
    <w:multiLevelType w:val="hybridMultilevel"/>
    <w:tmpl w:val="90A6BE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F3B57"/>
    <w:multiLevelType w:val="multilevel"/>
    <w:tmpl w:val="789E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20BBC"/>
    <w:multiLevelType w:val="multilevel"/>
    <w:tmpl w:val="CD7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869EC"/>
    <w:multiLevelType w:val="multilevel"/>
    <w:tmpl w:val="B52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A29ED"/>
    <w:multiLevelType w:val="multilevel"/>
    <w:tmpl w:val="69A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E3812"/>
    <w:multiLevelType w:val="multilevel"/>
    <w:tmpl w:val="70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03C18"/>
    <w:multiLevelType w:val="multilevel"/>
    <w:tmpl w:val="3A0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427ED"/>
    <w:multiLevelType w:val="multilevel"/>
    <w:tmpl w:val="BDB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9344E"/>
    <w:multiLevelType w:val="multilevel"/>
    <w:tmpl w:val="A1A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A7F5C"/>
    <w:multiLevelType w:val="multilevel"/>
    <w:tmpl w:val="785A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F0481"/>
    <w:multiLevelType w:val="multilevel"/>
    <w:tmpl w:val="DF9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00270">
    <w:abstractNumId w:val="12"/>
  </w:num>
  <w:num w:numId="2" w16cid:durableId="2033994488">
    <w:abstractNumId w:val="13"/>
  </w:num>
  <w:num w:numId="3" w16cid:durableId="800534350">
    <w:abstractNumId w:val="14"/>
  </w:num>
  <w:num w:numId="4" w16cid:durableId="144324608">
    <w:abstractNumId w:val="17"/>
  </w:num>
  <w:num w:numId="5" w16cid:durableId="1514227600">
    <w:abstractNumId w:val="11"/>
  </w:num>
  <w:num w:numId="6" w16cid:durableId="79378247">
    <w:abstractNumId w:val="7"/>
  </w:num>
  <w:num w:numId="7" w16cid:durableId="1305087297">
    <w:abstractNumId w:val="18"/>
  </w:num>
  <w:num w:numId="8" w16cid:durableId="900597446">
    <w:abstractNumId w:val="8"/>
  </w:num>
  <w:num w:numId="9" w16cid:durableId="549265279">
    <w:abstractNumId w:val="0"/>
  </w:num>
  <w:num w:numId="10" w16cid:durableId="91053804">
    <w:abstractNumId w:val="3"/>
  </w:num>
  <w:num w:numId="11" w16cid:durableId="964701236">
    <w:abstractNumId w:val="16"/>
  </w:num>
  <w:num w:numId="12" w16cid:durableId="1027676377">
    <w:abstractNumId w:val="21"/>
  </w:num>
  <w:num w:numId="13" w16cid:durableId="1019235719">
    <w:abstractNumId w:val="20"/>
  </w:num>
  <w:num w:numId="14" w16cid:durableId="1419208023">
    <w:abstractNumId w:val="22"/>
  </w:num>
  <w:num w:numId="15" w16cid:durableId="1873494574">
    <w:abstractNumId w:val="2"/>
  </w:num>
  <w:num w:numId="16" w16cid:durableId="755248831">
    <w:abstractNumId w:val="1"/>
  </w:num>
  <w:num w:numId="17" w16cid:durableId="743377563">
    <w:abstractNumId w:val="9"/>
  </w:num>
  <w:num w:numId="18" w16cid:durableId="1793594734">
    <w:abstractNumId w:val="10"/>
  </w:num>
  <w:num w:numId="19" w16cid:durableId="1234311691">
    <w:abstractNumId w:val="5"/>
  </w:num>
  <w:num w:numId="20" w16cid:durableId="1706982253">
    <w:abstractNumId w:val="15"/>
  </w:num>
  <w:num w:numId="21" w16cid:durableId="716010383">
    <w:abstractNumId w:val="6"/>
  </w:num>
  <w:num w:numId="22" w16cid:durableId="714083290">
    <w:abstractNumId w:val="4"/>
  </w:num>
  <w:num w:numId="23" w16cid:durableId="3478023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D6"/>
    <w:rsid w:val="002253D6"/>
    <w:rsid w:val="002F7BF1"/>
    <w:rsid w:val="00421ED7"/>
    <w:rsid w:val="004B288A"/>
    <w:rsid w:val="00523A42"/>
    <w:rsid w:val="00A37591"/>
    <w:rsid w:val="00CE00E0"/>
    <w:rsid w:val="00D56324"/>
    <w:rsid w:val="00DF1172"/>
    <w:rsid w:val="00EF11E7"/>
    <w:rsid w:val="00F233B2"/>
    <w:rsid w:val="00F46ECA"/>
    <w:rsid w:val="00F6504D"/>
    <w:rsid w:val="00F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ED73"/>
  <w15:chartTrackingRefBased/>
  <w15:docId w15:val="{7602B796-F105-4F82-8C86-719AFDD3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2024-12-05T18:44:00Z</dcterms:created>
  <dcterms:modified xsi:type="dcterms:W3CDTF">2024-12-06T06:29:00Z</dcterms:modified>
</cp:coreProperties>
</file>